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65"/>
        <w:tblW w:w="0" w:type="auto"/>
        <w:tblLayout w:type="fixed"/>
        <w:tblLook w:val="04A0"/>
      </w:tblPr>
      <w:tblGrid>
        <w:gridCol w:w="1316"/>
        <w:gridCol w:w="2194"/>
        <w:gridCol w:w="993"/>
        <w:gridCol w:w="786"/>
        <w:gridCol w:w="915"/>
        <w:gridCol w:w="1842"/>
        <w:gridCol w:w="1196"/>
        <w:gridCol w:w="1196"/>
      </w:tblGrid>
      <w:tr w:rsidR="005A752E" w:rsidRPr="00D625B2" w:rsidTr="005A752E">
        <w:tc>
          <w:tcPr>
            <w:tcW w:w="131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Paper code</w:t>
            </w:r>
          </w:p>
        </w:tc>
        <w:tc>
          <w:tcPr>
            <w:tcW w:w="219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Title of paper</w:t>
            </w:r>
          </w:p>
        </w:tc>
        <w:tc>
          <w:tcPr>
            <w:tcW w:w="9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Type of paper</w:t>
            </w:r>
          </w:p>
        </w:tc>
        <w:tc>
          <w:tcPr>
            <w:tcW w:w="78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Hours/week</w:t>
            </w:r>
          </w:p>
        </w:tc>
        <w:tc>
          <w:tcPr>
            <w:tcW w:w="915"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Credits</w:t>
            </w:r>
          </w:p>
        </w:tc>
        <w:tc>
          <w:tcPr>
            <w:tcW w:w="184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Marks + Internal Assessment</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Total</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Pr>
                <w:rFonts w:ascii="Times New Roman" w:hAnsi="Times New Roman" w:cs="Times New Roman"/>
                <w:b/>
                <w:sz w:val="20"/>
                <w:szCs w:val="20"/>
              </w:rPr>
              <w:t>Duration of Exam</w:t>
            </w:r>
          </w:p>
        </w:tc>
      </w:tr>
      <w:tr w:rsidR="005A752E" w:rsidRPr="00D625B2" w:rsidTr="005A752E">
        <w:tc>
          <w:tcPr>
            <w:tcW w:w="131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BOT-101</w:t>
            </w:r>
          </w:p>
        </w:tc>
        <w:tc>
          <w:tcPr>
            <w:tcW w:w="219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Algae</w:t>
            </w:r>
            <w:r>
              <w:rPr>
                <w:rFonts w:ascii="Times New Roman" w:hAnsi="Times New Roman" w:cs="Times New Roman"/>
                <w:sz w:val="20"/>
                <w:szCs w:val="20"/>
              </w:rPr>
              <w:t xml:space="preserve"> &amp; Fungi</w:t>
            </w:r>
          </w:p>
        </w:tc>
        <w:tc>
          <w:tcPr>
            <w:tcW w:w="9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915"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100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D625B2" w:rsidTr="005A752E">
        <w:tc>
          <w:tcPr>
            <w:tcW w:w="131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BOT-102</w:t>
            </w:r>
          </w:p>
        </w:tc>
        <w:tc>
          <w:tcPr>
            <w:tcW w:w="219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Bryophytes &amp; Pteridophytes</w:t>
            </w:r>
          </w:p>
        </w:tc>
        <w:tc>
          <w:tcPr>
            <w:tcW w:w="9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915"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100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D625B2" w:rsidTr="005A752E">
        <w:tc>
          <w:tcPr>
            <w:tcW w:w="131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BOT-103</w:t>
            </w:r>
          </w:p>
        </w:tc>
        <w:tc>
          <w:tcPr>
            <w:tcW w:w="219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Cytogenetics &amp; plant breeding</w:t>
            </w:r>
          </w:p>
        </w:tc>
        <w:tc>
          <w:tcPr>
            <w:tcW w:w="9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915"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100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3hrs</w:t>
            </w:r>
          </w:p>
        </w:tc>
      </w:tr>
      <w:tr w:rsidR="005A752E" w:rsidRPr="00D625B2" w:rsidTr="005A752E">
        <w:tc>
          <w:tcPr>
            <w:tcW w:w="131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BOT-104</w:t>
            </w:r>
          </w:p>
        </w:tc>
        <w:tc>
          <w:tcPr>
            <w:tcW w:w="219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Ecology</w:t>
            </w:r>
          </w:p>
        </w:tc>
        <w:tc>
          <w:tcPr>
            <w:tcW w:w="9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915"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100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 xml:space="preserve">3 hrs </w:t>
            </w:r>
          </w:p>
        </w:tc>
      </w:tr>
      <w:tr w:rsidR="005A752E" w:rsidRPr="00D625B2" w:rsidTr="005A752E">
        <w:tc>
          <w:tcPr>
            <w:tcW w:w="131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BOT-105</w:t>
            </w:r>
          </w:p>
        </w:tc>
        <w:tc>
          <w:tcPr>
            <w:tcW w:w="219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Practical based on 101 + 102</w:t>
            </w:r>
          </w:p>
        </w:tc>
        <w:tc>
          <w:tcPr>
            <w:tcW w:w="9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w:t>
            </w:r>
          </w:p>
        </w:tc>
        <w:tc>
          <w:tcPr>
            <w:tcW w:w="915"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100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6 hrs</w:t>
            </w:r>
          </w:p>
        </w:tc>
      </w:tr>
      <w:tr w:rsidR="005A752E" w:rsidRPr="00D625B2" w:rsidTr="005A752E">
        <w:tc>
          <w:tcPr>
            <w:tcW w:w="131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BOT-106</w:t>
            </w:r>
          </w:p>
        </w:tc>
        <w:tc>
          <w:tcPr>
            <w:tcW w:w="219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Practical based on 103 + 104</w:t>
            </w:r>
          </w:p>
        </w:tc>
        <w:tc>
          <w:tcPr>
            <w:tcW w:w="9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78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w:t>
            </w:r>
          </w:p>
        </w:tc>
        <w:tc>
          <w:tcPr>
            <w:tcW w:w="915"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100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6 hrs</w:t>
            </w:r>
          </w:p>
        </w:tc>
      </w:tr>
      <w:tr w:rsidR="005A752E" w:rsidRPr="00D625B2" w:rsidTr="005A752E">
        <w:tc>
          <w:tcPr>
            <w:tcW w:w="5289" w:type="dxa"/>
            <w:gridSpan w:val="4"/>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Total</w:t>
            </w:r>
          </w:p>
        </w:tc>
        <w:tc>
          <w:tcPr>
            <w:tcW w:w="915"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24</w:t>
            </w:r>
          </w:p>
        </w:tc>
        <w:tc>
          <w:tcPr>
            <w:tcW w:w="3038" w:type="dxa"/>
            <w:gridSpan w:val="2"/>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jc w:val="center"/>
              <w:rPr>
                <w:rFonts w:ascii="Times New Roman" w:hAnsi="Times New Roman" w:cs="Times New Roman"/>
                <w:sz w:val="20"/>
                <w:szCs w:val="20"/>
              </w:rPr>
            </w:pPr>
            <w:r w:rsidRPr="00D625B2">
              <w:rPr>
                <w:rFonts w:ascii="Times New Roman" w:hAnsi="Times New Roman" w:cs="Times New Roman"/>
                <w:sz w:val="20"/>
                <w:szCs w:val="20"/>
              </w:rPr>
              <w:t xml:space="preserve">                       600</w:t>
            </w:r>
          </w:p>
        </w:tc>
        <w:tc>
          <w:tcPr>
            <w:tcW w:w="1196"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jc w:val="center"/>
              <w:rPr>
                <w:rFonts w:ascii="Times New Roman" w:hAnsi="Times New Roman" w:cs="Times New Roman"/>
                <w:sz w:val="20"/>
                <w:szCs w:val="20"/>
              </w:rPr>
            </w:pPr>
          </w:p>
        </w:tc>
      </w:tr>
    </w:tbl>
    <w:p w:rsidR="00240647" w:rsidRDefault="00240647" w:rsidP="00240647">
      <w:pPr>
        <w:spacing w:after="0" w:line="240" w:lineRule="auto"/>
        <w:ind w:left="2185" w:right="1596"/>
        <w:jc w:val="center"/>
        <w:rPr>
          <w:rFonts w:ascii="Times New Roman" w:hAnsi="Times New Roman" w:cs="Times New Roman"/>
          <w:b/>
          <w:spacing w:val="-2"/>
          <w:sz w:val="20"/>
          <w:szCs w:val="20"/>
        </w:rPr>
      </w:pPr>
      <w:r w:rsidRPr="003506DA">
        <w:rPr>
          <w:rFonts w:ascii="Times New Roman" w:hAnsi="Times New Roman" w:cs="Times New Roman"/>
          <w:b/>
          <w:spacing w:val="-1"/>
          <w:sz w:val="20"/>
          <w:szCs w:val="20"/>
        </w:rPr>
        <w:t>KURUKSHETRA</w:t>
      </w:r>
      <w:r w:rsidRPr="003506DA">
        <w:rPr>
          <w:rFonts w:ascii="Times New Roman" w:hAnsi="Times New Roman" w:cs="Times New Roman"/>
          <w:b/>
          <w:spacing w:val="32"/>
          <w:sz w:val="20"/>
          <w:szCs w:val="20"/>
        </w:rPr>
        <w:t xml:space="preserve"> </w:t>
      </w:r>
      <w:r w:rsidRPr="003506DA">
        <w:rPr>
          <w:rFonts w:ascii="Times New Roman" w:hAnsi="Times New Roman" w:cs="Times New Roman"/>
          <w:b/>
          <w:spacing w:val="-2"/>
          <w:sz w:val="20"/>
          <w:szCs w:val="20"/>
        </w:rPr>
        <w:t>UNIVERSITY</w:t>
      </w:r>
      <w:r>
        <w:rPr>
          <w:rFonts w:ascii="Times New Roman" w:hAnsi="Times New Roman" w:cs="Times New Roman"/>
          <w:b/>
          <w:spacing w:val="-2"/>
          <w:sz w:val="20"/>
          <w:szCs w:val="20"/>
        </w:rPr>
        <w:t xml:space="preserve"> KURUKSHETRA</w:t>
      </w:r>
    </w:p>
    <w:p w:rsidR="00395217" w:rsidRPr="003506DA" w:rsidRDefault="00395217" w:rsidP="00395217">
      <w:pPr>
        <w:spacing w:before="77" w:after="0" w:line="240" w:lineRule="auto"/>
        <w:ind w:left="2185" w:right="1596"/>
        <w:jc w:val="center"/>
        <w:rPr>
          <w:rFonts w:ascii="Times New Roman" w:hAnsi="Times New Roman" w:cs="Times New Roman"/>
          <w:b/>
          <w:spacing w:val="37"/>
          <w:sz w:val="20"/>
          <w:szCs w:val="20"/>
        </w:rPr>
      </w:pPr>
      <w:r w:rsidRPr="003506DA">
        <w:rPr>
          <w:rFonts w:ascii="Times New Roman" w:hAnsi="Times New Roman" w:cs="Times New Roman"/>
          <w:b/>
          <w:spacing w:val="-2"/>
          <w:sz w:val="20"/>
          <w:szCs w:val="20"/>
        </w:rPr>
        <w:t>BOTANY</w:t>
      </w:r>
      <w:r w:rsidRPr="003506DA">
        <w:rPr>
          <w:rFonts w:ascii="Times New Roman" w:hAnsi="Times New Roman" w:cs="Times New Roman"/>
          <w:b/>
          <w:spacing w:val="40"/>
          <w:sz w:val="20"/>
          <w:szCs w:val="20"/>
        </w:rPr>
        <w:t xml:space="preserve"> </w:t>
      </w:r>
      <w:r w:rsidRPr="003506DA">
        <w:rPr>
          <w:rFonts w:ascii="Times New Roman" w:hAnsi="Times New Roman" w:cs="Times New Roman"/>
          <w:b/>
          <w:spacing w:val="-2"/>
          <w:sz w:val="20"/>
          <w:szCs w:val="20"/>
        </w:rPr>
        <w:t>DEPARTMENT</w:t>
      </w:r>
      <w:r w:rsidRPr="003506DA">
        <w:rPr>
          <w:rFonts w:ascii="Times New Roman" w:hAnsi="Times New Roman" w:cs="Times New Roman"/>
          <w:b/>
          <w:spacing w:val="37"/>
          <w:sz w:val="20"/>
          <w:szCs w:val="20"/>
        </w:rPr>
        <w:t xml:space="preserve"> </w:t>
      </w:r>
    </w:p>
    <w:p w:rsidR="00395217" w:rsidRPr="003506DA" w:rsidRDefault="00395217" w:rsidP="00240647">
      <w:pPr>
        <w:spacing w:after="0" w:line="240" w:lineRule="auto"/>
        <w:ind w:left="2185" w:right="1596"/>
        <w:jc w:val="center"/>
        <w:rPr>
          <w:rFonts w:ascii="Times New Roman" w:eastAsia="Times New Roman" w:hAnsi="Times New Roman" w:cs="Times New Roman"/>
          <w:b/>
          <w:sz w:val="20"/>
          <w:szCs w:val="20"/>
        </w:rPr>
      </w:pPr>
    </w:p>
    <w:p w:rsidR="00240647" w:rsidRDefault="00BC0BC3" w:rsidP="00BC0BC3">
      <w:pPr>
        <w:spacing w:after="0"/>
        <w:rPr>
          <w:rFonts w:ascii="Times New Roman" w:hAnsi="Times New Roman" w:cs="Times New Roman"/>
          <w:b/>
          <w:spacing w:val="-1"/>
          <w:sz w:val="20"/>
          <w:szCs w:val="20"/>
        </w:rPr>
      </w:pPr>
      <w:r>
        <w:rPr>
          <w:rFonts w:ascii="Times New Roman" w:hAnsi="Times New Roman" w:cs="Times New Roman"/>
          <w:b/>
          <w:sz w:val="20"/>
          <w:szCs w:val="20"/>
        </w:rPr>
        <w:t xml:space="preserve">                </w:t>
      </w:r>
      <w:r w:rsidR="0039521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40647" w:rsidRPr="003506DA">
        <w:rPr>
          <w:rFonts w:ascii="Times New Roman" w:hAnsi="Times New Roman" w:cs="Times New Roman"/>
          <w:b/>
          <w:sz w:val="20"/>
          <w:szCs w:val="20"/>
        </w:rPr>
        <w:t>M.Sc.</w:t>
      </w:r>
      <w:r w:rsidR="00240647" w:rsidRPr="003506DA">
        <w:rPr>
          <w:rFonts w:ascii="Times New Roman" w:hAnsi="Times New Roman" w:cs="Times New Roman"/>
          <w:b/>
          <w:spacing w:val="14"/>
          <w:sz w:val="20"/>
          <w:szCs w:val="20"/>
        </w:rPr>
        <w:t xml:space="preserve"> </w:t>
      </w:r>
      <w:r w:rsidR="00240647" w:rsidRPr="003506DA">
        <w:rPr>
          <w:rFonts w:ascii="Times New Roman" w:hAnsi="Times New Roman" w:cs="Times New Roman"/>
          <w:b/>
          <w:spacing w:val="-1"/>
          <w:sz w:val="20"/>
          <w:szCs w:val="20"/>
        </w:rPr>
        <w:t>BOTANY</w:t>
      </w:r>
      <w:r w:rsidR="00240647">
        <w:rPr>
          <w:rFonts w:ascii="Times New Roman" w:hAnsi="Times New Roman" w:cs="Times New Roman"/>
          <w:b/>
          <w:spacing w:val="-1"/>
          <w:sz w:val="20"/>
          <w:szCs w:val="20"/>
        </w:rPr>
        <w:t xml:space="preserve"> Scheme of Examination (CBCS)</w:t>
      </w:r>
      <w:r>
        <w:rPr>
          <w:rFonts w:ascii="Times New Roman" w:hAnsi="Times New Roman" w:cs="Times New Roman"/>
          <w:b/>
          <w:spacing w:val="-1"/>
          <w:sz w:val="20"/>
          <w:szCs w:val="20"/>
        </w:rPr>
        <w:t xml:space="preserve"> </w:t>
      </w:r>
      <w:r w:rsidR="00D83A71">
        <w:rPr>
          <w:rFonts w:ascii="Times New Roman" w:hAnsi="Times New Roman" w:cs="Times New Roman"/>
          <w:b/>
          <w:spacing w:val="-1"/>
          <w:sz w:val="20"/>
          <w:szCs w:val="20"/>
        </w:rPr>
        <w:t>w.e.f. 2020</w:t>
      </w:r>
      <w:r w:rsidR="00240647">
        <w:rPr>
          <w:rFonts w:ascii="Times New Roman" w:hAnsi="Times New Roman" w:cs="Times New Roman"/>
          <w:b/>
          <w:spacing w:val="-1"/>
          <w:sz w:val="20"/>
          <w:szCs w:val="20"/>
        </w:rPr>
        <w:t>-2</w:t>
      </w:r>
      <w:r w:rsidR="00D83A71">
        <w:rPr>
          <w:rFonts w:ascii="Times New Roman" w:hAnsi="Times New Roman" w:cs="Times New Roman"/>
          <w:b/>
          <w:spacing w:val="-1"/>
          <w:sz w:val="20"/>
          <w:szCs w:val="20"/>
        </w:rPr>
        <w:t>1</w:t>
      </w:r>
      <w:r w:rsidR="00395217">
        <w:rPr>
          <w:rFonts w:ascii="Times New Roman" w:hAnsi="Times New Roman" w:cs="Times New Roman"/>
          <w:b/>
          <w:spacing w:val="-1"/>
          <w:sz w:val="20"/>
          <w:szCs w:val="20"/>
        </w:rPr>
        <w:t>in Phased Manner</w:t>
      </w:r>
    </w:p>
    <w:p w:rsidR="00A201B6" w:rsidRDefault="00A201B6" w:rsidP="00A201B6">
      <w:pPr>
        <w:spacing w:after="0"/>
        <w:rPr>
          <w:rFonts w:ascii="Times New Roman" w:hAnsi="Times New Roman" w:cs="Times New Roman"/>
          <w:b/>
          <w:sz w:val="20"/>
          <w:szCs w:val="20"/>
        </w:rPr>
      </w:pPr>
      <w:r w:rsidRPr="003506DA">
        <w:rPr>
          <w:rFonts w:ascii="Times New Roman" w:hAnsi="Times New Roman" w:cs="Times New Roman"/>
          <w:b/>
          <w:sz w:val="20"/>
          <w:szCs w:val="20"/>
        </w:rPr>
        <w:t>Semester I</w:t>
      </w:r>
    </w:p>
    <w:p w:rsidR="00A201B6" w:rsidRPr="003506DA" w:rsidRDefault="00A201B6" w:rsidP="00BC0BC3">
      <w:pPr>
        <w:spacing w:after="0"/>
        <w:rPr>
          <w:rFonts w:ascii="Times New Roman" w:hAnsi="Times New Roman" w:cs="Times New Roman"/>
          <w:b/>
          <w:sz w:val="20"/>
          <w:szCs w:val="20"/>
        </w:rPr>
      </w:pPr>
    </w:p>
    <w:p w:rsidR="00240647" w:rsidRDefault="00240647" w:rsidP="00240647">
      <w:pPr>
        <w:spacing w:after="0"/>
        <w:rPr>
          <w:rFonts w:ascii="Times New Roman" w:hAnsi="Times New Roman" w:cs="Times New Roman"/>
          <w:b/>
          <w:sz w:val="20"/>
          <w:szCs w:val="20"/>
        </w:rPr>
      </w:pPr>
    </w:p>
    <w:p w:rsidR="00240647" w:rsidRDefault="00A201B6" w:rsidP="00240647">
      <w:pPr>
        <w:rPr>
          <w:rFonts w:ascii="Times New Roman" w:hAnsi="Times New Roman" w:cs="Times New Roman"/>
          <w:b/>
          <w:sz w:val="20"/>
          <w:szCs w:val="20"/>
        </w:rPr>
      </w:pPr>
      <w:r>
        <w:rPr>
          <w:rFonts w:ascii="Times New Roman" w:hAnsi="Times New Roman" w:cs="Times New Roman"/>
          <w:b/>
          <w:sz w:val="20"/>
          <w:szCs w:val="20"/>
        </w:rPr>
        <w:t>Semester-II</w:t>
      </w:r>
    </w:p>
    <w:tbl>
      <w:tblPr>
        <w:tblpPr w:leftFromText="180" w:rightFromText="180" w:vertAnchor="page" w:horzAnchor="margin" w:tblpY="7652"/>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954"/>
        <w:gridCol w:w="1276"/>
        <w:gridCol w:w="850"/>
        <w:gridCol w:w="851"/>
        <w:gridCol w:w="2012"/>
        <w:gridCol w:w="1026"/>
        <w:gridCol w:w="1026"/>
      </w:tblGrid>
      <w:tr w:rsidR="005A752E" w:rsidRPr="003506DA" w:rsidTr="00A201B6">
        <w:trPr>
          <w:trHeight w:val="620"/>
        </w:trPr>
        <w:tc>
          <w:tcPr>
            <w:tcW w:w="1273" w:type="dxa"/>
            <w:tcBorders>
              <w:top w:val="single" w:sz="4" w:space="0" w:color="auto"/>
            </w:tcBorders>
          </w:tcPr>
          <w:p w:rsidR="005A752E" w:rsidRPr="003506DA" w:rsidRDefault="005A752E" w:rsidP="00785CF9">
            <w:pPr>
              <w:spacing w:after="0"/>
              <w:rPr>
                <w:rFonts w:ascii="Times New Roman" w:hAnsi="Times New Roman" w:cs="Times New Roman"/>
                <w:b/>
                <w:sz w:val="20"/>
                <w:szCs w:val="20"/>
              </w:rPr>
            </w:pPr>
            <w:r w:rsidRPr="003506DA">
              <w:rPr>
                <w:rFonts w:ascii="Times New Roman" w:hAnsi="Times New Roman" w:cs="Times New Roman"/>
                <w:b/>
                <w:sz w:val="20"/>
                <w:szCs w:val="20"/>
              </w:rPr>
              <w:t>Paper code</w:t>
            </w:r>
          </w:p>
        </w:tc>
        <w:tc>
          <w:tcPr>
            <w:tcW w:w="1954" w:type="dxa"/>
            <w:tcBorders>
              <w:top w:val="single" w:sz="4" w:space="0" w:color="auto"/>
            </w:tcBorders>
          </w:tcPr>
          <w:p w:rsidR="005A752E" w:rsidRPr="003506DA" w:rsidRDefault="005A752E" w:rsidP="00785CF9">
            <w:pPr>
              <w:spacing w:after="0"/>
              <w:rPr>
                <w:rFonts w:ascii="Times New Roman" w:hAnsi="Times New Roman" w:cs="Times New Roman"/>
                <w:b/>
                <w:sz w:val="20"/>
                <w:szCs w:val="20"/>
              </w:rPr>
            </w:pPr>
            <w:r w:rsidRPr="003506DA">
              <w:rPr>
                <w:rFonts w:ascii="Times New Roman" w:hAnsi="Times New Roman" w:cs="Times New Roman"/>
                <w:b/>
                <w:sz w:val="20"/>
                <w:szCs w:val="20"/>
              </w:rPr>
              <w:t>Title of paper</w:t>
            </w:r>
          </w:p>
        </w:tc>
        <w:tc>
          <w:tcPr>
            <w:tcW w:w="1276" w:type="dxa"/>
            <w:tcBorders>
              <w:top w:val="single" w:sz="4" w:space="0" w:color="auto"/>
            </w:tcBorders>
          </w:tcPr>
          <w:p w:rsidR="005A752E" w:rsidRPr="003506DA" w:rsidRDefault="005A752E" w:rsidP="00785CF9">
            <w:pPr>
              <w:spacing w:after="0"/>
              <w:rPr>
                <w:rFonts w:ascii="Times New Roman" w:hAnsi="Times New Roman" w:cs="Times New Roman"/>
                <w:b/>
                <w:sz w:val="20"/>
                <w:szCs w:val="20"/>
              </w:rPr>
            </w:pPr>
            <w:r w:rsidRPr="003506DA">
              <w:rPr>
                <w:rFonts w:ascii="Times New Roman" w:hAnsi="Times New Roman" w:cs="Times New Roman"/>
                <w:b/>
                <w:sz w:val="20"/>
                <w:szCs w:val="20"/>
              </w:rPr>
              <w:t>Type of paper</w:t>
            </w:r>
          </w:p>
        </w:tc>
        <w:tc>
          <w:tcPr>
            <w:tcW w:w="850" w:type="dxa"/>
            <w:tcBorders>
              <w:top w:val="single" w:sz="4" w:space="0" w:color="auto"/>
            </w:tcBorders>
          </w:tcPr>
          <w:p w:rsidR="005A752E" w:rsidRPr="003506DA" w:rsidRDefault="005A752E" w:rsidP="00785CF9">
            <w:pPr>
              <w:spacing w:after="0"/>
              <w:rPr>
                <w:rFonts w:ascii="Times New Roman" w:hAnsi="Times New Roman" w:cs="Times New Roman"/>
                <w:b/>
                <w:sz w:val="20"/>
                <w:szCs w:val="20"/>
              </w:rPr>
            </w:pPr>
            <w:r w:rsidRPr="003506DA">
              <w:rPr>
                <w:rFonts w:ascii="Times New Roman" w:hAnsi="Times New Roman" w:cs="Times New Roman"/>
                <w:b/>
                <w:sz w:val="20"/>
                <w:szCs w:val="20"/>
              </w:rPr>
              <w:t>Hours/week</w:t>
            </w:r>
          </w:p>
        </w:tc>
        <w:tc>
          <w:tcPr>
            <w:tcW w:w="851" w:type="dxa"/>
            <w:tcBorders>
              <w:top w:val="single" w:sz="4" w:space="0" w:color="auto"/>
            </w:tcBorders>
          </w:tcPr>
          <w:p w:rsidR="005A752E" w:rsidRPr="003506DA" w:rsidRDefault="005A752E" w:rsidP="00785CF9">
            <w:pPr>
              <w:spacing w:after="0"/>
              <w:rPr>
                <w:rFonts w:ascii="Times New Roman" w:hAnsi="Times New Roman" w:cs="Times New Roman"/>
                <w:b/>
                <w:sz w:val="20"/>
                <w:szCs w:val="20"/>
              </w:rPr>
            </w:pPr>
            <w:r w:rsidRPr="003506DA">
              <w:rPr>
                <w:rFonts w:ascii="Times New Roman" w:hAnsi="Times New Roman" w:cs="Times New Roman"/>
                <w:b/>
                <w:sz w:val="20"/>
                <w:szCs w:val="20"/>
              </w:rPr>
              <w:t>Credits</w:t>
            </w:r>
          </w:p>
        </w:tc>
        <w:tc>
          <w:tcPr>
            <w:tcW w:w="2012" w:type="dxa"/>
            <w:tcBorders>
              <w:top w:val="single" w:sz="4" w:space="0" w:color="auto"/>
            </w:tcBorders>
          </w:tcPr>
          <w:p w:rsidR="005A752E" w:rsidRPr="003506DA" w:rsidRDefault="005A752E" w:rsidP="00785CF9">
            <w:pPr>
              <w:spacing w:after="0"/>
              <w:rPr>
                <w:rFonts w:ascii="Times New Roman" w:hAnsi="Times New Roman" w:cs="Times New Roman"/>
                <w:b/>
                <w:sz w:val="20"/>
                <w:szCs w:val="20"/>
              </w:rPr>
            </w:pPr>
            <w:r w:rsidRPr="003506DA">
              <w:rPr>
                <w:rFonts w:ascii="Times New Roman" w:hAnsi="Times New Roman" w:cs="Times New Roman"/>
                <w:b/>
                <w:sz w:val="20"/>
                <w:szCs w:val="20"/>
              </w:rPr>
              <w:t>Marks + Internal Assessment</w:t>
            </w:r>
          </w:p>
        </w:tc>
        <w:tc>
          <w:tcPr>
            <w:tcW w:w="1026" w:type="dxa"/>
            <w:tcBorders>
              <w:top w:val="single" w:sz="4" w:space="0" w:color="auto"/>
            </w:tcBorders>
          </w:tcPr>
          <w:p w:rsidR="005A752E" w:rsidRPr="003506DA" w:rsidRDefault="005A752E" w:rsidP="00785CF9">
            <w:pPr>
              <w:spacing w:after="0"/>
              <w:rPr>
                <w:rFonts w:ascii="Times New Roman" w:hAnsi="Times New Roman" w:cs="Times New Roman"/>
                <w:b/>
                <w:sz w:val="20"/>
                <w:szCs w:val="20"/>
              </w:rPr>
            </w:pPr>
            <w:r w:rsidRPr="003506DA">
              <w:rPr>
                <w:rFonts w:ascii="Times New Roman" w:hAnsi="Times New Roman" w:cs="Times New Roman"/>
                <w:b/>
                <w:sz w:val="20"/>
                <w:szCs w:val="20"/>
              </w:rPr>
              <w:t>Total</w:t>
            </w:r>
          </w:p>
        </w:tc>
        <w:tc>
          <w:tcPr>
            <w:tcW w:w="1026" w:type="dxa"/>
            <w:tcBorders>
              <w:top w:val="single" w:sz="4" w:space="0" w:color="auto"/>
            </w:tcBorders>
          </w:tcPr>
          <w:p w:rsidR="005A752E" w:rsidRPr="003506DA" w:rsidRDefault="005A752E" w:rsidP="00785CF9">
            <w:pPr>
              <w:spacing w:after="0"/>
              <w:rPr>
                <w:rFonts w:ascii="Times New Roman" w:hAnsi="Times New Roman" w:cs="Times New Roman"/>
                <w:b/>
                <w:sz w:val="20"/>
                <w:szCs w:val="20"/>
              </w:rPr>
            </w:pPr>
            <w:r>
              <w:rPr>
                <w:rFonts w:ascii="Times New Roman" w:hAnsi="Times New Roman" w:cs="Times New Roman"/>
                <w:b/>
                <w:sz w:val="20"/>
                <w:szCs w:val="20"/>
              </w:rPr>
              <w:t>Duration of Exam</w:t>
            </w:r>
          </w:p>
        </w:tc>
      </w:tr>
      <w:tr w:rsidR="005A752E" w:rsidRPr="003506DA" w:rsidTr="00A201B6">
        <w:tc>
          <w:tcPr>
            <w:tcW w:w="1273"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BOT-201</w:t>
            </w:r>
          </w:p>
        </w:tc>
        <w:tc>
          <w:tcPr>
            <w:tcW w:w="1954" w:type="dxa"/>
          </w:tcPr>
          <w:p w:rsidR="005A752E" w:rsidRPr="003506DA"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 xml:space="preserve">Microbiology  and Biostatistics </w:t>
            </w:r>
          </w:p>
        </w:tc>
        <w:tc>
          <w:tcPr>
            <w:tcW w:w="127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851"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100</w:t>
            </w:r>
          </w:p>
        </w:tc>
        <w:tc>
          <w:tcPr>
            <w:tcW w:w="1026" w:type="dxa"/>
          </w:tcPr>
          <w:p w:rsidR="005A752E" w:rsidRPr="003506DA"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3506DA" w:rsidTr="00A201B6">
        <w:tc>
          <w:tcPr>
            <w:tcW w:w="1273"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BOT-202</w:t>
            </w:r>
          </w:p>
        </w:tc>
        <w:tc>
          <w:tcPr>
            <w:tcW w:w="1954" w:type="dxa"/>
          </w:tcPr>
          <w:p w:rsidR="005A752E" w:rsidRPr="003506DA"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Natural Resources &amp; Biodiversity</w:t>
            </w:r>
          </w:p>
        </w:tc>
        <w:tc>
          <w:tcPr>
            <w:tcW w:w="127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851"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100</w:t>
            </w:r>
          </w:p>
        </w:tc>
        <w:tc>
          <w:tcPr>
            <w:tcW w:w="1026" w:type="dxa"/>
          </w:tcPr>
          <w:p w:rsidR="005A752E" w:rsidRPr="003506DA"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3506DA" w:rsidTr="00A201B6">
        <w:tc>
          <w:tcPr>
            <w:tcW w:w="1273"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BOT-203</w:t>
            </w:r>
          </w:p>
        </w:tc>
        <w:tc>
          <w:tcPr>
            <w:tcW w:w="1954"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Gymnosperms</w:t>
            </w:r>
            <w:r>
              <w:rPr>
                <w:rFonts w:ascii="Times New Roman" w:hAnsi="Times New Roman" w:cs="Times New Roman"/>
                <w:sz w:val="20"/>
                <w:szCs w:val="20"/>
              </w:rPr>
              <w:t xml:space="preserve"> &amp; Ethnobotany</w:t>
            </w:r>
          </w:p>
        </w:tc>
        <w:tc>
          <w:tcPr>
            <w:tcW w:w="127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851"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100</w:t>
            </w:r>
          </w:p>
        </w:tc>
        <w:tc>
          <w:tcPr>
            <w:tcW w:w="1026" w:type="dxa"/>
          </w:tcPr>
          <w:p w:rsidR="005A752E" w:rsidRPr="003506DA"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3506DA" w:rsidTr="00A201B6">
        <w:tc>
          <w:tcPr>
            <w:tcW w:w="1273"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BOT-204</w:t>
            </w:r>
          </w:p>
        </w:tc>
        <w:tc>
          <w:tcPr>
            <w:tcW w:w="1954" w:type="dxa"/>
          </w:tcPr>
          <w:p w:rsidR="005A752E" w:rsidRPr="003506DA"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Molecular genetics</w:t>
            </w:r>
          </w:p>
        </w:tc>
        <w:tc>
          <w:tcPr>
            <w:tcW w:w="127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851"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100</w:t>
            </w:r>
          </w:p>
        </w:tc>
        <w:tc>
          <w:tcPr>
            <w:tcW w:w="1026" w:type="dxa"/>
          </w:tcPr>
          <w:p w:rsidR="005A752E" w:rsidRPr="003506DA"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3506DA" w:rsidTr="00A201B6">
        <w:tc>
          <w:tcPr>
            <w:tcW w:w="1273"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BOT-20</w:t>
            </w:r>
            <w:r>
              <w:rPr>
                <w:rFonts w:ascii="Times New Roman" w:hAnsi="Times New Roman" w:cs="Times New Roman"/>
                <w:sz w:val="20"/>
                <w:szCs w:val="20"/>
              </w:rPr>
              <w:t>5</w:t>
            </w:r>
          </w:p>
        </w:tc>
        <w:tc>
          <w:tcPr>
            <w:tcW w:w="1954"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Seminar</w:t>
            </w:r>
          </w:p>
        </w:tc>
        <w:tc>
          <w:tcPr>
            <w:tcW w:w="127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1</w:t>
            </w:r>
          </w:p>
        </w:tc>
        <w:tc>
          <w:tcPr>
            <w:tcW w:w="851"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1</w:t>
            </w:r>
          </w:p>
        </w:tc>
        <w:tc>
          <w:tcPr>
            <w:tcW w:w="2012"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25</w:t>
            </w:r>
          </w:p>
        </w:tc>
        <w:tc>
          <w:tcPr>
            <w:tcW w:w="102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25</w:t>
            </w:r>
          </w:p>
        </w:tc>
        <w:tc>
          <w:tcPr>
            <w:tcW w:w="1026" w:type="dxa"/>
          </w:tcPr>
          <w:p w:rsidR="005A752E" w:rsidRPr="003506DA"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1 hr</w:t>
            </w:r>
          </w:p>
        </w:tc>
      </w:tr>
      <w:tr w:rsidR="005A752E" w:rsidRPr="003506DA" w:rsidTr="00A201B6">
        <w:tc>
          <w:tcPr>
            <w:tcW w:w="1273" w:type="dxa"/>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w:t>
            </w:r>
            <w:r>
              <w:rPr>
                <w:rFonts w:ascii="Times New Roman" w:hAnsi="Times New Roman" w:cs="Times New Roman"/>
                <w:sz w:val="20"/>
                <w:szCs w:val="20"/>
              </w:rPr>
              <w:t>206</w:t>
            </w:r>
          </w:p>
        </w:tc>
        <w:tc>
          <w:tcPr>
            <w:tcW w:w="1954" w:type="dxa"/>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w:t>
            </w:r>
            <w:r w:rsidRPr="00D625B2">
              <w:rPr>
                <w:rFonts w:ascii="Times New Roman" w:hAnsi="Times New Roman" w:cs="Times New Roman"/>
                <w:sz w:val="20"/>
                <w:szCs w:val="20"/>
              </w:rPr>
              <w:t xml:space="preserve">Plants for </w:t>
            </w:r>
            <w:r>
              <w:rPr>
                <w:rFonts w:ascii="Times New Roman" w:hAnsi="Times New Roman" w:cs="Times New Roman"/>
                <w:sz w:val="20"/>
                <w:szCs w:val="20"/>
              </w:rPr>
              <w:t>human welfare</w:t>
            </w:r>
          </w:p>
        </w:tc>
        <w:tc>
          <w:tcPr>
            <w:tcW w:w="1276" w:type="dxa"/>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Open Elective</w:t>
            </w:r>
          </w:p>
        </w:tc>
        <w:tc>
          <w:tcPr>
            <w:tcW w:w="850" w:type="dxa"/>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2</w:t>
            </w:r>
          </w:p>
        </w:tc>
        <w:tc>
          <w:tcPr>
            <w:tcW w:w="851" w:type="dxa"/>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2</w:t>
            </w:r>
          </w:p>
        </w:tc>
        <w:tc>
          <w:tcPr>
            <w:tcW w:w="2012" w:type="dxa"/>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40 + 10</w:t>
            </w:r>
          </w:p>
        </w:tc>
        <w:tc>
          <w:tcPr>
            <w:tcW w:w="1026" w:type="dxa"/>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50</w:t>
            </w:r>
          </w:p>
        </w:tc>
        <w:tc>
          <w:tcPr>
            <w:tcW w:w="1026" w:type="dxa"/>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3506DA" w:rsidTr="00A201B6">
        <w:tc>
          <w:tcPr>
            <w:tcW w:w="1273"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BOT-20</w:t>
            </w:r>
            <w:r>
              <w:rPr>
                <w:rFonts w:ascii="Times New Roman" w:hAnsi="Times New Roman" w:cs="Times New Roman"/>
                <w:sz w:val="20"/>
                <w:szCs w:val="20"/>
              </w:rPr>
              <w:t>7</w:t>
            </w:r>
          </w:p>
        </w:tc>
        <w:tc>
          <w:tcPr>
            <w:tcW w:w="1954"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Practical based on 201 + 202</w:t>
            </w:r>
          </w:p>
        </w:tc>
        <w:tc>
          <w:tcPr>
            <w:tcW w:w="127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8</w:t>
            </w:r>
          </w:p>
        </w:tc>
        <w:tc>
          <w:tcPr>
            <w:tcW w:w="851"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100</w:t>
            </w:r>
          </w:p>
        </w:tc>
        <w:tc>
          <w:tcPr>
            <w:tcW w:w="1026" w:type="dxa"/>
          </w:tcPr>
          <w:p w:rsidR="005A752E" w:rsidRPr="003506DA"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6 hrs</w:t>
            </w:r>
          </w:p>
        </w:tc>
      </w:tr>
      <w:tr w:rsidR="005A752E" w:rsidRPr="003506DA" w:rsidTr="00A201B6">
        <w:tc>
          <w:tcPr>
            <w:tcW w:w="1273"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BOT-20</w:t>
            </w:r>
            <w:r>
              <w:rPr>
                <w:rFonts w:ascii="Times New Roman" w:hAnsi="Times New Roman" w:cs="Times New Roman"/>
                <w:sz w:val="20"/>
                <w:szCs w:val="20"/>
              </w:rPr>
              <w:t>8</w:t>
            </w:r>
          </w:p>
        </w:tc>
        <w:tc>
          <w:tcPr>
            <w:tcW w:w="1954"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Practical based on 203 + 204</w:t>
            </w:r>
          </w:p>
        </w:tc>
        <w:tc>
          <w:tcPr>
            <w:tcW w:w="127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Core</w:t>
            </w:r>
          </w:p>
        </w:tc>
        <w:tc>
          <w:tcPr>
            <w:tcW w:w="850"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8</w:t>
            </w:r>
          </w:p>
        </w:tc>
        <w:tc>
          <w:tcPr>
            <w:tcW w:w="851"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4</w:t>
            </w:r>
          </w:p>
        </w:tc>
        <w:tc>
          <w:tcPr>
            <w:tcW w:w="2012"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80 + 20</w:t>
            </w:r>
          </w:p>
        </w:tc>
        <w:tc>
          <w:tcPr>
            <w:tcW w:w="1026"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100</w:t>
            </w:r>
          </w:p>
        </w:tc>
        <w:tc>
          <w:tcPr>
            <w:tcW w:w="1026" w:type="dxa"/>
          </w:tcPr>
          <w:p w:rsidR="005A752E" w:rsidRPr="003506DA"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6 hrs</w:t>
            </w:r>
          </w:p>
        </w:tc>
      </w:tr>
      <w:tr w:rsidR="005A752E" w:rsidRPr="003506DA" w:rsidTr="00A201B6">
        <w:tc>
          <w:tcPr>
            <w:tcW w:w="5353" w:type="dxa"/>
            <w:gridSpan w:val="4"/>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Total</w:t>
            </w:r>
          </w:p>
        </w:tc>
        <w:tc>
          <w:tcPr>
            <w:tcW w:w="851" w:type="dxa"/>
          </w:tcPr>
          <w:p w:rsidR="005A752E" w:rsidRPr="003506DA" w:rsidRDefault="005A752E" w:rsidP="00785CF9">
            <w:pPr>
              <w:spacing w:after="0"/>
              <w:rPr>
                <w:rFonts w:ascii="Times New Roman" w:hAnsi="Times New Roman" w:cs="Times New Roman"/>
                <w:sz w:val="20"/>
                <w:szCs w:val="20"/>
              </w:rPr>
            </w:pPr>
            <w:r w:rsidRPr="003506DA">
              <w:rPr>
                <w:rFonts w:ascii="Times New Roman" w:hAnsi="Times New Roman" w:cs="Times New Roman"/>
                <w:sz w:val="20"/>
                <w:szCs w:val="20"/>
              </w:rPr>
              <w:t>2</w:t>
            </w:r>
            <w:r>
              <w:rPr>
                <w:rFonts w:ascii="Times New Roman" w:hAnsi="Times New Roman" w:cs="Times New Roman"/>
                <w:sz w:val="20"/>
                <w:szCs w:val="20"/>
              </w:rPr>
              <w:t>7</w:t>
            </w:r>
          </w:p>
        </w:tc>
        <w:tc>
          <w:tcPr>
            <w:tcW w:w="3038" w:type="dxa"/>
            <w:gridSpan w:val="2"/>
          </w:tcPr>
          <w:p w:rsidR="005A752E" w:rsidRPr="003506DA" w:rsidRDefault="005A752E" w:rsidP="00785CF9">
            <w:pPr>
              <w:spacing w:after="0"/>
              <w:jc w:val="center"/>
              <w:rPr>
                <w:rFonts w:ascii="Times New Roman" w:hAnsi="Times New Roman" w:cs="Times New Roman"/>
                <w:sz w:val="20"/>
                <w:szCs w:val="20"/>
              </w:rPr>
            </w:pPr>
            <w:r w:rsidRPr="003506DA">
              <w:rPr>
                <w:rFonts w:ascii="Times New Roman" w:hAnsi="Times New Roman" w:cs="Times New Roman"/>
                <w:sz w:val="20"/>
                <w:szCs w:val="20"/>
              </w:rPr>
              <w:t xml:space="preserve">           </w:t>
            </w:r>
            <w:r>
              <w:rPr>
                <w:rFonts w:ascii="Times New Roman" w:hAnsi="Times New Roman" w:cs="Times New Roman"/>
                <w:sz w:val="20"/>
                <w:szCs w:val="20"/>
              </w:rPr>
              <w:t xml:space="preserve">                    67</w:t>
            </w:r>
            <w:r w:rsidRPr="003506DA">
              <w:rPr>
                <w:rFonts w:ascii="Times New Roman" w:hAnsi="Times New Roman" w:cs="Times New Roman"/>
                <w:sz w:val="20"/>
                <w:szCs w:val="20"/>
              </w:rPr>
              <w:t>5</w:t>
            </w:r>
          </w:p>
        </w:tc>
        <w:tc>
          <w:tcPr>
            <w:tcW w:w="1026" w:type="dxa"/>
          </w:tcPr>
          <w:p w:rsidR="005A752E" w:rsidRPr="003506DA" w:rsidRDefault="005A752E" w:rsidP="00785CF9">
            <w:pPr>
              <w:spacing w:after="0"/>
              <w:jc w:val="center"/>
              <w:rPr>
                <w:rFonts w:ascii="Times New Roman" w:hAnsi="Times New Roman" w:cs="Times New Roman"/>
                <w:sz w:val="20"/>
                <w:szCs w:val="20"/>
              </w:rPr>
            </w:pPr>
          </w:p>
        </w:tc>
      </w:tr>
    </w:tbl>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5F6D47" w:rsidRDefault="005F6D47" w:rsidP="00240647">
      <w:pPr>
        <w:spacing w:after="0"/>
        <w:rPr>
          <w:rFonts w:ascii="Times New Roman" w:hAnsi="Times New Roman" w:cs="Times New Roman"/>
          <w:b/>
          <w:sz w:val="20"/>
          <w:szCs w:val="20"/>
        </w:rPr>
      </w:pPr>
    </w:p>
    <w:p w:rsidR="00CD4C28" w:rsidRDefault="00CD4C28" w:rsidP="00240647">
      <w:pPr>
        <w:spacing w:after="0"/>
        <w:rPr>
          <w:rFonts w:ascii="Times New Roman" w:hAnsi="Times New Roman" w:cs="Times New Roman"/>
          <w:b/>
          <w:sz w:val="20"/>
          <w:szCs w:val="20"/>
        </w:rPr>
      </w:pPr>
    </w:p>
    <w:p w:rsidR="00240647" w:rsidRDefault="00240647" w:rsidP="00240647">
      <w:pPr>
        <w:spacing w:after="0"/>
        <w:rPr>
          <w:rFonts w:ascii="Times New Roman" w:hAnsi="Times New Roman" w:cs="Times New Roman"/>
          <w:b/>
          <w:sz w:val="20"/>
          <w:szCs w:val="20"/>
        </w:rPr>
      </w:pPr>
      <w:r w:rsidRPr="003506DA">
        <w:rPr>
          <w:rFonts w:ascii="Times New Roman" w:hAnsi="Times New Roman" w:cs="Times New Roman"/>
          <w:b/>
          <w:sz w:val="20"/>
          <w:szCs w:val="20"/>
        </w:rPr>
        <w:lastRenderedPageBreak/>
        <w:t>Semester I</w:t>
      </w:r>
      <w:r>
        <w:rPr>
          <w:rFonts w:ascii="Times New Roman" w:hAnsi="Times New Roman" w:cs="Times New Roman"/>
          <w:b/>
          <w:sz w:val="20"/>
          <w:szCs w:val="20"/>
        </w:rPr>
        <w:t>II</w:t>
      </w:r>
    </w:p>
    <w:p w:rsidR="00240647" w:rsidRDefault="00240647" w:rsidP="00240647">
      <w:pPr>
        <w:spacing w:after="0"/>
        <w:rPr>
          <w:rFonts w:ascii="Times New Roman" w:hAnsi="Times New Roman" w:cs="Times New Roman"/>
          <w:b/>
          <w:sz w:val="20"/>
          <w:szCs w:val="20"/>
        </w:rPr>
      </w:pPr>
    </w:p>
    <w:tbl>
      <w:tblPr>
        <w:tblpPr w:leftFromText="180" w:rightFromText="180" w:vertAnchor="page" w:horzAnchor="margin" w:tblpY="2461"/>
        <w:tblW w:w="10638" w:type="dxa"/>
        <w:tblLayout w:type="fixed"/>
        <w:tblLook w:val="04A0"/>
      </w:tblPr>
      <w:tblGrid>
        <w:gridCol w:w="1101"/>
        <w:gridCol w:w="3260"/>
        <w:gridCol w:w="1417"/>
        <w:gridCol w:w="851"/>
        <w:gridCol w:w="850"/>
        <w:gridCol w:w="1293"/>
        <w:gridCol w:w="804"/>
        <w:gridCol w:w="1062"/>
      </w:tblGrid>
      <w:tr w:rsidR="005A752E" w:rsidRPr="00D625B2" w:rsidTr="005A752E">
        <w:tc>
          <w:tcPr>
            <w:tcW w:w="110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Paper code</w:t>
            </w:r>
          </w:p>
        </w:tc>
        <w:tc>
          <w:tcPr>
            <w:tcW w:w="326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Title of paper</w:t>
            </w:r>
          </w:p>
        </w:tc>
        <w:tc>
          <w:tcPr>
            <w:tcW w:w="1417"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Type of paper</w:t>
            </w:r>
          </w:p>
        </w:tc>
        <w:tc>
          <w:tcPr>
            <w:tcW w:w="85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Hours/week</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Credits</w:t>
            </w:r>
          </w:p>
        </w:tc>
        <w:tc>
          <w:tcPr>
            <w:tcW w:w="12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Marks + Internal Assessment</w:t>
            </w:r>
          </w:p>
        </w:tc>
        <w:tc>
          <w:tcPr>
            <w:tcW w:w="80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sidRPr="00D625B2">
              <w:rPr>
                <w:rFonts w:ascii="Times New Roman" w:hAnsi="Times New Roman" w:cs="Times New Roman"/>
                <w:b/>
                <w:sz w:val="20"/>
                <w:szCs w:val="20"/>
              </w:rPr>
              <w:t>Total</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b/>
                <w:sz w:val="20"/>
                <w:szCs w:val="20"/>
              </w:rPr>
            </w:pPr>
            <w:r>
              <w:rPr>
                <w:rFonts w:ascii="Times New Roman" w:hAnsi="Times New Roman" w:cs="Times New Roman"/>
                <w:b/>
                <w:sz w:val="20"/>
                <w:szCs w:val="20"/>
              </w:rPr>
              <w:t>Duration of Exam</w:t>
            </w:r>
          </w:p>
        </w:tc>
      </w:tr>
      <w:tr w:rsidR="005A752E" w:rsidRPr="00D625B2" w:rsidTr="005A752E">
        <w:tc>
          <w:tcPr>
            <w:tcW w:w="110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BOT-301</w:t>
            </w:r>
          </w:p>
        </w:tc>
        <w:tc>
          <w:tcPr>
            <w:tcW w:w="326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 xml:space="preserve">Plant physiology &amp; </w:t>
            </w:r>
            <w:r w:rsidR="00395217">
              <w:rPr>
                <w:rFonts w:ascii="Times New Roman" w:hAnsi="Times New Roman" w:cs="Times New Roman"/>
                <w:sz w:val="20"/>
                <w:szCs w:val="20"/>
              </w:rPr>
              <w:t xml:space="preserve">Plant </w:t>
            </w:r>
            <w:r w:rsidRPr="00D625B2">
              <w:rPr>
                <w:rFonts w:ascii="Times New Roman" w:hAnsi="Times New Roman" w:cs="Times New Roman"/>
                <w:sz w:val="20"/>
                <w:szCs w:val="20"/>
              </w:rPr>
              <w:t>biochemistry</w:t>
            </w:r>
          </w:p>
        </w:tc>
        <w:tc>
          <w:tcPr>
            <w:tcW w:w="1417"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80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100</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D625B2" w:rsidTr="005A752E">
        <w:tc>
          <w:tcPr>
            <w:tcW w:w="110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BOT-302</w:t>
            </w:r>
          </w:p>
        </w:tc>
        <w:tc>
          <w:tcPr>
            <w:tcW w:w="3260" w:type="dxa"/>
            <w:tcBorders>
              <w:top w:val="single" w:sz="4" w:space="0" w:color="auto"/>
              <w:left w:val="single" w:sz="4" w:space="0" w:color="auto"/>
              <w:bottom w:val="single" w:sz="4" w:space="0" w:color="auto"/>
              <w:right w:val="single" w:sz="4" w:space="0" w:color="auto"/>
            </w:tcBorders>
          </w:tcPr>
          <w:p w:rsidR="005A752E" w:rsidRPr="00D625B2" w:rsidRDefault="00395217" w:rsidP="00785CF9">
            <w:pPr>
              <w:spacing w:after="0"/>
              <w:rPr>
                <w:rFonts w:ascii="Times New Roman" w:hAnsi="Times New Roman" w:cs="Times New Roman"/>
                <w:sz w:val="20"/>
                <w:szCs w:val="20"/>
              </w:rPr>
            </w:pPr>
            <w:r>
              <w:rPr>
                <w:rFonts w:ascii="Times New Roman" w:hAnsi="Times New Roman" w:cs="Times New Roman"/>
                <w:sz w:val="20"/>
                <w:szCs w:val="20"/>
              </w:rPr>
              <w:t xml:space="preserve">Plant </w:t>
            </w:r>
            <w:r w:rsidR="00A201B6">
              <w:rPr>
                <w:rFonts w:ascii="Times New Roman" w:hAnsi="Times New Roman" w:cs="Times New Roman"/>
                <w:sz w:val="20"/>
                <w:szCs w:val="20"/>
              </w:rPr>
              <w:t>Taxonomy &amp; E</w:t>
            </w:r>
            <w:r w:rsidR="005A752E" w:rsidRPr="00D625B2">
              <w:rPr>
                <w:rFonts w:ascii="Times New Roman" w:hAnsi="Times New Roman" w:cs="Times New Roman"/>
                <w:sz w:val="20"/>
                <w:szCs w:val="20"/>
              </w:rPr>
              <w:t>conomic botany</w:t>
            </w:r>
          </w:p>
        </w:tc>
        <w:tc>
          <w:tcPr>
            <w:tcW w:w="1417"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80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100</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D625B2" w:rsidTr="005A752E">
        <w:tc>
          <w:tcPr>
            <w:tcW w:w="110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BOT-303</w:t>
            </w:r>
          </w:p>
        </w:tc>
        <w:tc>
          <w:tcPr>
            <w:tcW w:w="3260" w:type="dxa"/>
            <w:tcBorders>
              <w:top w:val="single" w:sz="4" w:space="0" w:color="auto"/>
              <w:left w:val="single" w:sz="4" w:space="0" w:color="auto"/>
              <w:bottom w:val="single" w:sz="4" w:space="0" w:color="auto"/>
              <w:right w:val="single" w:sz="4" w:space="0" w:color="auto"/>
            </w:tcBorders>
          </w:tcPr>
          <w:p w:rsidR="005A752E" w:rsidRPr="00D625B2" w:rsidRDefault="00395217" w:rsidP="00785CF9">
            <w:pPr>
              <w:spacing w:after="0"/>
              <w:rPr>
                <w:rFonts w:ascii="Times New Roman" w:hAnsi="Times New Roman" w:cs="Times New Roman"/>
                <w:sz w:val="20"/>
                <w:szCs w:val="20"/>
              </w:rPr>
            </w:pPr>
            <w:r>
              <w:rPr>
                <w:rFonts w:ascii="Times New Roman" w:hAnsi="Times New Roman" w:cs="Times New Roman"/>
                <w:sz w:val="20"/>
                <w:szCs w:val="20"/>
              </w:rPr>
              <w:t xml:space="preserve">Plant </w:t>
            </w:r>
            <w:r w:rsidR="00A201B6">
              <w:rPr>
                <w:rFonts w:ascii="Times New Roman" w:hAnsi="Times New Roman" w:cs="Times New Roman"/>
                <w:sz w:val="20"/>
                <w:szCs w:val="20"/>
              </w:rPr>
              <w:t>Biotechnology &amp; G</w:t>
            </w:r>
            <w:r w:rsidR="005A752E" w:rsidRPr="00D625B2">
              <w:rPr>
                <w:rFonts w:ascii="Times New Roman" w:hAnsi="Times New Roman" w:cs="Times New Roman"/>
                <w:sz w:val="20"/>
                <w:szCs w:val="20"/>
              </w:rPr>
              <w:t>enetic engineering</w:t>
            </w:r>
          </w:p>
        </w:tc>
        <w:tc>
          <w:tcPr>
            <w:tcW w:w="1417"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80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100</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D625B2" w:rsidTr="005A752E">
        <w:tc>
          <w:tcPr>
            <w:tcW w:w="110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BOT-304</w:t>
            </w:r>
          </w:p>
        </w:tc>
        <w:tc>
          <w:tcPr>
            <w:tcW w:w="326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pStyle w:val="TOC1"/>
              <w:tabs>
                <w:tab w:val="left" w:pos="1623"/>
                <w:tab w:val="left" w:pos="5127"/>
              </w:tabs>
              <w:ind w:left="0"/>
              <w:rPr>
                <w:spacing w:val="-3"/>
                <w:w w:val="105"/>
                <w:sz w:val="20"/>
                <w:szCs w:val="20"/>
              </w:rPr>
            </w:pPr>
            <w:r w:rsidRPr="00D625B2">
              <w:rPr>
                <w:spacing w:val="-4"/>
                <w:w w:val="105"/>
                <w:sz w:val="20"/>
                <w:szCs w:val="20"/>
              </w:rPr>
              <w:t>a)</w:t>
            </w:r>
            <w:r w:rsidRPr="00D625B2">
              <w:rPr>
                <w:spacing w:val="-11"/>
                <w:w w:val="105"/>
                <w:sz w:val="20"/>
                <w:szCs w:val="20"/>
              </w:rPr>
              <w:t xml:space="preserve"> </w:t>
            </w:r>
            <w:r w:rsidRPr="00D625B2">
              <w:rPr>
                <w:spacing w:val="-3"/>
                <w:w w:val="105"/>
                <w:sz w:val="20"/>
                <w:szCs w:val="20"/>
              </w:rPr>
              <w:t>A</w:t>
            </w:r>
            <w:r>
              <w:rPr>
                <w:spacing w:val="-3"/>
                <w:w w:val="105"/>
                <w:sz w:val="20"/>
                <w:szCs w:val="20"/>
              </w:rPr>
              <w:t>dvanced</w:t>
            </w:r>
            <w:r w:rsidRPr="00D625B2">
              <w:rPr>
                <w:spacing w:val="-15"/>
                <w:w w:val="105"/>
                <w:sz w:val="20"/>
                <w:szCs w:val="20"/>
              </w:rPr>
              <w:t xml:space="preserve"> </w:t>
            </w:r>
            <w:r w:rsidRPr="00D625B2">
              <w:rPr>
                <w:w w:val="105"/>
                <w:sz w:val="20"/>
                <w:szCs w:val="20"/>
              </w:rPr>
              <w:t>Phycology</w:t>
            </w:r>
            <w:r w:rsidR="00395217">
              <w:rPr>
                <w:w w:val="105"/>
                <w:sz w:val="20"/>
                <w:szCs w:val="20"/>
              </w:rPr>
              <w:t>-I</w:t>
            </w:r>
            <w:r w:rsidRPr="00D625B2">
              <w:rPr>
                <w:spacing w:val="-18"/>
                <w:w w:val="105"/>
                <w:sz w:val="20"/>
                <w:szCs w:val="20"/>
              </w:rPr>
              <w:t xml:space="preserve"> </w:t>
            </w:r>
            <w:r w:rsidRPr="00D625B2">
              <w:rPr>
                <w:spacing w:val="-3"/>
                <w:w w:val="105"/>
                <w:sz w:val="20"/>
                <w:szCs w:val="20"/>
              </w:rPr>
              <w:t>(elective)</w:t>
            </w:r>
          </w:p>
          <w:p w:rsidR="005A752E" w:rsidRPr="00D625B2" w:rsidRDefault="005A752E" w:rsidP="00785CF9">
            <w:pPr>
              <w:pStyle w:val="TOC1"/>
              <w:tabs>
                <w:tab w:val="left" w:pos="1623"/>
                <w:tab w:val="left" w:pos="5127"/>
              </w:tabs>
              <w:ind w:left="0"/>
              <w:rPr>
                <w:sz w:val="20"/>
                <w:szCs w:val="20"/>
              </w:rPr>
            </w:pPr>
            <w:r w:rsidRPr="00D625B2">
              <w:rPr>
                <w:spacing w:val="-3"/>
                <w:w w:val="105"/>
                <w:sz w:val="20"/>
                <w:szCs w:val="20"/>
              </w:rPr>
              <w:t>b) Applied</w:t>
            </w:r>
            <w:r w:rsidRPr="00D625B2">
              <w:rPr>
                <w:spacing w:val="-25"/>
                <w:w w:val="105"/>
                <w:sz w:val="20"/>
                <w:szCs w:val="20"/>
              </w:rPr>
              <w:t xml:space="preserve"> </w:t>
            </w:r>
            <w:r w:rsidRPr="00D625B2">
              <w:rPr>
                <w:spacing w:val="-1"/>
                <w:w w:val="105"/>
                <w:sz w:val="20"/>
                <w:szCs w:val="20"/>
              </w:rPr>
              <w:t>Mycology</w:t>
            </w:r>
            <w:r w:rsidRPr="00D625B2">
              <w:rPr>
                <w:spacing w:val="-30"/>
                <w:w w:val="105"/>
                <w:sz w:val="20"/>
                <w:szCs w:val="20"/>
              </w:rPr>
              <w:t xml:space="preserve"> </w:t>
            </w:r>
            <w:r w:rsidRPr="00D625B2">
              <w:rPr>
                <w:spacing w:val="-1"/>
                <w:w w:val="105"/>
                <w:sz w:val="20"/>
                <w:szCs w:val="20"/>
              </w:rPr>
              <w:t>(elective)</w:t>
            </w:r>
            <w:r w:rsidRPr="00D625B2">
              <w:rPr>
                <w:spacing w:val="-1"/>
                <w:w w:val="105"/>
                <w:sz w:val="20"/>
                <w:szCs w:val="20"/>
              </w:rPr>
              <w:tab/>
            </w:r>
            <w:r w:rsidRPr="00D625B2">
              <w:rPr>
                <w:w w:val="105"/>
                <w:sz w:val="20"/>
                <w:szCs w:val="20"/>
              </w:rPr>
              <w:t>}</w:t>
            </w:r>
          </w:p>
          <w:p w:rsidR="005A752E" w:rsidRPr="00D625B2" w:rsidRDefault="005A752E" w:rsidP="00785CF9">
            <w:pPr>
              <w:pStyle w:val="TOC2"/>
              <w:tabs>
                <w:tab w:val="left" w:pos="1836"/>
                <w:tab w:val="left" w:pos="5127"/>
                <w:tab w:val="left" w:pos="7230"/>
                <w:tab w:val="right" w:pos="8826"/>
              </w:tabs>
              <w:spacing w:before="7"/>
              <w:ind w:left="0" w:firstLine="0"/>
              <w:rPr>
                <w:spacing w:val="-1"/>
                <w:w w:val="105"/>
                <w:sz w:val="20"/>
                <w:szCs w:val="20"/>
              </w:rPr>
            </w:pPr>
            <w:r w:rsidRPr="00D625B2">
              <w:rPr>
                <w:spacing w:val="-3"/>
                <w:w w:val="105"/>
                <w:sz w:val="20"/>
                <w:szCs w:val="20"/>
              </w:rPr>
              <w:t>c) Restoration</w:t>
            </w:r>
            <w:r w:rsidRPr="00D625B2">
              <w:rPr>
                <w:spacing w:val="-24"/>
                <w:w w:val="105"/>
                <w:sz w:val="20"/>
                <w:szCs w:val="20"/>
              </w:rPr>
              <w:t xml:space="preserve"> </w:t>
            </w:r>
            <w:r w:rsidRPr="00D625B2">
              <w:rPr>
                <w:w w:val="105"/>
                <w:sz w:val="20"/>
                <w:szCs w:val="20"/>
              </w:rPr>
              <w:t>Ecology</w:t>
            </w:r>
            <w:r w:rsidRPr="00D625B2">
              <w:rPr>
                <w:spacing w:val="-29"/>
                <w:w w:val="105"/>
                <w:sz w:val="20"/>
                <w:szCs w:val="20"/>
              </w:rPr>
              <w:t xml:space="preserve"> </w:t>
            </w:r>
            <w:r w:rsidRPr="00D625B2">
              <w:rPr>
                <w:spacing w:val="-1"/>
                <w:w w:val="105"/>
                <w:sz w:val="20"/>
                <w:szCs w:val="20"/>
              </w:rPr>
              <w:t>(elective)</w:t>
            </w:r>
          </w:p>
          <w:p w:rsidR="005A752E" w:rsidRPr="00D625B2" w:rsidRDefault="005A752E" w:rsidP="00785CF9">
            <w:pPr>
              <w:pStyle w:val="TOC2"/>
              <w:tabs>
                <w:tab w:val="left" w:pos="1836"/>
                <w:tab w:val="left" w:pos="5127"/>
                <w:tab w:val="left" w:pos="7230"/>
                <w:tab w:val="right" w:pos="8826"/>
              </w:tabs>
              <w:spacing w:before="7"/>
              <w:ind w:left="0" w:firstLine="0"/>
              <w:rPr>
                <w:sz w:val="20"/>
                <w:szCs w:val="20"/>
              </w:rPr>
            </w:pPr>
            <w:r w:rsidRPr="00D625B2">
              <w:rPr>
                <w:spacing w:val="-1"/>
                <w:w w:val="105"/>
                <w:sz w:val="20"/>
                <w:szCs w:val="20"/>
              </w:rPr>
              <w:t>d) A</w:t>
            </w:r>
            <w:r w:rsidRPr="00D625B2">
              <w:rPr>
                <w:spacing w:val="-3"/>
                <w:w w:val="105"/>
                <w:sz w:val="20"/>
                <w:szCs w:val="20"/>
              </w:rPr>
              <w:t>dvanced</w:t>
            </w:r>
            <w:r w:rsidRPr="00D625B2">
              <w:rPr>
                <w:spacing w:val="-22"/>
                <w:w w:val="105"/>
                <w:sz w:val="20"/>
                <w:szCs w:val="20"/>
              </w:rPr>
              <w:t xml:space="preserve"> </w:t>
            </w:r>
            <w:r w:rsidRPr="00D625B2">
              <w:rPr>
                <w:w w:val="105"/>
                <w:sz w:val="20"/>
                <w:szCs w:val="20"/>
              </w:rPr>
              <w:t>Plant</w:t>
            </w:r>
            <w:r w:rsidRPr="00D625B2">
              <w:rPr>
                <w:spacing w:val="-24"/>
                <w:w w:val="105"/>
                <w:sz w:val="20"/>
                <w:szCs w:val="20"/>
              </w:rPr>
              <w:t xml:space="preserve"> </w:t>
            </w:r>
            <w:r w:rsidRPr="00D625B2">
              <w:rPr>
                <w:w w:val="105"/>
                <w:sz w:val="20"/>
                <w:szCs w:val="20"/>
              </w:rPr>
              <w:t>Physiology</w:t>
            </w:r>
            <w:r w:rsidRPr="00D625B2">
              <w:rPr>
                <w:spacing w:val="-28"/>
                <w:w w:val="105"/>
                <w:sz w:val="20"/>
                <w:szCs w:val="20"/>
              </w:rPr>
              <w:t xml:space="preserve"> </w:t>
            </w:r>
            <w:r w:rsidRPr="00D625B2">
              <w:rPr>
                <w:spacing w:val="-1"/>
                <w:w w:val="105"/>
                <w:sz w:val="20"/>
                <w:szCs w:val="20"/>
              </w:rPr>
              <w:t>(elective)</w:t>
            </w:r>
            <w:r w:rsidRPr="00D625B2">
              <w:rPr>
                <w:spacing w:val="-1"/>
                <w:w w:val="105"/>
                <w:sz w:val="20"/>
                <w:szCs w:val="20"/>
              </w:rPr>
              <w:tab/>
            </w:r>
          </w:p>
          <w:p w:rsidR="005A752E" w:rsidRPr="00D625B2" w:rsidRDefault="005A752E" w:rsidP="00785CF9">
            <w:pPr>
              <w:pStyle w:val="TOC2"/>
              <w:tabs>
                <w:tab w:val="left" w:pos="1821"/>
                <w:tab w:val="left" w:pos="5127"/>
              </w:tabs>
              <w:ind w:left="0" w:firstLine="0"/>
              <w:rPr>
                <w:sz w:val="20"/>
                <w:szCs w:val="20"/>
              </w:rPr>
            </w:pPr>
            <w:r w:rsidRPr="00D625B2">
              <w:rPr>
                <w:spacing w:val="-1"/>
                <w:w w:val="105"/>
                <w:sz w:val="20"/>
                <w:szCs w:val="20"/>
              </w:rPr>
              <w:t xml:space="preserve">e) </w:t>
            </w:r>
            <w:r>
              <w:rPr>
                <w:spacing w:val="-1"/>
                <w:w w:val="105"/>
                <w:sz w:val="20"/>
                <w:szCs w:val="20"/>
              </w:rPr>
              <w:t>Biophysical &amp; biochemical techniques</w:t>
            </w:r>
            <w:r w:rsidRPr="00D625B2">
              <w:rPr>
                <w:spacing w:val="-23"/>
                <w:w w:val="105"/>
                <w:sz w:val="20"/>
                <w:szCs w:val="20"/>
              </w:rPr>
              <w:t xml:space="preserve"> </w:t>
            </w:r>
            <w:r w:rsidRPr="00D625B2">
              <w:rPr>
                <w:spacing w:val="-1"/>
                <w:w w:val="105"/>
                <w:sz w:val="20"/>
                <w:szCs w:val="20"/>
              </w:rPr>
              <w:t>(elective)</w:t>
            </w:r>
            <w:r w:rsidRPr="00D625B2">
              <w:rPr>
                <w:spacing w:val="-1"/>
                <w:w w:val="105"/>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Elective</w:t>
            </w:r>
          </w:p>
        </w:tc>
        <w:tc>
          <w:tcPr>
            <w:tcW w:w="85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80 + 20</w:t>
            </w:r>
          </w:p>
        </w:tc>
        <w:tc>
          <w:tcPr>
            <w:tcW w:w="80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100</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D625B2" w:rsidTr="005A752E">
        <w:tc>
          <w:tcPr>
            <w:tcW w:w="110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BOT-305</w:t>
            </w:r>
          </w:p>
        </w:tc>
        <w:tc>
          <w:tcPr>
            <w:tcW w:w="3260" w:type="dxa"/>
            <w:tcBorders>
              <w:top w:val="single" w:sz="4" w:space="0" w:color="auto"/>
              <w:left w:val="single" w:sz="4" w:space="0" w:color="auto"/>
              <w:bottom w:val="single" w:sz="4" w:space="0" w:color="auto"/>
              <w:right w:val="single" w:sz="4" w:space="0" w:color="auto"/>
            </w:tcBorders>
          </w:tcPr>
          <w:p w:rsidR="005A752E" w:rsidRPr="00382A8C" w:rsidRDefault="005A752E" w:rsidP="00785CF9">
            <w:pPr>
              <w:spacing w:after="0"/>
              <w:rPr>
                <w:rFonts w:ascii="Times New Roman" w:hAnsi="Times New Roman" w:cs="Times New Roman"/>
                <w:sz w:val="20"/>
                <w:szCs w:val="20"/>
              </w:rPr>
            </w:pPr>
            <w:r w:rsidRPr="00382A8C">
              <w:rPr>
                <w:rFonts w:ascii="Times New Roman" w:hAnsi="Times New Roman" w:cs="Times New Roman"/>
                <w:sz w:val="20"/>
                <w:szCs w:val="20"/>
              </w:rPr>
              <w:t>Seminar</w:t>
            </w:r>
          </w:p>
        </w:tc>
        <w:tc>
          <w:tcPr>
            <w:tcW w:w="1417"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1</w:t>
            </w:r>
          </w:p>
        </w:tc>
        <w:tc>
          <w:tcPr>
            <w:tcW w:w="12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25</w:t>
            </w:r>
          </w:p>
        </w:tc>
        <w:tc>
          <w:tcPr>
            <w:tcW w:w="80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25</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1 hr</w:t>
            </w:r>
          </w:p>
        </w:tc>
      </w:tr>
      <w:tr w:rsidR="005A752E" w:rsidRPr="00D625B2" w:rsidTr="005A752E">
        <w:tc>
          <w:tcPr>
            <w:tcW w:w="110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BOT-306</w:t>
            </w:r>
          </w:p>
        </w:tc>
        <w:tc>
          <w:tcPr>
            <w:tcW w:w="3260" w:type="dxa"/>
            <w:tcBorders>
              <w:top w:val="single" w:sz="4" w:space="0" w:color="auto"/>
              <w:left w:val="single" w:sz="4" w:space="0" w:color="auto"/>
              <w:bottom w:val="single" w:sz="4" w:space="0" w:color="auto"/>
              <w:right w:val="single" w:sz="4" w:space="0" w:color="auto"/>
            </w:tcBorders>
          </w:tcPr>
          <w:p w:rsidR="005A752E" w:rsidRPr="00382A8C"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w:t>
            </w:r>
            <w:r w:rsidRPr="00382A8C">
              <w:rPr>
                <w:rFonts w:ascii="Times New Roman" w:hAnsi="Times New Roman" w:cs="Times New Roman"/>
                <w:sz w:val="20"/>
                <w:szCs w:val="20"/>
              </w:rPr>
              <w:t xml:space="preserve">Biodiversity and its conservation </w:t>
            </w:r>
          </w:p>
        </w:tc>
        <w:tc>
          <w:tcPr>
            <w:tcW w:w="1417"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382A8C">
              <w:rPr>
                <w:rFonts w:ascii="Times New Roman" w:hAnsi="Times New Roman" w:cs="Times New Roman"/>
                <w:sz w:val="20"/>
                <w:szCs w:val="20"/>
              </w:rPr>
              <w:t>Open Elective</w:t>
            </w:r>
          </w:p>
        </w:tc>
        <w:tc>
          <w:tcPr>
            <w:tcW w:w="85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2</w:t>
            </w:r>
          </w:p>
        </w:tc>
        <w:tc>
          <w:tcPr>
            <w:tcW w:w="12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40 + 10</w:t>
            </w:r>
          </w:p>
        </w:tc>
        <w:tc>
          <w:tcPr>
            <w:tcW w:w="80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50</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D625B2" w:rsidTr="005A752E">
        <w:tc>
          <w:tcPr>
            <w:tcW w:w="110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BOT-307</w:t>
            </w:r>
          </w:p>
        </w:tc>
        <w:tc>
          <w:tcPr>
            <w:tcW w:w="326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Practical based on 301</w:t>
            </w:r>
          </w:p>
        </w:tc>
        <w:tc>
          <w:tcPr>
            <w:tcW w:w="1417"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3</w:t>
            </w:r>
          </w:p>
        </w:tc>
        <w:tc>
          <w:tcPr>
            <w:tcW w:w="12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60 + 15</w:t>
            </w:r>
          </w:p>
        </w:tc>
        <w:tc>
          <w:tcPr>
            <w:tcW w:w="80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75</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6 hrs</w:t>
            </w:r>
          </w:p>
        </w:tc>
      </w:tr>
      <w:tr w:rsidR="005A752E" w:rsidRPr="00D625B2" w:rsidTr="005A752E">
        <w:tc>
          <w:tcPr>
            <w:tcW w:w="110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BOT-308</w:t>
            </w:r>
          </w:p>
        </w:tc>
        <w:tc>
          <w:tcPr>
            <w:tcW w:w="326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Practical based on 302 + 303</w:t>
            </w:r>
          </w:p>
        </w:tc>
        <w:tc>
          <w:tcPr>
            <w:tcW w:w="1417"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3</w:t>
            </w:r>
          </w:p>
        </w:tc>
        <w:tc>
          <w:tcPr>
            <w:tcW w:w="12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60 + 15</w:t>
            </w:r>
          </w:p>
        </w:tc>
        <w:tc>
          <w:tcPr>
            <w:tcW w:w="80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75</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6 hrs</w:t>
            </w:r>
          </w:p>
        </w:tc>
      </w:tr>
      <w:tr w:rsidR="005A752E" w:rsidRPr="00D625B2" w:rsidTr="005A752E">
        <w:tc>
          <w:tcPr>
            <w:tcW w:w="110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BOT-309</w:t>
            </w:r>
          </w:p>
        </w:tc>
        <w:tc>
          <w:tcPr>
            <w:tcW w:w="326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Practical based on 304</w:t>
            </w:r>
          </w:p>
        </w:tc>
        <w:tc>
          <w:tcPr>
            <w:tcW w:w="1417"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Core</w:t>
            </w:r>
          </w:p>
        </w:tc>
        <w:tc>
          <w:tcPr>
            <w:tcW w:w="851"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2</w:t>
            </w:r>
          </w:p>
        </w:tc>
        <w:tc>
          <w:tcPr>
            <w:tcW w:w="1293"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40 + 10</w:t>
            </w:r>
          </w:p>
        </w:tc>
        <w:tc>
          <w:tcPr>
            <w:tcW w:w="804"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50</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6 hrs</w:t>
            </w:r>
          </w:p>
        </w:tc>
      </w:tr>
      <w:tr w:rsidR="005A752E" w:rsidRPr="00D625B2" w:rsidTr="005A752E">
        <w:tc>
          <w:tcPr>
            <w:tcW w:w="6629" w:type="dxa"/>
            <w:gridSpan w:val="4"/>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Total</w:t>
            </w:r>
          </w:p>
        </w:tc>
        <w:tc>
          <w:tcPr>
            <w:tcW w:w="850"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rPr>
                <w:rFonts w:ascii="Times New Roman" w:hAnsi="Times New Roman" w:cs="Times New Roman"/>
                <w:sz w:val="20"/>
                <w:szCs w:val="20"/>
              </w:rPr>
            </w:pPr>
            <w:r w:rsidRPr="00D625B2">
              <w:rPr>
                <w:rFonts w:ascii="Times New Roman" w:hAnsi="Times New Roman" w:cs="Times New Roman"/>
                <w:sz w:val="20"/>
                <w:szCs w:val="20"/>
              </w:rPr>
              <w:t>27</w:t>
            </w:r>
          </w:p>
        </w:tc>
        <w:tc>
          <w:tcPr>
            <w:tcW w:w="2097" w:type="dxa"/>
            <w:gridSpan w:val="2"/>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jc w:val="center"/>
              <w:rPr>
                <w:rFonts w:ascii="Times New Roman" w:hAnsi="Times New Roman" w:cs="Times New Roman"/>
                <w:sz w:val="20"/>
                <w:szCs w:val="20"/>
              </w:rPr>
            </w:pPr>
            <w:r w:rsidRPr="00D625B2">
              <w:rPr>
                <w:rFonts w:ascii="Times New Roman" w:hAnsi="Times New Roman" w:cs="Times New Roman"/>
                <w:sz w:val="20"/>
                <w:szCs w:val="20"/>
              </w:rPr>
              <w:t xml:space="preserve">                      675</w:t>
            </w:r>
          </w:p>
        </w:tc>
        <w:tc>
          <w:tcPr>
            <w:tcW w:w="1062" w:type="dxa"/>
            <w:tcBorders>
              <w:top w:val="single" w:sz="4" w:space="0" w:color="auto"/>
              <w:left w:val="single" w:sz="4" w:space="0" w:color="auto"/>
              <w:bottom w:val="single" w:sz="4" w:space="0" w:color="auto"/>
              <w:right w:val="single" w:sz="4" w:space="0" w:color="auto"/>
            </w:tcBorders>
          </w:tcPr>
          <w:p w:rsidR="005A752E" w:rsidRPr="00D625B2" w:rsidRDefault="005A752E" w:rsidP="00785CF9">
            <w:pPr>
              <w:spacing w:after="0"/>
              <w:jc w:val="center"/>
              <w:rPr>
                <w:rFonts w:ascii="Times New Roman" w:hAnsi="Times New Roman" w:cs="Times New Roman"/>
                <w:sz w:val="20"/>
                <w:szCs w:val="20"/>
              </w:rPr>
            </w:pPr>
          </w:p>
        </w:tc>
      </w:tr>
    </w:tbl>
    <w:p w:rsidR="00240647" w:rsidRDefault="00240647" w:rsidP="00240647">
      <w:pPr>
        <w:spacing w:after="0"/>
        <w:rPr>
          <w:rFonts w:ascii="Times New Roman" w:hAnsi="Times New Roman" w:cs="Times New Roman"/>
          <w:b/>
          <w:sz w:val="20"/>
          <w:szCs w:val="20"/>
        </w:rPr>
      </w:pPr>
    </w:p>
    <w:p w:rsidR="008164F7" w:rsidRDefault="008164F7" w:rsidP="00240647">
      <w:pPr>
        <w:spacing w:after="0"/>
        <w:rPr>
          <w:rFonts w:ascii="Times New Roman" w:hAnsi="Times New Roman" w:cs="Times New Roman"/>
          <w:b/>
          <w:sz w:val="20"/>
          <w:szCs w:val="20"/>
        </w:rPr>
      </w:pPr>
    </w:p>
    <w:p w:rsidR="00240647" w:rsidRDefault="00240647" w:rsidP="00240647">
      <w:pPr>
        <w:spacing w:after="0"/>
        <w:rPr>
          <w:rFonts w:ascii="Times New Roman" w:hAnsi="Times New Roman" w:cs="Times New Roman"/>
          <w:b/>
          <w:sz w:val="20"/>
          <w:szCs w:val="20"/>
        </w:rPr>
      </w:pPr>
      <w:r w:rsidRPr="003506DA">
        <w:rPr>
          <w:rFonts w:ascii="Times New Roman" w:hAnsi="Times New Roman" w:cs="Times New Roman"/>
          <w:b/>
          <w:sz w:val="20"/>
          <w:szCs w:val="20"/>
        </w:rPr>
        <w:t>Semester I</w:t>
      </w:r>
      <w:r>
        <w:rPr>
          <w:rFonts w:ascii="Times New Roman" w:hAnsi="Times New Roman" w:cs="Times New Roman"/>
          <w:b/>
          <w:sz w:val="20"/>
          <w:szCs w:val="20"/>
        </w:rPr>
        <w:t>V</w:t>
      </w:r>
    </w:p>
    <w:p w:rsidR="00240647" w:rsidRDefault="00240647" w:rsidP="00240647">
      <w:pPr>
        <w:spacing w:after="0"/>
        <w:rPr>
          <w:rFonts w:ascii="Times New Roman" w:hAnsi="Times New Roman" w:cs="Times New Roman"/>
          <w:b/>
          <w:sz w:val="20"/>
          <w:szCs w:val="20"/>
        </w:rPr>
      </w:pPr>
    </w:p>
    <w:tbl>
      <w:tblPr>
        <w:tblpPr w:leftFromText="180" w:rightFromText="180" w:vertAnchor="page" w:horzAnchor="margin" w:tblpY="871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173"/>
        <w:gridCol w:w="1134"/>
        <w:gridCol w:w="881"/>
        <w:gridCol w:w="1007"/>
        <w:gridCol w:w="1389"/>
        <w:gridCol w:w="804"/>
        <w:gridCol w:w="1062"/>
      </w:tblGrid>
      <w:tr w:rsidR="005A752E" w:rsidRPr="009C3630" w:rsidTr="005A752E">
        <w:tc>
          <w:tcPr>
            <w:tcW w:w="1188" w:type="dxa"/>
          </w:tcPr>
          <w:p w:rsidR="005A752E" w:rsidRPr="009C3630" w:rsidRDefault="005A752E" w:rsidP="00785CF9">
            <w:pPr>
              <w:spacing w:after="0"/>
              <w:rPr>
                <w:rFonts w:ascii="Times New Roman" w:hAnsi="Times New Roman" w:cs="Times New Roman"/>
                <w:b/>
                <w:sz w:val="20"/>
                <w:szCs w:val="20"/>
              </w:rPr>
            </w:pPr>
            <w:r w:rsidRPr="009C3630">
              <w:rPr>
                <w:rFonts w:ascii="Times New Roman" w:hAnsi="Times New Roman" w:cs="Times New Roman"/>
                <w:b/>
                <w:sz w:val="20"/>
                <w:szCs w:val="20"/>
              </w:rPr>
              <w:t>Paper code</w:t>
            </w:r>
          </w:p>
        </w:tc>
        <w:tc>
          <w:tcPr>
            <w:tcW w:w="3173" w:type="dxa"/>
          </w:tcPr>
          <w:p w:rsidR="005A752E" w:rsidRPr="009C3630" w:rsidRDefault="005A752E" w:rsidP="00785CF9">
            <w:pPr>
              <w:spacing w:after="0"/>
              <w:rPr>
                <w:rFonts w:ascii="Times New Roman" w:hAnsi="Times New Roman" w:cs="Times New Roman"/>
                <w:b/>
                <w:sz w:val="20"/>
                <w:szCs w:val="20"/>
              </w:rPr>
            </w:pPr>
            <w:r w:rsidRPr="009C3630">
              <w:rPr>
                <w:rFonts w:ascii="Times New Roman" w:hAnsi="Times New Roman" w:cs="Times New Roman"/>
                <w:b/>
                <w:sz w:val="20"/>
                <w:szCs w:val="20"/>
              </w:rPr>
              <w:t>Title of paper</w:t>
            </w:r>
          </w:p>
        </w:tc>
        <w:tc>
          <w:tcPr>
            <w:tcW w:w="1134" w:type="dxa"/>
          </w:tcPr>
          <w:p w:rsidR="005A752E" w:rsidRPr="009C3630" w:rsidRDefault="005A752E" w:rsidP="00785CF9">
            <w:pPr>
              <w:spacing w:after="0"/>
              <w:rPr>
                <w:rFonts w:ascii="Times New Roman" w:hAnsi="Times New Roman" w:cs="Times New Roman"/>
                <w:b/>
                <w:sz w:val="20"/>
                <w:szCs w:val="20"/>
              </w:rPr>
            </w:pPr>
            <w:r w:rsidRPr="009C3630">
              <w:rPr>
                <w:rFonts w:ascii="Times New Roman" w:hAnsi="Times New Roman" w:cs="Times New Roman"/>
                <w:b/>
                <w:sz w:val="20"/>
                <w:szCs w:val="20"/>
              </w:rPr>
              <w:t>Type of paper</w:t>
            </w:r>
          </w:p>
        </w:tc>
        <w:tc>
          <w:tcPr>
            <w:tcW w:w="881" w:type="dxa"/>
          </w:tcPr>
          <w:p w:rsidR="005A752E" w:rsidRPr="009C3630" w:rsidRDefault="005A752E" w:rsidP="00785CF9">
            <w:pPr>
              <w:spacing w:after="0"/>
              <w:rPr>
                <w:rFonts w:ascii="Times New Roman" w:hAnsi="Times New Roman" w:cs="Times New Roman"/>
                <w:b/>
                <w:sz w:val="20"/>
                <w:szCs w:val="20"/>
              </w:rPr>
            </w:pPr>
            <w:r w:rsidRPr="009C3630">
              <w:rPr>
                <w:rFonts w:ascii="Times New Roman" w:hAnsi="Times New Roman" w:cs="Times New Roman"/>
                <w:b/>
                <w:sz w:val="20"/>
                <w:szCs w:val="20"/>
              </w:rPr>
              <w:t>Hours/week</w:t>
            </w:r>
          </w:p>
        </w:tc>
        <w:tc>
          <w:tcPr>
            <w:tcW w:w="1007" w:type="dxa"/>
          </w:tcPr>
          <w:p w:rsidR="005A752E" w:rsidRPr="009C3630" w:rsidRDefault="005A752E" w:rsidP="00785CF9">
            <w:pPr>
              <w:spacing w:after="0"/>
              <w:rPr>
                <w:rFonts w:ascii="Times New Roman" w:hAnsi="Times New Roman" w:cs="Times New Roman"/>
                <w:b/>
                <w:sz w:val="20"/>
                <w:szCs w:val="20"/>
              </w:rPr>
            </w:pPr>
            <w:r w:rsidRPr="009C3630">
              <w:rPr>
                <w:rFonts w:ascii="Times New Roman" w:hAnsi="Times New Roman" w:cs="Times New Roman"/>
                <w:b/>
                <w:sz w:val="20"/>
                <w:szCs w:val="20"/>
              </w:rPr>
              <w:t>Credits</w:t>
            </w:r>
          </w:p>
        </w:tc>
        <w:tc>
          <w:tcPr>
            <w:tcW w:w="1389" w:type="dxa"/>
          </w:tcPr>
          <w:p w:rsidR="005A752E" w:rsidRPr="009C3630" w:rsidRDefault="005A752E" w:rsidP="00785CF9">
            <w:pPr>
              <w:spacing w:after="0"/>
              <w:rPr>
                <w:rFonts w:ascii="Times New Roman" w:hAnsi="Times New Roman" w:cs="Times New Roman"/>
                <w:b/>
                <w:sz w:val="20"/>
                <w:szCs w:val="20"/>
              </w:rPr>
            </w:pPr>
            <w:r w:rsidRPr="009C3630">
              <w:rPr>
                <w:rFonts w:ascii="Times New Roman" w:hAnsi="Times New Roman" w:cs="Times New Roman"/>
                <w:b/>
                <w:sz w:val="20"/>
                <w:szCs w:val="20"/>
              </w:rPr>
              <w:t>Marks + Internal Assessment</w:t>
            </w:r>
          </w:p>
        </w:tc>
        <w:tc>
          <w:tcPr>
            <w:tcW w:w="804" w:type="dxa"/>
          </w:tcPr>
          <w:p w:rsidR="005A752E" w:rsidRPr="009C3630" w:rsidRDefault="005A752E" w:rsidP="00785CF9">
            <w:pPr>
              <w:spacing w:after="0"/>
              <w:rPr>
                <w:rFonts w:ascii="Times New Roman" w:hAnsi="Times New Roman" w:cs="Times New Roman"/>
                <w:b/>
                <w:sz w:val="20"/>
                <w:szCs w:val="20"/>
              </w:rPr>
            </w:pPr>
            <w:r w:rsidRPr="009C3630">
              <w:rPr>
                <w:rFonts w:ascii="Times New Roman" w:hAnsi="Times New Roman" w:cs="Times New Roman"/>
                <w:b/>
                <w:sz w:val="20"/>
                <w:szCs w:val="20"/>
              </w:rPr>
              <w:t>Total</w:t>
            </w:r>
          </w:p>
        </w:tc>
        <w:tc>
          <w:tcPr>
            <w:tcW w:w="1062" w:type="dxa"/>
          </w:tcPr>
          <w:p w:rsidR="005A752E" w:rsidRPr="009C3630" w:rsidRDefault="005A752E" w:rsidP="00785CF9">
            <w:pPr>
              <w:spacing w:after="0"/>
              <w:rPr>
                <w:rFonts w:ascii="Times New Roman" w:hAnsi="Times New Roman" w:cs="Times New Roman"/>
                <w:b/>
                <w:sz w:val="20"/>
                <w:szCs w:val="20"/>
              </w:rPr>
            </w:pPr>
            <w:r>
              <w:rPr>
                <w:rFonts w:ascii="Times New Roman" w:hAnsi="Times New Roman" w:cs="Times New Roman"/>
                <w:b/>
                <w:sz w:val="20"/>
                <w:szCs w:val="20"/>
              </w:rPr>
              <w:t>Duration of Exam</w:t>
            </w:r>
          </w:p>
        </w:tc>
      </w:tr>
      <w:tr w:rsidR="005A752E" w:rsidRPr="009C3630" w:rsidTr="005A752E">
        <w:tc>
          <w:tcPr>
            <w:tcW w:w="1188"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BOT-401</w:t>
            </w:r>
          </w:p>
        </w:tc>
        <w:tc>
          <w:tcPr>
            <w:tcW w:w="3173" w:type="dxa"/>
          </w:tcPr>
          <w:p w:rsidR="005A752E" w:rsidRPr="009C3630" w:rsidRDefault="00A201B6" w:rsidP="00785CF9">
            <w:pPr>
              <w:spacing w:after="0"/>
              <w:rPr>
                <w:rFonts w:ascii="Times New Roman" w:hAnsi="Times New Roman" w:cs="Times New Roman"/>
                <w:sz w:val="20"/>
                <w:szCs w:val="20"/>
              </w:rPr>
            </w:pPr>
            <w:r>
              <w:rPr>
                <w:rFonts w:ascii="Times New Roman" w:hAnsi="Times New Roman" w:cs="Times New Roman"/>
                <w:sz w:val="20"/>
                <w:szCs w:val="20"/>
              </w:rPr>
              <w:t xml:space="preserve">Physiology of </w:t>
            </w:r>
            <w:r w:rsidR="005A752E" w:rsidRPr="009C3630">
              <w:rPr>
                <w:rFonts w:ascii="Times New Roman" w:hAnsi="Times New Roman" w:cs="Times New Roman"/>
                <w:sz w:val="20"/>
                <w:szCs w:val="20"/>
              </w:rPr>
              <w:t>Plant growth &amp; development</w:t>
            </w:r>
          </w:p>
        </w:tc>
        <w:tc>
          <w:tcPr>
            <w:tcW w:w="113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007"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389"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80 + 20</w:t>
            </w:r>
          </w:p>
        </w:tc>
        <w:tc>
          <w:tcPr>
            <w:tcW w:w="80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100</w:t>
            </w:r>
          </w:p>
        </w:tc>
        <w:tc>
          <w:tcPr>
            <w:tcW w:w="1062"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9C3630" w:rsidTr="005A752E">
        <w:tc>
          <w:tcPr>
            <w:tcW w:w="1188"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BOT-402</w:t>
            </w:r>
          </w:p>
        </w:tc>
        <w:tc>
          <w:tcPr>
            <w:tcW w:w="3173" w:type="dxa"/>
          </w:tcPr>
          <w:p w:rsidR="005A752E" w:rsidRPr="009C3630" w:rsidRDefault="005A752E" w:rsidP="00785CF9">
            <w:pPr>
              <w:spacing w:after="0"/>
              <w:rPr>
                <w:rFonts w:ascii="Times New Roman" w:hAnsi="Times New Roman" w:cs="Times New Roman"/>
                <w:sz w:val="20"/>
                <w:szCs w:val="20"/>
              </w:rPr>
            </w:pPr>
            <w:r w:rsidRPr="009C3630">
              <w:rPr>
                <w:rFonts w:ascii="Times New Roman" w:eastAsia="Times New Roman" w:hAnsi="Times New Roman" w:cs="Times New Roman"/>
                <w:spacing w:val="-1"/>
                <w:w w:val="105"/>
                <w:sz w:val="20"/>
                <w:szCs w:val="20"/>
              </w:rPr>
              <w:t>Biology</w:t>
            </w:r>
            <w:r w:rsidRPr="009C3630">
              <w:rPr>
                <w:rFonts w:ascii="Times New Roman" w:eastAsia="Times New Roman" w:hAnsi="Times New Roman" w:cs="Times New Roman"/>
                <w:spacing w:val="-19"/>
                <w:w w:val="105"/>
                <w:sz w:val="20"/>
                <w:szCs w:val="20"/>
              </w:rPr>
              <w:t xml:space="preserve"> </w:t>
            </w:r>
            <w:r w:rsidRPr="009C3630">
              <w:rPr>
                <w:rFonts w:ascii="Times New Roman" w:eastAsia="Times New Roman" w:hAnsi="Times New Roman" w:cs="Times New Roman"/>
                <w:spacing w:val="1"/>
                <w:w w:val="105"/>
                <w:sz w:val="20"/>
                <w:szCs w:val="20"/>
              </w:rPr>
              <w:t>of</w:t>
            </w:r>
            <w:r w:rsidRPr="009C3630">
              <w:rPr>
                <w:rFonts w:ascii="Times New Roman" w:eastAsia="Times New Roman" w:hAnsi="Times New Roman" w:cs="Times New Roman"/>
                <w:spacing w:val="-16"/>
                <w:w w:val="105"/>
                <w:sz w:val="20"/>
                <w:szCs w:val="20"/>
              </w:rPr>
              <w:t xml:space="preserve"> </w:t>
            </w:r>
            <w:r w:rsidRPr="009C3630">
              <w:rPr>
                <w:rFonts w:ascii="Times New Roman" w:eastAsia="Times New Roman" w:hAnsi="Times New Roman" w:cs="Times New Roman"/>
                <w:spacing w:val="-3"/>
                <w:w w:val="105"/>
                <w:sz w:val="20"/>
                <w:szCs w:val="20"/>
              </w:rPr>
              <w:t>Reproduction</w:t>
            </w:r>
            <w:r w:rsidRPr="009C3630">
              <w:rPr>
                <w:rFonts w:ascii="Times New Roman" w:eastAsia="Times New Roman" w:hAnsi="Times New Roman" w:cs="Times New Roman"/>
                <w:spacing w:val="-15"/>
                <w:w w:val="105"/>
                <w:sz w:val="20"/>
                <w:szCs w:val="20"/>
              </w:rPr>
              <w:t xml:space="preserve"> </w:t>
            </w:r>
            <w:r w:rsidRPr="009C3630">
              <w:rPr>
                <w:rFonts w:ascii="Times New Roman" w:eastAsia="Times New Roman" w:hAnsi="Times New Roman" w:cs="Times New Roman"/>
                <w:spacing w:val="-1"/>
                <w:w w:val="105"/>
                <w:sz w:val="20"/>
                <w:szCs w:val="20"/>
              </w:rPr>
              <w:t>and</w:t>
            </w:r>
            <w:r w:rsidRPr="009C3630">
              <w:rPr>
                <w:rFonts w:ascii="Times New Roman" w:eastAsia="Times New Roman" w:hAnsi="Times New Roman" w:cs="Times New Roman"/>
                <w:spacing w:val="-8"/>
                <w:w w:val="105"/>
                <w:sz w:val="20"/>
                <w:szCs w:val="20"/>
              </w:rPr>
              <w:t xml:space="preserve"> </w:t>
            </w:r>
            <w:r w:rsidRPr="009C3630">
              <w:rPr>
                <w:rFonts w:ascii="Times New Roman" w:eastAsia="Times New Roman" w:hAnsi="Times New Roman" w:cs="Times New Roman"/>
                <w:spacing w:val="-1"/>
                <w:w w:val="105"/>
                <w:sz w:val="20"/>
                <w:szCs w:val="20"/>
              </w:rPr>
              <w:t>Anatomy</w:t>
            </w:r>
          </w:p>
        </w:tc>
        <w:tc>
          <w:tcPr>
            <w:tcW w:w="113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007"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389"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80 + 20</w:t>
            </w:r>
          </w:p>
        </w:tc>
        <w:tc>
          <w:tcPr>
            <w:tcW w:w="80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100</w:t>
            </w:r>
          </w:p>
        </w:tc>
        <w:tc>
          <w:tcPr>
            <w:tcW w:w="1062"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9C3630" w:rsidTr="005A752E">
        <w:tc>
          <w:tcPr>
            <w:tcW w:w="1188"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BOT-403</w:t>
            </w:r>
          </w:p>
        </w:tc>
        <w:tc>
          <w:tcPr>
            <w:tcW w:w="3173" w:type="dxa"/>
          </w:tcPr>
          <w:p w:rsidR="005A752E" w:rsidRPr="009C3630" w:rsidRDefault="005A752E" w:rsidP="00785CF9">
            <w:pPr>
              <w:spacing w:after="0"/>
              <w:rPr>
                <w:rFonts w:ascii="Times New Roman" w:hAnsi="Times New Roman" w:cs="Times New Roman"/>
                <w:sz w:val="20"/>
                <w:szCs w:val="20"/>
              </w:rPr>
            </w:pPr>
            <w:r w:rsidRPr="009C3630">
              <w:rPr>
                <w:rFonts w:ascii="Times New Roman" w:eastAsia="Times New Roman" w:hAnsi="Times New Roman" w:cs="Times New Roman"/>
                <w:spacing w:val="-1"/>
                <w:w w:val="105"/>
                <w:sz w:val="20"/>
                <w:szCs w:val="20"/>
              </w:rPr>
              <w:t>Plant</w:t>
            </w:r>
            <w:r w:rsidRPr="009C3630">
              <w:rPr>
                <w:rFonts w:ascii="Times New Roman" w:eastAsia="Times New Roman" w:hAnsi="Times New Roman" w:cs="Times New Roman"/>
                <w:spacing w:val="-23"/>
                <w:w w:val="105"/>
                <w:sz w:val="20"/>
                <w:szCs w:val="20"/>
              </w:rPr>
              <w:t xml:space="preserve"> </w:t>
            </w:r>
            <w:r w:rsidRPr="009C3630">
              <w:rPr>
                <w:rFonts w:ascii="Times New Roman" w:eastAsia="Times New Roman" w:hAnsi="Times New Roman" w:cs="Times New Roman"/>
                <w:spacing w:val="-1"/>
                <w:w w:val="105"/>
                <w:sz w:val="20"/>
                <w:szCs w:val="20"/>
              </w:rPr>
              <w:t>Tissue</w:t>
            </w:r>
            <w:r w:rsidRPr="009C3630">
              <w:rPr>
                <w:rFonts w:ascii="Times New Roman" w:eastAsia="Times New Roman" w:hAnsi="Times New Roman" w:cs="Times New Roman"/>
                <w:spacing w:val="-22"/>
                <w:w w:val="105"/>
                <w:sz w:val="20"/>
                <w:szCs w:val="20"/>
              </w:rPr>
              <w:t xml:space="preserve"> </w:t>
            </w:r>
            <w:r w:rsidRPr="009C3630">
              <w:rPr>
                <w:rFonts w:ascii="Times New Roman" w:eastAsia="Times New Roman" w:hAnsi="Times New Roman" w:cs="Times New Roman"/>
                <w:spacing w:val="-1"/>
                <w:w w:val="105"/>
                <w:sz w:val="20"/>
                <w:szCs w:val="20"/>
              </w:rPr>
              <w:t>Culture</w:t>
            </w:r>
          </w:p>
        </w:tc>
        <w:tc>
          <w:tcPr>
            <w:tcW w:w="113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007"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389"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80 + 20</w:t>
            </w:r>
          </w:p>
        </w:tc>
        <w:tc>
          <w:tcPr>
            <w:tcW w:w="80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100</w:t>
            </w:r>
          </w:p>
        </w:tc>
        <w:tc>
          <w:tcPr>
            <w:tcW w:w="1062"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9C3630" w:rsidTr="005A752E">
        <w:tc>
          <w:tcPr>
            <w:tcW w:w="1188"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BOT-404</w:t>
            </w:r>
          </w:p>
        </w:tc>
        <w:tc>
          <w:tcPr>
            <w:tcW w:w="3173" w:type="dxa"/>
          </w:tcPr>
          <w:p w:rsidR="005A752E" w:rsidRPr="009C3630" w:rsidRDefault="005A752E" w:rsidP="00785CF9">
            <w:pPr>
              <w:tabs>
                <w:tab w:val="left" w:pos="1623"/>
                <w:tab w:val="left" w:pos="5828"/>
              </w:tabs>
              <w:spacing w:after="0" w:line="217" w:lineRule="exact"/>
              <w:rPr>
                <w:rFonts w:ascii="Times New Roman" w:eastAsia="Times New Roman" w:hAnsi="Times New Roman" w:cs="Times New Roman"/>
                <w:sz w:val="20"/>
                <w:szCs w:val="20"/>
              </w:rPr>
            </w:pPr>
            <w:r w:rsidRPr="009C3630">
              <w:rPr>
                <w:rFonts w:ascii="Times New Roman" w:eastAsia="Times New Roman" w:hAnsi="Times New Roman" w:cs="Times New Roman"/>
                <w:spacing w:val="-4"/>
                <w:w w:val="105"/>
                <w:sz w:val="20"/>
                <w:szCs w:val="20"/>
              </w:rPr>
              <w:t xml:space="preserve">a) </w:t>
            </w:r>
            <w:r w:rsidR="00A201B6">
              <w:rPr>
                <w:rFonts w:ascii="Times New Roman" w:eastAsia="Times New Roman" w:hAnsi="Times New Roman" w:cs="Times New Roman"/>
                <w:spacing w:val="-4"/>
                <w:w w:val="105"/>
                <w:sz w:val="20"/>
                <w:szCs w:val="20"/>
              </w:rPr>
              <w:t>Advanced P</w:t>
            </w:r>
            <w:r>
              <w:rPr>
                <w:rFonts w:ascii="Times New Roman" w:eastAsia="Times New Roman" w:hAnsi="Times New Roman" w:cs="Times New Roman"/>
                <w:spacing w:val="-4"/>
                <w:w w:val="105"/>
                <w:sz w:val="20"/>
                <w:szCs w:val="20"/>
              </w:rPr>
              <w:t>hycology</w:t>
            </w:r>
            <w:r w:rsidR="00A201B6">
              <w:rPr>
                <w:rFonts w:ascii="Times New Roman" w:eastAsia="Times New Roman" w:hAnsi="Times New Roman" w:cs="Times New Roman"/>
                <w:spacing w:val="-4"/>
                <w:w w:val="105"/>
                <w:sz w:val="20"/>
                <w:szCs w:val="20"/>
              </w:rPr>
              <w:t>-II</w:t>
            </w:r>
            <w:r w:rsidRPr="009C3630">
              <w:rPr>
                <w:rFonts w:ascii="Times New Roman" w:eastAsia="Times New Roman" w:hAnsi="Times New Roman" w:cs="Times New Roman"/>
                <w:spacing w:val="-3"/>
                <w:w w:val="105"/>
                <w:sz w:val="20"/>
                <w:szCs w:val="20"/>
              </w:rPr>
              <w:t xml:space="preserve"> (elective)</w:t>
            </w:r>
            <w:r w:rsidRPr="009C3630">
              <w:rPr>
                <w:rFonts w:ascii="Times New Roman" w:eastAsia="Times New Roman" w:hAnsi="Times New Roman" w:cs="Times New Roman"/>
                <w:spacing w:val="-3"/>
                <w:w w:val="105"/>
                <w:sz w:val="20"/>
                <w:szCs w:val="20"/>
              </w:rPr>
              <w:tab/>
            </w:r>
            <w:r w:rsidRPr="009C3630">
              <w:rPr>
                <w:rFonts w:ascii="Times New Roman" w:eastAsia="Times New Roman" w:hAnsi="Times New Roman" w:cs="Times New Roman"/>
                <w:w w:val="105"/>
                <w:sz w:val="20"/>
                <w:szCs w:val="20"/>
              </w:rPr>
              <w:t>}</w:t>
            </w:r>
          </w:p>
          <w:p w:rsidR="005A752E" w:rsidRPr="009C3630" w:rsidRDefault="005A752E" w:rsidP="00785CF9">
            <w:pPr>
              <w:widowControl w:val="0"/>
              <w:tabs>
                <w:tab w:val="left" w:pos="1975"/>
                <w:tab w:val="left" w:pos="5828"/>
              </w:tabs>
              <w:spacing w:before="7" w:after="0"/>
              <w:rPr>
                <w:rFonts w:ascii="Times New Roman" w:hAnsi="Times New Roman" w:cs="Times New Roman"/>
                <w:spacing w:val="-1"/>
                <w:w w:val="105"/>
                <w:sz w:val="20"/>
                <w:szCs w:val="20"/>
              </w:rPr>
            </w:pPr>
            <w:r w:rsidRPr="009C3630">
              <w:rPr>
                <w:rFonts w:ascii="Times New Roman" w:hAnsi="Times New Roman" w:cs="Times New Roman"/>
                <w:spacing w:val="-3"/>
                <w:w w:val="105"/>
                <w:sz w:val="20"/>
                <w:szCs w:val="20"/>
              </w:rPr>
              <w:t>b) Principles</w:t>
            </w:r>
            <w:r w:rsidRPr="009C3630">
              <w:rPr>
                <w:rFonts w:ascii="Times New Roman" w:hAnsi="Times New Roman" w:cs="Times New Roman"/>
                <w:spacing w:val="-19"/>
                <w:w w:val="105"/>
                <w:sz w:val="20"/>
                <w:szCs w:val="20"/>
              </w:rPr>
              <w:t xml:space="preserve"> </w:t>
            </w:r>
            <w:r w:rsidRPr="009C3630">
              <w:rPr>
                <w:rFonts w:ascii="Times New Roman" w:hAnsi="Times New Roman" w:cs="Times New Roman"/>
                <w:spacing w:val="3"/>
                <w:w w:val="105"/>
                <w:sz w:val="20"/>
                <w:szCs w:val="20"/>
              </w:rPr>
              <w:t>of</w:t>
            </w:r>
            <w:r w:rsidRPr="009C3630">
              <w:rPr>
                <w:rFonts w:ascii="Times New Roman" w:hAnsi="Times New Roman" w:cs="Times New Roman"/>
                <w:spacing w:val="-21"/>
                <w:w w:val="105"/>
                <w:sz w:val="20"/>
                <w:szCs w:val="20"/>
              </w:rPr>
              <w:t xml:space="preserve"> </w:t>
            </w:r>
            <w:r w:rsidRPr="009C3630">
              <w:rPr>
                <w:rFonts w:ascii="Times New Roman" w:hAnsi="Times New Roman" w:cs="Times New Roman"/>
                <w:w w:val="105"/>
                <w:sz w:val="20"/>
                <w:szCs w:val="20"/>
              </w:rPr>
              <w:t>Plant</w:t>
            </w:r>
            <w:r w:rsidRPr="009C3630">
              <w:rPr>
                <w:rFonts w:ascii="Times New Roman" w:hAnsi="Times New Roman" w:cs="Times New Roman"/>
                <w:spacing w:val="-20"/>
                <w:w w:val="105"/>
                <w:sz w:val="20"/>
                <w:szCs w:val="20"/>
              </w:rPr>
              <w:t xml:space="preserve"> </w:t>
            </w:r>
            <w:r w:rsidRPr="009C3630">
              <w:rPr>
                <w:rFonts w:ascii="Times New Roman" w:hAnsi="Times New Roman" w:cs="Times New Roman"/>
                <w:w w:val="105"/>
                <w:sz w:val="20"/>
                <w:szCs w:val="20"/>
              </w:rPr>
              <w:t>Pathology</w:t>
            </w:r>
            <w:r w:rsidRPr="009C3630">
              <w:rPr>
                <w:rFonts w:ascii="Times New Roman" w:hAnsi="Times New Roman" w:cs="Times New Roman"/>
                <w:spacing w:val="-22"/>
                <w:w w:val="105"/>
                <w:sz w:val="20"/>
                <w:szCs w:val="20"/>
              </w:rPr>
              <w:t xml:space="preserve"> </w:t>
            </w:r>
            <w:r w:rsidRPr="009C3630">
              <w:rPr>
                <w:rFonts w:ascii="Times New Roman" w:hAnsi="Times New Roman" w:cs="Times New Roman"/>
                <w:spacing w:val="-1"/>
                <w:w w:val="105"/>
                <w:sz w:val="20"/>
                <w:szCs w:val="20"/>
              </w:rPr>
              <w:t>(elective)</w:t>
            </w:r>
          </w:p>
          <w:p w:rsidR="005A752E" w:rsidRPr="009C3630" w:rsidRDefault="005A752E" w:rsidP="00785CF9">
            <w:pPr>
              <w:widowControl w:val="0"/>
              <w:tabs>
                <w:tab w:val="left" w:pos="1975"/>
                <w:tab w:val="left" w:pos="5828"/>
              </w:tabs>
              <w:spacing w:before="7" w:after="0"/>
              <w:rPr>
                <w:rFonts w:ascii="Times New Roman" w:eastAsia="Times New Roman" w:hAnsi="Times New Roman" w:cs="Times New Roman"/>
                <w:sz w:val="20"/>
                <w:szCs w:val="20"/>
              </w:rPr>
            </w:pPr>
            <w:r w:rsidRPr="009C3630">
              <w:rPr>
                <w:rFonts w:ascii="Times New Roman" w:hAnsi="Times New Roman" w:cs="Times New Roman"/>
                <w:spacing w:val="-1"/>
                <w:w w:val="105"/>
                <w:sz w:val="20"/>
                <w:szCs w:val="20"/>
              </w:rPr>
              <w:t xml:space="preserve">c) </w:t>
            </w:r>
            <w:r w:rsidRPr="009C3630">
              <w:rPr>
                <w:rFonts w:ascii="Times New Roman" w:hAnsi="Times New Roman" w:cs="Times New Roman"/>
                <w:spacing w:val="-3"/>
                <w:w w:val="105"/>
                <w:sz w:val="20"/>
                <w:szCs w:val="20"/>
              </w:rPr>
              <w:t>Conservation</w:t>
            </w:r>
            <w:r w:rsidRPr="009C3630">
              <w:rPr>
                <w:rFonts w:ascii="Times New Roman" w:hAnsi="Times New Roman" w:cs="Times New Roman"/>
                <w:spacing w:val="-9"/>
                <w:w w:val="105"/>
                <w:sz w:val="20"/>
                <w:szCs w:val="20"/>
              </w:rPr>
              <w:t xml:space="preserve"> </w:t>
            </w:r>
            <w:r w:rsidRPr="009C3630">
              <w:rPr>
                <w:rFonts w:ascii="Times New Roman" w:hAnsi="Times New Roman" w:cs="Times New Roman"/>
                <w:w w:val="105"/>
                <w:sz w:val="20"/>
                <w:szCs w:val="20"/>
              </w:rPr>
              <w:t>Biology</w:t>
            </w:r>
            <w:r w:rsidRPr="009C3630">
              <w:rPr>
                <w:rFonts w:ascii="Times New Roman" w:hAnsi="Times New Roman" w:cs="Times New Roman"/>
                <w:spacing w:val="23"/>
                <w:w w:val="105"/>
                <w:sz w:val="20"/>
                <w:szCs w:val="20"/>
              </w:rPr>
              <w:t xml:space="preserve"> </w:t>
            </w:r>
            <w:r w:rsidRPr="009C3630">
              <w:rPr>
                <w:rFonts w:ascii="Times New Roman" w:hAnsi="Times New Roman" w:cs="Times New Roman"/>
                <w:spacing w:val="-3"/>
                <w:w w:val="105"/>
                <w:sz w:val="20"/>
                <w:szCs w:val="20"/>
              </w:rPr>
              <w:t>(elective)</w:t>
            </w:r>
            <w:r w:rsidRPr="009C3630">
              <w:rPr>
                <w:rFonts w:ascii="Times New Roman" w:hAnsi="Times New Roman" w:cs="Times New Roman"/>
                <w:spacing w:val="-3"/>
                <w:w w:val="105"/>
                <w:sz w:val="20"/>
                <w:szCs w:val="20"/>
              </w:rPr>
              <w:tab/>
            </w:r>
            <w:r w:rsidRPr="009C3630">
              <w:rPr>
                <w:rFonts w:ascii="Times New Roman" w:hAnsi="Times New Roman" w:cs="Times New Roman"/>
                <w:sz w:val="20"/>
                <w:szCs w:val="20"/>
              </w:rPr>
              <w:t>}</w:t>
            </w:r>
            <w:r w:rsidRPr="009C3630">
              <w:rPr>
                <w:rFonts w:ascii="Times New Roman" w:hAnsi="Times New Roman" w:cs="Times New Roman"/>
                <w:sz w:val="20"/>
                <w:szCs w:val="20"/>
              </w:rPr>
              <w:tab/>
            </w:r>
            <w:r w:rsidRPr="009C3630">
              <w:rPr>
                <w:rFonts w:ascii="Times New Roman" w:hAnsi="Times New Roman" w:cs="Times New Roman"/>
                <w:spacing w:val="-1"/>
                <w:w w:val="105"/>
                <w:sz w:val="20"/>
                <w:szCs w:val="20"/>
              </w:rPr>
              <w:t>65</w:t>
            </w:r>
            <w:r w:rsidRPr="009C3630">
              <w:rPr>
                <w:rFonts w:ascii="Times New Roman" w:hAnsi="Times New Roman" w:cs="Times New Roman"/>
                <w:spacing w:val="-4"/>
                <w:w w:val="105"/>
                <w:sz w:val="20"/>
                <w:szCs w:val="20"/>
              </w:rPr>
              <w:t xml:space="preserve"> </w:t>
            </w:r>
            <w:r w:rsidRPr="009C3630">
              <w:rPr>
                <w:rFonts w:ascii="Times New Roman" w:hAnsi="Times New Roman" w:cs="Times New Roman"/>
                <w:w w:val="105"/>
                <w:sz w:val="20"/>
                <w:szCs w:val="20"/>
              </w:rPr>
              <w:t>+</w:t>
            </w:r>
            <w:r w:rsidRPr="009C3630">
              <w:rPr>
                <w:rFonts w:ascii="Times New Roman" w:hAnsi="Times New Roman" w:cs="Times New Roman"/>
                <w:spacing w:val="-7"/>
                <w:w w:val="105"/>
                <w:sz w:val="20"/>
                <w:szCs w:val="20"/>
              </w:rPr>
              <w:t xml:space="preserve"> </w:t>
            </w:r>
            <w:r w:rsidRPr="009C3630">
              <w:rPr>
                <w:rFonts w:ascii="Times New Roman" w:hAnsi="Times New Roman" w:cs="Times New Roman"/>
                <w:spacing w:val="-1"/>
                <w:w w:val="105"/>
                <w:sz w:val="20"/>
                <w:szCs w:val="20"/>
              </w:rPr>
              <w:t>15</w:t>
            </w:r>
            <w:r w:rsidRPr="009C3630">
              <w:rPr>
                <w:rFonts w:ascii="Times New Roman" w:hAnsi="Times New Roman" w:cs="Times New Roman"/>
                <w:spacing w:val="-1"/>
                <w:w w:val="105"/>
                <w:sz w:val="20"/>
                <w:szCs w:val="20"/>
              </w:rPr>
              <w:tab/>
              <w:t>80</w:t>
            </w:r>
          </w:p>
          <w:p w:rsidR="005A752E" w:rsidRPr="009C3630" w:rsidRDefault="005A752E" w:rsidP="00785CF9">
            <w:pPr>
              <w:widowControl w:val="0"/>
              <w:tabs>
                <w:tab w:val="left" w:pos="1975"/>
                <w:tab w:val="left" w:pos="5828"/>
              </w:tabs>
              <w:spacing w:before="7" w:after="0"/>
              <w:rPr>
                <w:rFonts w:ascii="Times New Roman" w:eastAsia="Times New Roman" w:hAnsi="Times New Roman" w:cs="Times New Roman"/>
                <w:sz w:val="20"/>
                <w:szCs w:val="20"/>
              </w:rPr>
            </w:pPr>
            <w:r w:rsidRPr="009C3630">
              <w:rPr>
                <w:rFonts w:ascii="Times New Roman" w:hAnsi="Times New Roman" w:cs="Times New Roman"/>
                <w:spacing w:val="-1"/>
                <w:w w:val="105"/>
                <w:sz w:val="20"/>
                <w:szCs w:val="20"/>
              </w:rPr>
              <w:t>d)Plant</w:t>
            </w:r>
            <w:r w:rsidRPr="009C3630">
              <w:rPr>
                <w:rFonts w:ascii="Times New Roman" w:hAnsi="Times New Roman" w:cs="Times New Roman"/>
                <w:spacing w:val="-18"/>
                <w:w w:val="105"/>
                <w:sz w:val="20"/>
                <w:szCs w:val="20"/>
              </w:rPr>
              <w:t xml:space="preserve"> </w:t>
            </w:r>
            <w:r w:rsidRPr="009C3630">
              <w:rPr>
                <w:rFonts w:ascii="Times New Roman" w:hAnsi="Times New Roman" w:cs="Times New Roman"/>
                <w:spacing w:val="-1"/>
                <w:w w:val="105"/>
                <w:sz w:val="20"/>
                <w:szCs w:val="20"/>
              </w:rPr>
              <w:t>Growth</w:t>
            </w:r>
            <w:r w:rsidRPr="009C3630">
              <w:rPr>
                <w:rFonts w:ascii="Times New Roman" w:hAnsi="Times New Roman" w:cs="Times New Roman"/>
                <w:spacing w:val="-9"/>
                <w:w w:val="105"/>
                <w:sz w:val="20"/>
                <w:szCs w:val="20"/>
              </w:rPr>
              <w:t xml:space="preserve"> </w:t>
            </w:r>
            <w:r w:rsidRPr="009C3630">
              <w:rPr>
                <w:rFonts w:ascii="Times New Roman" w:hAnsi="Times New Roman" w:cs="Times New Roman"/>
                <w:spacing w:val="-3"/>
                <w:w w:val="105"/>
                <w:sz w:val="20"/>
                <w:szCs w:val="20"/>
              </w:rPr>
              <w:t>Regulators</w:t>
            </w:r>
            <w:r w:rsidRPr="009C3630">
              <w:rPr>
                <w:rFonts w:ascii="Times New Roman" w:hAnsi="Times New Roman" w:cs="Times New Roman"/>
                <w:spacing w:val="-9"/>
                <w:w w:val="105"/>
                <w:sz w:val="20"/>
                <w:szCs w:val="20"/>
              </w:rPr>
              <w:t xml:space="preserve"> </w:t>
            </w:r>
            <w:r w:rsidRPr="009C3630">
              <w:rPr>
                <w:rFonts w:ascii="Times New Roman" w:hAnsi="Times New Roman" w:cs="Times New Roman"/>
                <w:spacing w:val="-3"/>
                <w:w w:val="105"/>
                <w:sz w:val="20"/>
                <w:szCs w:val="20"/>
              </w:rPr>
              <w:t>(elective)</w:t>
            </w:r>
            <w:r w:rsidRPr="009C3630">
              <w:rPr>
                <w:rFonts w:ascii="Times New Roman" w:hAnsi="Times New Roman" w:cs="Times New Roman"/>
                <w:spacing w:val="-3"/>
                <w:w w:val="105"/>
                <w:sz w:val="20"/>
                <w:szCs w:val="20"/>
              </w:rPr>
              <w:tab/>
            </w:r>
            <w:r w:rsidRPr="009C3630">
              <w:rPr>
                <w:rFonts w:ascii="Times New Roman" w:hAnsi="Times New Roman" w:cs="Times New Roman"/>
                <w:w w:val="105"/>
                <w:sz w:val="20"/>
                <w:szCs w:val="20"/>
              </w:rPr>
              <w:t>}</w:t>
            </w:r>
          </w:p>
          <w:p w:rsidR="005A752E" w:rsidRPr="009C3630" w:rsidRDefault="005A752E" w:rsidP="00785CF9">
            <w:pPr>
              <w:pStyle w:val="TOC2"/>
              <w:tabs>
                <w:tab w:val="left" w:pos="1821"/>
                <w:tab w:val="left" w:pos="5127"/>
              </w:tabs>
              <w:ind w:left="0" w:firstLine="0"/>
              <w:rPr>
                <w:sz w:val="20"/>
                <w:szCs w:val="20"/>
              </w:rPr>
            </w:pPr>
            <w:r w:rsidRPr="009C3630">
              <w:rPr>
                <w:spacing w:val="-3"/>
                <w:w w:val="105"/>
                <w:sz w:val="20"/>
                <w:szCs w:val="20"/>
              </w:rPr>
              <w:t xml:space="preserve">e) </w:t>
            </w:r>
            <w:r>
              <w:rPr>
                <w:spacing w:val="-3"/>
                <w:w w:val="105"/>
                <w:sz w:val="20"/>
                <w:szCs w:val="20"/>
              </w:rPr>
              <w:t xml:space="preserve">Genomics </w:t>
            </w:r>
            <w:r w:rsidRPr="009C3630">
              <w:rPr>
                <w:spacing w:val="-3"/>
                <w:w w:val="105"/>
                <w:sz w:val="20"/>
                <w:szCs w:val="20"/>
              </w:rPr>
              <w:t>(elective)</w:t>
            </w:r>
          </w:p>
        </w:tc>
        <w:tc>
          <w:tcPr>
            <w:tcW w:w="113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Elective</w:t>
            </w:r>
          </w:p>
        </w:tc>
        <w:tc>
          <w:tcPr>
            <w:tcW w:w="881"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007"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389"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80 + 20</w:t>
            </w:r>
          </w:p>
        </w:tc>
        <w:tc>
          <w:tcPr>
            <w:tcW w:w="80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100</w:t>
            </w:r>
          </w:p>
        </w:tc>
        <w:tc>
          <w:tcPr>
            <w:tcW w:w="1062"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3 hrs</w:t>
            </w:r>
          </w:p>
        </w:tc>
      </w:tr>
      <w:tr w:rsidR="005A752E" w:rsidRPr="009C3630" w:rsidTr="005A752E">
        <w:tc>
          <w:tcPr>
            <w:tcW w:w="1188"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BOT-405</w:t>
            </w:r>
          </w:p>
        </w:tc>
        <w:tc>
          <w:tcPr>
            <w:tcW w:w="3173"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Practical based on 401</w:t>
            </w:r>
          </w:p>
        </w:tc>
        <w:tc>
          <w:tcPr>
            <w:tcW w:w="113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6</w:t>
            </w:r>
          </w:p>
        </w:tc>
        <w:tc>
          <w:tcPr>
            <w:tcW w:w="1007"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3</w:t>
            </w:r>
          </w:p>
        </w:tc>
        <w:tc>
          <w:tcPr>
            <w:tcW w:w="1389"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60 + 15</w:t>
            </w:r>
          </w:p>
        </w:tc>
        <w:tc>
          <w:tcPr>
            <w:tcW w:w="80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75</w:t>
            </w:r>
          </w:p>
        </w:tc>
        <w:tc>
          <w:tcPr>
            <w:tcW w:w="1062"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6 hrs</w:t>
            </w:r>
          </w:p>
        </w:tc>
      </w:tr>
      <w:tr w:rsidR="005A752E" w:rsidRPr="009C3630" w:rsidTr="005A752E">
        <w:tc>
          <w:tcPr>
            <w:tcW w:w="1188"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BOT-406</w:t>
            </w:r>
          </w:p>
        </w:tc>
        <w:tc>
          <w:tcPr>
            <w:tcW w:w="3173"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Practical based on 402 + 403</w:t>
            </w:r>
          </w:p>
        </w:tc>
        <w:tc>
          <w:tcPr>
            <w:tcW w:w="113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6</w:t>
            </w:r>
          </w:p>
        </w:tc>
        <w:tc>
          <w:tcPr>
            <w:tcW w:w="1007"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3</w:t>
            </w:r>
          </w:p>
        </w:tc>
        <w:tc>
          <w:tcPr>
            <w:tcW w:w="1389"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60 + 15</w:t>
            </w:r>
          </w:p>
        </w:tc>
        <w:tc>
          <w:tcPr>
            <w:tcW w:w="80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75</w:t>
            </w:r>
          </w:p>
        </w:tc>
        <w:tc>
          <w:tcPr>
            <w:tcW w:w="1062"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6 hrs</w:t>
            </w:r>
          </w:p>
        </w:tc>
      </w:tr>
      <w:tr w:rsidR="005A752E" w:rsidRPr="009C3630" w:rsidTr="005A752E">
        <w:tc>
          <w:tcPr>
            <w:tcW w:w="1188"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BOT-407</w:t>
            </w:r>
          </w:p>
        </w:tc>
        <w:tc>
          <w:tcPr>
            <w:tcW w:w="3173"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Practical based on 404</w:t>
            </w:r>
          </w:p>
        </w:tc>
        <w:tc>
          <w:tcPr>
            <w:tcW w:w="113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Core</w:t>
            </w:r>
          </w:p>
        </w:tc>
        <w:tc>
          <w:tcPr>
            <w:tcW w:w="881"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4</w:t>
            </w:r>
          </w:p>
        </w:tc>
        <w:tc>
          <w:tcPr>
            <w:tcW w:w="1007"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2</w:t>
            </w:r>
          </w:p>
        </w:tc>
        <w:tc>
          <w:tcPr>
            <w:tcW w:w="1389"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40 + 10</w:t>
            </w:r>
          </w:p>
        </w:tc>
        <w:tc>
          <w:tcPr>
            <w:tcW w:w="804" w:type="dxa"/>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50</w:t>
            </w:r>
          </w:p>
        </w:tc>
        <w:tc>
          <w:tcPr>
            <w:tcW w:w="1062"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6 hrs</w:t>
            </w:r>
          </w:p>
        </w:tc>
      </w:tr>
      <w:tr w:rsidR="005A752E" w:rsidRPr="009C3630" w:rsidTr="005A752E">
        <w:tc>
          <w:tcPr>
            <w:tcW w:w="1188"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BOT-408</w:t>
            </w:r>
          </w:p>
        </w:tc>
        <w:tc>
          <w:tcPr>
            <w:tcW w:w="3173"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**Project Work/Field Training Report</w:t>
            </w:r>
          </w:p>
        </w:tc>
        <w:tc>
          <w:tcPr>
            <w:tcW w:w="1134"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Core</w:t>
            </w:r>
          </w:p>
        </w:tc>
        <w:tc>
          <w:tcPr>
            <w:tcW w:w="881"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4</w:t>
            </w:r>
          </w:p>
        </w:tc>
        <w:tc>
          <w:tcPr>
            <w:tcW w:w="1007"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4</w:t>
            </w:r>
          </w:p>
        </w:tc>
        <w:tc>
          <w:tcPr>
            <w:tcW w:w="1389"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100</w:t>
            </w:r>
          </w:p>
        </w:tc>
        <w:tc>
          <w:tcPr>
            <w:tcW w:w="804" w:type="dxa"/>
          </w:tcPr>
          <w:p w:rsidR="005A752E" w:rsidRPr="009C3630" w:rsidRDefault="005A752E" w:rsidP="00785CF9">
            <w:pPr>
              <w:spacing w:after="0"/>
              <w:rPr>
                <w:rFonts w:ascii="Times New Roman" w:hAnsi="Times New Roman" w:cs="Times New Roman"/>
                <w:sz w:val="20"/>
                <w:szCs w:val="20"/>
              </w:rPr>
            </w:pPr>
            <w:r>
              <w:rPr>
                <w:rFonts w:ascii="Times New Roman" w:hAnsi="Times New Roman" w:cs="Times New Roman"/>
                <w:sz w:val="20"/>
                <w:szCs w:val="20"/>
              </w:rPr>
              <w:t>100</w:t>
            </w:r>
          </w:p>
        </w:tc>
        <w:tc>
          <w:tcPr>
            <w:tcW w:w="1062" w:type="dxa"/>
          </w:tcPr>
          <w:p w:rsidR="005A752E" w:rsidRDefault="005A752E" w:rsidP="00785CF9">
            <w:pPr>
              <w:spacing w:after="0"/>
              <w:rPr>
                <w:rFonts w:ascii="Times New Roman" w:hAnsi="Times New Roman" w:cs="Times New Roman"/>
                <w:sz w:val="20"/>
                <w:szCs w:val="20"/>
              </w:rPr>
            </w:pPr>
          </w:p>
        </w:tc>
      </w:tr>
      <w:tr w:rsidR="005A752E" w:rsidRPr="009C3630" w:rsidTr="005A752E">
        <w:tc>
          <w:tcPr>
            <w:tcW w:w="6376" w:type="dxa"/>
            <w:gridSpan w:val="4"/>
          </w:tcPr>
          <w:p w:rsidR="005A752E" w:rsidRPr="009C3630" w:rsidRDefault="005A752E" w:rsidP="00785CF9">
            <w:pPr>
              <w:spacing w:after="0"/>
              <w:rPr>
                <w:rFonts w:ascii="Times New Roman" w:hAnsi="Times New Roman" w:cs="Times New Roman"/>
                <w:sz w:val="20"/>
                <w:szCs w:val="20"/>
              </w:rPr>
            </w:pPr>
            <w:r w:rsidRPr="009C3630">
              <w:rPr>
                <w:rFonts w:ascii="Times New Roman" w:hAnsi="Times New Roman" w:cs="Times New Roman"/>
                <w:sz w:val="20"/>
                <w:szCs w:val="20"/>
              </w:rPr>
              <w:t>Total</w:t>
            </w:r>
          </w:p>
        </w:tc>
        <w:tc>
          <w:tcPr>
            <w:tcW w:w="1007" w:type="dxa"/>
          </w:tcPr>
          <w:p w:rsidR="005A752E" w:rsidRPr="009C3630" w:rsidRDefault="005A752E" w:rsidP="004A68ED">
            <w:pPr>
              <w:spacing w:after="0"/>
              <w:rPr>
                <w:rFonts w:ascii="Times New Roman" w:hAnsi="Times New Roman" w:cs="Times New Roman"/>
                <w:sz w:val="20"/>
                <w:szCs w:val="20"/>
              </w:rPr>
            </w:pPr>
            <w:r w:rsidRPr="009C3630">
              <w:rPr>
                <w:rFonts w:ascii="Times New Roman" w:hAnsi="Times New Roman" w:cs="Times New Roman"/>
                <w:sz w:val="20"/>
                <w:szCs w:val="20"/>
              </w:rPr>
              <w:t>2</w:t>
            </w:r>
            <w:r>
              <w:rPr>
                <w:rFonts w:ascii="Times New Roman" w:hAnsi="Times New Roman" w:cs="Times New Roman"/>
                <w:sz w:val="20"/>
                <w:szCs w:val="20"/>
              </w:rPr>
              <w:t>8</w:t>
            </w:r>
          </w:p>
        </w:tc>
        <w:tc>
          <w:tcPr>
            <w:tcW w:w="2193" w:type="dxa"/>
            <w:gridSpan w:val="2"/>
          </w:tcPr>
          <w:p w:rsidR="005A752E" w:rsidRPr="009C3630" w:rsidRDefault="005A752E" w:rsidP="004A68ED">
            <w:pPr>
              <w:spacing w:after="0"/>
              <w:jc w:val="center"/>
              <w:rPr>
                <w:rFonts w:ascii="Times New Roman" w:hAnsi="Times New Roman" w:cs="Times New Roman"/>
                <w:sz w:val="20"/>
                <w:szCs w:val="20"/>
              </w:rPr>
            </w:pPr>
            <w:r w:rsidRPr="009C3630">
              <w:rPr>
                <w:rFonts w:ascii="Times New Roman" w:hAnsi="Times New Roman" w:cs="Times New Roman"/>
                <w:sz w:val="20"/>
                <w:szCs w:val="20"/>
              </w:rPr>
              <w:t xml:space="preserve">                    </w:t>
            </w:r>
            <w:r>
              <w:rPr>
                <w:rFonts w:ascii="Times New Roman" w:hAnsi="Times New Roman" w:cs="Times New Roman"/>
                <w:sz w:val="20"/>
                <w:szCs w:val="20"/>
              </w:rPr>
              <w:t>7</w:t>
            </w:r>
            <w:r w:rsidRPr="009C3630">
              <w:rPr>
                <w:rFonts w:ascii="Times New Roman" w:hAnsi="Times New Roman" w:cs="Times New Roman"/>
                <w:sz w:val="20"/>
                <w:szCs w:val="20"/>
              </w:rPr>
              <w:t>00</w:t>
            </w:r>
          </w:p>
        </w:tc>
        <w:tc>
          <w:tcPr>
            <w:tcW w:w="1062" w:type="dxa"/>
          </w:tcPr>
          <w:p w:rsidR="005A752E" w:rsidRPr="009C3630" w:rsidRDefault="005A752E" w:rsidP="004A68ED">
            <w:pPr>
              <w:spacing w:after="0"/>
              <w:jc w:val="center"/>
              <w:rPr>
                <w:rFonts w:ascii="Times New Roman" w:hAnsi="Times New Roman" w:cs="Times New Roman"/>
                <w:sz w:val="20"/>
                <w:szCs w:val="20"/>
              </w:rPr>
            </w:pPr>
          </w:p>
        </w:tc>
      </w:tr>
    </w:tbl>
    <w:p w:rsidR="001F6592" w:rsidRDefault="001F6592" w:rsidP="004A68ED">
      <w:pPr>
        <w:rPr>
          <w:rFonts w:ascii="Times New Roman" w:hAnsi="Times New Roman" w:cs="Times New Roman"/>
          <w:b/>
          <w:sz w:val="20"/>
          <w:szCs w:val="20"/>
        </w:rPr>
      </w:pPr>
    </w:p>
    <w:p w:rsidR="004A68ED" w:rsidRPr="004A68ED" w:rsidRDefault="004A68ED" w:rsidP="004A68ED">
      <w:pPr>
        <w:rPr>
          <w:rFonts w:ascii="Times New Roman" w:hAnsi="Times New Roman" w:cs="Times New Roman"/>
          <w:b/>
          <w:sz w:val="20"/>
          <w:szCs w:val="20"/>
        </w:rPr>
      </w:pPr>
      <w:r>
        <w:rPr>
          <w:rFonts w:ascii="Times New Roman" w:hAnsi="Times New Roman" w:cs="Times New Roman"/>
          <w:b/>
          <w:sz w:val="20"/>
          <w:szCs w:val="20"/>
        </w:rPr>
        <w:t>*</w:t>
      </w:r>
      <w:r w:rsidR="00193E6B">
        <w:rPr>
          <w:rFonts w:ascii="Times New Roman" w:hAnsi="Times New Roman" w:cs="Times New Roman"/>
          <w:b/>
          <w:sz w:val="20"/>
          <w:szCs w:val="20"/>
        </w:rPr>
        <w:t xml:space="preserve"> </w:t>
      </w:r>
      <w:r w:rsidR="00193E6B" w:rsidRPr="004A68ED">
        <w:rPr>
          <w:rFonts w:ascii="Times New Roman" w:hAnsi="Times New Roman" w:cs="Times New Roman"/>
          <w:b/>
          <w:sz w:val="20"/>
          <w:szCs w:val="20"/>
        </w:rPr>
        <w:t xml:space="preserve">Students can choose two open elective courses from the courses available in any department of </w:t>
      </w:r>
      <w:r>
        <w:rPr>
          <w:rFonts w:ascii="Times New Roman" w:hAnsi="Times New Roman" w:cs="Times New Roman"/>
          <w:b/>
          <w:sz w:val="20"/>
          <w:szCs w:val="20"/>
        </w:rPr>
        <w:t xml:space="preserve">   </w:t>
      </w:r>
      <w:r w:rsidR="00193E6B" w:rsidRPr="004A68ED">
        <w:rPr>
          <w:rFonts w:ascii="Times New Roman" w:hAnsi="Times New Roman" w:cs="Times New Roman"/>
          <w:b/>
          <w:sz w:val="20"/>
          <w:szCs w:val="20"/>
        </w:rPr>
        <w:t>Kurukshetra University Kurukshetra/Mooc course</w:t>
      </w:r>
      <w:r w:rsidR="00ED1913">
        <w:rPr>
          <w:rFonts w:ascii="Times New Roman" w:hAnsi="Times New Roman" w:cs="Times New Roman"/>
          <w:b/>
          <w:sz w:val="20"/>
          <w:szCs w:val="20"/>
        </w:rPr>
        <w:t>s</w:t>
      </w:r>
      <w:r w:rsidR="00193E6B" w:rsidRPr="004A68ED">
        <w:rPr>
          <w:rFonts w:ascii="Times New Roman" w:hAnsi="Times New Roman" w:cs="Times New Roman"/>
          <w:b/>
          <w:sz w:val="20"/>
          <w:szCs w:val="20"/>
        </w:rPr>
        <w:t xml:space="preserve"> available on Swayam portal- Two credits each</w:t>
      </w:r>
    </w:p>
    <w:p w:rsidR="001F6592" w:rsidRDefault="001F6592" w:rsidP="00CD4C28">
      <w:pPr>
        <w:rPr>
          <w:rFonts w:ascii="Times New Roman" w:hAnsi="Times New Roman" w:cs="Times New Roman"/>
          <w:b/>
          <w:bCs/>
          <w:color w:val="000000"/>
          <w:sz w:val="20"/>
          <w:szCs w:val="24"/>
        </w:rPr>
      </w:pPr>
    </w:p>
    <w:p w:rsidR="00CD4C28" w:rsidRDefault="00785CF9" w:rsidP="00CD4C28">
      <w:pPr>
        <w:rPr>
          <w:rFonts w:ascii="Times New Roman" w:hAnsi="Times New Roman" w:cs="Times New Roman"/>
          <w:b/>
          <w:bCs/>
          <w:color w:val="000000"/>
          <w:sz w:val="20"/>
          <w:szCs w:val="24"/>
        </w:rPr>
      </w:pPr>
      <w:r w:rsidRPr="004A68ED">
        <w:rPr>
          <w:rFonts w:ascii="Times New Roman" w:hAnsi="Times New Roman" w:cs="Times New Roman"/>
          <w:b/>
          <w:bCs/>
          <w:color w:val="000000"/>
          <w:sz w:val="20"/>
          <w:szCs w:val="24"/>
        </w:rPr>
        <w:lastRenderedPageBreak/>
        <w:t>*</w:t>
      </w:r>
      <w:r w:rsidR="004A68ED" w:rsidRPr="004A68ED">
        <w:rPr>
          <w:rFonts w:ascii="Times New Roman" w:hAnsi="Times New Roman" w:cs="Times New Roman"/>
          <w:b/>
          <w:bCs/>
          <w:color w:val="000000"/>
          <w:sz w:val="20"/>
          <w:szCs w:val="24"/>
        </w:rPr>
        <w:t>*</w:t>
      </w:r>
      <w:r w:rsidRPr="004A68ED">
        <w:rPr>
          <w:rFonts w:ascii="Times New Roman" w:hAnsi="Times New Roman" w:cs="Times New Roman"/>
          <w:b/>
          <w:bCs/>
          <w:color w:val="000000"/>
          <w:sz w:val="20"/>
          <w:szCs w:val="24"/>
        </w:rPr>
        <w:t xml:space="preserve">Candidates shall be allotted to teachers at the beginning </w:t>
      </w:r>
      <w:proofErr w:type="gramStart"/>
      <w:r w:rsidRPr="004A68ED">
        <w:rPr>
          <w:rFonts w:ascii="Times New Roman" w:hAnsi="Times New Roman" w:cs="Times New Roman"/>
          <w:b/>
          <w:bCs/>
          <w:color w:val="000000"/>
          <w:sz w:val="20"/>
          <w:szCs w:val="24"/>
        </w:rPr>
        <w:t>of  II</w:t>
      </w:r>
      <w:proofErr w:type="gramEnd"/>
      <w:r w:rsidRPr="004A68ED">
        <w:rPr>
          <w:rFonts w:ascii="Times New Roman" w:hAnsi="Times New Roman" w:cs="Times New Roman"/>
          <w:b/>
          <w:bCs/>
          <w:color w:val="000000"/>
          <w:sz w:val="20"/>
          <w:szCs w:val="24"/>
        </w:rPr>
        <w:t xml:space="preserve"> semester to facilitate the students to carry</w:t>
      </w:r>
      <w:r w:rsidR="00ED1913">
        <w:rPr>
          <w:rFonts w:ascii="Times New Roman" w:hAnsi="Times New Roman" w:cs="Times New Roman"/>
          <w:b/>
          <w:bCs/>
          <w:color w:val="000000"/>
          <w:sz w:val="20"/>
          <w:szCs w:val="24"/>
        </w:rPr>
        <w:t xml:space="preserve"> project</w:t>
      </w:r>
      <w:r w:rsidRPr="004A68ED">
        <w:rPr>
          <w:rFonts w:ascii="Times New Roman" w:hAnsi="Times New Roman" w:cs="Times New Roman"/>
          <w:b/>
          <w:bCs/>
          <w:color w:val="000000"/>
          <w:sz w:val="20"/>
          <w:szCs w:val="24"/>
        </w:rPr>
        <w:t xml:space="preserve"> work during semester break in house or in other institutes. Project report would be prepared</w:t>
      </w:r>
      <w:r w:rsidR="00ED1913">
        <w:rPr>
          <w:rFonts w:ascii="Times New Roman" w:hAnsi="Times New Roman" w:cs="Times New Roman"/>
          <w:b/>
          <w:bCs/>
          <w:color w:val="000000"/>
          <w:sz w:val="20"/>
          <w:szCs w:val="24"/>
        </w:rPr>
        <w:t xml:space="preserve"> and submitted</w:t>
      </w:r>
      <w:r w:rsidRPr="004A68ED">
        <w:rPr>
          <w:rFonts w:ascii="Times New Roman" w:hAnsi="Times New Roman" w:cs="Times New Roman"/>
          <w:b/>
          <w:bCs/>
          <w:color w:val="000000"/>
          <w:sz w:val="20"/>
          <w:szCs w:val="24"/>
        </w:rPr>
        <w:t xml:space="preserve"> under guidance of</w:t>
      </w:r>
      <w:r w:rsidR="00ED1913">
        <w:rPr>
          <w:rFonts w:ascii="Times New Roman" w:hAnsi="Times New Roman" w:cs="Times New Roman"/>
          <w:b/>
          <w:bCs/>
          <w:color w:val="000000"/>
          <w:sz w:val="20"/>
          <w:szCs w:val="24"/>
        </w:rPr>
        <w:t xml:space="preserve"> the concerned</w:t>
      </w:r>
      <w:r w:rsidRPr="004A68ED">
        <w:rPr>
          <w:rFonts w:ascii="Times New Roman" w:hAnsi="Times New Roman" w:cs="Times New Roman"/>
          <w:b/>
          <w:bCs/>
          <w:color w:val="000000"/>
          <w:sz w:val="20"/>
          <w:szCs w:val="24"/>
        </w:rPr>
        <w:t xml:space="preserve"> teacher. </w:t>
      </w:r>
    </w:p>
    <w:p w:rsidR="00CD4C28" w:rsidRDefault="00CD4C28" w:rsidP="00CD4C28">
      <w:pPr>
        <w:rPr>
          <w:rFonts w:ascii="Times New Roman" w:hAnsi="Times New Roman" w:cs="Times New Roman"/>
          <w:b/>
          <w:sz w:val="18"/>
          <w:szCs w:val="18"/>
        </w:rPr>
      </w:pPr>
      <w:r w:rsidRPr="00CD4C28">
        <w:rPr>
          <w:rFonts w:ascii="Times New Roman" w:hAnsi="Times New Roman" w:cs="Times New Roman"/>
          <w:b/>
          <w:sz w:val="18"/>
          <w:szCs w:val="18"/>
        </w:rPr>
        <w:t xml:space="preserve">  </w:t>
      </w:r>
      <w:r w:rsidR="00240647" w:rsidRPr="00CD4C28">
        <w:rPr>
          <w:rFonts w:ascii="Times New Roman" w:hAnsi="Times New Roman" w:cs="Times New Roman"/>
          <w:b/>
          <w:sz w:val="18"/>
          <w:szCs w:val="18"/>
        </w:rPr>
        <w:t>Total Credits = 10</w:t>
      </w:r>
      <w:r w:rsidR="004A68ED" w:rsidRPr="00CD4C28">
        <w:rPr>
          <w:rFonts w:ascii="Times New Roman" w:hAnsi="Times New Roman" w:cs="Times New Roman"/>
          <w:b/>
          <w:sz w:val="18"/>
          <w:szCs w:val="18"/>
        </w:rPr>
        <w:t>6</w:t>
      </w:r>
      <w:r w:rsidRPr="00CD4C28">
        <w:rPr>
          <w:rFonts w:ascii="Times New Roman" w:hAnsi="Times New Roman" w:cs="Times New Roman"/>
          <w:b/>
          <w:sz w:val="18"/>
          <w:szCs w:val="18"/>
        </w:rPr>
        <w:tab/>
      </w:r>
      <w:r w:rsidRPr="00CD4C28">
        <w:rPr>
          <w:rFonts w:ascii="Times New Roman" w:hAnsi="Times New Roman" w:cs="Times New Roman"/>
          <w:b/>
          <w:sz w:val="18"/>
          <w:szCs w:val="18"/>
        </w:rPr>
        <w:tab/>
      </w:r>
      <w:r w:rsidRPr="00CD4C28">
        <w:rPr>
          <w:rFonts w:ascii="Times New Roman" w:hAnsi="Times New Roman" w:cs="Times New Roman"/>
          <w:b/>
          <w:sz w:val="18"/>
          <w:szCs w:val="18"/>
        </w:rPr>
        <w:tab/>
        <w:t xml:space="preserve">                                                                                       Total Marks = 2650</w:t>
      </w:r>
    </w:p>
    <w:p w:rsidR="001F6592" w:rsidRDefault="001F6592" w:rsidP="00CD4C28">
      <w:pPr>
        <w:rPr>
          <w:rFonts w:ascii="Times New Roman" w:hAnsi="Times New Roman" w:cs="Times New Roman"/>
          <w:b/>
          <w:sz w:val="18"/>
          <w:szCs w:val="18"/>
        </w:rPr>
      </w:pPr>
    </w:p>
    <w:p w:rsidR="001F6592" w:rsidRPr="00CD4C28" w:rsidRDefault="001F6592" w:rsidP="00CD4C28">
      <w:pPr>
        <w:rPr>
          <w:rFonts w:ascii="Times New Roman" w:hAnsi="Times New Roman" w:cs="Times New Roman"/>
          <w:b/>
          <w:sz w:val="18"/>
          <w:szCs w:val="18"/>
        </w:rPr>
      </w:pPr>
    </w:p>
    <w:p w:rsidR="008164F7" w:rsidRPr="00616619" w:rsidRDefault="008164F7" w:rsidP="008164F7">
      <w:pPr>
        <w:rPr>
          <w:rFonts w:ascii="Times New Roman" w:hAnsi="Times New Roman" w:cs="Times New Roman"/>
          <w:b/>
        </w:rPr>
      </w:pPr>
      <w:r w:rsidRPr="00616619">
        <w:rPr>
          <w:rFonts w:ascii="Times New Roman" w:hAnsi="Times New Roman" w:cs="Times New Roman"/>
          <w:b/>
        </w:rPr>
        <w:t>Programme Outcomes for PG courses of Faculty of Life Sciences:</w:t>
      </w:r>
    </w:p>
    <w:p w:rsidR="008164F7" w:rsidRPr="00616619" w:rsidRDefault="008164F7" w:rsidP="004C4D6C">
      <w:pPr>
        <w:pStyle w:val="ListParagraph"/>
        <w:widowControl/>
        <w:numPr>
          <w:ilvl w:val="0"/>
          <w:numId w:val="19"/>
        </w:numPr>
        <w:spacing w:after="200" w:line="276" w:lineRule="auto"/>
        <w:contextualSpacing/>
        <w:jc w:val="both"/>
        <w:rPr>
          <w:rFonts w:ascii="Times New Roman" w:hAnsi="Times New Roman"/>
        </w:rPr>
      </w:pPr>
      <w:r w:rsidRPr="00616619">
        <w:rPr>
          <w:rFonts w:ascii="Times New Roman" w:hAnsi="Times New Roman"/>
        </w:rPr>
        <w:t>To acquaint students with recent knowledge and techniques in basic and applied biological sciences.</w:t>
      </w:r>
    </w:p>
    <w:p w:rsidR="008164F7" w:rsidRPr="00616619" w:rsidRDefault="008164F7" w:rsidP="004C4D6C">
      <w:pPr>
        <w:pStyle w:val="ListParagraph"/>
        <w:widowControl/>
        <w:numPr>
          <w:ilvl w:val="0"/>
          <w:numId w:val="19"/>
        </w:numPr>
        <w:spacing w:after="200" w:line="276" w:lineRule="auto"/>
        <w:contextualSpacing/>
        <w:jc w:val="both"/>
        <w:rPr>
          <w:rFonts w:ascii="Times New Roman" w:hAnsi="Times New Roman"/>
        </w:rPr>
      </w:pPr>
      <w:r w:rsidRPr="00616619">
        <w:rPr>
          <w:rFonts w:ascii="Times New Roman" w:hAnsi="Times New Roman"/>
        </w:rPr>
        <w:t>To develop understanding of organismal, cellular, biochemical and environmental basis of life</w:t>
      </w:r>
    </w:p>
    <w:p w:rsidR="008164F7" w:rsidRPr="00616619" w:rsidRDefault="008164F7" w:rsidP="004C4D6C">
      <w:pPr>
        <w:pStyle w:val="ListParagraph"/>
        <w:widowControl/>
        <w:numPr>
          <w:ilvl w:val="0"/>
          <w:numId w:val="19"/>
        </w:numPr>
        <w:spacing w:after="200" w:line="276" w:lineRule="auto"/>
        <w:contextualSpacing/>
        <w:jc w:val="both"/>
        <w:rPr>
          <w:rFonts w:ascii="Times New Roman" w:hAnsi="Times New Roman"/>
        </w:rPr>
      </w:pPr>
      <w:r w:rsidRPr="00616619">
        <w:rPr>
          <w:rFonts w:ascii="Times New Roman" w:hAnsi="Times New Roman"/>
        </w:rPr>
        <w:t>To provide insight into ethical implications of biological research for environmental protection and good laboratory practices and biosafety.</w:t>
      </w:r>
    </w:p>
    <w:p w:rsidR="008164F7" w:rsidRPr="00616619" w:rsidRDefault="008164F7" w:rsidP="004C4D6C">
      <w:pPr>
        <w:pStyle w:val="ListParagraph"/>
        <w:widowControl/>
        <w:numPr>
          <w:ilvl w:val="0"/>
          <w:numId w:val="19"/>
        </w:numPr>
        <w:spacing w:after="200" w:line="276" w:lineRule="auto"/>
        <w:contextualSpacing/>
        <w:jc w:val="both"/>
        <w:rPr>
          <w:rFonts w:ascii="Times New Roman" w:hAnsi="Times New Roman"/>
        </w:rPr>
      </w:pPr>
      <w:r w:rsidRPr="00616619">
        <w:rPr>
          <w:rFonts w:ascii="Times New Roman" w:hAnsi="Times New Roman"/>
        </w:rPr>
        <w:t>To develop problem solving innovative thinking with robust communication and writing skills in you</w:t>
      </w:r>
      <w:r w:rsidR="00CB13B3" w:rsidRPr="00616619">
        <w:rPr>
          <w:rFonts w:ascii="Times New Roman" w:hAnsi="Times New Roman"/>
        </w:rPr>
        <w:t>th with reference to biological</w:t>
      </w:r>
      <w:r w:rsidRPr="00616619">
        <w:rPr>
          <w:rFonts w:ascii="Times New Roman" w:hAnsi="Times New Roman"/>
        </w:rPr>
        <w:t>,</w:t>
      </w:r>
      <w:r w:rsidR="00CB13B3" w:rsidRPr="00616619">
        <w:rPr>
          <w:rFonts w:ascii="Times New Roman" w:hAnsi="Times New Roman"/>
        </w:rPr>
        <w:t xml:space="preserve"> </w:t>
      </w:r>
      <w:r w:rsidRPr="00616619">
        <w:rPr>
          <w:rFonts w:ascii="Times New Roman" w:hAnsi="Times New Roman"/>
        </w:rPr>
        <w:t>environmental and nutritional sciences.</w:t>
      </w:r>
    </w:p>
    <w:p w:rsidR="008164F7" w:rsidRPr="00616619" w:rsidRDefault="008164F7" w:rsidP="004C4D6C">
      <w:pPr>
        <w:pStyle w:val="ListParagraph"/>
        <w:widowControl/>
        <w:numPr>
          <w:ilvl w:val="0"/>
          <w:numId w:val="19"/>
        </w:numPr>
        <w:spacing w:after="200" w:line="276" w:lineRule="auto"/>
        <w:contextualSpacing/>
        <w:jc w:val="both"/>
        <w:rPr>
          <w:rFonts w:ascii="Times New Roman" w:hAnsi="Times New Roman"/>
        </w:rPr>
      </w:pPr>
      <w:r w:rsidRPr="00616619">
        <w:rPr>
          <w:rFonts w:ascii="Times New Roman" w:hAnsi="Times New Roman"/>
        </w:rPr>
        <w:t xml:space="preserve">To understand </w:t>
      </w:r>
      <w:r w:rsidR="00CB13B3" w:rsidRPr="00616619">
        <w:rPr>
          <w:rFonts w:ascii="Times New Roman" w:hAnsi="Times New Roman"/>
        </w:rPr>
        <w:t xml:space="preserve">the </w:t>
      </w:r>
      <w:r w:rsidRPr="00616619">
        <w:rPr>
          <w:rFonts w:ascii="Times New Roman" w:hAnsi="Times New Roman"/>
        </w:rPr>
        <w:t>applicati</w:t>
      </w:r>
      <w:r w:rsidR="00CB13B3" w:rsidRPr="00616619">
        <w:rPr>
          <w:rFonts w:ascii="Times New Roman" w:hAnsi="Times New Roman"/>
        </w:rPr>
        <w:t>ons of biotic material in health</w:t>
      </w:r>
      <w:r w:rsidR="00590574" w:rsidRPr="00616619">
        <w:rPr>
          <w:rFonts w:ascii="Times New Roman" w:hAnsi="Times New Roman"/>
        </w:rPr>
        <w:t xml:space="preserve">, medicine and </w:t>
      </w:r>
      <w:r w:rsidRPr="00616619">
        <w:rPr>
          <w:rFonts w:ascii="Times New Roman" w:hAnsi="Times New Roman"/>
        </w:rPr>
        <w:t>food security for human well being and sustainable development.</w:t>
      </w:r>
    </w:p>
    <w:p w:rsidR="008164F7" w:rsidRPr="00616619" w:rsidRDefault="008164F7" w:rsidP="004C4D6C">
      <w:pPr>
        <w:pStyle w:val="ListParagraph"/>
        <w:widowControl/>
        <w:numPr>
          <w:ilvl w:val="0"/>
          <w:numId w:val="19"/>
        </w:numPr>
        <w:spacing w:after="200" w:line="276" w:lineRule="auto"/>
        <w:contextualSpacing/>
        <w:jc w:val="both"/>
        <w:rPr>
          <w:rFonts w:ascii="Times New Roman" w:hAnsi="Times New Roman"/>
        </w:rPr>
      </w:pPr>
      <w:r w:rsidRPr="00616619">
        <w:rPr>
          <w:rFonts w:ascii="Times New Roman" w:hAnsi="Times New Roman"/>
        </w:rPr>
        <w:t>To impart practical and project based vocational training for preparing youth for a career in research and entrepreneurship in fields of life sciences for self reliance.</w:t>
      </w:r>
    </w:p>
    <w:p w:rsidR="00240647" w:rsidRDefault="00240647" w:rsidP="00240647">
      <w:pPr>
        <w:rPr>
          <w:rFonts w:ascii="Times New Roman" w:hAnsi="Times New Roman" w:cs="Times New Roman"/>
          <w:sz w:val="20"/>
          <w:szCs w:val="20"/>
        </w:rPr>
      </w:pPr>
    </w:p>
    <w:p w:rsidR="00240647" w:rsidRDefault="00240647" w:rsidP="00240647">
      <w:pPr>
        <w:rPr>
          <w:rFonts w:ascii="Times New Roman" w:hAnsi="Times New Roman" w:cs="Times New Roman"/>
          <w:sz w:val="20"/>
          <w:szCs w:val="20"/>
        </w:rPr>
      </w:pPr>
    </w:p>
    <w:p w:rsidR="00240647" w:rsidRDefault="00240647" w:rsidP="00240647">
      <w:pPr>
        <w:rPr>
          <w:rFonts w:ascii="Times New Roman" w:hAnsi="Times New Roman" w:cs="Times New Roman"/>
          <w:sz w:val="20"/>
          <w:szCs w:val="20"/>
        </w:rPr>
      </w:pPr>
    </w:p>
    <w:p w:rsidR="00240647" w:rsidRDefault="00240647" w:rsidP="00240647">
      <w:pPr>
        <w:rPr>
          <w:rFonts w:ascii="Times New Roman" w:hAnsi="Times New Roman" w:cs="Times New Roman"/>
          <w:sz w:val="20"/>
          <w:szCs w:val="20"/>
        </w:rPr>
      </w:pPr>
    </w:p>
    <w:p w:rsidR="00240647" w:rsidRDefault="00240647" w:rsidP="00240647">
      <w:pPr>
        <w:rPr>
          <w:rFonts w:ascii="Times New Roman" w:hAnsi="Times New Roman" w:cs="Times New Roman"/>
          <w:sz w:val="20"/>
          <w:szCs w:val="20"/>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8164F7" w:rsidRDefault="008164F7" w:rsidP="008164F7">
      <w:pPr>
        <w:rPr>
          <w:rFonts w:ascii="Times New Roman" w:hAnsi="Times New Roman" w:cs="Times New Roman"/>
          <w:b/>
        </w:rPr>
      </w:pPr>
    </w:p>
    <w:p w:rsidR="00616619" w:rsidRDefault="00616619" w:rsidP="008164F7">
      <w:pPr>
        <w:rPr>
          <w:b/>
          <w:sz w:val="24"/>
          <w:szCs w:val="24"/>
        </w:rPr>
      </w:pPr>
    </w:p>
    <w:p w:rsidR="00CD4C28" w:rsidRDefault="00CD4C28" w:rsidP="008164F7">
      <w:pPr>
        <w:rPr>
          <w:b/>
          <w:sz w:val="24"/>
          <w:szCs w:val="24"/>
        </w:rPr>
      </w:pPr>
    </w:p>
    <w:p w:rsidR="00CD4C28" w:rsidRDefault="00CD4C28" w:rsidP="008164F7">
      <w:pPr>
        <w:rPr>
          <w:b/>
          <w:sz w:val="24"/>
          <w:szCs w:val="24"/>
        </w:rPr>
      </w:pPr>
    </w:p>
    <w:p w:rsidR="00CD4C28" w:rsidRDefault="00CD4C28" w:rsidP="008164F7">
      <w:pPr>
        <w:rPr>
          <w:b/>
          <w:sz w:val="24"/>
          <w:szCs w:val="24"/>
        </w:rPr>
      </w:pPr>
    </w:p>
    <w:p w:rsidR="008164F7" w:rsidRPr="00616619" w:rsidRDefault="008164F7" w:rsidP="008164F7">
      <w:pPr>
        <w:rPr>
          <w:rFonts w:ascii="Times New Roman" w:hAnsi="Times New Roman" w:cs="Times New Roman"/>
          <w:b/>
          <w:sz w:val="24"/>
          <w:szCs w:val="24"/>
        </w:rPr>
      </w:pPr>
      <w:r w:rsidRPr="00616619">
        <w:rPr>
          <w:rFonts w:ascii="Times New Roman" w:hAnsi="Times New Roman" w:cs="Times New Roman"/>
          <w:b/>
          <w:sz w:val="24"/>
          <w:szCs w:val="24"/>
        </w:rPr>
        <w:t>Program Specific Outcomes (PSOs):</w:t>
      </w:r>
    </w:p>
    <w:p w:rsidR="008164F7" w:rsidRPr="00616619" w:rsidRDefault="00CB13B3" w:rsidP="004C4D6C">
      <w:pPr>
        <w:pStyle w:val="ListParagraph"/>
        <w:widowControl/>
        <w:numPr>
          <w:ilvl w:val="0"/>
          <w:numId w:val="18"/>
        </w:numPr>
        <w:spacing w:after="200" w:line="276" w:lineRule="auto"/>
        <w:contextualSpacing/>
        <w:rPr>
          <w:rFonts w:ascii="Times New Roman" w:hAnsi="Times New Roman"/>
        </w:rPr>
      </w:pPr>
      <w:r w:rsidRPr="00616619">
        <w:rPr>
          <w:rFonts w:ascii="Times New Roman" w:hAnsi="Times New Roman"/>
        </w:rPr>
        <w:t>Biodiversity of l</w:t>
      </w:r>
      <w:r w:rsidR="008164F7" w:rsidRPr="00616619">
        <w:rPr>
          <w:rFonts w:ascii="Times New Roman" w:hAnsi="Times New Roman"/>
        </w:rPr>
        <w:t xml:space="preserve">ower and higher plants along with their taxonomic status. </w:t>
      </w:r>
      <w:r w:rsidRPr="00616619">
        <w:rPr>
          <w:rFonts w:ascii="Times New Roman" w:hAnsi="Times New Roman"/>
        </w:rPr>
        <w:t>The s</w:t>
      </w:r>
      <w:r w:rsidR="008164F7" w:rsidRPr="00616619">
        <w:rPr>
          <w:rFonts w:ascii="Times New Roman" w:hAnsi="Times New Roman"/>
        </w:rPr>
        <w:t xml:space="preserve">tudents will have in-depth knowledge about </w:t>
      </w:r>
      <w:r w:rsidR="00BA7E9C">
        <w:rPr>
          <w:rFonts w:ascii="Times New Roman" w:hAnsi="Times New Roman"/>
        </w:rPr>
        <w:t>physiology and metabolism of plants.</w:t>
      </w:r>
    </w:p>
    <w:p w:rsidR="008164F7" w:rsidRPr="00616619" w:rsidRDefault="008164F7" w:rsidP="004C4D6C">
      <w:pPr>
        <w:pStyle w:val="ListParagraph"/>
        <w:widowControl/>
        <w:numPr>
          <w:ilvl w:val="0"/>
          <w:numId w:val="18"/>
        </w:numPr>
        <w:spacing w:after="200" w:line="276" w:lineRule="auto"/>
        <w:contextualSpacing/>
        <w:rPr>
          <w:rFonts w:ascii="Times New Roman" w:hAnsi="Times New Roman"/>
        </w:rPr>
      </w:pPr>
      <w:r w:rsidRPr="00616619">
        <w:rPr>
          <w:rFonts w:ascii="Times New Roman" w:hAnsi="Times New Roman"/>
        </w:rPr>
        <w:t>Students will be able to ga</w:t>
      </w:r>
      <w:r w:rsidR="00CB13B3" w:rsidRPr="00616619">
        <w:rPr>
          <w:rFonts w:ascii="Times New Roman" w:hAnsi="Times New Roman"/>
        </w:rPr>
        <w:t>in in</w:t>
      </w:r>
      <w:r w:rsidR="00616619">
        <w:rPr>
          <w:rFonts w:ascii="Times New Roman" w:hAnsi="Times New Roman"/>
        </w:rPr>
        <w:t>-</w:t>
      </w:r>
      <w:r w:rsidR="00CB13B3" w:rsidRPr="00616619">
        <w:rPr>
          <w:rFonts w:ascii="Times New Roman" w:hAnsi="Times New Roman"/>
        </w:rPr>
        <w:t>depth knowledge regarding e</w:t>
      </w:r>
      <w:r w:rsidRPr="00616619">
        <w:rPr>
          <w:rFonts w:ascii="Times New Roman" w:hAnsi="Times New Roman"/>
        </w:rPr>
        <w:t>thnobotany</w:t>
      </w:r>
      <w:proofErr w:type="gramStart"/>
      <w:r w:rsidR="00381BD2" w:rsidRPr="00616619">
        <w:rPr>
          <w:rFonts w:ascii="Times New Roman" w:hAnsi="Times New Roman"/>
        </w:rPr>
        <w:t xml:space="preserve">, </w:t>
      </w:r>
      <w:r w:rsidR="00CB13B3" w:rsidRPr="00616619">
        <w:rPr>
          <w:rFonts w:ascii="Times New Roman" w:hAnsi="Times New Roman"/>
        </w:rPr>
        <w:t xml:space="preserve"> c</w:t>
      </w:r>
      <w:r w:rsidRPr="00616619">
        <w:rPr>
          <w:rFonts w:ascii="Times New Roman" w:hAnsi="Times New Roman"/>
        </w:rPr>
        <w:t>onservation</w:t>
      </w:r>
      <w:proofErr w:type="gramEnd"/>
      <w:r w:rsidRPr="00616619">
        <w:rPr>
          <w:rFonts w:ascii="Times New Roman" w:hAnsi="Times New Roman"/>
        </w:rPr>
        <w:t xml:space="preserve"> status and strategies of economically important plants.</w:t>
      </w:r>
    </w:p>
    <w:p w:rsidR="008164F7" w:rsidRPr="00616619" w:rsidRDefault="008164F7" w:rsidP="004C4D6C">
      <w:pPr>
        <w:pStyle w:val="ListParagraph"/>
        <w:widowControl/>
        <w:numPr>
          <w:ilvl w:val="0"/>
          <w:numId w:val="18"/>
        </w:numPr>
        <w:spacing w:after="200" w:line="276" w:lineRule="auto"/>
        <w:contextualSpacing/>
        <w:rPr>
          <w:rFonts w:ascii="Times New Roman" w:hAnsi="Times New Roman"/>
        </w:rPr>
      </w:pPr>
      <w:r w:rsidRPr="00616619">
        <w:rPr>
          <w:rFonts w:ascii="Times New Roman" w:hAnsi="Times New Roman"/>
        </w:rPr>
        <w:t xml:space="preserve">This program aims to critically engage </w:t>
      </w:r>
      <w:r w:rsidR="00381BD2" w:rsidRPr="00616619">
        <w:rPr>
          <w:rFonts w:ascii="Times New Roman" w:hAnsi="Times New Roman"/>
        </w:rPr>
        <w:t xml:space="preserve">students </w:t>
      </w:r>
      <w:r w:rsidRPr="00616619">
        <w:rPr>
          <w:rFonts w:ascii="Times New Roman" w:hAnsi="Times New Roman"/>
        </w:rPr>
        <w:t xml:space="preserve">with concepts of ecological principles, biodiversity, population, community, ecosystem structure and function, importance of environment and the problems related with it at </w:t>
      </w:r>
      <w:r w:rsidR="00381BD2" w:rsidRPr="00616619">
        <w:rPr>
          <w:rFonts w:ascii="Times New Roman" w:hAnsi="Times New Roman"/>
        </w:rPr>
        <w:t>local and global</w:t>
      </w:r>
      <w:r w:rsidRPr="00616619">
        <w:rPr>
          <w:rFonts w:ascii="Times New Roman" w:hAnsi="Times New Roman"/>
        </w:rPr>
        <w:t xml:space="preserve"> level.</w:t>
      </w:r>
    </w:p>
    <w:p w:rsidR="008164F7" w:rsidRPr="00616619" w:rsidRDefault="00CB13B3" w:rsidP="004C4D6C">
      <w:pPr>
        <w:pStyle w:val="ListParagraph"/>
        <w:widowControl/>
        <w:numPr>
          <w:ilvl w:val="0"/>
          <w:numId w:val="18"/>
        </w:numPr>
        <w:spacing w:after="200" w:line="276" w:lineRule="auto"/>
        <w:contextualSpacing/>
        <w:rPr>
          <w:rFonts w:ascii="Times New Roman" w:hAnsi="Times New Roman"/>
        </w:rPr>
      </w:pPr>
      <w:r w:rsidRPr="00616619">
        <w:rPr>
          <w:rFonts w:ascii="Times New Roman" w:hAnsi="Times New Roman"/>
        </w:rPr>
        <w:t>The s</w:t>
      </w:r>
      <w:r w:rsidR="008164F7" w:rsidRPr="00616619">
        <w:rPr>
          <w:rFonts w:ascii="Times New Roman" w:hAnsi="Times New Roman"/>
        </w:rPr>
        <w:t>tudents will have strong base knowledge of physiological, cellular and molecular aspects of plants biology. It will help them venture into advanced research areas</w:t>
      </w:r>
      <w:r w:rsidR="00B70AFC" w:rsidRPr="00616619">
        <w:rPr>
          <w:rFonts w:ascii="Times New Roman" w:hAnsi="Times New Roman"/>
        </w:rPr>
        <w:t>.</w:t>
      </w:r>
    </w:p>
    <w:p w:rsidR="00B70AFC" w:rsidRPr="00616619" w:rsidRDefault="00B70AFC" w:rsidP="004C4D6C">
      <w:pPr>
        <w:pStyle w:val="ListParagraph"/>
        <w:widowControl/>
        <w:numPr>
          <w:ilvl w:val="0"/>
          <w:numId w:val="18"/>
        </w:numPr>
        <w:spacing w:after="200" w:line="276" w:lineRule="auto"/>
        <w:contextualSpacing/>
        <w:rPr>
          <w:rFonts w:ascii="Times New Roman" w:hAnsi="Times New Roman"/>
        </w:rPr>
      </w:pPr>
      <w:r w:rsidRPr="00616619">
        <w:rPr>
          <w:rFonts w:ascii="Times New Roman" w:hAnsi="Times New Roman"/>
        </w:rPr>
        <w:t>This program wil</w:t>
      </w:r>
      <w:r w:rsidR="00383BE0">
        <w:rPr>
          <w:rFonts w:ascii="Times New Roman" w:hAnsi="Times New Roman"/>
        </w:rPr>
        <w:t>l help students to be aware of good laboratory p</w:t>
      </w:r>
      <w:r w:rsidRPr="00616619">
        <w:rPr>
          <w:rFonts w:ascii="Times New Roman" w:hAnsi="Times New Roman"/>
        </w:rPr>
        <w:t>rac</w:t>
      </w:r>
      <w:r w:rsidR="00383BE0">
        <w:rPr>
          <w:rFonts w:ascii="Times New Roman" w:hAnsi="Times New Roman"/>
        </w:rPr>
        <w:t>tices in microbial technology and plant biotechnology.</w:t>
      </w:r>
    </w:p>
    <w:p w:rsidR="008164F7" w:rsidRDefault="008164F7" w:rsidP="009F4B26">
      <w:pPr>
        <w:spacing w:after="0" w:line="240" w:lineRule="auto"/>
        <w:jc w:val="both"/>
        <w:rPr>
          <w:rFonts w:ascii="Times New Roman" w:hAnsi="Times New Roman" w:cs="Times New Roman"/>
          <w:b/>
        </w:rPr>
      </w:pPr>
    </w:p>
    <w:p w:rsidR="008164F7" w:rsidRDefault="008164F7">
      <w:pPr>
        <w:rPr>
          <w:rFonts w:ascii="Times New Roman" w:hAnsi="Times New Roman" w:cs="Times New Roman"/>
          <w:b/>
        </w:rPr>
      </w:pPr>
      <w:r>
        <w:rPr>
          <w:rFonts w:ascii="Times New Roman" w:hAnsi="Times New Roman" w:cs="Times New Roman"/>
          <w:b/>
        </w:rPr>
        <w:br w:type="page"/>
      </w: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A351B4" w:rsidRDefault="00A351B4" w:rsidP="009F4B26">
      <w:pPr>
        <w:spacing w:after="0" w:line="240" w:lineRule="auto"/>
        <w:jc w:val="both"/>
        <w:rPr>
          <w:rFonts w:ascii="Times New Roman" w:hAnsi="Times New Roman" w:cs="Times New Roman"/>
          <w:b/>
        </w:rPr>
      </w:pPr>
    </w:p>
    <w:p w:rsidR="009F4B26" w:rsidRPr="00525412" w:rsidRDefault="009F4B26" w:rsidP="009F4B26">
      <w:pPr>
        <w:spacing w:after="0" w:line="240" w:lineRule="auto"/>
        <w:jc w:val="both"/>
        <w:rPr>
          <w:rFonts w:ascii="Times New Roman" w:hAnsi="Times New Roman" w:cs="Times New Roman"/>
          <w:b/>
        </w:rPr>
      </w:pPr>
      <w:r w:rsidRPr="00525412">
        <w:rPr>
          <w:rFonts w:ascii="Times New Roman" w:hAnsi="Times New Roman" w:cs="Times New Roman"/>
          <w:b/>
        </w:rPr>
        <w:t>SEMESTER – I</w:t>
      </w:r>
    </w:p>
    <w:p w:rsidR="009F4B26" w:rsidRPr="00525412" w:rsidRDefault="009F4B26" w:rsidP="009F4B26">
      <w:pPr>
        <w:rPr>
          <w:rFonts w:ascii="Times New Roman" w:hAnsi="Times New Roman" w:cs="Times New Roman"/>
          <w:sz w:val="20"/>
          <w:szCs w:val="20"/>
        </w:rPr>
      </w:pPr>
    </w:p>
    <w:p w:rsidR="009F4B26" w:rsidRPr="00AF3B99" w:rsidRDefault="009F4B26" w:rsidP="009F4B26">
      <w:pPr>
        <w:spacing w:after="0" w:line="240" w:lineRule="auto"/>
        <w:jc w:val="both"/>
        <w:rPr>
          <w:rFonts w:ascii="Times New Roman" w:hAnsi="Times New Roman" w:cs="Times New Roman"/>
          <w:b/>
          <w:vertAlign w:val="subscript"/>
        </w:rPr>
      </w:pPr>
      <w:r w:rsidRPr="00525412">
        <w:rPr>
          <w:rFonts w:ascii="Times New Roman" w:hAnsi="Times New Roman" w:cs="Times New Roman"/>
          <w:b/>
        </w:rPr>
        <w:t>Paper – BOT-101</w:t>
      </w:r>
      <w:r w:rsidRPr="00525412">
        <w:rPr>
          <w:rFonts w:ascii="Times New Roman" w:hAnsi="Times New Roman" w:cs="Times New Roman"/>
          <w:b/>
        </w:rPr>
        <w:tab/>
        <w:t xml:space="preserve">   </w:t>
      </w:r>
      <w:r w:rsidRPr="00525412">
        <w:rPr>
          <w:rFonts w:ascii="Times New Roman" w:hAnsi="Times New Roman" w:cs="Times New Roman"/>
          <w:b/>
          <w:bCs/>
        </w:rPr>
        <w:t>Algae</w:t>
      </w:r>
      <w:r w:rsidR="00AF3B99">
        <w:rPr>
          <w:rFonts w:ascii="Times New Roman" w:hAnsi="Times New Roman" w:cs="Times New Roman"/>
          <w:b/>
          <w:bCs/>
        </w:rPr>
        <w:t xml:space="preserve"> &amp; Fungi                </w:t>
      </w:r>
      <w:r w:rsidRPr="00525412">
        <w:rPr>
          <w:rFonts w:ascii="Times New Roman" w:hAnsi="Times New Roman" w:cs="Times New Roman"/>
          <w:b/>
        </w:rPr>
        <w:t>C</w:t>
      </w:r>
      <w:r w:rsidR="00AF3B99">
        <w:rPr>
          <w:rFonts w:ascii="Times New Roman" w:hAnsi="Times New Roman" w:cs="Times New Roman"/>
          <w:b/>
        </w:rPr>
        <w:t>redit -4                   MM-80+20          T: 3hrs</w:t>
      </w:r>
    </w:p>
    <w:p w:rsidR="009F4B26" w:rsidRPr="00525412" w:rsidRDefault="009F4B26" w:rsidP="009F4B26">
      <w:pPr>
        <w:spacing w:after="0" w:line="240" w:lineRule="auto"/>
        <w:jc w:val="both"/>
        <w:rPr>
          <w:rFonts w:ascii="Times New Roman" w:hAnsi="Times New Roman" w:cs="Times New Roman"/>
          <w:b/>
        </w:rPr>
      </w:pPr>
    </w:p>
    <w:p w:rsidR="009F4B26" w:rsidRPr="00525412" w:rsidRDefault="009F4B26" w:rsidP="009F4B26">
      <w:pPr>
        <w:rPr>
          <w:rFonts w:ascii="Times New Roman" w:hAnsi="Times New Roman" w:cs="Times New Roman"/>
        </w:rPr>
      </w:pPr>
      <w:r w:rsidRPr="00525412">
        <w:rPr>
          <w:rFonts w:ascii="Times New Roman" w:hAnsi="Times New Roman" w:cs="Times New Roman"/>
        </w:rPr>
        <w:t xml:space="preserve"> </w:t>
      </w:r>
      <w:r w:rsidRPr="00525412">
        <w:rPr>
          <w:rFonts w:ascii="Times New Roman" w:hAnsi="Times New Roman" w:cs="Times New Roman"/>
          <w:b/>
          <w:bCs/>
        </w:rPr>
        <w:t>Objectives:</w:t>
      </w:r>
      <w:r w:rsidRPr="00525412">
        <w:rPr>
          <w:rFonts w:ascii="Times New Roman" w:hAnsi="Times New Roman" w:cs="Times New Roman"/>
        </w:rPr>
        <w:t xml:space="preserve"> To educate and train the students for professional and research career in the field of Algology</w:t>
      </w:r>
      <w:r>
        <w:rPr>
          <w:rFonts w:ascii="Times New Roman" w:hAnsi="Times New Roman" w:cs="Times New Roman"/>
        </w:rPr>
        <w:t xml:space="preserve"> &amp; Mycology.</w:t>
      </w:r>
    </w:p>
    <w:p w:rsidR="009F4B26" w:rsidRDefault="009F4B26" w:rsidP="009F4B26">
      <w:pPr>
        <w:rPr>
          <w:rFonts w:ascii="Times New Roman" w:hAnsi="Times New Roman" w:cs="Times New Roman"/>
        </w:rPr>
      </w:pPr>
      <w:r w:rsidRPr="00525412">
        <w:rPr>
          <w:rFonts w:ascii="Times New Roman" w:hAnsi="Times New Roman" w:cs="Times New Roman"/>
          <w:b/>
          <w:bCs/>
        </w:rPr>
        <w:t>Outcome</w:t>
      </w:r>
      <w:r w:rsidR="00874F0D">
        <w:rPr>
          <w:rFonts w:ascii="Times New Roman" w:hAnsi="Times New Roman" w:cs="Times New Roman"/>
          <w:b/>
          <w:bCs/>
        </w:rPr>
        <w:t>s:</w:t>
      </w:r>
      <w:r w:rsidRPr="00525412">
        <w:rPr>
          <w:rFonts w:ascii="Times New Roman" w:hAnsi="Times New Roman" w:cs="Times New Roman"/>
        </w:rPr>
        <w:t xml:space="preserve"> </w:t>
      </w:r>
    </w:p>
    <w:p w:rsidR="00874F0D" w:rsidRPr="00874F0D" w:rsidRDefault="00874F0D" w:rsidP="00874F0D">
      <w:pPr>
        <w:pStyle w:val="NoSpacing"/>
        <w:rPr>
          <w:rFonts w:ascii="Times New Roman" w:hAnsi="Times New Roman" w:cs="Times New Roman"/>
        </w:rPr>
      </w:pPr>
      <w:r w:rsidRPr="00874F0D">
        <w:rPr>
          <w:rFonts w:ascii="Times New Roman" w:hAnsi="Times New Roman" w:cs="Times New Roman"/>
          <w:b/>
        </w:rPr>
        <w:t xml:space="preserve">CO1  </w:t>
      </w:r>
      <w:r w:rsidRPr="00874F0D">
        <w:rPr>
          <w:rFonts w:ascii="Times New Roman" w:hAnsi="Times New Roman" w:cs="Times New Roman"/>
        </w:rPr>
        <w:t xml:space="preserve">  The students will be inspired to become aware and comprehend the broader aspects of Algology.</w:t>
      </w:r>
    </w:p>
    <w:p w:rsidR="00874F0D" w:rsidRPr="00874F0D" w:rsidRDefault="00874F0D" w:rsidP="00874F0D">
      <w:pPr>
        <w:pStyle w:val="NoSpacing"/>
        <w:rPr>
          <w:rFonts w:ascii="Times New Roman" w:hAnsi="Times New Roman" w:cs="Times New Roman"/>
        </w:rPr>
      </w:pPr>
      <w:r w:rsidRPr="00874F0D">
        <w:rPr>
          <w:rFonts w:ascii="Times New Roman" w:hAnsi="Times New Roman" w:cs="Times New Roman"/>
          <w:b/>
        </w:rPr>
        <w:t>CO2</w:t>
      </w:r>
      <w:r w:rsidRPr="00874F0D">
        <w:rPr>
          <w:rFonts w:ascii="Times New Roman" w:hAnsi="Times New Roman" w:cs="Times New Roman"/>
        </w:rPr>
        <w:t xml:space="preserve">  </w:t>
      </w:r>
      <w:r>
        <w:rPr>
          <w:rFonts w:ascii="Times New Roman" w:hAnsi="Times New Roman" w:cs="Times New Roman"/>
        </w:rPr>
        <w:t xml:space="preserve">  </w:t>
      </w:r>
      <w:r w:rsidRPr="00874F0D">
        <w:rPr>
          <w:rFonts w:ascii="Times New Roman" w:hAnsi="Times New Roman" w:cs="Times New Roman"/>
        </w:rPr>
        <w:t xml:space="preserve">The learning outcome will be aimed towards advanced academic education to broaden the knowledge </w:t>
      </w:r>
      <w:proofErr w:type="gramStart"/>
      <w:r w:rsidRPr="00874F0D">
        <w:rPr>
          <w:rFonts w:ascii="Times New Roman" w:hAnsi="Times New Roman" w:cs="Times New Roman"/>
        </w:rPr>
        <w:t>its</w:t>
      </w:r>
      <w:proofErr w:type="gramEnd"/>
      <w:r w:rsidRPr="00874F0D">
        <w:rPr>
          <w:rFonts w:ascii="Times New Roman" w:hAnsi="Times New Roman" w:cs="Times New Roman"/>
          <w:lang w:bidi="hi-IN"/>
        </w:rPr>
        <w:t xml:space="preserve"> Biodiversity, Ecological significance and Economic importance of algae.</w:t>
      </w:r>
    </w:p>
    <w:p w:rsidR="00874F0D" w:rsidRPr="00874F0D" w:rsidRDefault="00874F0D" w:rsidP="00874F0D">
      <w:pPr>
        <w:pStyle w:val="NoSpacing"/>
        <w:rPr>
          <w:rFonts w:ascii="Times New Roman" w:hAnsi="Times New Roman" w:cs="Times New Roman"/>
        </w:rPr>
      </w:pPr>
      <w:r w:rsidRPr="00874F0D">
        <w:rPr>
          <w:rFonts w:ascii="Times New Roman" w:hAnsi="Times New Roman" w:cs="Times New Roman"/>
          <w:b/>
        </w:rPr>
        <w:t>CO3</w:t>
      </w:r>
      <w:r w:rsidRPr="00874F0D">
        <w:rPr>
          <w:rFonts w:ascii="Times New Roman" w:hAnsi="Times New Roman" w:cs="Times New Roman"/>
        </w:rPr>
        <w:t xml:space="preserve">    The students will be inspired to become well versed with the fungal world in terms of recent researches.</w:t>
      </w:r>
    </w:p>
    <w:p w:rsidR="00874F0D" w:rsidRDefault="00874F0D" w:rsidP="00874F0D">
      <w:pPr>
        <w:pStyle w:val="NoSpacing"/>
        <w:rPr>
          <w:rFonts w:ascii="Times New Roman" w:hAnsi="Times New Roman" w:cs="Times New Roman"/>
        </w:rPr>
      </w:pPr>
      <w:proofErr w:type="gramStart"/>
      <w:r w:rsidRPr="00874F0D">
        <w:rPr>
          <w:rFonts w:ascii="Times New Roman" w:hAnsi="Times New Roman" w:cs="Times New Roman"/>
          <w:b/>
        </w:rPr>
        <w:t>CO4</w:t>
      </w:r>
      <w:r w:rsidRPr="00874F0D">
        <w:rPr>
          <w:rFonts w:ascii="Times New Roman" w:hAnsi="Times New Roman" w:cs="Times New Roman"/>
        </w:rPr>
        <w:t xml:space="preserve">    Economic importance of Fungi with regards to its deleterious and beneficial aspects.</w:t>
      </w:r>
      <w:proofErr w:type="gramEnd"/>
      <w:r w:rsidRPr="00874F0D">
        <w:rPr>
          <w:rFonts w:ascii="Times New Roman" w:hAnsi="Times New Roman" w:cs="Times New Roman"/>
        </w:rPr>
        <w:t xml:space="preserve"> </w:t>
      </w:r>
      <w:proofErr w:type="gramStart"/>
      <w:r w:rsidRPr="00874F0D">
        <w:rPr>
          <w:rFonts w:ascii="Times New Roman" w:hAnsi="Times New Roman" w:cs="Times New Roman"/>
        </w:rPr>
        <w:t>Modern economic importance of Lichens.</w:t>
      </w:r>
      <w:proofErr w:type="gramEnd"/>
      <w:r w:rsidR="00A913C1">
        <w:rPr>
          <w:rFonts w:ascii="Times New Roman" w:hAnsi="Times New Roman" w:cs="Times New Roman"/>
        </w:rPr>
        <w:t xml:space="preserve"> </w:t>
      </w:r>
      <w:r w:rsidRPr="00874F0D">
        <w:rPr>
          <w:rFonts w:ascii="Times New Roman" w:hAnsi="Times New Roman" w:cs="Times New Roman"/>
        </w:rPr>
        <w:t xml:space="preserve">Working knowledge of biological laboratories and research centres in India. </w:t>
      </w:r>
    </w:p>
    <w:p w:rsidR="00A913C1" w:rsidRPr="00A913C1" w:rsidRDefault="008A4DD7" w:rsidP="00A913C1">
      <w:pPr>
        <w:spacing w:line="240" w:lineRule="auto"/>
        <w:jc w:val="both"/>
        <w:rPr>
          <w:rFonts w:ascii="Times New Roman" w:hAnsi="Times New Roman" w:cs="Times New Roman"/>
          <w:b/>
          <w:bCs/>
        </w:rPr>
      </w:pPr>
      <w:r>
        <w:rPr>
          <w:rFonts w:ascii="Times New Roman" w:hAnsi="Times New Roman" w:cs="Times New Roman"/>
          <w:b/>
          <w:bCs/>
        </w:rPr>
        <w:t>CO-PO</w:t>
      </w:r>
      <w:r w:rsidR="00A913C1">
        <w:rPr>
          <w:rFonts w:ascii="Times New Roman" w:hAnsi="Times New Roman" w:cs="Times New Roman"/>
          <w:b/>
          <w:bCs/>
        </w:rPr>
        <w:t xml:space="preserve"> MAPPING</w:t>
      </w:r>
      <w:r>
        <w:rPr>
          <w:rFonts w:ascii="Times New Roman" w:hAnsi="Times New Roman" w:cs="Times New Roman"/>
          <w:b/>
          <w:bCs/>
        </w:rPr>
        <w:t xml:space="preserve"> MATRIX </w:t>
      </w:r>
      <w:proofErr w:type="gramStart"/>
      <w:r>
        <w:rPr>
          <w:rFonts w:ascii="Times New Roman" w:hAnsi="Times New Roman" w:cs="Times New Roman"/>
          <w:b/>
          <w:bCs/>
        </w:rPr>
        <w:t>FOR  PAPER</w:t>
      </w:r>
      <w:proofErr w:type="gramEnd"/>
      <w:r>
        <w:rPr>
          <w:rFonts w:ascii="Times New Roman" w:hAnsi="Times New Roman" w:cs="Times New Roman"/>
          <w:b/>
          <w:bCs/>
        </w:rPr>
        <w:t xml:space="preserve">  BOT-101 (Algae &amp; Fungi):</w:t>
      </w:r>
      <w:r w:rsidRPr="00525412">
        <w:rPr>
          <w:rFonts w:ascii="Times New Roman" w:hAnsi="Times New Roman" w:cs="Times New Roman"/>
          <w:b/>
          <w:bCs/>
        </w:rPr>
        <w:t xml:space="preserve">                       </w:t>
      </w:r>
      <w:r w:rsidRPr="00525412">
        <w:rPr>
          <w:rFonts w:ascii="Times New Roman" w:hAnsi="Times New Roman" w:cs="Times New Roman"/>
          <w:b/>
        </w:rPr>
        <w:t xml:space="preserve">              </w:t>
      </w:r>
    </w:p>
    <w:tbl>
      <w:tblPr>
        <w:tblStyle w:val="TableGrid"/>
        <w:tblW w:w="0" w:type="auto"/>
        <w:tblInd w:w="198" w:type="dxa"/>
        <w:tblLook w:val="04A0"/>
      </w:tblPr>
      <w:tblGrid>
        <w:gridCol w:w="1122"/>
        <w:gridCol w:w="1320"/>
        <w:gridCol w:w="1320"/>
        <w:gridCol w:w="1320"/>
        <w:gridCol w:w="1320"/>
        <w:gridCol w:w="1321"/>
        <w:gridCol w:w="1321"/>
      </w:tblGrid>
      <w:tr w:rsidR="005871D8" w:rsidTr="008A4DD7">
        <w:tc>
          <w:tcPr>
            <w:tcW w:w="1122"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No.</w:t>
            </w:r>
          </w:p>
        </w:tc>
        <w:tc>
          <w:tcPr>
            <w:tcW w:w="1320" w:type="dxa"/>
          </w:tcPr>
          <w:p w:rsidR="005871D8" w:rsidRDefault="001A00E2" w:rsidP="00A913C1">
            <w:pPr>
              <w:jc w:val="center"/>
              <w:rPr>
                <w:rFonts w:ascii="Times New Roman" w:hAnsi="Times New Roman" w:cs="Times New Roman"/>
                <w:sz w:val="24"/>
                <w:szCs w:val="24"/>
              </w:rPr>
            </w:pPr>
            <w:r>
              <w:rPr>
                <w:rFonts w:ascii="Times New Roman" w:hAnsi="Times New Roman" w:cs="Times New Roman"/>
                <w:sz w:val="24"/>
                <w:szCs w:val="24"/>
              </w:rPr>
              <w:t>PO</w:t>
            </w:r>
            <w:r w:rsidR="005871D8">
              <w:rPr>
                <w:rFonts w:ascii="Times New Roman" w:hAnsi="Times New Roman" w:cs="Times New Roman"/>
                <w:sz w:val="24"/>
                <w:szCs w:val="24"/>
              </w:rPr>
              <w:t>1</w:t>
            </w:r>
          </w:p>
        </w:tc>
        <w:tc>
          <w:tcPr>
            <w:tcW w:w="1320" w:type="dxa"/>
          </w:tcPr>
          <w:p w:rsidR="005871D8" w:rsidRDefault="001A00E2" w:rsidP="00A913C1">
            <w:pPr>
              <w:jc w:val="center"/>
              <w:rPr>
                <w:rFonts w:ascii="Times New Roman" w:hAnsi="Times New Roman" w:cs="Times New Roman"/>
                <w:sz w:val="24"/>
                <w:szCs w:val="24"/>
              </w:rPr>
            </w:pPr>
            <w:r>
              <w:rPr>
                <w:rFonts w:ascii="Times New Roman" w:hAnsi="Times New Roman" w:cs="Times New Roman"/>
                <w:sz w:val="24"/>
                <w:szCs w:val="24"/>
              </w:rPr>
              <w:t>PO</w:t>
            </w:r>
            <w:r w:rsidR="005871D8">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PO3</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PO 4</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PO5</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PO6</w:t>
            </w:r>
          </w:p>
        </w:tc>
      </w:tr>
      <w:tr w:rsidR="005871D8" w:rsidTr="008A4DD7">
        <w:tc>
          <w:tcPr>
            <w:tcW w:w="1122"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CO 1</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3</w:t>
            </w:r>
          </w:p>
        </w:tc>
      </w:tr>
      <w:tr w:rsidR="005871D8" w:rsidTr="008A4DD7">
        <w:tc>
          <w:tcPr>
            <w:tcW w:w="1122"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CO 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r>
      <w:tr w:rsidR="005871D8" w:rsidTr="008A4DD7">
        <w:tc>
          <w:tcPr>
            <w:tcW w:w="1122"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CO 3</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w:t>
            </w:r>
          </w:p>
        </w:tc>
      </w:tr>
      <w:tr w:rsidR="005871D8" w:rsidTr="008A4DD7">
        <w:tc>
          <w:tcPr>
            <w:tcW w:w="1122"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CO 4</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w:t>
            </w:r>
          </w:p>
        </w:tc>
      </w:tr>
      <w:tr w:rsidR="005871D8" w:rsidTr="008A4DD7">
        <w:tc>
          <w:tcPr>
            <w:tcW w:w="1122" w:type="dxa"/>
          </w:tcPr>
          <w:p w:rsidR="005871D8" w:rsidRDefault="005871D8" w:rsidP="00A913C1">
            <w:pPr>
              <w:jc w:val="center"/>
              <w:rPr>
                <w:rFonts w:ascii="Times New Roman" w:hAnsi="Times New Roman" w:cs="Times New Roman"/>
                <w:sz w:val="24"/>
                <w:szCs w:val="24"/>
              </w:rPr>
            </w:pPr>
            <w:r w:rsidRPr="00A913C1">
              <w:rPr>
                <w:rFonts w:ascii="Times New Roman" w:hAnsi="Times New Roman" w:cs="Times New Roman"/>
                <w:sz w:val="24"/>
                <w:szCs w:val="24"/>
              </w:rPr>
              <w:t>Average</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1.5</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1.75</w:t>
            </w:r>
          </w:p>
        </w:tc>
        <w:tc>
          <w:tcPr>
            <w:tcW w:w="1320"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1.25</w:t>
            </w:r>
          </w:p>
        </w:tc>
        <w:tc>
          <w:tcPr>
            <w:tcW w:w="1321" w:type="dxa"/>
          </w:tcPr>
          <w:p w:rsidR="005871D8" w:rsidRDefault="005871D8" w:rsidP="00A913C1">
            <w:pPr>
              <w:jc w:val="center"/>
              <w:rPr>
                <w:rFonts w:ascii="Times New Roman" w:hAnsi="Times New Roman" w:cs="Times New Roman"/>
                <w:sz w:val="24"/>
                <w:szCs w:val="24"/>
              </w:rPr>
            </w:pPr>
            <w:r>
              <w:rPr>
                <w:rFonts w:ascii="Times New Roman" w:hAnsi="Times New Roman" w:cs="Times New Roman"/>
                <w:sz w:val="24"/>
                <w:szCs w:val="24"/>
              </w:rPr>
              <w:t>1.75</w:t>
            </w:r>
          </w:p>
        </w:tc>
      </w:tr>
    </w:tbl>
    <w:p w:rsidR="00A913C1" w:rsidRDefault="00A913C1" w:rsidP="00874F0D">
      <w:pPr>
        <w:pStyle w:val="NoSpacing"/>
        <w:rPr>
          <w:rFonts w:ascii="Times New Roman" w:hAnsi="Times New Roman" w:cs="Times New Roman"/>
        </w:rPr>
      </w:pPr>
    </w:p>
    <w:p w:rsidR="008A4DD7" w:rsidRDefault="008A4DD7" w:rsidP="00874F0D">
      <w:pPr>
        <w:pStyle w:val="NoSpacing"/>
        <w:rPr>
          <w:rFonts w:ascii="Times New Roman" w:hAnsi="Times New Roman" w:cs="Times New Roman"/>
        </w:rPr>
      </w:pPr>
    </w:p>
    <w:p w:rsidR="008A4DD7" w:rsidRDefault="008A4DD7" w:rsidP="008A4DD7">
      <w:pPr>
        <w:rPr>
          <w:rFonts w:ascii="Times New Roman" w:eastAsia="Calibri" w:hAnsi="Times New Roman" w:cs="Times New Roman"/>
        </w:rPr>
      </w:pPr>
      <w:r>
        <w:rPr>
          <w:rFonts w:ascii="Times New Roman" w:eastAsia="Calibri" w:hAnsi="Times New Roman" w:cs="Times New Roman"/>
          <w:b/>
          <w:bCs/>
        </w:rPr>
        <w:t xml:space="preserve">CO-PSO MAPPING MATRIX FOR PAPER BOT-101 </w:t>
      </w:r>
      <w:r>
        <w:rPr>
          <w:rFonts w:ascii="Times New Roman" w:hAnsi="Times New Roman" w:cs="Times New Roman"/>
          <w:b/>
          <w:bCs/>
        </w:rPr>
        <w:t>(Algae &amp; Fungi):</w:t>
      </w:r>
      <w:r w:rsidRPr="00525412">
        <w:rPr>
          <w:rFonts w:ascii="Times New Roman" w:hAnsi="Times New Roman" w:cs="Times New Roman"/>
          <w:b/>
          <w:bCs/>
        </w:rPr>
        <w:t xml:space="preserve">                       </w:t>
      </w:r>
      <w:r w:rsidRPr="00525412">
        <w:rPr>
          <w:rFonts w:ascii="Times New Roman" w:hAnsi="Times New Roman" w:cs="Times New Roman"/>
          <w:b/>
        </w:rPr>
        <w:t xml:space="preserve">              </w:t>
      </w:r>
    </w:p>
    <w:p w:rsidR="008A4DD7" w:rsidRDefault="008A4DD7" w:rsidP="00874F0D">
      <w:pPr>
        <w:pStyle w:val="NoSpacing"/>
        <w:rPr>
          <w:rFonts w:ascii="Times New Roman" w:hAnsi="Times New Roman" w:cs="Times New Roman"/>
        </w:rPr>
      </w:pPr>
    </w:p>
    <w:tbl>
      <w:tblPr>
        <w:tblStyle w:val="TableGrid"/>
        <w:tblW w:w="0" w:type="auto"/>
        <w:tblInd w:w="156" w:type="dxa"/>
        <w:tblLook w:val="04A0"/>
      </w:tblPr>
      <w:tblGrid>
        <w:gridCol w:w="1150"/>
        <w:gridCol w:w="1322"/>
        <w:gridCol w:w="1350"/>
        <w:gridCol w:w="1350"/>
        <w:gridCol w:w="1260"/>
        <w:gridCol w:w="1350"/>
      </w:tblGrid>
      <w:tr w:rsidR="00A913C1" w:rsidTr="00A913C1">
        <w:trPr>
          <w:trHeight w:val="351"/>
        </w:trPr>
        <w:tc>
          <w:tcPr>
            <w:tcW w:w="1150" w:type="dxa"/>
          </w:tcPr>
          <w:p w:rsidR="00A913C1" w:rsidRPr="00A913C1" w:rsidRDefault="00A913C1" w:rsidP="00A913C1">
            <w:pPr>
              <w:rPr>
                <w:rFonts w:ascii="Times New Roman" w:hAnsi="Times New Roman" w:cs="Times New Roman"/>
                <w:sz w:val="24"/>
                <w:szCs w:val="24"/>
              </w:rPr>
            </w:pPr>
          </w:p>
        </w:tc>
        <w:tc>
          <w:tcPr>
            <w:tcW w:w="1322"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PSO1</w:t>
            </w:r>
          </w:p>
        </w:tc>
        <w:tc>
          <w:tcPr>
            <w:tcW w:w="13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PSO2</w:t>
            </w:r>
          </w:p>
        </w:tc>
        <w:tc>
          <w:tcPr>
            <w:tcW w:w="13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PSO3</w:t>
            </w:r>
          </w:p>
        </w:tc>
        <w:tc>
          <w:tcPr>
            <w:tcW w:w="126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PSO4</w:t>
            </w:r>
          </w:p>
        </w:tc>
        <w:tc>
          <w:tcPr>
            <w:tcW w:w="13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PSO5</w:t>
            </w:r>
          </w:p>
        </w:tc>
      </w:tr>
      <w:tr w:rsidR="00A913C1" w:rsidTr="00A913C1">
        <w:trPr>
          <w:trHeight w:val="351"/>
        </w:trPr>
        <w:tc>
          <w:tcPr>
            <w:tcW w:w="11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CO1</w:t>
            </w:r>
          </w:p>
        </w:tc>
        <w:tc>
          <w:tcPr>
            <w:tcW w:w="1322"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2</w:t>
            </w:r>
          </w:p>
        </w:tc>
        <w:tc>
          <w:tcPr>
            <w:tcW w:w="126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2</w:t>
            </w:r>
          </w:p>
        </w:tc>
      </w:tr>
      <w:tr w:rsidR="00A913C1" w:rsidTr="00A913C1">
        <w:trPr>
          <w:trHeight w:val="351"/>
        </w:trPr>
        <w:tc>
          <w:tcPr>
            <w:tcW w:w="11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CO2</w:t>
            </w:r>
          </w:p>
        </w:tc>
        <w:tc>
          <w:tcPr>
            <w:tcW w:w="1322"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2</w:t>
            </w:r>
          </w:p>
        </w:tc>
        <w:tc>
          <w:tcPr>
            <w:tcW w:w="135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2</w:t>
            </w:r>
          </w:p>
        </w:tc>
        <w:tc>
          <w:tcPr>
            <w:tcW w:w="135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1</w:t>
            </w:r>
          </w:p>
        </w:tc>
      </w:tr>
      <w:tr w:rsidR="00A913C1" w:rsidTr="00A913C1">
        <w:trPr>
          <w:trHeight w:val="351"/>
        </w:trPr>
        <w:tc>
          <w:tcPr>
            <w:tcW w:w="11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CO3</w:t>
            </w:r>
          </w:p>
        </w:tc>
        <w:tc>
          <w:tcPr>
            <w:tcW w:w="1322"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2</w:t>
            </w:r>
          </w:p>
        </w:tc>
        <w:tc>
          <w:tcPr>
            <w:tcW w:w="126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2</w:t>
            </w:r>
          </w:p>
        </w:tc>
      </w:tr>
      <w:tr w:rsidR="00A913C1" w:rsidTr="00A913C1">
        <w:trPr>
          <w:trHeight w:val="351"/>
        </w:trPr>
        <w:tc>
          <w:tcPr>
            <w:tcW w:w="11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CO4</w:t>
            </w:r>
          </w:p>
        </w:tc>
        <w:tc>
          <w:tcPr>
            <w:tcW w:w="1322"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2</w:t>
            </w:r>
          </w:p>
        </w:tc>
        <w:tc>
          <w:tcPr>
            <w:tcW w:w="13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2</w:t>
            </w:r>
          </w:p>
        </w:tc>
        <w:tc>
          <w:tcPr>
            <w:tcW w:w="135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2</w:t>
            </w:r>
          </w:p>
        </w:tc>
        <w:tc>
          <w:tcPr>
            <w:tcW w:w="126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2</w:t>
            </w:r>
          </w:p>
        </w:tc>
      </w:tr>
      <w:tr w:rsidR="00A913C1" w:rsidTr="00A913C1">
        <w:trPr>
          <w:trHeight w:val="351"/>
        </w:trPr>
        <w:tc>
          <w:tcPr>
            <w:tcW w:w="1150" w:type="dxa"/>
          </w:tcPr>
          <w:p w:rsidR="00A913C1" w:rsidRPr="00A913C1" w:rsidRDefault="00A913C1" w:rsidP="00A913C1">
            <w:pPr>
              <w:rPr>
                <w:rFonts w:ascii="Times New Roman" w:hAnsi="Times New Roman" w:cs="Times New Roman"/>
                <w:sz w:val="24"/>
                <w:szCs w:val="24"/>
              </w:rPr>
            </w:pPr>
            <w:r w:rsidRPr="00A913C1">
              <w:rPr>
                <w:rFonts w:ascii="Times New Roman" w:hAnsi="Times New Roman" w:cs="Times New Roman"/>
                <w:sz w:val="24"/>
                <w:szCs w:val="24"/>
              </w:rPr>
              <w:t>Average</w:t>
            </w:r>
          </w:p>
        </w:tc>
        <w:tc>
          <w:tcPr>
            <w:tcW w:w="1322"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1.75</w:t>
            </w:r>
          </w:p>
        </w:tc>
        <w:tc>
          <w:tcPr>
            <w:tcW w:w="1350" w:type="dxa"/>
          </w:tcPr>
          <w:p w:rsidR="00A913C1" w:rsidRPr="00A913C1" w:rsidRDefault="00A913C1" w:rsidP="00A913C1">
            <w:pP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A913C1" w:rsidRPr="00A913C1" w:rsidRDefault="005B12BA" w:rsidP="00A913C1">
            <w:pPr>
              <w:rPr>
                <w:rFonts w:ascii="Times New Roman" w:hAnsi="Times New Roman" w:cs="Times New Roman"/>
                <w:sz w:val="24"/>
                <w:szCs w:val="24"/>
              </w:rPr>
            </w:pPr>
            <w:r>
              <w:rPr>
                <w:rFonts w:ascii="Times New Roman" w:hAnsi="Times New Roman" w:cs="Times New Roman"/>
                <w:sz w:val="24"/>
                <w:szCs w:val="24"/>
              </w:rPr>
              <w:t>1.75</w:t>
            </w:r>
          </w:p>
        </w:tc>
        <w:tc>
          <w:tcPr>
            <w:tcW w:w="1260" w:type="dxa"/>
          </w:tcPr>
          <w:p w:rsidR="00A913C1" w:rsidRPr="00A913C1" w:rsidRDefault="005B12BA" w:rsidP="00A913C1">
            <w:pPr>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A913C1" w:rsidRPr="00A913C1" w:rsidRDefault="005B12BA" w:rsidP="00A913C1">
            <w:pPr>
              <w:rPr>
                <w:rFonts w:ascii="Times New Roman" w:hAnsi="Times New Roman" w:cs="Times New Roman"/>
                <w:sz w:val="24"/>
                <w:szCs w:val="24"/>
              </w:rPr>
            </w:pPr>
            <w:r>
              <w:rPr>
                <w:rFonts w:ascii="Times New Roman" w:hAnsi="Times New Roman" w:cs="Times New Roman"/>
                <w:sz w:val="24"/>
                <w:szCs w:val="24"/>
              </w:rPr>
              <w:t>1.75</w:t>
            </w:r>
          </w:p>
        </w:tc>
      </w:tr>
    </w:tbl>
    <w:p w:rsidR="00A913C1" w:rsidRPr="00874F0D" w:rsidRDefault="00A913C1" w:rsidP="00874F0D">
      <w:pPr>
        <w:pStyle w:val="NoSpacing"/>
        <w:rPr>
          <w:rFonts w:ascii="Times New Roman" w:hAnsi="Times New Roman" w:cs="Times New Roman"/>
        </w:rPr>
      </w:pPr>
    </w:p>
    <w:p w:rsidR="00874F0D" w:rsidRPr="00525412" w:rsidRDefault="00874F0D" w:rsidP="009F4B26">
      <w:pPr>
        <w:rPr>
          <w:rFonts w:ascii="Times New Roman" w:hAnsi="Times New Roman" w:cs="Times New Roman"/>
        </w:rPr>
      </w:pPr>
    </w:p>
    <w:p w:rsidR="009F4B26" w:rsidRPr="00525412" w:rsidRDefault="009F4B26" w:rsidP="009F4B26">
      <w:pPr>
        <w:spacing w:after="0" w:line="240" w:lineRule="auto"/>
        <w:jc w:val="both"/>
        <w:rPr>
          <w:rFonts w:ascii="Times New Roman" w:hAnsi="Times New Roman" w:cs="Times New Roman"/>
        </w:rPr>
      </w:pPr>
      <w:r w:rsidRPr="00525412">
        <w:rPr>
          <w:rFonts w:ascii="Times New Roman" w:hAnsi="Times New Roman" w:cs="Times New Roman"/>
          <w:b/>
        </w:rPr>
        <w:t>Note:</w:t>
      </w:r>
      <w:r w:rsidRPr="00525412">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9F4B26" w:rsidRPr="00525412" w:rsidRDefault="009F4B26" w:rsidP="009F4B26">
      <w:pPr>
        <w:spacing w:after="0" w:line="240" w:lineRule="auto"/>
        <w:jc w:val="both"/>
        <w:rPr>
          <w:rFonts w:ascii="Times New Roman" w:hAnsi="Times New Roman" w:cs="Times New Roman"/>
        </w:rPr>
      </w:pPr>
    </w:p>
    <w:p w:rsidR="009F4B26" w:rsidRPr="00525412" w:rsidRDefault="009F4B26" w:rsidP="009F4B26">
      <w:pPr>
        <w:spacing w:after="0" w:line="240" w:lineRule="auto"/>
        <w:jc w:val="center"/>
        <w:rPr>
          <w:rFonts w:ascii="Times New Roman" w:hAnsi="Times New Roman" w:cs="Times New Roman"/>
          <w:b/>
          <w:bCs/>
        </w:rPr>
      </w:pPr>
      <w:r w:rsidRPr="00525412">
        <w:rPr>
          <w:rFonts w:ascii="Times New Roman" w:hAnsi="Times New Roman" w:cs="Times New Roman"/>
          <w:b/>
          <w:bCs/>
        </w:rPr>
        <w:t>U</w:t>
      </w:r>
      <w:r>
        <w:rPr>
          <w:rFonts w:ascii="Times New Roman" w:hAnsi="Times New Roman" w:cs="Times New Roman"/>
          <w:b/>
          <w:bCs/>
        </w:rPr>
        <w:t>nit</w:t>
      </w:r>
      <w:r w:rsidRPr="00525412">
        <w:rPr>
          <w:rFonts w:ascii="Times New Roman" w:hAnsi="Times New Roman" w:cs="Times New Roman"/>
          <w:b/>
          <w:bCs/>
        </w:rPr>
        <w:t>-I</w:t>
      </w:r>
    </w:p>
    <w:p w:rsidR="009F4B26" w:rsidRPr="00525412" w:rsidRDefault="009F4B26" w:rsidP="009F4B26">
      <w:pPr>
        <w:autoSpaceDE w:val="0"/>
        <w:autoSpaceDN w:val="0"/>
        <w:adjustRightInd w:val="0"/>
        <w:spacing w:after="0" w:line="240" w:lineRule="auto"/>
        <w:ind w:left="720" w:hanging="720"/>
        <w:jc w:val="both"/>
        <w:rPr>
          <w:rFonts w:ascii="Times New Roman" w:hAnsi="Times New Roman" w:cs="Times New Roman"/>
          <w:lang w:bidi="hi-IN"/>
        </w:rPr>
      </w:pPr>
      <w:r>
        <w:rPr>
          <w:rFonts w:ascii="Times New Roman" w:hAnsi="Times New Roman" w:cs="Times New Roman"/>
          <w:lang w:bidi="hi-IN"/>
        </w:rPr>
        <w:t>1.</w:t>
      </w:r>
      <w:r>
        <w:rPr>
          <w:rFonts w:ascii="Times New Roman" w:hAnsi="Times New Roman" w:cs="Times New Roman"/>
          <w:lang w:bidi="hi-IN"/>
        </w:rPr>
        <w:tab/>
      </w:r>
      <w:r w:rsidRPr="00525412">
        <w:rPr>
          <w:rFonts w:ascii="Times New Roman" w:hAnsi="Times New Roman" w:cs="Times New Roman"/>
          <w:lang w:bidi="hi-IN"/>
        </w:rPr>
        <w:t>Criteria for algal classification (pigments, reserve food, flagella etc.) and their taxonomic importance.</w:t>
      </w:r>
    </w:p>
    <w:p w:rsidR="009F4B26" w:rsidRPr="00525412" w:rsidRDefault="009F4B26" w:rsidP="009F4B26">
      <w:pPr>
        <w:autoSpaceDE w:val="0"/>
        <w:autoSpaceDN w:val="0"/>
        <w:adjustRightInd w:val="0"/>
        <w:spacing w:after="0" w:line="240" w:lineRule="auto"/>
        <w:jc w:val="both"/>
        <w:rPr>
          <w:rFonts w:ascii="Times New Roman" w:hAnsi="Times New Roman" w:cs="Times New Roman"/>
          <w:lang w:bidi="hi-IN"/>
        </w:rPr>
      </w:pPr>
      <w:r>
        <w:rPr>
          <w:rFonts w:ascii="Times New Roman" w:hAnsi="Times New Roman" w:cs="Times New Roman"/>
          <w:lang w:bidi="hi-IN"/>
        </w:rPr>
        <w:t>2.</w:t>
      </w:r>
      <w:r>
        <w:rPr>
          <w:rFonts w:ascii="Times New Roman" w:hAnsi="Times New Roman" w:cs="Times New Roman"/>
          <w:lang w:bidi="hi-IN"/>
        </w:rPr>
        <w:tab/>
      </w:r>
      <w:r w:rsidRPr="00525412">
        <w:rPr>
          <w:rFonts w:ascii="Times New Roman" w:hAnsi="Times New Roman" w:cs="Times New Roman"/>
          <w:lang w:bidi="hi-IN"/>
        </w:rPr>
        <w:t>Comparative account of important systems of classification and recent trends.</w:t>
      </w:r>
    </w:p>
    <w:p w:rsidR="009F4B26" w:rsidRPr="00525412" w:rsidRDefault="009F4B26" w:rsidP="009F4B26">
      <w:pPr>
        <w:spacing w:after="0" w:line="240" w:lineRule="auto"/>
        <w:jc w:val="both"/>
        <w:rPr>
          <w:rFonts w:ascii="Times New Roman" w:hAnsi="Times New Roman" w:cs="Times New Roman"/>
        </w:rPr>
      </w:pPr>
      <w:r>
        <w:rPr>
          <w:rFonts w:ascii="Times New Roman" w:hAnsi="Times New Roman" w:cs="Times New Roman"/>
          <w:lang w:bidi="hi-IN"/>
        </w:rPr>
        <w:t>3.</w:t>
      </w:r>
      <w:r>
        <w:rPr>
          <w:rFonts w:ascii="Times New Roman" w:hAnsi="Times New Roman" w:cs="Times New Roman"/>
          <w:lang w:bidi="hi-IN"/>
        </w:rPr>
        <w:tab/>
      </w:r>
      <w:r w:rsidRPr="00525412">
        <w:rPr>
          <w:rFonts w:ascii="Times New Roman" w:hAnsi="Times New Roman" w:cs="Times New Roman"/>
          <w:lang w:bidi="hi-IN"/>
        </w:rPr>
        <w:t>Thallus organization in algae and evolutionary trends.</w:t>
      </w:r>
    </w:p>
    <w:p w:rsidR="009F4B26" w:rsidRPr="00525412" w:rsidRDefault="009F4B26" w:rsidP="009F4B26">
      <w:pPr>
        <w:autoSpaceDE w:val="0"/>
        <w:autoSpaceDN w:val="0"/>
        <w:adjustRightInd w:val="0"/>
        <w:spacing w:after="0" w:line="240" w:lineRule="auto"/>
        <w:jc w:val="both"/>
        <w:rPr>
          <w:rFonts w:ascii="Times New Roman" w:hAnsi="Times New Roman" w:cs="Times New Roman"/>
          <w:lang w:bidi="hi-IN"/>
        </w:rPr>
      </w:pPr>
      <w:r>
        <w:rPr>
          <w:rFonts w:ascii="Times New Roman" w:hAnsi="Times New Roman" w:cs="Times New Roman"/>
        </w:rPr>
        <w:t>4.</w:t>
      </w:r>
      <w:r>
        <w:rPr>
          <w:rFonts w:ascii="Times New Roman" w:hAnsi="Times New Roman" w:cs="Times New Roman"/>
        </w:rPr>
        <w:tab/>
      </w:r>
      <w:r w:rsidRPr="00525412">
        <w:rPr>
          <w:rFonts w:ascii="Times New Roman" w:hAnsi="Times New Roman" w:cs="Times New Roman"/>
          <w:lang w:bidi="hi-IN"/>
        </w:rPr>
        <w:t>Economic importance of algae as food, feed, uses in industries etc and algal biofertilizers.</w:t>
      </w:r>
    </w:p>
    <w:p w:rsidR="009F4B26" w:rsidRPr="00525412" w:rsidRDefault="009F4B26" w:rsidP="009F4B26">
      <w:pPr>
        <w:autoSpaceDE w:val="0"/>
        <w:autoSpaceDN w:val="0"/>
        <w:adjustRightInd w:val="0"/>
        <w:spacing w:after="0" w:line="240" w:lineRule="auto"/>
        <w:jc w:val="both"/>
        <w:rPr>
          <w:rFonts w:ascii="Times New Roman" w:hAnsi="Times New Roman" w:cs="Times New Roman"/>
          <w:lang w:bidi="hi-IN"/>
        </w:rPr>
      </w:pPr>
    </w:p>
    <w:p w:rsidR="009F4B26" w:rsidRPr="00525412" w:rsidRDefault="009F4B26" w:rsidP="009F4B26">
      <w:pPr>
        <w:spacing w:after="0" w:line="240" w:lineRule="auto"/>
        <w:jc w:val="center"/>
        <w:rPr>
          <w:rFonts w:ascii="Times New Roman" w:hAnsi="Times New Roman" w:cs="Times New Roman"/>
          <w:b/>
          <w:bCs/>
        </w:rPr>
      </w:pPr>
      <w:r w:rsidRPr="00525412">
        <w:rPr>
          <w:rFonts w:ascii="Times New Roman" w:hAnsi="Times New Roman" w:cs="Times New Roman"/>
          <w:b/>
          <w:bCs/>
        </w:rPr>
        <w:lastRenderedPageBreak/>
        <w:t>U</w:t>
      </w:r>
      <w:r>
        <w:rPr>
          <w:rFonts w:ascii="Times New Roman" w:hAnsi="Times New Roman" w:cs="Times New Roman"/>
          <w:b/>
          <w:bCs/>
        </w:rPr>
        <w:t>nit</w:t>
      </w:r>
      <w:r w:rsidRPr="00525412">
        <w:rPr>
          <w:rFonts w:ascii="Times New Roman" w:hAnsi="Times New Roman" w:cs="Times New Roman"/>
          <w:b/>
          <w:bCs/>
        </w:rPr>
        <w:t>-II</w:t>
      </w:r>
    </w:p>
    <w:p w:rsidR="009F4B26" w:rsidRPr="00525412" w:rsidRDefault="005517C6" w:rsidP="009F4B26">
      <w:pPr>
        <w:spacing w:after="0" w:line="240" w:lineRule="auto"/>
        <w:jc w:val="both"/>
        <w:rPr>
          <w:rFonts w:ascii="Times New Roman" w:hAnsi="Times New Roman" w:cs="Times New Roman"/>
          <w:lang w:bidi="hi-IN"/>
        </w:rPr>
      </w:pPr>
      <w:r>
        <w:rPr>
          <w:rFonts w:ascii="Times New Roman" w:hAnsi="Times New Roman" w:cs="Times New Roman"/>
          <w:lang w:bidi="hi-IN"/>
        </w:rPr>
        <w:t xml:space="preserve">5.        </w:t>
      </w:r>
      <w:r w:rsidR="009F4B26" w:rsidRPr="00525412">
        <w:rPr>
          <w:rFonts w:ascii="Times New Roman" w:hAnsi="Times New Roman" w:cs="Times New Roman"/>
          <w:lang w:bidi="hi-IN"/>
        </w:rPr>
        <w:t xml:space="preserve">Biodiversity of algae in different habitats (terrestrial, freshwater and marine). </w:t>
      </w:r>
    </w:p>
    <w:p w:rsidR="009F4B26" w:rsidRPr="00525412" w:rsidRDefault="005517C6" w:rsidP="005517C6">
      <w:pPr>
        <w:autoSpaceDE w:val="0"/>
        <w:autoSpaceDN w:val="0"/>
        <w:adjustRightInd w:val="0"/>
        <w:spacing w:after="0" w:line="240" w:lineRule="auto"/>
        <w:jc w:val="both"/>
        <w:rPr>
          <w:rFonts w:ascii="Times New Roman" w:hAnsi="Times New Roman" w:cs="Times New Roman"/>
          <w:lang w:bidi="hi-IN"/>
        </w:rPr>
      </w:pPr>
      <w:r>
        <w:rPr>
          <w:rFonts w:ascii="Times New Roman" w:hAnsi="Times New Roman" w:cs="Times New Roman"/>
          <w:lang w:bidi="hi-IN"/>
        </w:rPr>
        <w:t xml:space="preserve">6.        </w:t>
      </w:r>
      <w:r w:rsidR="009F4B26" w:rsidRPr="00525412">
        <w:rPr>
          <w:rFonts w:ascii="Times New Roman" w:hAnsi="Times New Roman" w:cs="Times New Roman"/>
          <w:lang w:bidi="hi-IN"/>
        </w:rPr>
        <w:t xml:space="preserve"> Ecological diversity of algae in unusual habitats (thermal, psyc</w:t>
      </w:r>
      <w:r>
        <w:rPr>
          <w:rFonts w:ascii="Times New Roman" w:hAnsi="Times New Roman" w:cs="Times New Roman"/>
          <w:lang w:bidi="hi-IN"/>
        </w:rPr>
        <w:t>hrophilic, subaerial, symbiotic</w:t>
      </w:r>
      <w:r w:rsidR="009F4B26" w:rsidRPr="00525412">
        <w:rPr>
          <w:rFonts w:ascii="Times New Roman" w:hAnsi="Times New Roman" w:cs="Times New Roman"/>
          <w:lang w:bidi="hi-IN"/>
        </w:rPr>
        <w:t>etc.).</w:t>
      </w:r>
    </w:p>
    <w:p w:rsidR="009F4B26" w:rsidRPr="00525412" w:rsidRDefault="009F4B26" w:rsidP="009F4B26">
      <w:pPr>
        <w:spacing w:after="0" w:line="240" w:lineRule="auto"/>
        <w:jc w:val="both"/>
        <w:rPr>
          <w:rFonts w:ascii="Times New Roman" w:hAnsi="Times New Roman" w:cs="Times New Roman"/>
        </w:rPr>
      </w:pPr>
    </w:p>
    <w:p w:rsidR="009F4B26" w:rsidRPr="00525412" w:rsidRDefault="005517C6" w:rsidP="009F4B26">
      <w:pPr>
        <w:autoSpaceDE w:val="0"/>
        <w:autoSpaceDN w:val="0"/>
        <w:adjustRightInd w:val="0"/>
        <w:spacing w:after="0" w:line="240" w:lineRule="auto"/>
        <w:ind w:left="720" w:hanging="720"/>
        <w:jc w:val="both"/>
        <w:rPr>
          <w:rFonts w:ascii="Times New Roman" w:hAnsi="Times New Roman" w:cs="Times New Roman"/>
        </w:rPr>
      </w:pPr>
      <w:r>
        <w:rPr>
          <w:rFonts w:ascii="Times New Roman" w:hAnsi="Times New Roman" w:cs="Times New Roman"/>
          <w:lang w:bidi="hi-IN"/>
        </w:rPr>
        <w:t>7</w:t>
      </w:r>
      <w:r w:rsidR="009F4B26" w:rsidRPr="00525412">
        <w:rPr>
          <w:rFonts w:ascii="Times New Roman" w:hAnsi="Times New Roman" w:cs="Times New Roman"/>
          <w:lang w:bidi="hi-IN"/>
        </w:rPr>
        <w:t xml:space="preserve">. </w:t>
      </w:r>
      <w:r w:rsidR="009F4B26">
        <w:rPr>
          <w:rFonts w:ascii="Times New Roman" w:hAnsi="Times New Roman" w:cs="Times New Roman"/>
          <w:lang w:bidi="hi-IN"/>
        </w:rPr>
        <w:tab/>
      </w:r>
      <w:r w:rsidR="009F4B26" w:rsidRPr="00525412">
        <w:rPr>
          <w:rFonts w:ascii="Times New Roman" w:hAnsi="Times New Roman" w:cs="Times New Roman"/>
          <w:lang w:bidi="hi-IN"/>
        </w:rPr>
        <w:t xml:space="preserve">Dynamics and consequences of algal blooms and red tides (Freshwater and Marine). </w:t>
      </w:r>
      <w:proofErr w:type="gramStart"/>
      <w:r w:rsidR="009F4B26" w:rsidRPr="00525412">
        <w:rPr>
          <w:rFonts w:ascii="Times New Roman" w:hAnsi="Times New Roman" w:cs="Times New Roman"/>
          <w:lang w:bidi="hi-IN"/>
        </w:rPr>
        <w:t>Algae as major components of phytoplankton.</w:t>
      </w:r>
      <w:proofErr w:type="gramEnd"/>
    </w:p>
    <w:p w:rsidR="009F4B26" w:rsidRPr="00525412" w:rsidRDefault="005517C6" w:rsidP="009F4B26">
      <w:pPr>
        <w:autoSpaceDE w:val="0"/>
        <w:autoSpaceDN w:val="0"/>
        <w:adjustRightInd w:val="0"/>
        <w:spacing w:after="0" w:line="240" w:lineRule="auto"/>
        <w:ind w:left="720" w:hanging="720"/>
        <w:jc w:val="both"/>
        <w:rPr>
          <w:rFonts w:ascii="Times New Roman" w:hAnsi="Times New Roman" w:cs="Times New Roman"/>
          <w:lang w:bidi="hi-IN"/>
        </w:rPr>
      </w:pPr>
      <w:r>
        <w:rPr>
          <w:rFonts w:ascii="Times New Roman" w:hAnsi="Times New Roman" w:cs="Times New Roman"/>
          <w:lang w:bidi="hi-IN"/>
        </w:rPr>
        <w:t>8</w:t>
      </w:r>
      <w:r w:rsidR="009F4B26" w:rsidRPr="00525412">
        <w:rPr>
          <w:rFonts w:ascii="Times New Roman" w:hAnsi="Times New Roman" w:cs="Times New Roman"/>
          <w:lang w:bidi="hi-IN"/>
        </w:rPr>
        <w:t xml:space="preserve">. </w:t>
      </w:r>
      <w:r w:rsidR="009F4B26">
        <w:rPr>
          <w:rFonts w:ascii="Times New Roman" w:hAnsi="Times New Roman" w:cs="Times New Roman"/>
          <w:lang w:bidi="hi-IN"/>
        </w:rPr>
        <w:tab/>
      </w:r>
      <w:r w:rsidR="009F4B26" w:rsidRPr="00525412">
        <w:rPr>
          <w:rFonts w:ascii="Times New Roman" w:hAnsi="Times New Roman" w:cs="Times New Roman"/>
          <w:lang w:bidi="hi-IN"/>
        </w:rPr>
        <w:t xml:space="preserve">Morphological features and life </w:t>
      </w:r>
      <w:proofErr w:type="gramStart"/>
      <w:r w:rsidR="009F4B26" w:rsidRPr="00525412">
        <w:rPr>
          <w:rFonts w:ascii="Times New Roman" w:hAnsi="Times New Roman" w:cs="Times New Roman"/>
          <w:lang w:bidi="hi-IN"/>
        </w:rPr>
        <w:t>cycle  patterns</w:t>
      </w:r>
      <w:proofErr w:type="gramEnd"/>
      <w:r w:rsidR="009F4B26" w:rsidRPr="00525412">
        <w:rPr>
          <w:rFonts w:ascii="Times New Roman" w:hAnsi="Times New Roman" w:cs="Times New Roman"/>
          <w:lang w:bidi="hi-IN"/>
        </w:rPr>
        <w:t xml:space="preserve"> of major divisions with suitable examples (Cyanophyta, Chlorophyta, Xanthophyta, Bacillariophyta, Phaeophyta, and Rhodophyta).</w:t>
      </w:r>
    </w:p>
    <w:p w:rsidR="009F4B26" w:rsidRPr="00525412" w:rsidRDefault="009F4B26" w:rsidP="009F4B26">
      <w:pPr>
        <w:autoSpaceDE w:val="0"/>
        <w:autoSpaceDN w:val="0"/>
        <w:adjustRightInd w:val="0"/>
        <w:spacing w:after="0" w:line="240" w:lineRule="auto"/>
        <w:jc w:val="both"/>
        <w:rPr>
          <w:rFonts w:ascii="Times New Roman" w:hAnsi="Times New Roman" w:cs="Times New Roman"/>
          <w:lang w:bidi="hi-IN"/>
        </w:rPr>
      </w:pPr>
    </w:p>
    <w:p w:rsidR="009F4B26" w:rsidRPr="00525412" w:rsidRDefault="009F4B26" w:rsidP="009F4B26">
      <w:pPr>
        <w:autoSpaceDE w:val="0"/>
        <w:autoSpaceDN w:val="0"/>
        <w:adjustRightInd w:val="0"/>
        <w:spacing w:after="0" w:line="240" w:lineRule="auto"/>
        <w:jc w:val="both"/>
        <w:rPr>
          <w:rFonts w:ascii="Times New Roman" w:hAnsi="Times New Roman" w:cs="Times New Roman"/>
          <w:b/>
          <w:lang w:bidi="hi-IN"/>
        </w:rPr>
      </w:pPr>
      <w:r w:rsidRPr="00525412">
        <w:rPr>
          <w:rFonts w:ascii="Times New Roman" w:hAnsi="Times New Roman" w:cs="Times New Roman"/>
          <w:lang w:bidi="hi-IN"/>
        </w:rPr>
        <w:tab/>
      </w:r>
      <w:r w:rsidRPr="00525412">
        <w:rPr>
          <w:rFonts w:ascii="Times New Roman" w:hAnsi="Times New Roman" w:cs="Times New Roman"/>
          <w:lang w:bidi="hi-IN"/>
        </w:rPr>
        <w:tab/>
      </w:r>
      <w:r w:rsidRPr="00525412">
        <w:rPr>
          <w:rFonts w:ascii="Times New Roman" w:hAnsi="Times New Roman" w:cs="Times New Roman"/>
          <w:lang w:bidi="hi-IN"/>
        </w:rPr>
        <w:tab/>
      </w:r>
      <w:r w:rsidRPr="00525412">
        <w:rPr>
          <w:rFonts w:ascii="Times New Roman" w:hAnsi="Times New Roman" w:cs="Times New Roman"/>
          <w:lang w:bidi="hi-IN"/>
        </w:rPr>
        <w:tab/>
      </w:r>
      <w:r w:rsidRPr="00525412">
        <w:rPr>
          <w:rFonts w:ascii="Times New Roman" w:hAnsi="Times New Roman" w:cs="Times New Roman"/>
          <w:lang w:bidi="hi-IN"/>
        </w:rPr>
        <w:tab/>
      </w:r>
      <w:r>
        <w:rPr>
          <w:rFonts w:ascii="Times New Roman" w:hAnsi="Times New Roman" w:cs="Times New Roman"/>
          <w:lang w:bidi="hi-IN"/>
        </w:rPr>
        <w:t xml:space="preserve">       </w:t>
      </w:r>
      <w:r w:rsidRPr="00525412">
        <w:rPr>
          <w:rFonts w:ascii="Times New Roman" w:hAnsi="Times New Roman" w:cs="Times New Roman"/>
          <w:b/>
          <w:lang w:bidi="hi-IN"/>
        </w:rPr>
        <w:t>Unit- III</w:t>
      </w:r>
    </w:p>
    <w:p w:rsidR="009F4B26" w:rsidRDefault="005517C6" w:rsidP="009F4B26">
      <w:pPr>
        <w:autoSpaceDE w:val="0"/>
        <w:autoSpaceDN w:val="0"/>
        <w:adjustRightInd w:val="0"/>
        <w:spacing w:after="0"/>
        <w:jc w:val="both"/>
        <w:rPr>
          <w:rFonts w:ascii="Times New Roman" w:hAnsi="Times New Roman"/>
        </w:rPr>
      </w:pPr>
      <w:r>
        <w:rPr>
          <w:rFonts w:ascii="Times New Roman" w:hAnsi="Times New Roman"/>
          <w:spacing w:val="-1"/>
        </w:rPr>
        <w:t>9</w:t>
      </w:r>
      <w:r w:rsidR="009F4B26">
        <w:rPr>
          <w:rFonts w:ascii="Times New Roman" w:hAnsi="Times New Roman"/>
          <w:spacing w:val="-1"/>
        </w:rPr>
        <w:t>.</w:t>
      </w:r>
      <w:r w:rsidR="009F4B26">
        <w:rPr>
          <w:rFonts w:ascii="Times New Roman" w:hAnsi="Times New Roman"/>
          <w:spacing w:val="-1"/>
        </w:rPr>
        <w:tab/>
      </w:r>
      <w:r w:rsidR="009F4B26" w:rsidRPr="003E63C5">
        <w:rPr>
          <w:rFonts w:ascii="Times New Roman" w:hAnsi="Times New Roman"/>
          <w:spacing w:val="-1"/>
        </w:rPr>
        <w:t>General</w:t>
      </w:r>
      <w:r w:rsidR="009F4B26" w:rsidRPr="003E63C5">
        <w:rPr>
          <w:rFonts w:ascii="Times New Roman" w:hAnsi="Times New Roman"/>
          <w:spacing w:val="8"/>
        </w:rPr>
        <w:t xml:space="preserve"> </w:t>
      </w:r>
      <w:r w:rsidR="009F4B26" w:rsidRPr="003E63C5">
        <w:rPr>
          <w:rFonts w:ascii="Times New Roman" w:hAnsi="Times New Roman"/>
          <w:spacing w:val="-1"/>
        </w:rPr>
        <w:t>characters</w:t>
      </w:r>
      <w:r w:rsidR="009F4B26" w:rsidRPr="003E63C5">
        <w:rPr>
          <w:rFonts w:ascii="Times New Roman" w:hAnsi="Times New Roman"/>
          <w:spacing w:val="6"/>
        </w:rPr>
        <w:t xml:space="preserve"> </w:t>
      </w:r>
      <w:r w:rsidR="009F4B26" w:rsidRPr="003E63C5">
        <w:rPr>
          <w:rFonts w:ascii="Times New Roman" w:hAnsi="Times New Roman"/>
          <w:spacing w:val="1"/>
        </w:rPr>
        <w:t>of</w:t>
      </w:r>
      <w:r w:rsidR="009F4B26" w:rsidRPr="003E63C5">
        <w:rPr>
          <w:rFonts w:ascii="Times New Roman" w:hAnsi="Times New Roman"/>
          <w:spacing w:val="5"/>
        </w:rPr>
        <w:t xml:space="preserve"> </w:t>
      </w:r>
      <w:r w:rsidR="009F4B26" w:rsidRPr="003E63C5">
        <w:rPr>
          <w:rFonts w:ascii="Times New Roman" w:hAnsi="Times New Roman"/>
        </w:rPr>
        <w:t>fungi: Thallus organization, nutrition and reproduction.</w:t>
      </w:r>
    </w:p>
    <w:p w:rsidR="009F4B26" w:rsidRDefault="005517C6" w:rsidP="009F4B26">
      <w:pPr>
        <w:autoSpaceDE w:val="0"/>
        <w:autoSpaceDN w:val="0"/>
        <w:adjustRightInd w:val="0"/>
        <w:spacing w:after="0"/>
        <w:ind w:left="720" w:hanging="720"/>
        <w:jc w:val="both"/>
        <w:rPr>
          <w:rFonts w:ascii="Times New Roman" w:hAnsi="Times New Roman"/>
          <w:lang w:bidi="hi-IN"/>
        </w:rPr>
      </w:pPr>
      <w:r>
        <w:rPr>
          <w:rFonts w:ascii="Times New Roman" w:hAnsi="Times New Roman"/>
        </w:rPr>
        <w:t>10</w:t>
      </w:r>
      <w:r w:rsidR="009F4B26">
        <w:rPr>
          <w:rFonts w:ascii="Times New Roman" w:hAnsi="Times New Roman"/>
        </w:rPr>
        <w:t>.</w:t>
      </w:r>
      <w:r w:rsidR="009F4B26">
        <w:rPr>
          <w:rFonts w:ascii="Times New Roman" w:hAnsi="Times New Roman"/>
        </w:rPr>
        <w:tab/>
        <w:t xml:space="preserve">Classification of fungi by Ainsworth &amp; Bisby (1983), Alexopoulus </w:t>
      </w:r>
      <w:proofErr w:type="gramStart"/>
      <w:r w:rsidR="009F4B26">
        <w:rPr>
          <w:rFonts w:ascii="Times New Roman" w:hAnsi="Times New Roman"/>
        </w:rPr>
        <w:t>et</w:t>
      </w:r>
      <w:proofErr w:type="gramEnd"/>
      <w:r w:rsidR="009F4B26">
        <w:rPr>
          <w:rFonts w:ascii="Times New Roman" w:hAnsi="Times New Roman"/>
        </w:rPr>
        <w:t>. Al (1996)</w:t>
      </w:r>
      <w:proofErr w:type="gramStart"/>
      <w:r w:rsidR="009F4B26">
        <w:rPr>
          <w:rFonts w:ascii="Times New Roman" w:hAnsi="Times New Roman"/>
        </w:rPr>
        <w:t>.-</w:t>
      </w:r>
      <w:proofErr w:type="gramEnd"/>
      <w:r w:rsidR="009F4B26">
        <w:rPr>
          <w:rFonts w:ascii="Times New Roman" w:hAnsi="Times New Roman"/>
        </w:rPr>
        <w:t xml:space="preserve"> phylogeny of fungi- characters used in classification. </w:t>
      </w:r>
    </w:p>
    <w:p w:rsidR="009F4B26" w:rsidRDefault="005517C6" w:rsidP="009F4B26">
      <w:pPr>
        <w:autoSpaceDE w:val="0"/>
        <w:autoSpaceDN w:val="0"/>
        <w:adjustRightInd w:val="0"/>
        <w:spacing w:after="0"/>
        <w:ind w:left="720" w:hanging="720"/>
        <w:jc w:val="both"/>
        <w:rPr>
          <w:rFonts w:ascii="Times New Roman" w:hAnsi="Times New Roman"/>
        </w:rPr>
      </w:pPr>
      <w:r>
        <w:rPr>
          <w:rFonts w:ascii="Times New Roman" w:hAnsi="Times New Roman"/>
          <w:lang w:bidi="hi-IN"/>
        </w:rPr>
        <w:t>11</w:t>
      </w:r>
      <w:r w:rsidR="009F4B26">
        <w:rPr>
          <w:rFonts w:ascii="Times New Roman" w:hAnsi="Times New Roman"/>
          <w:lang w:bidi="hi-IN"/>
        </w:rPr>
        <w:t>.</w:t>
      </w:r>
      <w:r w:rsidR="009F4B26" w:rsidRPr="00BA1A66">
        <w:rPr>
          <w:rFonts w:ascii="Times New Roman" w:hAnsi="Times New Roman"/>
        </w:rPr>
        <w:t xml:space="preserve"> </w:t>
      </w:r>
      <w:r w:rsidR="009F4B26">
        <w:rPr>
          <w:rFonts w:ascii="Times New Roman" w:hAnsi="Times New Roman"/>
        </w:rPr>
        <w:t xml:space="preserve">   </w:t>
      </w:r>
      <w:r w:rsidR="009F4B26">
        <w:rPr>
          <w:rFonts w:ascii="Times New Roman" w:hAnsi="Times New Roman"/>
        </w:rPr>
        <w:tab/>
        <w:t xml:space="preserve"> General account of Myxomycota, mastigomycota, Zygomycota, Ascomycota, Basidiomycota and Mitosporic gungi. </w:t>
      </w:r>
      <w:proofErr w:type="gramStart"/>
      <w:r w:rsidR="009F4B26">
        <w:rPr>
          <w:rFonts w:ascii="Times New Roman" w:hAnsi="Times New Roman"/>
        </w:rPr>
        <w:t>Different kinds of spores and their dispersal.</w:t>
      </w:r>
      <w:proofErr w:type="gramEnd"/>
      <w:r w:rsidR="009F4B26">
        <w:rPr>
          <w:rFonts w:ascii="Times New Roman" w:hAnsi="Times New Roman"/>
        </w:rPr>
        <w:t xml:space="preserve"> </w:t>
      </w:r>
    </w:p>
    <w:p w:rsidR="009F4B26" w:rsidRPr="00BA1A66" w:rsidRDefault="005517C6" w:rsidP="009F4B26">
      <w:pPr>
        <w:autoSpaceDE w:val="0"/>
        <w:autoSpaceDN w:val="0"/>
        <w:adjustRightInd w:val="0"/>
        <w:spacing w:after="0"/>
        <w:ind w:left="720" w:hanging="720"/>
        <w:jc w:val="both"/>
        <w:rPr>
          <w:rFonts w:ascii="Times New Roman" w:hAnsi="Times New Roman"/>
          <w:lang w:bidi="hi-IN"/>
        </w:rPr>
      </w:pPr>
      <w:r>
        <w:rPr>
          <w:rFonts w:ascii="Times New Roman" w:hAnsi="Times New Roman"/>
        </w:rPr>
        <w:t>12</w:t>
      </w:r>
      <w:r w:rsidR="009F4B26">
        <w:rPr>
          <w:rFonts w:ascii="Times New Roman" w:hAnsi="Times New Roman"/>
        </w:rPr>
        <w:t>.</w:t>
      </w:r>
      <w:r w:rsidR="009F4B26">
        <w:rPr>
          <w:rFonts w:ascii="Times New Roman" w:hAnsi="Times New Roman"/>
        </w:rPr>
        <w:tab/>
      </w:r>
      <w:r w:rsidR="009F4B26" w:rsidRPr="00BA1A66">
        <w:rPr>
          <w:rFonts w:ascii="Times New Roman" w:hAnsi="Times New Roman"/>
        </w:rPr>
        <w:t>Concept of Homothallism, Heterothallism</w:t>
      </w:r>
      <w:r w:rsidR="009F4B26">
        <w:rPr>
          <w:rFonts w:ascii="Times New Roman" w:hAnsi="Times New Roman"/>
        </w:rPr>
        <w:t xml:space="preserve">, </w:t>
      </w:r>
      <w:r w:rsidR="009F4B26" w:rsidRPr="00BA1A66">
        <w:rPr>
          <w:rFonts w:ascii="Times New Roman" w:hAnsi="Times New Roman"/>
        </w:rPr>
        <w:t xml:space="preserve">alternation </w:t>
      </w:r>
      <w:r w:rsidR="009F4B26">
        <w:rPr>
          <w:rFonts w:ascii="Times New Roman" w:hAnsi="Times New Roman"/>
        </w:rPr>
        <w:t xml:space="preserve">of </w:t>
      </w:r>
      <w:r w:rsidR="009F4B26" w:rsidRPr="00BA1A66">
        <w:rPr>
          <w:rFonts w:ascii="Times New Roman" w:hAnsi="Times New Roman"/>
        </w:rPr>
        <w:t>generations</w:t>
      </w:r>
      <w:r w:rsidR="009F4B26">
        <w:rPr>
          <w:rFonts w:ascii="Times New Roman" w:hAnsi="Times New Roman"/>
        </w:rPr>
        <w:t xml:space="preserve"> </w:t>
      </w:r>
      <w:proofErr w:type="gramStart"/>
      <w:r w:rsidR="009F4B26">
        <w:rPr>
          <w:rFonts w:ascii="Times New Roman" w:hAnsi="Times New Roman"/>
        </w:rPr>
        <w:t xml:space="preserve">and </w:t>
      </w:r>
      <w:r w:rsidR="009F4B26" w:rsidRPr="00BA1A66">
        <w:rPr>
          <w:rFonts w:ascii="Times New Roman" w:hAnsi="Times New Roman"/>
        </w:rPr>
        <w:t xml:space="preserve"> </w:t>
      </w:r>
      <w:r w:rsidR="009F4B26">
        <w:rPr>
          <w:rFonts w:ascii="Times New Roman" w:hAnsi="Times New Roman"/>
        </w:rPr>
        <w:t>p</w:t>
      </w:r>
      <w:r w:rsidR="009F4B26" w:rsidRPr="00BA1A66">
        <w:rPr>
          <w:rFonts w:ascii="Times New Roman" w:hAnsi="Times New Roman"/>
        </w:rPr>
        <w:t>arasexual</w:t>
      </w:r>
      <w:r w:rsidR="009F4B26">
        <w:rPr>
          <w:rFonts w:ascii="Times New Roman" w:hAnsi="Times New Roman"/>
        </w:rPr>
        <w:t>uality</w:t>
      </w:r>
      <w:proofErr w:type="gramEnd"/>
      <w:r w:rsidR="009F4B26">
        <w:rPr>
          <w:rFonts w:ascii="Times New Roman" w:hAnsi="Times New Roman"/>
        </w:rPr>
        <w:t>.</w:t>
      </w:r>
    </w:p>
    <w:p w:rsidR="009F4B26" w:rsidRPr="00525412" w:rsidRDefault="009F4B26" w:rsidP="009F4B26">
      <w:pPr>
        <w:autoSpaceDE w:val="0"/>
        <w:autoSpaceDN w:val="0"/>
        <w:adjustRightInd w:val="0"/>
        <w:spacing w:after="0"/>
        <w:jc w:val="center"/>
        <w:rPr>
          <w:rFonts w:ascii="Times New Roman" w:hAnsi="Times New Roman" w:cs="Times New Roman"/>
          <w:b/>
          <w:lang w:bidi="hi-IN"/>
        </w:rPr>
      </w:pPr>
      <w:r w:rsidRPr="00525412">
        <w:rPr>
          <w:rFonts w:ascii="Times New Roman" w:hAnsi="Times New Roman" w:cs="Times New Roman"/>
          <w:b/>
          <w:lang w:bidi="hi-IN"/>
        </w:rPr>
        <w:t>Unit – IV</w:t>
      </w:r>
    </w:p>
    <w:p w:rsidR="009F4B26" w:rsidRPr="00BA1A66" w:rsidRDefault="005517C6" w:rsidP="009F4B26">
      <w:pPr>
        <w:autoSpaceDE w:val="0"/>
        <w:autoSpaceDN w:val="0"/>
        <w:adjustRightInd w:val="0"/>
        <w:spacing w:after="0"/>
        <w:ind w:left="720" w:hanging="720"/>
        <w:jc w:val="both"/>
        <w:rPr>
          <w:rFonts w:ascii="Times New Roman" w:hAnsi="Times New Roman"/>
          <w:lang w:bidi="hi-IN"/>
        </w:rPr>
      </w:pPr>
      <w:r>
        <w:rPr>
          <w:rFonts w:ascii="Times New Roman" w:hAnsi="Times New Roman"/>
          <w:lang w:bidi="hi-IN"/>
        </w:rPr>
        <w:t>13</w:t>
      </w:r>
      <w:r w:rsidR="009F4B26">
        <w:rPr>
          <w:rFonts w:ascii="Times New Roman" w:hAnsi="Times New Roman"/>
          <w:lang w:bidi="hi-IN"/>
        </w:rPr>
        <w:t>.</w:t>
      </w:r>
      <w:r w:rsidR="009F4B26">
        <w:rPr>
          <w:rFonts w:ascii="Times New Roman" w:hAnsi="Times New Roman"/>
          <w:lang w:bidi="hi-IN"/>
        </w:rPr>
        <w:tab/>
      </w:r>
      <w:r w:rsidR="009F4B26" w:rsidRPr="00BA1A66">
        <w:rPr>
          <w:rFonts w:ascii="Times New Roman" w:hAnsi="Times New Roman"/>
          <w:lang w:bidi="hi-IN"/>
        </w:rPr>
        <w:t>Economic importance of fungi in nutrient cycling, decomposition, humus formation, decay and deterioration of wood &amp; timber.</w:t>
      </w:r>
    </w:p>
    <w:p w:rsidR="009F4B26" w:rsidRPr="00BA1A66" w:rsidRDefault="005517C6" w:rsidP="009F4B26">
      <w:pPr>
        <w:autoSpaceDE w:val="0"/>
        <w:autoSpaceDN w:val="0"/>
        <w:adjustRightInd w:val="0"/>
        <w:spacing w:after="0"/>
        <w:ind w:left="720" w:hanging="720"/>
        <w:jc w:val="both"/>
        <w:rPr>
          <w:rFonts w:ascii="Times New Roman" w:hAnsi="Times New Roman"/>
          <w:lang w:bidi="hi-IN"/>
        </w:rPr>
      </w:pPr>
      <w:r>
        <w:rPr>
          <w:rFonts w:ascii="Times New Roman" w:hAnsi="Times New Roman"/>
          <w:lang w:bidi="hi-IN"/>
        </w:rPr>
        <w:t>14</w:t>
      </w:r>
      <w:r w:rsidR="009F4B26">
        <w:rPr>
          <w:rFonts w:ascii="Times New Roman" w:hAnsi="Times New Roman"/>
          <w:lang w:bidi="hi-IN"/>
        </w:rPr>
        <w:t>.</w:t>
      </w:r>
      <w:r w:rsidR="009F4B26">
        <w:rPr>
          <w:rFonts w:ascii="Times New Roman" w:hAnsi="Times New Roman"/>
          <w:lang w:bidi="hi-IN"/>
        </w:rPr>
        <w:tab/>
        <w:t>Causal organisms, sysptoms and management of : late and early blight of potato, downy mildew of grapes, green ear disease of</w:t>
      </w:r>
      <w:r w:rsidR="00D21C24">
        <w:rPr>
          <w:rFonts w:ascii="Times New Roman" w:hAnsi="Times New Roman"/>
          <w:lang w:bidi="hi-IN"/>
        </w:rPr>
        <w:t xml:space="preserve"> Bazra (Sorghum)</w:t>
      </w:r>
      <w:r w:rsidR="009F4B26">
        <w:rPr>
          <w:rFonts w:ascii="Times New Roman" w:hAnsi="Times New Roman"/>
          <w:lang w:bidi="hi-IN"/>
        </w:rPr>
        <w:t xml:space="preserve">, apple scab, karnal bunt of wheat, rust of wheat, tikka disease of ground nut </w:t>
      </w:r>
    </w:p>
    <w:p w:rsidR="009F4B26" w:rsidRPr="00BA1A66" w:rsidRDefault="005517C6" w:rsidP="009F4B26">
      <w:pPr>
        <w:autoSpaceDE w:val="0"/>
        <w:autoSpaceDN w:val="0"/>
        <w:adjustRightInd w:val="0"/>
        <w:spacing w:after="0"/>
        <w:jc w:val="both"/>
        <w:rPr>
          <w:rFonts w:ascii="Times New Roman" w:hAnsi="Times New Roman"/>
          <w:lang w:bidi="hi-IN"/>
        </w:rPr>
      </w:pPr>
      <w:r>
        <w:rPr>
          <w:rFonts w:ascii="Times New Roman" w:hAnsi="Times New Roman"/>
          <w:lang w:bidi="hi-IN"/>
        </w:rPr>
        <w:t>15</w:t>
      </w:r>
      <w:r w:rsidR="009F4B26">
        <w:rPr>
          <w:rFonts w:ascii="Times New Roman" w:hAnsi="Times New Roman"/>
          <w:lang w:bidi="hi-IN"/>
        </w:rPr>
        <w:t xml:space="preserve">. </w:t>
      </w:r>
      <w:r w:rsidR="009F4B26">
        <w:rPr>
          <w:rFonts w:ascii="Times New Roman" w:hAnsi="Times New Roman"/>
          <w:lang w:bidi="hi-IN"/>
        </w:rPr>
        <w:tab/>
        <w:t>Lichens: structure, reproduction and economic importance</w:t>
      </w:r>
    </w:p>
    <w:p w:rsidR="00874F0D" w:rsidRDefault="00874F0D" w:rsidP="00874F0D">
      <w:pPr>
        <w:rPr>
          <w:rFonts w:ascii="Times New Roman" w:hAnsi="Times New Roman" w:cs="Times New Roman"/>
          <w:b/>
          <w:bCs/>
          <w:lang w:bidi="hi-IN"/>
        </w:rPr>
      </w:pPr>
    </w:p>
    <w:p w:rsidR="009F4B26" w:rsidRPr="00525412" w:rsidRDefault="009F4B26" w:rsidP="00874F0D">
      <w:pPr>
        <w:rPr>
          <w:rFonts w:ascii="Times New Roman" w:hAnsi="Times New Roman" w:cs="Times New Roman"/>
          <w:b/>
          <w:bCs/>
          <w:lang w:bidi="hi-IN"/>
        </w:rPr>
      </w:pPr>
      <w:r w:rsidRPr="00525412">
        <w:rPr>
          <w:rFonts w:ascii="Times New Roman" w:hAnsi="Times New Roman" w:cs="Times New Roman"/>
          <w:b/>
          <w:bCs/>
          <w:lang w:bidi="hi-IN"/>
        </w:rPr>
        <w:t>Suggested Readings:</w:t>
      </w:r>
    </w:p>
    <w:p w:rsidR="009F4B26" w:rsidRPr="0015333D" w:rsidRDefault="009F4B26" w:rsidP="00BB6BD8">
      <w:pPr>
        <w:autoSpaceDE w:val="0"/>
        <w:autoSpaceDN w:val="0"/>
        <w:adjustRightInd w:val="0"/>
        <w:spacing w:after="0"/>
        <w:jc w:val="both"/>
        <w:rPr>
          <w:rFonts w:ascii="Times New Roman" w:hAnsi="Times New Roman" w:cs="Times New Roman"/>
          <w:sz w:val="20"/>
          <w:lang w:bidi="hi-IN"/>
        </w:rPr>
      </w:pPr>
      <w:r w:rsidRPr="0015333D">
        <w:rPr>
          <w:rFonts w:ascii="Times New Roman" w:hAnsi="Times New Roman" w:cs="Times New Roman"/>
          <w:sz w:val="20"/>
          <w:lang w:bidi="hi-IN"/>
        </w:rPr>
        <w:t xml:space="preserve">1. Ahluwalia, A.S. </w:t>
      </w:r>
      <w:proofErr w:type="gramStart"/>
      <w:r w:rsidRPr="0015333D">
        <w:rPr>
          <w:rFonts w:ascii="Times New Roman" w:hAnsi="Times New Roman" w:cs="Times New Roman"/>
          <w:sz w:val="20"/>
          <w:lang w:bidi="hi-IN"/>
        </w:rPr>
        <w:t>( Ed</w:t>
      </w:r>
      <w:proofErr w:type="gramEnd"/>
      <w:r w:rsidRPr="0015333D">
        <w:rPr>
          <w:rFonts w:ascii="Times New Roman" w:hAnsi="Times New Roman" w:cs="Times New Roman"/>
          <w:sz w:val="20"/>
          <w:lang w:bidi="hi-IN"/>
        </w:rPr>
        <w:t xml:space="preserve">. ). </w:t>
      </w:r>
      <w:r w:rsidRPr="0015333D">
        <w:rPr>
          <w:rFonts w:ascii="Times New Roman" w:hAnsi="Times New Roman" w:cs="Times New Roman"/>
          <w:i/>
          <w:iCs/>
          <w:sz w:val="20"/>
          <w:lang w:bidi="hi-IN"/>
        </w:rPr>
        <w:t xml:space="preserve">Phycology: Principles, Processes and Applications. </w:t>
      </w:r>
      <w:r w:rsidRPr="0015333D">
        <w:rPr>
          <w:rFonts w:ascii="Times New Roman" w:hAnsi="Times New Roman" w:cs="Times New Roman"/>
          <w:sz w:val="20"/>
          <w:lang w:bidi="hi-IN"/>
        </w:rPr>
        <w:t xml:space="preserve">Daya Publishing House, New Delhi. </w:t>
      </w:r>
      <w:r w:rsidR="00CD1352">
        <w:rPr>
          <w:rFonts w:ascii="Times New Roman" w:hAnsi="Times New Roman" w:cs="Times New Roman"/>
          <w:sz w:val="20"/>
          <w:lang w:bidi="hi-IN"/>
        </w:rPr>
        <w:t xml:space="preserve">    </w:t>
      </w:r>
      <w:r w:rsidRPr="0015333D">
        <w:rPr>
          <w:rFonts w:ascii="Times New Roman" w:hAnsi="Times New Roman" w:cs="Times New Roman"/>
          <w:sz w:val="20"/>
          <w:lang w:bidi="hi-IN"/>
        </w:rPr>
        <w:t>2003.</w:t>
      </w:r>
    </w:p>
    <w:p w:rsidR="009F4B26" w:rsidRPr="0015333D" w:rsidRDefault="009F4B26" w:rsidP="00BB6BD8">
      <w:pPr>
        <w:autoSpaceDE w:val="0"/>
        <w:autoSpaceDN w:val="0"/>
        <w:adjustRightInd w:val="0"/>
        <w:spacing w:after="0"/>
        <w:jc w:val="both"/>
        <w:rPr>
          <w:rFonts w:ascii="Times New Roman" w:hAnsi="Times New Roman" w:cs="Times New Roman"/>
          <w:sz w:val="20"/>
          <w:lang w:bidi="hi-IN"/>
        </w:rPr>
      </w:pPr>
      <w:r w:rsidRPr="0015333D">
        <w:rPr>
          <w:rFonts w:ascii="Times New Roman" w:hAnsi="Times New Roman" w:cs="Times New Roman"/>
          <w:sz w:val="20"/>
          <w:lang w:bidi="hi-IN"/>
        </w:rPr>
        <w:t xml:space="preserve">2. Carr, N.G. &amp; </w:t>
      </w:r>
      <w:proofErr w:type="gramStart"/>
      <w:r w:rsidRPr="0015333D">
        <w:rPr>
          <w:rFonts w:ascii="Times New Roman" w:hAnsi="Times New Roman" w:cs="Times New Roman"/>
          <w:sz w:val="20"/>
          <w:lang w:bidi="hi-IN"/>
        </w:rPr>
        <w:t>Whitton ,</w:t>
      </w:r>
      <w:proofErr w:type="gramEnd"/>
      <w:r w:rsidRPr="0015333D">
        <w:rPr>
          <w:rFonts w:ascii="Times New Roman" w:hAnsi="Times New Roman" w:cs="Times New Roman"/>
          <w:sz w:val="20"/>
          <w:lang w:bidi="hi-IN"/>
        </w:rPr>
        <w:t xml:space="preserve"> B.A. (1982): The biology of Cyanobacteria Blackwell Scientific</w:t>
      </w:r>
    </w:p>
    <w:p w:rsidR="009F4B26" w:rsidRPr="0015333D" w:rsidRDefault="00CD1352" w:rsidP="00BB6BD8">
      <w:pPr>
        <w:autoSpaceDE w:val="0"/>
        <w:autoSpaceDN w:val="0"/>
        <w:adjustRightInd w:val="0"/>
        <w:spacing w:after="0"/>
        <w:jc w:val="both"/>
        <w:rPr>
          <w:rFonts w:ascii="Times New Roman" w:hAnsi="Times New Roman" w:cs="Times New Roman"/>
          <w:sz w:val="20"/>
          <w:lang w:bidi="hi-IN"/>
        </w:rPr>
      </w:pPr>
      <w:r>
        <w:rPr>
          <w:rFonts w:ascii="Times New Roman" w:hAnsi="Times New Roman" w:cs="Times New Roman"/>
          <w:sz w:val="20"/>
          <w:lang w:bidi="hi-IN"/>
        </w:rPr>
        <w:t xml:space="preserve">    </w:t>
      </w:r>
      <w:proofErr w:type="gramStart"/>
      <w:r w:rsidR="009F4B26" w:rsidRPr="0015333D">
        <w:rPr>
          <w:rFonts w:ascii="Times New Roman" w:hAnsi="Times New Roman" w:cs="Times New Roman"/>
          <w:sz w:val="20"/>
          <w:lang w:bidi="hi-IN"/>
        </w:rPr>
        <w:t>Publ., Oxford, U.K.</w:t>
      </w:r>
      <w:proofErr w:type="gramEnd"/>
    </w:p>
    <w:p w:rsidR="009F4B26" w:rsidRPr="0015333D" w:rsidRDefault="009F4B26" w:rsidP="00BB6BD8">
      <w:pPr>
        <w:autoSpaceDE w:val="0"/>
        <w:autoSpaceDN w:val="0"/>
        <w:adjustRightInd w:val="0"/>
        <w:spacing w:after="0"/>
        <w:jc w:val="both"/>
        <w:rPr>
          <w:rFonts w:ascii="Times New Roman" w:hAnsi="Times New Roman" w:cs="Times New Roman"/>
          <w:sz w:val="20"/>
          <w:lang w:bidi="hi-IN"/>
        </w:rPr>
      </w:pPr>
      <w:r w:rsidRPr="0015333D">
        <w:rPr>
          <w:rFonts w:ascii="Times New Roman" w:hAnsi="Times New Roman" w:cs="Times New Roman"/>
          <w:sz w:val="20"/>
          <w:lang w:bidi="hi-IN"/>
        </w:rPr>
        <w:t>3. Dubey, R.C. (2014): Advanced Biotechnology, S Chand &amp; Cmpany Pvt. Ltd., New Delhi.</w:t>
      </w:r>
    </w:p>
    <w:p w:rsidR="009F4B26" w:rsidRPr="0015333D" w:rsidRDefault="009F4B26" w:rsidP="00BB6BD8">
      <w:pPr>
        <w:autoSpaceDE w:val="0"/>
        <w:autoSpaceDN w:val="0"/>
        <w:adjustRightInd w:val="0"/>
        <w:spacing w:after="0"/>
        <w:jc w:val="both"/>
        <w:rPr>
          <w:rFonts w:ascii="Times New Roman" w:hAnsi="Times New Roman" w:cs="Times New Roman"/>
          <w:sz w:val="20"/>
          <w:lang w:bidi="hi-IN"/>
        </w:rPr>
      </w:pPr>
      <w:r w:rsidRPr="0015333D">
        <w:rPr>
          <w:rFonts w:ascii="Times New Roman" w:hAnsi="Times New Roman" w:cs="Times New Roman"/>
          <w:sz w:val="20"/>
          <w:lang w:bidi="hi-IN"/>
        </w:rPr>
        <w:t>4. Fatma, T. (2005): Cyanobacterial and Algal Metabolism and Environmental</w:t>
      </w:r>
    </w:p>
    <w:p w:rsidR="009F4B26" w:rsidRPr="0015333D" w:rsidRDefault="00CD1352" w:rsidP="00BB6BD8">
      <w:pPr>
        <w:autoSpaceDE w:val="0"/>
        <w:autoSpaceDN w:val="0"/>
        <w:adjustRightInd w:val="0"/>
        <w:spacing w:after="0"/>
        <w:jc w:val="both"/>
        <w:rPr>
          <w:rFonts w:ascii="Times New Roman" w:hAnsi="Times New Roman" w:cs="Times New Roman"/>
          <w:sz w:val="20"/>
          <w:lang w:bidi="hi-IN"/>
        </w:rPr>
      </w:pPr>
      <w:r>
        <w:rPr>
          <w:rFonts w:ascii="Times New Roman" w:hAnsi="Times New Roman" w:cs="Times New Roman"/>
          <w:sz w:val="20"/>
          <w:lang w:bidi="hi-IN"/>
        </w:rPr>
        <w:t xml:space="preserve">    </w:t>
      </w:r>
      <w:proofErr w:type="gramStart"/>
      <w:r w:rsidR="009F4B26" w:rsidRPr="0015333D">
        <w:rPr>
          <w:rFonts w:ascii="Times New Roman" w:hAnsi="Times New Roman" w:cs="Times New Roman"/>
          <w:sz w:val="20"/>
          <w:lang w:bidi="hi-IN"/>
        </w:rPr>
        <w:t>Biotechnology, Narosa Publihers.</w:t>
      </w:r>
      <w:proofErr w:type="gramEnd"/>
    </w:p>
    <w:p w:rsidR="009F4B26" w:rsidRPr="00522C5F" w:rsidRDefault="00522C5F" w:rsidP="00BB6BD8">
      <w:pPr>
        <w:autoSpaceDE w:val="0"/>
        <w:autoSpaceDN w:val="0"/>
        <w:adjustRightInd w:val="0"/>
        <w:spacing w:after="0"/>
        <w:jc w:val="both"/>
        <w:rPr>
          <w:rFonts w:ascii="Times New Roman" w:hAnsi="Times New Roman"/>
          <w:sz w:val="20"/>
          <w:lang w:bidi="hi-IN"/>
        </w:rPr>
      </w:pPr>
      <w:r>
        <w:rPr>
          <w:rFonts w:ascii="Times New Roman" w:hAnsi="Times New Roman"/>
          <w:sz w:val="20"/>
          <w:lang w:bidi="hi-IN"/>
        </w:rPr>
        <w:t>5.</w:t>
      </w:r>
      <w:r w:rsidR="00CD1352">
        <w:rPr>
          <w:rFonts w:ascii="Times New Roman" w:hAnsi="Times New Roman"/>
          <w:sz w:val="20"/>
          <w:lang w:bidi="hi-IN"/>
        </w:rPr>
        <w:t xml:space="preserve"> </w:t>
      </w:r>
      <w:r w:rsidR="009F4B26" w:rsidRPr="00522C5F">
        <w:rPr>
          <w:rFonts w:ascii="Times New Roman" w:hAnsi="Times New Roman"/>
          <w:sz w:val="20"/>
          <w:lang w:bidi="hi-IN"/>
        </w:rPr>
        <w:t>Fay, P &amp; C van Baalen (1987): The cyanobacteria, Elsevier Science Publishers, B.V.</w:t>
      </w:r>
    </w:p>
    <w:p w:rsidR="009F4B26" w:rsidRPr="0015333D" w:rsidRDefault="00CD1352" w:rsidP="00BB6BD8">
      <w:pPr>
        <w:autoSpaceDE w:val="0"/>
        <w:autoSpaceDN w:val="0"/>
        <w:adjustRightInd w:val="0"/>
        <w:spacing w:after="0"/>
        <w:jc w:val="both"/>
        <w:rPr>
          <w:rFonts w:ascii="Times New Roman" w:hAnsi="Times New Roman" w:cs="Times New Roman"/>
          <w:sz w:val="20"/>
          <w:lang w:bidi="hi-IN"/>
        </w:rPr>
      </w:pPr>
      <w:r>
        <w:rPr>
          <w:rFonts w:ascii="Times New Roman" w:hAnsi="Times New Roman" w:cs="Times New Roman"/>
          <w:sz w:val="20"/>
          <w:lang w:bidi="hi-IN"/>
        </w:rPr>
        <w:t xml:space="preserve">    </w:t>
      </w:r>
      <w:r w:rsidR="009F4B26" w:rsidRPr="0015333D">
        <w:rPr>
          <w:rFonts w:ascii="Times New Roman" w:hAnsi="Times New Roman" w:cs="Times New Roman"/>
          <w:sz w:val="20"/>
          <w:lang w:bidi="hi-IN"/>
        </w:rPr>
        <w:t>Amsterdam, Netherlands.</w:t>
      </w:r>
    </w:p>
    <w:p w:rsidR="009F4B26" w:rsidRPr="00522C5F" w:rsidRDefault="00522C5F" w:rsidP="00BB6BD8">
      <w:pPr>
        <w:autoSpaceDE w:val="0"/>
        <w:autoSpaceDN w:val="0"/>
        <w:adjustRightInd w:val="0"/>
        <w:spacing w:after="0"/>
        <w:jc w:val="both"/>
        <w:rPr>
          <w:rFonts w:ascii="Times New Roman" w:hAnsi="Times New Roman"/>
          <w:sz w:val="20"/>
          <w:lang w:bidi="hi-IN"/>
        </w:rPr>
      </w:pPr>
      <w:r>
        <w:rPr>
          <w:rFonts w:ascii="Times New Roman" w:hAnsi="Times New Roman"/>
          <w:sz w:val="20"/>
          <w:lang w:bidi="hi-IN"/>
        </w:rPr>
        <w:t>6.</w:t>
      </w:r>
      <w:r w:rsidR="00CD1352">
        <w:rPr>
          <w:rFonts w:ascii="Times New Roman" w:hAnsi="Times New Roman"/>
          <w:sz w:val="20"/>
          <w:lang w:bidi="hi-IN"/>
        </w:rPr>
        <w:t xml:space="preserve"> </w:t>
      </w:r>
      <w:r w:rsidR="009F4B26" w:rsidRPr="00522C5F">
        <w:rPr>
          <w:rFonts w:ascii="Times New Roman" w:hAnsi="Times New Roman"/>
          <w:sz w:val="20"/>
          <w:lang w:bidi="hi-IN"/>
        </w:rPr>
        <w:t>Gupta, R.K. &amp; Pandey, V.D. (2007): Advaces in Applied Phycology, Daya Publishing</w:t>
      </w:r>
    </w:p>
    <w:p w:rsidR="009F4B26" w:rsidRPr="0015333D" w:rsidRDefault="00CD1352" w:rsidP="00BB6BD8">
      <w:pPr>
        <w:autoSpaceDE w:val="0"/>
        <w:autoSpaceDN w:val="0"/>
        <w:adjustRightInd w:val="0"/>
        <w:spacing w:after="0"/>
        <w:jc w:val="both"/>
        <w:rPr>
          <w:rFonts w:ascii="Times New Roman" w:hAnsi="Times New Roman" w:cs="Times New Roman"/>
          <w:sz w:val="20"/>
          <w:lang w:bidi="hi-IN"/>
        </w:rPr>
      </w:pPr>
      <w:r>
        <w:rPr>
          <w:rFonts w:ascii="Times New Roman" w:hAnsi="Times New Roman" w:cs="Times New Roman"/>
          <w:sz w:val="20"/>
          <w:lang w:bidi="hi-IN"/>
        </w:rPr>
        <w:t xml:space="preserve">    </w:t>
      </w:r>
      <w:r w:rsidR="009F4B26" w:rsidRPr="0015333D">
        <w:rPr>
          <w:rFonts w:ascii="Times New Roman" w:hAnsi="Times New Roman" w:cs="Times New Roman"/>
          <w:sz w:val="20"/>
          <w:lang w:bidi="hi-IN"/>
        </w:rPr>
        <w:t>House, Daryaganj, New Delhi.</w:t>
      </w:r>
    </w:p>
    <w:p w:rsidR="009F4B26" w:rsidRPr="00522C5F" w:rsidRDefault="00522C5F" w:rsidP="00BB6BD8">
      <w:pPr>
        <w:autoSpaceDE w:val="0"/>
        <w:autoSpaceDN w:val="0"/>
        <w:adjustRightInd w:val="0"/>
        <w:spacing w:after="0"/>
        <w:jc w:val="both"/>
        <w:rPr>
          <w:rFonts w:ascii="Times New Roman" w:hAnsi="Times New Roman"/>
          <w:sz w:val="20"/>
          <w:lang w:bidi="hi-IN"/>
        </w:rPr>
      </w:pPr>
      <w:r>
        <w:rPr>
          <w:rFonts w:ascii="Times New Roman" w:hAnsi="Times New Roman"/>
          <w:sz w:val="20"/>
          <w:lang w:bidi="hi-IN"/>
        </w:rPr>
        <w:t>7.</w:t>
      </w:r>
      <w:r w:rsidR="00CD1352">
        <w:rPr>
          <w:rFonts w:ascii="Times New Roman" w:hAnsi="Times New Roman"/>
          <w:sz w:val="20"/>
          <w:lang w:bidi="hi-IN"/>
        </w:rPr>
        <w:t xml:space="preserve"> </w:t>
      </w:r>
      <w:r w:rsidR="009F4B26" w:rsidRPr="00522C5F">
        <w:rPr>
          <w:rFonts w:ascii="Times New Roman" w:hAnsi="Times New Roman"/>
          <w:sz w:val="20"/>
          <w:lang w:bidi="hi-IN"/>
        </w:rPr>
        <w:t xml:space="preserve">Hoek, C. Van Den, Mann, </w:t>
      </w:r>
      <w:proofErr w:type="gramStart"/>
      <w:r w:rsidR="009F4B26" w:rsidRPr="00522C5F">
        <w:rPr>
          <w:rFonts w:ascii="Times New Roman" w:hAnsi="Times New Roman"/>
          <w:sz w:val="20"/>
          <w:lang w:bidi="hi-IN"/>
        </w:rPr>
        <w:t>D.G</w:t>
      </w:r>
      <w:proofErr w:type="gramEnd"/>
      <w:r w:rsidR="009F4B26" w:rsidRPr="00522C5F">
        <w:rPr>
          <w:rFonts w:ascii="Times New Roman" w:hAnsi="Times New Roman"/>
          <w:sz w:val="20"/>
          <w:lang w:bidi="hi-IN"/>
        </w:rPr>
        <w:t>. &amp; Jahns, H.M. (1995): Algae: An Introduction to</w:t>
      </w:r>
    </w:p>
    <w:p w:rsidR="009F4B26" w:rsidRPr="0015333D" w:rsidRDefault="00CD1352" w:rsidP="00BB6BD8">
      <w:pPr>
        <w:autoSpaceDE w:val="0"/>
        <w:autoSpaceDN w:val="0"/>
        <w:adjustRightInd w:val="0"/>
        <w:spacing w:after="0"/>
        <w:jc w:val="both"/>
        <w:rPr>
          <w:rFonts w:ascii="Times New Roman" w:hAnsi="Times New Roman" w:cs="Times New Roman"/>
          <w:sz w:val="20"/>
          <w:lang w:bidi="hi-IN"/>
        </w:rPr>
      </w:pPr>
      <w:r>
        <w:rPr>
          <w:rFonts w:ascii="Times New Roman" w:hAnsi="Times New Roman" w:cs="Times New Roman"/>
          <w:sz w:val="20"/>
          <w:lang w:bidi="hi-IN"/>
        </w:rPr>
        <w:t xml:space="preserve">    </w:t>
      </w:r>
      <w:proofErr w:type="gramStart"/>
      <w:r w:rsidR="009F4B26" w:rsidRPr="0015333D">
        <w:rPr>
          <w:rFonts w:ascii="Times New Roman" w:hAnsi="Times New Roman" w:cs="Times New Roman"/>
          <w:sz w:val="20"/>
          <w:lang w:bidi="hi-IN"/>
        </w:rPr>
        <w:t>Phycology, Cambridge University Press, U.K.</w:t>
      </w:r>
      <w:proofErr w:type="gramEnd"/>
    </w:p>
    <w:p w:rsidR="009F4B26" w:rsidRPr="0015333D" w:rsidRDefault="009F4B26" w:rsidP="00BB6BD8">
      <w:pPr>
        <w:autoSpaceDE w:val="0"/>
        <w:autoSpaceDN w:val="0"/>
        <w:adjustRightInd w:val="0"/>
        <w:spacing w:after="0"/>
        <w:jc w:val="both"/>
        <w:rPr>
          <w:rFonts w:ascii="Times New Roman" w:hAnsi="Times New Roman" w:cs="Times New Roman"/>
          <w:sz w:val="20"/>
          <w:lang w:bidi="hi-IN"/>
        </w:rPr>
      </w:pPr>
      <w:r w:rsidRPr="0015333D">
        <w:rPr>
          <w:rFonts w:ascii="Times New Roman" w:hAnsi="Times New Roman" w:cs="Times New Roman"/>
          <w:sz w:val="20"/>
          <w:lang w:bidi="hi-IN"/>
        </w:rPr>
        <w:t>8. Kaushik, B.D. (1987): Laboratory methods for Blue-green Algae, Associated Publishing</w:t>
      </w:r>
    </w:p>
    <w:p w:rsidR="009F4B26" w:rsidRPr="0015333D" w:rsidRDefault="00CD1352" w:rsidP="00BB6BD8">
      <w:pPr>
        <w:autoSpaceDE w:val="0"/>
        <w:autoSpaceDN w:val="0"/>
        <w:adjustRightInd w:val="0"/>
        <w:spacing w:after="0"/>
        <w:jc w:val="both"/>
        <w:rPr>
          <w:rFonts w:ascii="Times New Roman" w:hAnsi="Times New Roman" w:cs="Times New Roman"/>
          <w:sz w:val="20"/>
          <w:lang w:bidi="hi-IN"/>
        </w:rPr>
      </w:pPr>
      <w:r>
        <w:rPr>
          <w:rFonts w:ascii="Times New Roman" w:hAnsi="Times New Roman" w:cs="Times New Roman"/>
          <w:sz w:val="20"/>
          <w:lang w:bidi="hi-IN"/>
        </w:rPr>
        <w:t xml:space="preserve">    </w:t>
      </w:r>
      <w:r w:rsidR="009F4B26" w:rsidRPr="0015333D">
        <w:rPr>
          <w:rFonts w:ascii="Times New Roman" w:hAnsi="Times New Roman" w:cs="Times New Roman"/>
          <w:sz w:val="20"/>
          <w:lang w:bidi="hi-IN"/>
        </w:rPr>
        <w:t>Co., New Delhi.</w:t>
      </w:r>
    </w:p>
    <w:p w:rsidR="009F4B26" w:rsidRPr="00CD1352" w:rsidRDefault="00CD1352" w:rsidP="00BB6BD8">
      <w:pPr>
        <w:autoSpaceDE w:val="0"/>
        <w:autoSpaceDN w:val="0"/>
        <w:adjustRightInd w:val="0"/>
        <w:spacing w:after="0"/>
        <w:jc w:val="both"/>
        <w:rPr>
          <w:rFonts w:ascii="Times New Roman" w:hAnsi="Times New Roman"/>
          <w:sz w:val="20"/>
          <w:lang w:bidi="hi-IN"/>
        </w:rPr>
      </w:pPr>
      <w:r>
        <w:rPr>
          <w:rFonts w:ascii="Times New Roman" w:hAnsi="Times New Roman"/>
          <w:sz w:val="20"/>
          <w:lang w:bidi="hi-IN"/>
        </w:rPr>
        <w:t xml:space="preserve">9. </w:t>
      </w:r>
      <w:r w:rsidR="009F4B26" w:rsidRPr="00CD1352">
        <w:rPr>
          <w:rFonts w:ascii="Times New Roman" w:hAnsi="Times New Roman"/>
          <w:sz w:val="20"/>
          <w:lang w:bidi="hi-IN"/>
        </w:rPr>
        <w:t>Morris, I. (1980): The Physiological Ecology of Phytoplankton (studies in Ecology,</w:t>
      </w:r>
    </w:p>
    <w:p w:rsidR="009F4B26" w:rsidRPr="0015333D" w:rsidRDefault="00CD1352" w:rsidP="00BB6BD8">
      <w:pPr>
        <w:autoSpaceDE w:val="0"/>
        <w:autoSpaceDN w:val="0"/>
        <w:adjustRightInd w:val="0"/>
        <w:spacing w:after="0"/>
        <w:jc w:val="both"/>
        <w:rPr>
          <w:rFonts w:ascii="Times New Roman" w:hAnsi="Times New Roman" w:cs="Times New Roman"/>
          <w:sz w:val="20"/>
          <w:lang w:bidi="hi-IN"/>
        </w:rPr>
      </w:pPr>
      <w:r>
        <w:rPr>
          <w:rFonts w:ascii="Times New Roman" w:hAnsi="Times New Roman" w:cs="Times New Roman"/>
          <w:sz w:val="20"/>
          <w:lang w:bidi="hi-IN"/>
        </w:rPr>
        <w:t xml:space="preserve">    </w:t>
      </w:r>
      <w:r w:rsidR="009F4B26" w:rsidRPr="0015333D">
        <w:rPr>
          <w:rFonts w:ascii="Times New Roman" w:hAnsi="Times New Roman" w:cs="Times New Roman"/>
          <w:sz w:val="20"/>
          <w:lang w:bidi="hi-IN"/>
        </w:rPr>
        <w:t>Vol.7), Blackwell Scientific Publ., USA.</w:t>
      </w:r>
    </w:p>
    <w:p w:rsidR="009F4B26" w:rsidRPr="00CD1352" w:rsidRDefault="00CD1352" w:rsidP="00BB6BD8">
      <w:pPr>
        <w:autoSpaceDE w:val="0"/>
        <w:autoSpaceDN w:val="0"/>
        <w:adjustRightInd w:val="0"/>
        <w:spacing w:after="0"/>
        <w:jc w:val="both"/>
        <w:rPr>
          <w:rFonts w:ascii="Times New Roman" w:hAnsi="Times New Roman"/>
          <w:sz w:val="20"/>
          <w:lang w:bidi="hi-IN"/>
        </w:rPr>
      </w:pPr>
      <w:r>
        <w:rPr>
          <w:rFonts w:ascii="Times New Roman" w:hAnsi="Times New Roman"/>
          <w:sz w:val="20"/>
          <w:lang w:bidi="hi-IN"/>
        </w:rPr>
        <w:t xml:space="preserve">10. </w:t>
      </w:r>
      <w:r w:rsidR="009F4B26" w:rsidRPr="00CD1352">
        <w:rPr>
          <w:rFonts w:ascii="Times New Roman" w:hAnsi="Times New Roman"/>
          <w:sz w:val="20"/>
          <w:lang w:bidi="hi-IN"/>
        </w:rPr>
        <w:t>Prescott, L.M., Harley, J.P. &amp; Klein, D.A. (1996): Microbiology, 3</w:t>
      </w:r>
      <w:r w:rsidR="009F4B26" w:rsidRPr="00CD1352">
        <w:rPr>
          <w:rFonts w:ascii="Times New Roman" w:hAnsi="Times New Roman"/>
          <w:sz w:val="20"/>
          <w:vertAlign w:val="superscript"/>
          <w:lang w:bidi="hi-IN"/>
        </w:rPr>
        <w:t>rd</w:t>
      </w:r>
      <w:r w:rsidR="009F4B26" w:rsidRPr="00CD1352">
        <w:rPr>
          <w:rFonts w:ascii="Times New Roman" w:hAnsi="Times New Roman"/>
          <w:sz w:val="20"/>
          <w:lang w:bidi="hi-IN"/>
        </w:rPr>
        <w:t xml:space="preserve"> edition, Wm. C.</w:t>
      </w:r>
    </w:p>
    <w:p w:rsidR="009F4B26" w:rsidRPr="0015333D" w:rsidRDefault="00CD1352" w:rsidP="00BB6BD8">
      <w:pPr>
        <w:autoSpaceDE w:val="0"/>
        <w:autoSpaceDN w:val="0"/>
        <w:adjustRightInd w:val="0"/>
        <w:spacing w:after="0"/>
        <w:jc w:val="both"/>
        <w:rPr>
          <w:rFonts w:ascii="Times New Roman" w:hAnsi="Times New Roman" w:cs="Times New Roman"/>
          <w:sz w:val="20"/>
          <w:lang w:bidi="hi-IN"/>
        </w:rPr>
      </w:pPr>
      <w:r>
        <w:rPr>
          <w:rFonts w:ascii="Times New Roman" w:hAnsi="Times New Roman" w:cs="Times New Roman"/>
          <w:sz w:val="20"/>
          <w:lang w:bidi="hi-IN"/>
        </w:rPr>
        <w:t xml:space="preserve">     </w:t>
      </w:r>
      <w:proofErr w:type="gramStart"/>
      <w:r w:rsidR="009F4B26" w:rsidRPr="0015333D">
        <w:rPr>
          <w:rFonts w:ascii="Times New Roman" w:hAnsi="Times New Roman" w:cs="Times New Roman"/>
          <w:sz w:val="20"/>
          <w:lang w:bidi="hi-IN"/>
        </w:rPr>
        <w:t>Brown Publishers, USA.</w:t>
      </w:r>
      <w:proofErr w:type="gramEnd"/>
    </w:p>
    <w:p w:rsidR="009F4B26" w:rsidRPr="0015333D" w:rsidRDefault="009F4B26" w:rsidP="00BB6BD8">
      <w:pPr>
        <w:autoSpaceDE w:val="0"/>
        <w:autoSpaceDN w:val="0"/>
        <w:adjustRightInd w:val="0"/>
        <w:spacing w:after="0"/>
        <w:jc w:val="both"/>
        <w:rPr>
          <w:rFonts w:ascii="Times New Roman" w:hAnsi="Times New Roman" w:cs="Times New Roman"/>
          <w:sz w:val="20"/>
          <w:lang w:bidi="hi-IN"/>
        </w:rPr>
      </w:pPr>
      <w:r w:rsidRPr="0015333D">
        <w:rPr>
          <w:rFonts w:ascii="Times New Roman" w:hAnsi="Times New Roman" w:cs="Times New Roman"/>
          <w:sz w:val="20"/>
          <w:lang w:bidi="hi-IN"/>
        </w:rPr>
        <w:t>11. Singh, B.D. (1998): Biotechnology, Kalyani Publishers, New Delhi.</w:t>
      </w:r>
    </w:p>
    <w:p w:rsidR="009F4B26" w:rsidRPr="0015333D" w:rsidRDefault="009F4B26" w:rsidP="00BB6BD8">
      <w:pPr>
        <w:autoSpaceDE w:val="0"/>
        <w:autoSpaceDN w:val="0"/>
        <w:adjustRightInd w:val="0"/>
        <w:spacing w:after="0"/>
        <w:jc w:val="both"/>
        <w:rPr>
          <w:rFonts w:ascii="Times New Roman" w:hAnsi="Times New Roman" w:cs="Times New Roman"/>
          <w:sz w:val="20"/>
          <w:lang w:bidi="hi-IN"/>
        </w:rPr>
      </w:pPr>
      <w:r w:rsidRPr="0015333D">
        <w:rPr>
          <w:rFonts w:ascii="Times New Roman" w:hAnsi="Times New Roman" w:cs="Times New Roman"/>
          <w:sz w:val="20"/>
          <w:lang w:bidi="hi-IN"/>
        </w:rPr>
        <w:t>12. Singh, R.P. (1990): Introductory Biotechnology, Central Book Depot, Allahabad, India.</w:t>
      </w:r>
    </w:p>
    <w:p w:rsidR="009F4B26" w:rsidRPr="0015333D" w:rsidRDefault="009F4B26" w:rsidP="00BB6BD8">
      <w:pPr>
        <w:autoSpaceDE w:val="0"/>
        <w:autoSpaceDN w:val="0"/>
        <w:adjustRightInd w:val="0"/>
        <w:spacing w:after="0"/>
        <w:jc w:val="both"/>
        <w:rPr>
          <w:rFonts w:ascii="Times New Roman" w:hAnsi="Times New Roman" w:cs="Times New Roman"/>
          <w:sz w:val="20"/>
          <w:lang w:bidi="hi-IN"/>
        </w:rPr>
      </w:pPr>
      <w:r w:rsidRPr="0015333D">
        <w:rPr>
          <w:rFonts w:ascii="Times New Roman" w:hAnsi="Times New Roman" w:cs="Times New Roman"/>
          <w:sz w:val="20"/>
          <w:lang w:bidi="hi-IN"/>
        </w:rPr>
        <w:t>13. Sze, P. (1993): A. Biology of the Algae, Wm. C. Brown Publishers, U.K.</w:t>
      </w:r>
    </w:p>
    <w:p w:rsidR="009F4B26" w:rsidRPr="0015333D" w:rsidRDefault="009F4B26" w:rsidP="00BB6BD8">
      <w:pPr>
        <w:spacing w:after="0"/>
        <w:jc w:val="both"/>
        <w:rPr>
          <w:rFonts w:ascii="Times New Roman" w:hAnsi="Times New Roman" w:cs="Times New Roman"/>
          <w:sz w:val="20"/>
          <w:lang w:bidi="hi-IN"/>
        </w:rPr>
      </w:pPr>
      <w:r w:rsidRPr="0015333D">
        <w:rPr>
          <w:rFonts w:ascii="Times New Roman" w:hAnsi="Times New Roman" w:cs="Times New Roman"/>
          <w:sz w:val="20"/>
          <w:lang w:bidi="hi-IN"/>
        </w:rPr>
        <w:t xml:space="preserve">14. Venkataraman, G.S. ((1969): The Cultivation of Algae, IARI, </w:t>
      </w:r>
      <w:proofErr w:type="gramStart"/>
      <w:r w:rsidRPr="0015333D">
        <w:rPr>
          <w:rFonts w:ascii="Times New Roman" w:hAnsi="Times New Roman" w:cs="Times New Roman"/>
          <w:sz w:val="20"/>
          <w:lang w:bidi="hi-IN"/>
        </w:rPr>
        <w:t>New</w:t>
      </w:r>
      <w:proofErr w:type="gramEnd"/>
      <w:r w:rsidRPr="0015333D">
        <w:rPr>
          <w:rFonts w:ascii="Times New Roman" w:hAnsi="Times New Roman" w:cs="Times New Roman"/>
          <w:sz w:val="20"/>
          <w:lang w:bidi="hi-IN"/>
        </w:rPr>
        <w:t xml:space="preserve"> Delhi.</w:t>
      </w:r>
    </w:p>
    <w:p w:rsidR="009F4B26" w:rsidRPr="0015333D" w:rsidRDefault="009F4B26" w:rsidP="00BB6BD8">
      <w:pPr>
        <w:pStyle w:val="BodyText"/>
        <w:tabs>
          <w:tab w:val="left" w:pos="452"/>
        </w:tabs>
        <w:spacing w:line="276" w:lineRule="auto"/>
        <w:ind w:left="0" w:right="113" w:firstLine="0"/>
        <w:jc w:val="both"/>
        <w:rPr>
          <w:sz w:val="18"/>
          <w:szCs w:val="18"/>
        </w:rPr>
      </w:pPr>
      <w:r w:rsidRPr="0015333D">
        <w:rPr>
          <w:sz w:val="18"/>
          <w:szCs w:val="18"/>
        </w:rPr>
        <w:t>15.</w:t>
      </w:r>
      <w:r w:rsidR="00BB6BD8">
        <w:rPr>
          <w:sz w:val="18"/>
          <w:szCs w:val="18"/>
        </w:rPr>
        <w:t xml:space="preserve"> </w:t>
      </w:r>
      <w:r w:rsidRPr="0015333D">
        <w:rPr>
          <w:sz w:val="18"/>
          <w:szCs w:val="18"/>
        </w:rPr>
        <w:t>Alexopoulos,</w:t>
      </w:r>
      <w:r w:rsidRPr="0015333D">
        <w:rPr>
          <w:spacing w:val="29"/>
          <w:sz w:val="18"/>
          <w:szCs w:val="18"/>
        </w:rPr>
        <w:t xml:space="preserve"> </w:t>
      </w:r>
      <w:r w:rsidRPr="0015333D">
        <w:rPr>
          <w:spacing w:val="1"/>
          <w:sz w:val="18"/>
          <w:szCs w:val="18"/>
        </w:rPr>
        <w:t>C.J.</w:t>
      </w:r>
      <w:r w:rsidRPr="0015333D">
        <w:rPr>
          <w:spacing w:val="35"/>
          <w:sz w:val="18"/>
          <w:szCs w:val="18"/>
        </w:rPr>
        <w:t xml:space="preserve"> </w:t>
      </w:r>
      <w:r w:rsidRPr="0015333D">
        <w:rPr>
          <w:spacing w:val="-1"/>
          <w:sz w:val="18"/>
          <w:szCs w:val="18"/>
        </w:rPr>
        <w:t>Mins,</w:t>
      </w:r>
      <w:r w:rsidRPr="0015333D">
        <w:rPr>
          <w:spacing w:val="35"/>
          <w:sz w:val="18"/>
          <w:szCs w:val="18"/>
        </w:rPr>
        <w:t xml:space="preserve"> </w:t>
      </w:r>
      <w:r w:rsidRPr="0015333D">
        <w:rPr>
          <w:sz w:val="18"/>
          <w:szCs w:val="18"/>
        </w:rPr>
        <w:t>C.W.</w:t>
      </w:r>
      <w:r w:rsidRPr="0015333D">
        <w:rPr>
          <w:spacing w:val="35"/>
          <w:sz w:val="18"/>
          <w:szCs w:val="18"/>
        </w:rPr>
        <w:t xml:space="preserve"> </w:t>
      </w:r>
      <w:r w:rsidRPr="0015333D">
        <w:rPr>
          <w:sz w:val="18"/>
          <w:szCs w:val="18"/>
        </w:rPr>
        <w:t>&amp;</w:t>
      </w:r>
      <w:r w:rsidRPr="0015333D">
        <w:rPr>
          <w:spacing w:val="36"/>
          <w:sz w:val="18"/>
          <w:szCs w:val="18"/>
        </w:rPr>
        <w:t xml:space="preserve"> </w:t>
      </w:r>
      <w:r w:rsidRPr="0015333D">
        <w:rPr>
          <w:spacing w:val="-1"/>
          <w:sz w:val="18"/>
          <w:szCs w:val="18"/>
        </w:rPr>
        <w:t>Blackwell,</w:t>
      </w:r>
      <w:r w:rsidRPr="0015333D">
        <w:rPr>
          <w:spacing w:val="35"/>
          <w:sz w:val="18"/>
          <w:szCs w:val="18"/>
        </w:rPr>
        <w:t xml:space="preserve"> </w:t>
      </w:r>
      <w:r w:rsidRPr="0015333D">
        <w:rPr>
          <w:spacing w:val="1"/>
          <w:sz w:val="18"/>
          <w:szCs w:val="18"/>
        </w:rPr>
        <w:t>M.</w:t>
      </w:r>
      <w:r w:rsidRPr="0015333D">
        <w:rPr>
          <w:spacing w:val="30"/>
          <w:sz w:val="18"/>
          <w:szCs w:val="18"/>
        </w:rPr>
        <w:t xml:space="preserve"> </w:t>
      </w:r>
      <w:r w:rsidRPr="0015333D">
        <w:rPr>
          <w:sz w:val="18"/>
          <w:szCs w:val="18"/>
        </w:rPr>
        <w:t>1995:</w:t>
      </w:r>
      <w:r w:rsidRPr="0015333D">
        <w:rPr>
          <w:spacing w:val="37"/>
          <w:sz w:val="18"/>
          <w:szCs w:val="18"/>
        </w:rPr>
        <w:t xml:space="preserve"> </w:t>
      </w:r>
      <w:r w:rsidRPr="0015333D">
        <w:rPr>
          <w:spacing w:val="-1"/>
          <w:sz w:val="18"/>
          <w:szCs w:val="18"/>
        </w:rPr>
        <w:t>Introductory</w:t>
      </w:r>
      <w:r w:rsidRPr="0015333D">
        <w:rPr>
          <w:spacing w:val="29"/>
          <w:sz w:val="18"/>
          <w:szCs w:val="18"/>
        </w:rPr>
        <w:t xml:space="preserve"> </w:t>
      </w:r>
      <w:r w:rsidRPr="0015333D">
        <w:rPr>
          <w:sz w:val="18"/>
          <w:szCs w:val="18"/>
        </w:rPr>
        <w:t>Mycology,</w:t>
      </w:r>
      <w:r w:rsidRPr="0015333D">
        <w:rPr>
          <w:spacing w:val="35"/>
          <w:sz w:val="18"/>
          <w:szCs w:val="18"/>
        </w:rPr>
        <w:t xml:space="preserve"> </w:t>
      </w:r>
      <w:r w:rsidRPr="0015333D">
        <w:rPr>
          <w:sz w:val="18"/>
          <w:szCs w:val="18"/>
        </w:rPr>
        <w:t>John</w:t>
      </w:r>
      <w:r w:rsidRPr="0015333D">
        <w:rPr>
          <w:spacing w:val="39"/>
          <w:sz w:val="18"/>
          <w:szCs w:val="18"/>
        </w:rPr>
        <w:t xml:space="preserve"> </w:t>
      </w:r>
      <w:r w:rsidRPr="0015333D">
        <w:rPr>
          <w:sz w:val="18"/>
          <w:szCs w:val="18"/>
        </w:rPr>
        <w:t>Willy</w:t>
      </w:r>
      <w:r w:rsidRPr="0015333D">
        <w:rPr>
          <w:spacing w:val="64"/>
          <w:w w:val="101"/>
          <w:sz w:val="18"/>
          <w:szCs w:val="18"/>
        </w:rPr>
        <w:t xml:space="preserve"> </w:t>
      </w:r>
      <w:r w:rsidRPr="0015333D">
        <w:rPr>
          <w:sz w:val="18"/>
          <w:szCs w:val="18"/>
        </w:rPr>
        <w:t>and</w:t>
      </w:r>
      <w:r w:rsidRPr="0015333D">
        <w:rPr>
          <w:spacing w:val="9"/>
          <w:sz w:val="18"/>
          <w:szCs w:val="18"/>
        </w:rPr>
        <w:t xml:space="preserve"> </w:t>
      </w:r>
      <w:r w:rsidRPr="0015333D">
        <w:rPr>
          <w:sz w:val="18"/>
          <w:szCs w:val="18"/>
        </w:rPr>
        <w:t>Sons.</w:t>
      </w:r>
      <w:r w:rsidRPr="0015333D">
        <w:rPr>
          <w:spacing w:val="4"/>
          <w:sz w:val="18"/>
          <w:szCs w:val="18"/>
        </w:rPr>
        <w:t xml:space="preserve"> </w:t>
      </w:r>
      <w:proofErr w:type="gramStart"/>
      <w:r w:rsidRPr="0015333D">
        <w:rPr>
          <w:sz w:val="18"/>
          <w:szCs w:val="18"/>
        </w:rPr>
        <w:t>Inc.</w:t>
      </w:r>
      <w:proofErr w:type="gramEnd"/>
    </w:p>
    <w:p w:rsidR="009F4B26" w:rsidRPr="0015333D" w:rsidRDefault="009F4B26" w:rsidP="00BB6BD8">
      <w:pPr>
        <w:pStyle w:val="BodyText"/>
        <w:tabs>
          <w:tab w:val="left" w:pos="452"/>
        </w:tabs>
        <w:spacing w:line="276" w:lineRule="auto"/>
        <w:ind w:left="0" w:right="113" w:firstLine="0"/>
        <w:jc w:val="both"/>
        <w:rPr>
          <w:sz w:val="18"/>
          <w:szCs w:val="18"/>
        </w:rPr>
      </w:pPr>
      <w:r w:rsidRPr="0015333D">
        <w:rPr>
          <w:spacing w:val="-1"/>
          <w:sz w:val="18"/>
          <w:szCs w:val="18"/>
        </w:rPr>
        <w:t>16.</w:t>
      </w:r>
      <w:r w:rsidR="00BB6BD8">
        <w:rPr>
          <w:spacing w:val="-1"/>
          <w:sz w:val="18"/>
          <w:szCs w:val="18"/>
        </w:rPr>
        <w:t xml:space="preserve"> </w:t>
      </w:r>
      <w:r w:rsidRPr="0015333D">
        <w:rPr>
          <w:spacing w:val="-1"/>
          <w:sz w:val="18"/>
          <w:szCs w:val="18"/>
        </w:rPr>
        <w:t>Bilgrami,</w:t>
      </w:r>
      <w:r w:rsidRPr="0015333D">
        <w:rPr>
          <w:spacing w:val="28"/>
          <w:sz w:val="18"/>
          <w:szCs w:val="18"/>
        </w:rPr>
        <w:t xml:space="preserve"> </w:t>
      </w:r>
      <w:r w:rsidRPr="0015333D">
        <w:rPr>
          <w:spacing w:val="-2"/>
          <w:sz w:val="18"/>
          <w:szCs w:val="18"/>
        </w:rPr>
        <w:t>K.S.</w:t>
      </w:r>
      <w:r w:rsidRPr="0015333D">
        <w:rPr>
          <w:spacing w:val="29"/>
          <w:sz w:val="18"/>
          <w:szCs w:val="18"/>
        </w:rPr>
        <w:t xml:space="preserve"> </w:t>
      </w:r>
      <w:r w:rsidRPr="0015333D">
        <w:rPr>
          <w:sz w:val="18"/>
          <w:szCs w:val="18"/>
        </w:rPr>
        <w:t>&amp;</w:t>
      </w:r>
      <w:r w:rsidRPr="0015333D">
        <w:rPr>
          <w:spacing w:val="24"/>
          <w:sz w:val="18"/>
          <w:szCs w:val="18"/>
        </w:rPr>
        <w:t xml:space="preserve"> </w:t>
      </w:r>
      <w:r w:rsidRPr="0015333D">
        <w:rPr>
          <w:sz w:val="18"/>
          <w:szCs w:val="18"/>
        </w:rPr>
        <w:t>Dubey</w:t>
      </w:r>
      <w:r w:rsidRPr="0015333D">
        <w:rPr>
          <w:spacing w:val="22"/>
          <w:sz w:val="18"/>
          <w:szCs w:val="18"/>
        </w:rPr>
        <w:t xml:space="preserve"> </w:t>
      </w:r>
      <w:r w:rsidRPr="0015333D">
        <w:rPr>
          <w:sz w:val="18"/>
          <w:szCs w:val="18"/>
        </w:rPr>
        <w:t>H.C.</w:t>
      </w:r>
      <w:r w:rsidRPr="0015333D">
        <w:rPr>
          <w:spacing w:val="24"/>
          <w:sz w:val="18"/>
          <w:szCs w:val="18"/>
        </w:rPr>
        <w:t xml:space="preserve"> </w:t>
      </w:r>
      <w:r w:rsidRPr="0015333D">
        <w:rPr>
          <w:sz w:val="18"/>
          <w:szCs w:val="18"/>
        </w:rPr>
        <w:t>(1986):</w:t>
      </w:r>
      <w:r w:rsidRPr="0015333D">
        <w:rPr>
          <w:spacing w:val="17"/>
          <w:sz w:val="18"/>
          <w:szCs w:val="18"/>
        </w:rPr>
        <w:t xml:space="preserve"> </w:t>
      </w:r>
      <w:r w:rsidRPr="0015333D">
        <w:rPr>
          <w:sz w:val="18"/>
          <w:szCs w:val="18"/>
        </w:rPr>
        <w:t>A</w:t>
      </w:r>
      <w:r w:rsidRPr="0015333D">
        <w:rPr>
          <w:spacing w:val="23"/>
          <w:sz w:val="18"/>
          <w:szCs w:val="18"/>
        </w:rPr>
        <w:t xml:space="preserve"> </w:t>
      </w:r>
      <w:r w:rsidRPr="0015333D">
        <w:rPr>
          <w:sz w:val="18"/>
          <w:szCs w:val="18"/>
        </w:rPr>
        <w:t>text</w:t>
      </w:r>
      <w:r w:rsidRPr="0015333D">
        <w:rPr>
          <w:spacing w:val="26"/>
          <w:sz w:val="18"/>
          <w:szCs w:val="18"/>
        </w:rPr>
        <w:t xml:space="preserve"> </w:t>
      </w:r>
      <w:r w:rsidRPr="0015333D">
        <w:rPr>
          <w:spacing w:val="-1"/>
          <w:sz w:val="18"/>
          <w:szCs w:val="18"/>
        </w:rPr>
        <w:t>book</w:t>
      </w:r>
      <w:r w:rsidRPr="0015333D">
        <w:rPr>
          <w:spacing w:val="28"/>
          <w:sz w:val="18"/>
          <w:szCs w:val="18"/>
        </w:rPr>
        <w:t xml:space="preserve"> </w:t>
      </w:r>
      <w:r w:rsidRPr="0015333D">
        <w:rPr>
          <w:spacing w:val="1"/>
          <w:sz w:val="18"/>
          <w:szCs w:val="18"/>
        </w:rPr>
        <w:t>of</w:t>
      </w:r>
      <w:r w:rsidRPr="0015333D">
        <w:rPr>
          <w:spacing w:val="18"/>
          <w:sz w:val="18"/>
          <w:szCs w:val="18"/>
        </w:rPr>
        <w:t xml:space="preserve"> </w:t>
      </w:r>
      <w:r w:rsidRPr="0015333D">
        <w:rPr>
          <w:spacing w:val="-1"/>
          <w:sz w:val="18"/>
          <w:szCs w:val="18"/>
        </w:rPr>
        <w:t>Modern</w:t>
      </w:r>
      <w:r w:rsidRPr="0015333D">
        <w:rPr>
          <w:spacing w:val="28"/>
          <w:sz w:val="18"/>
          <w:szCs w:val="18"/>
        </w:rPr>
        <w:t xml:space="preserve"> </w:t>
      </w:r>
      <w:r w:rsidRPr="0015333D">
        <w:rPr>
          <w:spacing w:val="-1"/>
          <w:sz w:val="18"/>
          <w:szCs w:val="18"/>
        </w:rPr>
        <w:t>Plant</w:t>
      </w:r>
      <w:r w:rsidRPr="0015333D">
        <w:rPr>
          <w:spacing w:val="31"/>
          <w:sz w:val="18"/>
          <w:szCs w:val="18"/>
        </w:rPr>
        <w:t xml:space="preserve"> </w:t>
      </w:r>
      <w:r w:rsidRPr="0015333D">
        <w:rPr>
          <w:spacing w:val="-1"/>
          <w:sz w:val="18"/>
          <w:szCs w:val="18"/>
        </w:rPr>
        <w:t>Pathology,</w:t>
      </w:r>
      <w:r w:rsidRPr="0015333D">
        <w:rPr>
          <w:spacing w:val="24"/>
          <w:sz w:val="18"/>
          <w:szCs w:val="18"/>
        </w:rPr>
        <w:t xml:space="preserve"> </w:t>
      </w:r>
      <w:r w:rsidRPr="0015333D">
        <w:rPr>
          <w:sz w:val="18"/>
          <w:szCs w:val="18"/>
        </w:rPr>
        <w:t>Vikas,</w:t>
      </w:r>
      <w:r w:rsidRPr="0015333D">
        <w:rPr>
          <w:spacing w:val="23"/>
          <w:sz w:val="18"/>
          <w:szCs w:val="18"/>
        </w:rPr>
        <w:t xml:space="preserve"> </w:t>
      </w:r>
      <w:r w:rsidRPr="0015333D">
        <w:rPr>
          <w:sz w:val="18"/>
          <w:szCs w:val="18"/>
        </w:rPr>
        <w:t>Publ</w:t>
      </w:r>
      <w:r w:rsidRPr="0015333D">
        <w:rPr>
          <w:spacing w:val="43"/>
          <w:w w:val="101"/>
          <w:sz w:val="18"/>
          <w:szCs w:val="18"/>
        </w:rPr>
        <w:t xml:space="preserve"> </w:t>
      </w:r>
      <w:r w:rsidRPr="0015333D">
        <w:rPr>
          <w:sz w:val="18"/>
          <w:szCs w:val="18"/>
        </w:rPr>
        <w:t>Ltd.,</w:t>
      </w:r>
      <w:r w:rsidRPr="0015333D">
        <w:rPr>
          <w:spacing w:val="6"/>
          <w:sz w:val="18"/>
          <w:szCs w:val="18"/>
        </w:rPr>
        <w:t xml:space="preserve"> </w:t>
      </w:r>
      <w:r w:rsidRPr="0015333D">
        <w:rPr>
          <w:spacing w:val="1"/>
          <w:sz w:val="18"/>
          <w:szCs w:val="18"/>
        </w:rPr>
        <w:t>N.Delhi.</w:t>
      </w:r>
    </w:p>
    <w:p w:rsidR="009F4B26" w:rsidRPr="0015333D" w:rsidRDefault="009F4B26" w:rsidP="00BB6BD8">
      <w:pPr>
        <w:pStyle w:val="BodyText"/>
        <w:tabs>
          <w:tab w:val="left" w:pos="452"/>
        </w:tabs>
        <w:spacing w:line="276" w:lineRule="auto"/>
        <w:ind w:left="0" w:firstLine="0"/>
        <w:jc w:val="both"/>
        <w:rPr>
          <w:sz w:val="18"/>
          <w:szCs w:val="18"/>
        </w:rPr>
      </w:pPr>
      <w:r w:rsidRPr="0015333D">
        <w:rPr>
          <w:spacing w:val="-1"/>
          <w:sz w:val="18"/>
          <w:szCs w:val="18"/>
        </w:rPr>
        <w:t>17.</w:t>
      </w:r>
      <w:r w:rsidR="00BB6BD8">
        <w:rPr>
          <w:spacing w:val="-1"/>
          <w:sz w:val="18"/>
          <w:szCs w:val="18"/>
        </w:rPr>
        <w:t xml:space="preserve"> </w:t>
      </w:r>
      <w:r w:rsidRPr="0015333D">
        <w:rPr>
          <w:spacing w:val="-1"/>
          <w:sz w:val="18"/>
          <w:szCs w:val="18"/>
        </w:rPr>
        <w:t>Bilgrami,</w:t>
      </w:r>
      <w:r w:rsidRPr="0015333D">
        <w:rPr>
          <w:spacing w:val="5"/>
          <w:sz w:val="18"/>
          <w:szCs w:val="18"/>
        </w:rPr>
        <w:t xml:space="preserve"> </w:t>
      </w:r>
      <w:r w:rsidRPr="0015333D">
        <w:rPr>
          <w:sz w:val="18"/>
          <w:szCs w:val="18"/>
        </w:rPr>
        <w:t>K.SA.</w:t>
      </w:r>
      <w:r w:rsidRPr="0015333D">
        <w:rPr>
          <w:spacing w:val="-1"/>
          <w:sz w:val="18"/>
          <w:szCs w:val="18"/>
        </w:rPr>
        <w:t xml:space="preserve"> </w:t>
      </w:r>
      <w:r w:rsidRPr="0015333D">
        <w:rPr>
          <w:sz w:val="18"/>
          <w:szCs w:val="18"/>
        </w:rPr>
        <w:t>&amp;</w:t>
      </w:r>
      <w:r w:rsidRPr="0015333D">
        <w:rPr>
          <w:spacing w:val="12"/>
          <w:sz w:val="18"/>
          <w:szCs w:val="18"/>
        </w:rPr>
        <w:t xml:space="preserve"> </w:t>
      </w:r>
      <w:r w:rsidRPr="0015333D">
        <w:rPr>
          <w:spacing w:val="-1"/>
          <w:sz w:val="18"/>
          <w:szCs w:val="18"/>
        </w:rPr>
        <w:t>Verma</w:t>
      </w:r>
      <w:r w:rsidRPr="0015333D">
        <w:rPr>
          <w:spacing w:val="2"/>
          <w:sz w:val="18"/>
          <w:szCs w:val="18"/>
        </w:rPr>
        <w:t xml:space="preserve"> </w:t>
      </w:r>
      <w:r w:rsidRPr="0015333D">
        <w:rPr>
          <w:spacing w:val="-1"/>
          <w:sz w:val="18"/>
          <w:szCs w:val="18"/>
        </w:rPr>
        <w:t>R.N.</w:t>
      </w:r>
      <w:r w:rsidRPr="0015333D">
        <w:rPr>
          <w:spacing w:val="11"/>
          <w:sz w:val="18"/>
          <w:szCs w:val="18"/>
        </w:rPr>
        <w:t xml:space="preserve"> </w:t>
      </w:r>
      <w:r w:rsidRPr="0015333D">
        <w:rPr>
          <w:spacing w:val="-1"/>
          <w:sz w:val="18"/>
          <w:szCs w:val="18"/>
        </w:rPr>
        <w:t>(1981):</w:t>
      </w:r>
      <w:r w:rsidRPr="0015333D">
        <w:rPr>
          <w:spacing w:val="3"/>
          <w:sz w:val="18"/>
          <w:szCs w:val="18"/>
        </w:rPr>
        <w:t xml:space="preserve"> </w:t>
      </w:r>
      <w:r w:rsidRPr="0015333D">
        <w:rPr>
          <w:spacing w:val="-1"/>
          <w:sz w:val="18"/>
          <w:szCs w:val="18"/>
        </w:rPr>
        <w:t xml:space="preserve">Physiology </w:t>
      </w:r>
      <w:r w:rsidRPr="0015333D">
        <w:rPr>
          <w:spacing w:val="2"/>
          <w:sz w:val="18"/>
          <w:szCs w:val="18"/>
        </w:rPr>
        <w:t>of</w:t>
      </w:r>
      <w:r w:rsidRPr="0015333D">
        <w:rPr>
          <w:spacing w:val="10"/>
          <w:sz w:val="18"/>
          <w:szCs w:val="18"/>
        </w:rPr>
        <w:t xml:space="preserve"> </w:t>
      </w:r>
      <w:r w:rsidRPr="0015333D">
        <w:rPr>
          <w:spacing w:val="-1"/>
          <w:sz w:val="18"/>
          <w:szCs w:val="18"/>
        </w:rPr>
        <w:t xml:space="preserve">fungi, </w:t>
      </w:r>
      <w:r w:rsidRPr="0015333D">
        <w:rPr>
          <w:sz w:val="18"/>
          <w:szCs w:val="18"/>
        </w:rPr>
        <w:t>Vikas</w:t>
      </w:r>
      <w:r w:rsidRPr="0015333D">
        <w:rPr>
          <w:spacing w:val="6"/>
          <w:sz w:val="18"/>
          <w:szCs w:val="18"/>
        </w:rPr>
        <w:t xml:space="preserve"> </w:t>
      </w:r>
      <w:r w:rsidRPr="0015333D">
        <w:rPr>
          <w:sz w:val="18"/>
          <w:szCs w:val="18"/>
        </w:rPr>
        <w:t>Publ.</w:t>
      </w:r>
      <w:r w:rsidRPr="0015333D">
        <w:rPr>
          <w:spacing w:val="5"/>
          <w:sz w:val="18"/>
          <w:szCs w:val="18"/>
        </w:rPr>
        <w:t xml:space="preserve"> </w:t>
      </w:r>
      <w:r w:rsidRPr="0015333D">
        <w:rPr>
          <w:spacing w:val="-2"/>
          <w:sz w:val="18"/>
          <w:szCs w:val="18"/>
        </w:rPr>
        <w:t>Ltd.,</w:t>
      </w:r>
      <w:r w:rsidRPr="0015333D">
        <w:rPr>
          <w:spacing w:val="5"/>
          <w:sz w:val="18"/>
          <w:szCs w:val="18"/>
        </w:rPr>
        <w:t xml:space="preserve"> </w:t>
      </w:r>
      <w:r w:rsidRPr="0015333D">
        <w:rPr>
          <w:sz w:val="18"/>
          <w:szCs w:val="18"/>
        </w:rPr>
        <w:t>New</w:t>
      </w:r>
      <w:r w:rsidRPr="0015333D">
        <w:rPr>
          <w:spacing w:val="5"/>
          <w:sz w:val="18"/>
          <w:szCs w:val="18"/>
        </w:rPr>
        <w:t xml:space="preserve"> </w:t>
      </w:r>
      <w:r w:rsidRPr="0015333D">
        <w:rPr>
          <w:spacing w:val="1"/>
          <w:sz w:val="18"/>
          <w:szCs w:val="18"/>
        </w:rPr>
        <w:t>Delhi.</w:t>
      </w:r>
    </w:p>
    <w:p w:rsidR="009F4B26" w:rsidRPr="0015333D" w:rsidRDefault="009F4B26" w:rsidP="00BB6BD8">
      <w:pPr>
        <w:pStyle w:val="BodyText"/>
        <w:tabs>
          <w:tab w:val="left" w:pos="452"/>
        </w:tabs>
        <w:spacing w:before="4" w:line="276" w:lineRule="auto"/>
        <w:ind w:left="0" w:right="113" w:firstLine="0"/>
        <w:jc w:val="both"/>
        <w:rPr>
          <w:sz w:val="18"/>
          <w:szCs w:val="18"/>
        </w:rPr>
      </w:pPr>
      <w:r w:rsidRPr="0015333D">
        <w:rPr>
          <w:sz w:val="18"/>
          <w:szCs w:val="18"/>
        </w:rPr>
        <w:t>18.</w:t>
      </w:r>
      <w:r w:rsidR="00BB6BD8">
        <w:rPr>
          <w:sz w:val="18"/>
          <w:szCs w:val="18"/>
        </w:rPr>
        <w:t xml:space="preserve"> </w:t>
      </w:r>
      <w:r w:rsidRPr="0015333D">
        <w:rPr>
          <w:sz w:val="18"/>
          <w:szCs w:val="18"/>
        </w:rPr>
        <w:t>Biswas,</w:t>
      </w:r>
      <w:r w:rsidRPr="0015333D">
        <w:rPr>
          <w:spacing w:val="28"/>
          <w:sz w:val="18"/>
          <w:szCs w:val="18"/>
        </w:rPr>
        <w:t xml:space="preserve"> </w:t>
      </w:r>
      <w:r w:rsidRPr="0015333D">
        <w:rPr>
          <w:sz w:val="18"/>
          <w:szCs w:val="18"/>
        </w:rPr>
        <w:t>S.P.</w:t>
      </w:r>
      <w:r w:rsidRPr="0015333D">
        <w:rPr>
          <w:spacing w:val="29"/>
          <w:sz w:val="18"/>
          <w:szCs w:val="18"/>
        </w:rPr>
        <w:t xml:space="preserve"> </w:t>
      </w:r>
      <w:r w:rsidRPr="0015333D">
        <w:rPr>
          <w:sz w:val="18"/>
          <w:szCs w:val="18"/>
        </w:rPr>
        <w:t>&amp;</w:t>
      </w:r>
      <w:r w:rsidRPr="0015333D">
        <w:rPr>
          <w:spacing w:val="29"/>
          <w:sz w:val="18"/>
          <w:szCs w:val="18"/>
        </w:rPr>
        <w:t xml:space="preserve"> </w:t>
      </w:r>
      <w:r w:rsidRPr="0015333D">
        <w:rPr>
          <w:sz w:val="18"/>
          <w:szCs w:val="18"/>
        </w:rPr>
        <w:t>Biswas,</w:t>
      </w:r>
      <w:r w:rsidRPr="0015333D">
        <w:rPr>
          <w:spacing w:val="34"/>
          <w:sz w:val="18"/>
          <w:szCs w:val="18"/>
        </w:rPr>
        <w:t xml:space="preserve"> </w:t>
      </w:r>
      <w:r w:rsidRPr="0015333D">
        <w:rPr>
          <w:spacing w:val="-3"/>
          <w:sz w:val="18"/>
          <w:szCs w:val="18"/>
        </w:rPr>
        <w:t>A.</w:t>
      </w:r>
      <w:r w:rsidRPr="0015333D">
        <w:rPr>
          <w:spacing w:val="29"/>
          <w:sz w:val="18"/>
          <w:szCs w:val="18"/>
        </w:rPr>
        <w:t xml:space="preserve"> </w:t>
      </w:r>
      <w:r w:rsidRPr="0015333D">
        <w:rPr>
          <w:spacing w:val="1"/>
          <w:sz w:val="18"/>
          <w:szCs w:val="18"/>
        </w:rPr>
        <w:t>1984:</w:t>
      </w:r>
      <w:r w:rsidRPr="0015333D">
        <w:rPr>
          <w:spacing w:val="26"/>
          <w:sz w:val="18"/>
          <w:szCs w:val="18"/>
        </w:rPr>
        <w:t xml:space="preserve"> </w:t>
      </w:r>
      <w:r w:rsidRPr="0015333D">
        <w:rPr>
          <w:spacing w:val="-3"/>
          <w:sz w:val="18"/>
          <w:szCs w:val="18"/>
        </w:rPr>
        <w:t>An</w:t>
      </w:r>
      <w:r w:rsidRPr="0015333D">
        <w:rPr>
          <w:spacing w:val="38"/>
          <w:sz w:val="18"/>
          <w:szCs w:val="18"/>
        </w:rPr>
        <w:t xml:space="preserve"> </w:t>
      </w:r>
      <w:r w:rsidRPr="0015333D">
        <w:rPr>
          <w:spacing w:val="-1"/>
          <w:sz w:val="18"/>
          <w:szCs w:val="18"/>
        </w:rPr>
        <w:t>Introduction</w:t>
      </w:r>
      <w:r w:rsidRPr="0015333D">
        <w:rPr>
          <w:spacing w:val="38"/>
          <w:sz w:val="18"/>
          <w:szCs w:val="18"/>
        </w:rPr>
        <w:t xml:space="preserve"> </w:t>
      </w:r>
      <w:r w:rsidRPr="0015333D">
        <w:rPr>
          <w:spacing w:val="-2"/>
          <w:sz w:val="18"/>
          <w:szCs w:val="18"/>
        </w:rPr>
        <w:t>to</w:t>
      </w:r>
      <w:r w:rsidRPr="0015333D">
        <w:rPr>
          <w:spacing w:val="37"/>
          <w:sz w:val="18"/>
          <w:szCs w:val="18"/>
        </w:rPr>
        <w:t xml:space="preserve"> </w:t>
      </w:r>
      <w:r w:rsidRPr="0015333D">
        <w:rPr>
          <w:spacing w:val="-1"/>
          <w:sz w:val="18"/>
          <w:szCs w:val="18"/>
        </w:rPr>
        <w:t>Viruses,</w:t>
      </w:r>
      <w:r w:rsidRPr="0015333D">
        <w:rPr>
          <w:spacing w:val="29"/>
          <w:sz w:val="18"/>
          <w:szCs w:val="18"/>
        </w:rPr>
        <w:t xml:space="preserve"> </w:t>
      </w:r>
      <w:r w:rsidRPr="0015333D">
        <w:rPr>
          <w:spacing w:val="-1"/>
          <w:sz w:val="18"/>
          <w:szCs w:val="18"/>
        </w:rPr>
        <w:t>Vani</w:t>
      </w:r>
      <w:r w:rsidRPr="0015333D">
        <w:rPr>
          <w:spacing w:val="32"/>
          <w:sz w:val="18"/>
          <w:szCs w:val="18"/>
        </w:rPr>
        <w:t xml:space="preserve"> </w:t>
      </w:r>
      <w:r w:rsidRPr="0015333D">
        <w:rPr>
          <w:spacing w:val="-1"/>
          <w:sz w:val="18"/>
          <w:szCs w:val="18"/>
        </w:rPr>
        <w:t>Education</w:t>
      </w:r>
      <w:r w:rsidRPr="0015333D">
        <w:rPr>
          <w:spacing w:val="37"/>
          <w:sz w:val="18"/>
          <w:szCs w:val="18"/>
        </w:rPr>
        <w:t xml:space="preserve"> </w:t>
      </w:r>
      <w:r w:rsidRPr="0015333D">
        <w:rPr>
          <w:spacing w:val="-1"/>
          <w:sz w:val="18"/>
          <w:szCs w:val="18"/>
        </w:rPr>
        <w:t>Books,</w:t>
      </w:r>
      <w:r w:rsidRPr="0015333D">
        <w:rPr>
          <w:spacing w:val="33"/>
          <w:sz w:val="18"/>
          <w:szCs w:val="18"/>
        </w:rPr>
        <w:t xml:space="preserve"> </w:t>
      </w:r>
      <w:r w:rsidRPr="0015333D">
        <w:rPr>
          <w:sz w:val="18"/>
          <w:szCs w:val="18"/>
        </w:rPr>
        <w:t>New</w:t>
      </w:r>
      <w:r w:rsidRPr="0015333D">
        <w:rPr>
          <w:spacing w:val="39"/>
          <w:w w:val="101"/>
          <w:sz w:val="18"/>
          <w:szCs w:val="18"/>
        </w:rPr>
        <w:t xml:space="preserve"> </w:t>
      </w:r>
      <w:r w:rsidRPr="0015333D">
        <w:rPr>
          <w:sz w:val="18"/>
          <w:szCs w:val="18"/>
        </w:rPr>
        <w:t>Delhi.</w:t>
      </w:r>
    </w:p>
    <w:p w:rsidR="009F4B26" w:rsidRPr="0015333D" w:rsidRDefault="009F4B26" w:rsidP="00BB6BD8">
      <w:pPr>
        <w:pStyle w:val="BodyText"/>
        <w:tabs>
          <w:tab w:val="left" w:pos="452"/>
        </w:tabs>
        <w:spacing w:before="9" w:line="276" w:lineRule="auto"/>
        <w:ind w:left="0" w:right="113" w:firstLine="0"/>
        <w:jc w:val="both"/>
        <w:rPr>
          <w:sz w:val="18"/>
          <w:szCs w:val="18"/>
        </w:rPr>
      </w:pPr>
      <w:r w:rsidRPr="0015333D">
        <w:rPr>
          <w:spacing w:val="-1"/>
          <w:sz w:val="18"/>
          <w:szCs w:val="18"/>
        </w:rPr>
        <w:t>19.</w:t>
      </w:r>
      <w:r w:rsidR="00BB6BD8">
        <w:rPr>
          <w:spacing w:val="-1"/>
          <w:sz w:val="18"/>
          <w:szCs w:val="18"/>
        </w:rPr>
        <w:t xml:space="preserve"> </w:t>
      </w:r>
      <w:r w:rsidRPr="0015333D">
        <w:rPr>
          <w:spacing w:val="-1"/>
          <w:sz w:val="18"/>
          <w:szCs w:val="18"/>
        </w:rPr>
        <w:t>Butler,</w:t>
      </w:r>
      <w:r w:rsidRPr="0015333D">
        <w:rPr>
          <w:spacing w:val="38"/>
          <w:sz w:val="18"/>
          <w:szCs w:val="18"/>
        </w:rPr>
        <w:t xml:space="preserve"> </w:t>
      </w:r>
      <w:r w:rsidRPr="0015333D">
        <w:rPr>
          <w:sz w:val="18"/>
          <w:szCs w:val="18"/>
        </w:rPr>
        <w:t>E.J.</w:t>
      </w:r>
      <w:r w:rsidRPr="0015333D">
        <w:rPr>
          <w:spacing w:val="39"/>
          <w:sz w:val="18"/>
          <w:szCs w:val="18"/>
        </w:rPr>
        <w:t xml:space="preserve"> </w:t>
      </w:r>
      <w:r w:rsidRPr="0015333D">
        <w:rPr>
          <w:sz w:val="18"/>
          <w:szCs w:val="18"/>
        </w:rPr>
        <w:t>&amp;</w:t>
      </w:r>
      <w:r w:rsidRPr="0015333D">
        <w:rPr>
          <w:spacing w:val="45"/>
          <w:sz w:val="18"/>
          <w:szCs w:val="18"/>
        </w:rPr>
        <w:t xml:space="preserve"> </w:t>
      </w:r>
      <w:r w:rsidRPr="0015333D">
        <w:rPr>
          <w:sz w:val="18"/>
          <w:szCs w:val="18"/>
        </w:rPr>
        <w:t>Jones,</w:t>
      </w:r>
      <w:r w:rsidRPr="0015333D">
        <w:rPr>
          <w:spacing w:val="39"/>
          <w:sz w:val="18"/>
          <w:szCs w:val="18"/>
        </w:rPr>
        <w:t xml:space="preserve"> </w:t>
      </w:r>
      <w:r w:rsidRPr="0015333D">
        <w:rPr>
          <w:spacing w:val="-1"/>
          <w:sz w:val="18"/>
          <w:szCs w:val="18"/>
        </w:rPr>
        <w:t>S.G.</w:t>
      </w:r>
      <w:r w:rsidRPr="0015333D">
        <w:rPr>
          <w:spacing w:val="38"/>
          <w:sz w:val="18"/>
          <w:szCs w:val="18"/>
        </w:rPr>
        <w:t xml:space="preserve"> </w:t>
      </w:r>
      <w:r w:rsidRPr="0015333D">
        <w:rPr>
          <w:sz w:val="18"/>
          <w:szCs w:val="18"/>
        </w:rPr>
        <w:t>(1978):</w:t>
      </w:r>
      <w:r w:rsidRPr="0015333D">
        <w:rPr>
          <w:spacing w:val="37"/>
          <w:sz w:val="18"/>
          <w:szCs w:val="18"/>
        </w:rPr>
        <w:t xml:space="preserve"> </w:t>
      </w:r>
      <w:r w:rsidRPr="0015333D">
        <w:rPr>
          <w:sz w:val="18"/>
          <w:szCs w:val="18"/>
        </w:rPr>
        <w:t>Plant</w:t>
      </w:r>
      <w:r w:rsidRPr="0015333D">
        <w:rPr>
          <w:spacing w:val="42"/>
          <w:sz w:val="18"/>
          <w:szCs w:val="18"/>
        </w:rPr>
        <w:t xml:space="preserve"> </w:t>
      </w:r>
      <w:r w:rsidRPr="0015333D">
        <w:rPr>
          <w:spacing w:val="-1"/>
          <w:sz w:val="18"/>
          <w:szCs w:val="18"/>
        </w:rPr>
        <w:t>Pathology,</w:t>
      </w:r>
      <w:r w:rsidRPr="0015333D">
        <w:rPr>
          <w:spacing w:val="38"/>
          <w:sz w:val="18"/>
          <w:szCs w:val="18"/>
        </w:rPr>
        <w:t xml:space="preserve"> </w:t>
      </w:r>
      <w:r w:rsidRPr="0015333D">
        <w:rPr>
          <w:sz w:val="18"/>
          <w:szCs w:val="18"/>
        </w:rPr>
        <w:t>Periodical</w:t>
      </w:r>
      <w:r w:rsidRPr="0015333D">
        <w:rPr>
          <w:spacing w:val="42"/>
          <w:sz w:val="18"/>
          <w:szCs w:val="18"/>
        </w:rPr>
        <w:t xml:space="preserve"> </w:t>
      </w:r>
      <w:r w:rsidRPr="0015333D">
        <w:rPr>
          <w:spacing w:val="-1"/>
          <w:sz w:val="18"/>
          <w:szCs w:val="18"/>
        </w:rPr>
        <w:t>Expert</w:t>
      </w:r>
      <w:r w:rsidRPr="0015333D">
        <w:rPr>
          <w:spacing w:val="42"/>
          <w:sz w:val="18"/>
          <w:szCs w:val="18"/>
        </w:rPr>
        <w:t xml:space="preserve"> </w:t>
      </w:r>
      <w:r w:rsidRPr="0015333D">
        <w:rPr>
          <w:sz w:val="18"/>
          <w:szCs w:val="18"/>
        </w:rPr>
        <w:t>Book</w:t>
      </w:r>
      <w:r w:rsidRPr="0015333D">
        <w:rPr>
          <w:spacing w:val="38"/>
          <w:sz w:val="18"/>
          <w:szCs w:val="18"/>
        </w:rPr>
        <w:t xml:space="preserve"> </w:t>
      </w:r>
      <w:r w:rsidRPr="0015333D">
        <w:rPr>
          <w:spacing w:val="-2"/>
          <w:sz w:val="18"/>
          <w:szCs w:val="18"/>
        </w:rPr>
        <w:t>Agency,</w:t>
      </w:r>
      <w:r w:rsidRPr="0015333D">
        <w:rPr>
          <w:spacing w:val="44"/>
          <w:sz w:val="18"/>
          <w:szCs w:val="18"/>
        </w:rPr>
        <w:t xml:space="preserve"> </w:t>
      </w:r>
      <w:r w:rsidRPr="0015333D">
        <w:rPr>
          <w:sz w:val="18"/>
          <w:szCs w:val="18"/>
        </w:rPr>
        <w:t>New</w:t>
      </w:r>
      <w:r w:rsidRPr="0015333D">
        <w:rPr>
          <w:spacing w:val="63"/>
          <w:w w:val="101"/>
          <w:sz w:val="18"/>
          <w:szCs w:val="18"/>
        </w:rPr>
        <w:t xml:space="preserve"> </w:t>
      </w:r>
      <w:r w:rsidRPr="0015333D">
        <w:rPr>
          <w:sz w:val="18"/>
          <w:szCs w:val="18"/>
        </w:rPr>
        <w:t>Delhi.</w:t>
      </w:r>
    </w:p>
    <w:p w:rsidR="009F4B26" w:rsidRPr="0015333D" w:rsidRDefault="009F4B26" w:rsidP="00BB6BD8">
      <w:pPr>
        <w:pStyle w:val="BodyText"/>
        <w:tabs>
          <w:tab w:val="left" w:pos="452"/>
        </w:tabs>
        <w:spacing w:before="9" w:line="276" w:lineRule="auto"/>
        <w:ind w:left="0" w:firstLine="0"/>
        <w:jc w:val="both"/>
        <w:rPr>
          <w:sz w:val="18"/>
          <w:szCs w:val="18"/>
        </w:rPr>
      </w:pPr>
      <w:r w:rsidRPr="0015333D">
        <w:rPr>
          <w:sz w:val="18"/>
          <w:szCs w:val="18"/>
        </w:rPr>
        <w:lastRenderedPageBreak/>
        <w:t>20.</w:t>
      </w:r>
      <w:r w:rsidR="00BB6BD8">
        <w:rPr>
          <w:sz w:val="18"/>
          <w:szCs w:val="18"/>
        </w:rPr>
        <w:t xml:space="preserve"> </w:t>
      </w:r>
      <w:r w:rsidRPr="0015333D">
        <w:rPr>
          <w:sz w:val="18"/>
          <w:szCs w:val="18"/>
        </w:rPr>
        <w:t>Clifton,</w:t>
      </w:r>
      <w:r w:rsidRPr="0015333D">
        <w:rPr>
          <w:spacing w:val="4"/>
          <w:sz w:val="18"/>
          <w:szCs w:val="18"/>
        </w:rPr>
        <w:t xml:space="preserve"> </w:t>
      </w:r>
      <w:r w:rsidRPr="0015333D">
        <w:rPr>
          <w:spacing w:val="-3"/>
          <w:sz w:val="18"/>
          <w:szCs w:val="18"/>
        </w:rPr>
        <w:t>A.</w:t>
      </w:r>
      <w:r w:rsidRPr="0015333D">
        <w:rPr>
          <w:spacing w:val="5"/>
          <w:sz w:val="18"/>
          <w:szCs w:val="18"/>
        </w:rPr>
        <w:t xml:space="preserve"> </w:t>
      </w:r>
      <w:r w:rsidRPr="0015333D">
        <w:rPr>
          <w:spacing w:val="1"/>
          <w:sz w:val="18"/>
          <w:szCs w:val="18"/>
        </w:rPr>
        <w:t>1958:</w:t>
      </w:r>
      <w:r w:rsidRPr="0015333D">
        <w:rPr>
          <w:spacing w:val="2"/>
          <w:sz w:val="18"/>
          <w:szCs w:val="18"/>
        </w:rPr>
        <w:t xml:space="preserve"> </w:t>
      </w:r>
      <w:r w:rsidRPr="0015333D">
        <w:rPr>
          <w:sz w:val="18"/>
          <w:szCs w:val="18"/>
        </w:rPr>
        <w:t>Introduction</w:t>
      </w:r>
      <w:r w:rsidRPr="0015333D">
        <w:rPr>
          <w:spacing w:val="10"/>
          <w:sz w:val="18"/>
          <w:szCs w:val="18"/>
        </w:rPr>
        <w:t xml:space="preserve"> </w:t>
      </w:r>
      <w:r w:rsidRPr="0015333D">
        <w:rPr>
          <w:spacing w:val="-2"/>
          <w:sz w:val="18"/>
          <w:szCs w:val="18"/>
        </w:rPr>
        <w:t>to</w:t>
      </w:r>
      <w:r w:rsidRPr="0015333D">
        <w:rPr>
          <w:spacing w:val="9"/>
          <w:sz w:val="18"/>
          <w:szCs w:val="18"/>
        </w:rPr>
        <w:t xml:space="preserve"> </w:t>
      </w:r>
      <w:r w:rsidRPr="0015333D">
        <w:rPr>
          <w:spacing w:val="-2"/>
          <w:sz w:val="18"/>
          <w:szCs w:val="18"/>
        </w:rPr>
        <w:t>the</w:t>
      </w:r>
      <w:r w:rsidRPr="0015333D">
        <w:rPr>
          <w:spacing w:val="8"/>
          <w:sz w:val="18"/>
          <w:szCs w:val="18"/>
        </w:rPr>
        <w:t xml:space="preserve"> </w:t>
      </w:r>
      <w:r w:rsidRPr="0015333D">
        <w:rPr>
          <w:sz w:val="18"/>
          <w:szCs w:val="18"/>
        </w:rPr>
        <w:t>Bacteria. McGraw</w:t>
      </w:r>
      <w:r w:rsidRPr="0015333D">
        <w:rPr>
          <w:spacing w:val="10"/>
          <w:sz w:val="18"/>
          <w:szCs w:val="18"/>
        </w:rPr>
        <w:t xml:space="preserve"> </w:t>
      </w:r>
      <w:r w:rsidRPr="0015333D">
        <w:rPr>
          <w:sz w:val="18"/>
          <w:szCs w:val="18"/>
        </w:rPr>
        <w:t>Hill</w:t>
      </w:r>
      <w:r w:rsidRPr="0015333D">
        <w:rPr>
          <w:spacing w:val="8"/>
          <w:sz w:val="18"/>
          <w:szCs w:val="18"/>
        </w:rPr>
        <w:t xml:space="preserve"> </w:t>
      </w:r>
      <w:r w:rsidRPr="0015333D">
        <w:rPr>
          <w:spacing w:val="1"/>
          <w:sz w:val="18"/>
          <w:szCs w:val="18"/>
        </w:rPr>
        <w:t>Books</w:t>
      </w:r>
      <w:r w:rsidRPr="0015333D">
        <w:rPr>
          <w:sz w:val="18"/>
          <w:szCs w:val="18"/>
        </w:rPr>
        <w:t xml:space="preserve"> Co.</w:t>
      </w:r>
      <w:r w:rsidRPr="0015333D">
        <w:rPr>
          <w:spacing w:val="5"/>
          <w:sz w:val="18"/>
          <w:szCs w:val="18"/>
        </w:rPr>
        <w:t xml:space="preserve"> </w:t>
      </w:r>
      <w:r w:rsidRPr="0015333D">
        <w:rPr>
          <w:sz w:val="18"/>
          <w:szCs w:val="18"/>
        </w:rPr>
        <w:t>New</w:t>
      </w:r>
      <w:r w:rsidRPr="0015333D">
        <w:rPr>
          <w:spacing w:val="5"/>
          <w:sz w:val="18"/>
          <w:szCs w:val="18"/>
        </w:rPr>
        <w:t xml:space="preserve"> </w:t>
      </w:r>
      <w:r w:rsidRPr="0015333D">
        <w:rPr>
          <w:sz w:val="18"/>
          <w:szCs w:val="18"/>
        </w:rPr>
        <w:t>York.</w:t>
      </w:r>
    </w:p>
    <w:p w:rsidR="009F4B26" w:rsidRPr="0015333D" w:rsidRDefault="009F4B26" w:rsidP="00BB6BD8">
      <w:pPr>
        <w:pStyle w:val="BodyText"/>
        <w:tabs>
          <w:tab w:val="left" w:pos="452"/>
        </w:tabs>
        <w:spacing w:before="9" w:line="276" w:lineRule="auto"/>
        <w:ind w:left="0" w:right="113" w:firstLine="0"/>
        <w:jc w:val="both"/>
        <w:rPr>
          <w:sz w:val="18"/>
          <w:szCs w:val="18"/>
        </w:rPr>
      </w:pPr>
      <w:r w:rsidRPr="0015333D">
        <w:rPr>
          <w:spacing w:val="-1"/>
          <w:sz w:val="18"/>
          <w:szCs w:val="18"/>
        </w:rPr>
        <w:t>21.</w:t>
      </w:r>
      <w:r w:rsidR="00BB6BD8">
        <w:rPr>
          <w:spacing w:val="-1"/>
          <w:sz w:val="18"/>
          <w:szCs w:val="18"/>
        </w:rPr>
        <w:t xml:space="preserve"> </w:t>
      </w:r>
      <w:r w:rsidRPr="0015333D">
        <w:rPr>
          <w:spacing w:val="-1"/>
          <w:sz w:val="18"/>
          <w:szCs w:val="18"/>
        </w:rPr>
        <w:t>Mehrotra,</w:t>
      </w:r>
      <w:r w:rsidRPr="0015333D">
        <w:rPr>
          <w:spacing w:val="18"/>
          <w:sz w:val="18"/>
          <w:szCs w:val="18"/>
        </w:rPr>
        <w:t xml:space="preserve"> </w:t>
      </w:r>
      <w:r w:rsidRPr="0015333D">
        <w:rPr>
          <w:sz w:val="18"/>
          <w:szCs w:val="18"/>
        </w:rPr>
        <w:t>R.S.</w:t>
      </w:r>
      <w:r w:rsidRPr="0015333D">
        <w:rPr>
          <w:spacing w:val="24"/>
          <w:sz w:val="18"/>
          <w:szCs w:val="18"/>
        </w:rPr>
        <w:t xml:space="preserve"> </w:t>
      </w:r>
      <w:r w:rsidRPr="0015333D">
        <w:rPr>
          <w:sz w:val="18"/>
          <w:szCs w:val="18"/>
        </w:rPr>
        <w:t>&amp;</w:t>
      </w:r>
      <w:r w:rsidRPr="0015333D">
        <w:rPr>
          <w:spacing w:val="31"/>
          <w:sz w:val="18"/>
          <w:szCs w:val="18"/>
        </w:rPr>
        <w:t xml:space="preserve"> </w:t>
      </w:r>
      <w:r w:rsidRPr="0015333D">
        <w:rPr>
          <w:sz w:val="18"/>
          <w:szCs w:val="18"/>
        </w:rPr>
        <w:t>Aneja,</w:t>
      </w:r>
      <w:r w:rsidRPr="0015333D">
        <w:rPr>
          <w:spacing w:val="19"/>
          <w:sz w:val="18"/>
          <w:szCs w:val="18"/>
        </w:rPr>
        <w:t xml:space="preserve"> </w:t>
      </w:r>
      <w:r w:rsidRPr="0015333D">
        <w:rPr>
          <w:sz w:val="18"/>
          <w:szCs w:val="18"/>
        </w:rPr>
        <w:t>K.R.</w:t>
      </w:r>
      <w:r w:rsidRPr="0015333D">
        <w:rPr>
          <w:spacing w:val="18"/>
          <w:sz w:val="18"/>
          <w:szCs w:val="18"/>
        </w:rPr>
        <w:t xml:space="preserve"> </w:t>
      </w:r>
      <w:r w:rsidRPr="0015333D">
        <w:rPr>
          <w:spacing w:val="1"/>
          <w:sz w:val="18"/>
          <w:szCs w:val="18"/>
        </w:rPr>
        <w:t>1990:</w:t>
      </w:r>
      <w:r w:rsidRPr="0015333D">
        <w:rPr>
          <w:sz w:val="18"/>
          <w:szCs w:val="18"/>
        </w:rPr>
        <w:t xml:space="preserve"> </w:t>
      </w:r>
      <w:r w:rsidRPr="0015333D">
        <w:rPr>
          <w:spacing w:val="43"/>
          <w:sz w:val="18"/>
          <w:szCs w:val="18"/>
        </w:rPr>
        <w:t xml:space="preserve"> </w:t>
      </w:r>
      <w:r w:rsidRPr="0015333D">
        <w:rPr>
          <w:spacing w:val="-3"/>
          <w:sz w:val="18"/>
          <w:szCs w:val="18"/>
        </w:rPr>
        <w:t>An</w:t>
      </w:r>
      <w:r w:rsidRPr="0015333D">
        <w:rPr>
          <w:spacing w:val="28"/>
          <w:sz w:val="18"/>
          <w:szCs w:val="18"/>
        </w:rPr>
        <w:t xml:space="preserve"> </w:t>
      </w:r>
      <w:r w:rsidRPr="0015333D">
        <w:rPr>
          <w:spacing w:val="-1"/>
          <w:sz w:val="18"/>
          <w:szCs w:val="18"/>
        </w:rPr>
        <w:t>introduction</w:t>
      </w:r>
      <w:r w:rsidRPr="0015333D">
        <w:rPr>
          <w:spacing w:val="23"/>
          <w:sz w:val="18"/>
          <w:szCs w:val="18"/>
        </w:rPr>
        <w:t xml:space="preserve"> </w:t>
      </w:r>
      <w:r w:rsidRPr="0015333D">
        <w:rPr>
          <w:spacing w:val="3"/>
          <w:sz w:val="18"/>
          <w:szCs w:val="18"/>
        </w:rPr>
        <w:t>of</w:t>
      </w:r>
      <w:r w:rsidRPr="0015333D">
        <w:rPr>
          <w:spacing w:val="14"/>
          <w:sz w:val="18"/>
          <w:szCs w:val="18"/>
        </w:rPr>
        <w:t xml:space="preserve"> </w:t>
      </w:r>
      <w:r w:rsidRPr="0015333D">
        <w:rPr>
          <w:spacing w:val="-1"/>
          <w:sz w:val="18"/>
          <w:szCs w:val="18"/>
        </w:rPr>
        <w:t>Mycology,</w:t>
      </w:r>
      <w:r w:rsidRPr="0015333D">
        <w:rPr>
          <w:spacing w:val="24"/>
          <w:sz w:val="18"/>
          <w:szCs w:val="18"/>
        </w:rPr>
        <w:t xml:space="preserve"> </w:t>
      </w:r>
      <w:r w:rsidRPr="0015333D">
        <w:rPr>
          <w:sz w:val="18"/>
          <w:szCs w:val="18"/>
        </w:rPr>
        <w:t>New</w:t>
      </w:r>
      <w:r w:rsidRPr="0015333D">
        <w:rPr>
          <w:spacing w:val="24"/>
          <w:sz w:val="18"/>
          <w:szCs w:val="18"/>
        </w:rPr>
        <w:t xml:space="preserve"> </w:t>
      </w:r>
      <w:r w:rsidRPr="0015333D">
        <w:rPr>
          <w:spacing w:val="-3"/>
          <w:sz w:val="18"/>
          <w:szCs w:val="18"/>
        </w:rPr>
        <w:t>Age</w:t>
      </w:r>
      <w:r w:rsidRPr="0015333D">
        <w:rPr>
          <w:spacing w:val="31"/>
          <w:sz w:val="18"/>
          <w:szCs w:val="18"/>
        </w:rPr>
        <w:t xml:space="preserve"> </w:t>
      </w:r>
      <w:r w:rsidRPr="0015333D">
        <w:rPr>
          <w:spacing w:val="-1"/>
          <w:sz w:val="18"/>
          <w:szCs w:val="18"/>
        </w:rPr>
        <w:t>International</w:t>
      </w:r>
      <w:r w:rsidRPr="0015333D">
        <w:rPr>
          <w:spacing w:val="70"/>
          <w:w w:val="101"/>
          <w:sz w:val="18"/>
          <w:szCs w:val="18"/>
        </w:rPr>
        <w:t xml:space="preserve"> </w:t>
      </w:r>
      <w:r w:rsidRPr="0015333D">
        <w:rPr>
          <w:sz w:val="18"/>
          <w:szCs w:val="18"/>
        </w:rPr>
        <w:t>Press,</w:t>
      </w:r>
      <w:r w:rsidRPr="0015333D">
        <w:rPr>
          <w:spacing w:val="12"/>
          <w:sz w:val="18"/>
          <w:szCs w:val="18"/>
        </w:rPr>
        <w:t xml:space="preserve"> </w:t>
      </w:r>
      <w:r w:rsidRPr="0015333D">
        <w:rPr>
          <w:spacing w:val="-1"/>
          <w:sz w:val="18"/>
          <w:szCs w:val="18"/>
        </w:rPr>
        <w:t>N.Delhi.</w:t>
      </w:r>
    </w:p>
    <w:p w:rsidR="009F4B26" w:rsidRPr="0015333D" w:rsidRDefault="009F4B26" w:rsidP="00BB6BD8">
      <w:pPr>
        <w:pStyle w:val="BodyText"/>
        <w:tabs>
          <w:tab w:val="left" w:pos="452"/>
        </w:tabs>
        <w:spacing w:before="9" w:line="276" w:lineRule="auto"/>
        <w:ind w:left="0" w:firstLine="0"/>
        <w:jc w:val="both"/>
        <w:rPr>
          <w:sz w:val="18"/>
          <w:szCs w:val="18"/>
        </w:rPr>
      </w:pPr>
      <w:r w:rsidRPr="0015333D">
        <w:rPr>
          <w:spacing w:val="-1"/>
          <w:sz w:val="18"/>
          <w:szCs w:val="18"/>
        </w:rPr>
        <w:t>22.</w:t>
      </w:r>
      <w:r w:rsidR="00BB6BD8">
        <w:rPr>
          <w:spacing w:val="-1"/>
          <w:sz w:val="18"/>
          <w:szCs w:val="18"/>
        </w:rPr>
        <w:t xml:space="preserve"> </w:t>
      </w:r>
      <w:r w:rsidRPr="0015333D">
        <w:rPr>
          <w:spacing w:val="-1"/>
          <w:sz w:val="18"/>
          <w:szCs w:val="18"/>
        </w:rPr>
        <w:t>Moore-landeckar,</w:t>
      </w:r>
      <w:r w:rsidRPr="0015333D">
        <w:rPr>
          <w:spacing w:val="1"/>
          <w:sz w:val="18"/>
          <w:szCs w:val="18"/>
        </w:rPr>
        <w:t xml:space="preserve"> E.J.</w:t>
      </w:r>
      <w:r w:rsidRPr="0015333D">
        <w:rPr>
          <w:spacing w:val="7"/>
          <w:sz w:val="18"/>
          <w:szCs w:val="18"/>
        </w:rPr>
        <w:t xml:space="preserve"> </w:t>
      </w:r>
      <w:r w:rsidRPr="0015333D">
        <w:rPr>
          <w:sz w:val="18"/>
          <w:szCs w:val="18"/>
        </w:rPr>
        <w:t>(1972):</w:t>
      </w:r>
      <w:r w:rsidRPr="0015333D">
        <w:rPr>
          <w:spacing w:val="-1"/>
          <w:sz w:val="18"/>
          <w:szCs w:val="18"/>
        </w:rPr>
        <w:t xml:space="preserve"> </w:t>
      </w:r>
      <w:r w:rsidRPr="0015333D">
        <w:rPr>
          <w:sz w:val="18"/>
          <w:szCs w:val="18"/>
        </w:rPr>
        <w:t>Fundamentals</w:t>
      </w:r>
      <w:r w:rsidRPr="0015333D">
        <w:rPr>
          <w:spacing w:val="3"/>
          <w:sz w:val="18"/>
          <w:szCs w:val="18"/>
        </w:rPr>
        <w:t xml:space="preserve"> </w:t>
      </w:r>
      <w:r w:rsidRPr="0015333D">
        <w:rPr>
          <w:spacing w:val="1"/>
          <w:sz w:val="18"/>
          <w:szCs w:val="18"/>
        </w:rPr>
        <w:t>of</w:t>
      </w:r>
      <w:r w:rsidRPr="0015333D">
        <w:rPr>
          <w:spacing w:val="-4"/>
          <w:sz w:val="18"/>
          <w:szCs w:val="18"/>
        </w:rPr>
        <w:t xml:space="preserve"> </w:t>
      </w:r>
      <w:r w:rsidRPr="0015333D">
        <w:rPr>
          <w:spacing w:val="1"/>
          <w:sz w:val="18"/>
          <w:szCs w:val="18"/>
        </w:rPr>
        <w:t>the</w:t>
      </w:r>
      <w:r w:rsidRPr="0015333D">
        <w:rPr>
          <w:spacing w:val="10"/>
          <w:sz w:val="18"/>
          <w:szCs w:val="18"/>
        </w:rPr>
        <w:t xml:space="preserve"> </w:t>
      </w:r>
      <w:r w:rsidRPr="0015333D">
        <w:rPr>
          <w:sz w:val="18"/>
          <w:szCs w:val="18"/>
        </w:rPr>
        <w:t>fungi,</w:t>
      </w:r>
      <w:r w:rsidRPr="0015333D">
        <w:rPr>
          <w:spacing w:val="2"/>
          <w:sz w:val="18"/>
          <w:szCs w:val="18"/>
        </w:rPr>
        <w:t xml:space="preserve"> </w:t>
      </w:r>
      <w:r w:rsidRPr="0015333D">
        <w:rPr>
          <w:spacing w:val="-1"/>
          <w:sz w:val="18"/>
          <w:szCs w:val="18"/>
        </w:rPr>
        <w:t>Prentice</w:t>
      </w:r>
      <w:r w:rsidRPr="0015333D">
        <w:rPr>
          <w:spacing w:val="10"/>
          <w:sz w:val="18"/>
          <w:szCs w:val="18"/>
        </w:rPr>
        <w:t xml:space="preserve"> </w:t>
      </w:r>
      <w:r w:rsidRPr="0015333D">
        <w:rPr>
          <w:spacing w:val="-1"/>
          <w:sz w:val="18"/>
          <w:szCs w:val="18"/>
        </w:rPr>
        <w:t>Hall,</w:t>
      </w:r>
      <w:r w:rsidRPr="0015333D">
        <w:rPr>
          <w:spacing w:val="2"/>
          <w:sz w:val="18"/>
          <w:szCs w:val="18"/>
        </w:rPr>
        <w:t xml:space="preserve"> </w:t>
      </w:r>
      <w:r w:rsidRPr="0015333D">
        <w:rPr>
          <w:sz w:val="18"/>
          <w:szCs w:val="18"/>
        </w:rPr>
        <w:t>Eaglewood,</w:t>
      </w:r>
      <w:r w:rsidRPr="0015333D">
        <w:rPr>
          <w:spacing w:val="7"/>
          <w:sz w:val="18"/>
          <w:szCs w:val="18"/>
        </w:rPr>
        <w:t xml:space="preserve"> </w:t>
      </w:r>
      <w:r w:rsidRPr="0015333D">
        <w:rPr>
          <w:spacing w:val="-1"/>
          <w:sz w:val="18"/>
          <w:szCs w:val="18"/>
        </w:rPr>
        <w:t>U.K.</w:t>
      </w:r>
    </w:p>
    <w:p w:rsidR="009F4B26" w:rsidRPr="0015333D" w:rsidRDefault="009F4B26" w:rsidP="00BB6BD8">
      <w:pPr>
        <w:pStyle w:val="BodyText"/>
        <w:tabs>
          <w:tab w:val="left" w:pos="452"/>
        </w:tabs>
        <w:spacing w:before="9" w:line="276" w:lineRule="auto"/>
        <w:ind w:left="0" w:firstLine="0"/>
        <w:jc w:val="both"/>
        <w:rPr>
          <w:sz w:val="18"/>
          <w:szCs w:val="18"/>
        </w:rPr>
      </w:pPr>
      <w:r w:rsidRPr="0015333D">
        <w:rPr>
          <w:spacing w:val="-1"/>
          <w:sz w:val="18"/>
          <w:szCs w:val="18"/>
        </w:rPr>
        <w:t>23.</w:t>
      </w:r>
      <w:r w:rsidR="00BB6BD8">
        <w:rPr>
          <w:spacing w:val="-1"/>
          <w:sz w:val="18"/>
          <w:szCs w:val="18"/>
        </w:rPr>
        <w:t xml:space="preserve"> </w:t>
      </w:r>
      <w:r w:rsidRPr="0015333D">
        <w:rPr>
          <w:spacing w:val="-1"/>
          <w:sz w:val="18"/>
          <w:szCs w:val="18"/>
        </w:rPr>
        <w:t>Mundukar,</w:t>
      </w:r>
      <w:r w:rsidRPr="0015333D">
        <w:rPr>
          <w:spacing w:val="5"/>
          <w:sz w:val="18"/>
          <w:szCs w:val="18"/>
        </w:rPr>
        <w:t xml:space="preserve"> </w:t>
      </w:r>
      <w:r w:rsidRPr="0015333D">
        <w:rPr>
          <w:sz w:val="18"/>
          <w:szCs w:val="18"/>
        </w:rPr>
        <w:t>B.B.</w:t>
      </w:r>
      <w:r w:rsidRPr="0015333D">
        <w:rPr>
          <w:spacing w:val="6"/>
          <w:sz w:val="18"/>
          <w:szCs w:val="18"/>
        </w:rPr>
        <w:t xml:space="preserve"> </w:t>
      </w:r>
      <w:r w:rsidRPr="0015333D">
        <w:rPr>
          <w:sz w:val="18"/>
          <w:szCs w:val="18"/>
        </w:rPr>
        <w:t>(1967):</w:t>
      </w:r>
      <w:r w:rsidRPr="0015333D">
        <w:rPr>
          <w:spacing w:val="-2"/>
          <w:sz w:val="18"/>
          <w:szCs w:val="18"/>
        </w:rPr>
        <w:t xml:space="preserve"> </w:t>
      </w:r>
      <w:r w:rsidRPr="0015333D">
        <w:rPr>
          <w:spacing w:val="1"/>
          <w:sz w:val="18"/>
          <w:szCs w:val="18"/>
        </w:rPr>
        <w:t>Fungi</w:t>
      </w:r>
      <w:r w:rsidRPr="0015333D">
        <w:rPr>
          <w:spacing w:val="3"/>
          <w:sz w:val="18"/>
          <w:szCs w:val="18"/>
        </w:rPr>
        <w:t xml:space="preserve"> </w:t>
      </w:r>
      <w:r w:rsidRPr="0015333D">
        <w:rPr>
          <w:sz w:val="18"/>
          <w:szCs w:val="18"/>
        </w:rPr>
        <w:t>&amp;</w:t>
      </w:r>
      <w:r w:rsidRPr="0015333D">
        <w:rPr>
          <w:spacing w:val="7"/>
          <w:sz w:val="18"/>
          <w:szCs w:val="18"/>
        </w:rPr>
        <w:t xml:space="preserve"> </w:t>
      </w:r>
      <w:r w:rsidRPr="0015333D">
        <w:rPr>
          <w:sz w:val="18"/>
          <w:szCs w:val="18"/>
        </w:rPr>
        <w:t>Plant</w:t>
      </w:r>
      <w:r w:rsidRPr="0015333D">
        <w:rPr>
          <w:spacing w:val="3"/>
          <w:sz w:val="18"/>
          <w:szCs w:val="18"/>
        </w:rPr>
        <w:t xml:space="preserve"> </w:t>
      </w:r>
      <w:r w:rsidRPr="0015333D">
        <w:rPr>
          <w:sz w:val="18"/>
          <w:szCs w:val="18"/>
        </w:rPr>
        <w:t>Diseases,</w:t>
      </w:r>
      <w:r w:rsidRPr="0015333D">
        <w:rPr>
          <w:spacing w:val="6"/>
          <w:sz w:val="18"/>
          <w:szCs w:val="18"/>
        </w:rPr>
        <w:t xml:space="preserve"> </w:t>
      </w:r>
      <w:r w:rsidRPr="0015333D">
        <w:rPr>
          <w:spacing w:val="-1"/>
          <w:sz w:val="18"/>
          <w:szCs w:val="18"/>
        </w:rPr>
        <w:t>Mac million</w:t>
      </w:r>
      <w:r w:rsidRPr="0015333D">
        <w:rPr>
          <w:spacing w:val="10"/>
          <w:sz w:val="18"/>
          <w:szCs w:val="18"/>
        </w:rPr>
        <w:t xml:space="preserve"> </w:t>
      </w:r>
      <w:r w:rsidRPr="0015333D">
        <w:rPr>
          <w:sz w:val="18"/>
          <w:szCs w:val="18"/>
        </w:rPr>
        <w:t>Co.</w:t>
      </w:r>
      <w:r w:rsidRPr="0015333D">
        <w:rPr>
          <w:spacing w:val="6"/>
          <w:sz w:val="18"/>
          <w:szCs w:val="18"/>
        </w:rPr>
        <w:t xml:space="preserve"> </w:t>
      </w:r>
      <w:r w:rsidRPr="0015333D">
        <w:rPr>
          <w:spacing w:val="1"/>
          <w:sz w:val="18"/>
          <w:szCs w:val="18"/>
        </w:rPr>
        <w:t>Ltd.,</w:t>
      </w:r>
      <w:r w:rsidRPr="0015333D">
        <w:rPr>
          <w:sz w:val="18"/>
          <w:szCs w:val="18"/>
        </w:rPr>
        <w:t xml:space="preserve"> </w:t>
      </w:r>
      <w:r w:rsidRPr="0015333D">
        <w:rPr>
          <w:spacing w:val="-1"/>
          <w:sz w:val="18"/>
          <w:szCs w:val="18"/>
        </w:rPr>
        <w:t>USA.</w:t>
      </w:r>
    </w:p>
    <w:p w:rsidR="009F4B26" w:rsidRPr="0015333D" w:rsidRDefault="009F4B26" w:rsidP="00BB6BD8">
      <w:pPr>
        <w:pStyle w:val="BodyText"/>
        <w:tabs>
          <w:tab w:val="left" w:pos="452"/>
        </w:tabs>
        <w:spacing w:before="4" w:line="276" w:lineRule="auto"/>
        <w:ind w:left="0" w:firstLine="0"/>
        <w:jc w:val="both"/>
        <w:rPr>
          <w:sz w:val="18"/>
          <w:szCs w:val="18"/>
        </w:rPr>
      </w:pPr>
      <w:r w:rsidRPr="0015333D">
        <w:rPr>
          <w:sz w:val="18"/>
          <w:szCs w:val="18"/>
        </w:rPr>
        <w:t>24.</w:t>
      </w:r>
      <w:r w:rsidR="00BB6BD8">
        <w:rPr>
          <w:sz w:val="18"/>
          <w:szCs w:val="18"/>
        </w:rPr>
        <w:t xml:space="preserve"> </w:t>
      </w:r>
      <w:r w:rsidRPr="0015333D">
        <w:rPr>
          <w:sz w:val="18"/>
          <w:szCs w:val="18"/>
        </w:rPr>
        <w:t>Webster,</w:t>
      </w:r>
      <w:r w:rsidRPr="0015333D">
        <w:rPr>
          <w:spacing w:val="1"/>
          <w:sz w:val="18"/>
          <w:szCs w:val="18"/>
        </w:rPr>
        <w:t xml:space="preserve"> </w:t>
      </w:r>
      <w:r w:rsidRPr="0015333D">
        <w:rPr>
          <w:sz w:val="18"/>
          <w:szCs w:val="18"/>
        </w:rPr>
        <w:t>J.</w:t>
      </w:r>
      <w:r w:rsidRPr="0015333D">
        <w:rPr>
          <w:spacing w:val="7"/>
          <w:sz w:val="18"/>
          <w:szCs w:val="18"/>
        </w:rPr>
        <w:t xml:space="preserve"> </w:t>
      </w:r>
      <w:r w:rsidRPr="0015333D">
        <w:rPr>
          <w:spacing w:val="1"/>
          <w:sz w:val="18"/>
          <w:szCs w:val="18"/>
        </w:rPr>
        <w:t>1985:</w:t>
      </w:r>
      <w:r w:rsidRPr="0015333D">
        <w:rPr>
          <w:spacing w:val="-1"/>
          <w:sz w:val="18"/>
          <w:szCs w:val="18"/>
        </w:rPr>
        <w:t xml:space="preserve"> Introduction</w:t>
      </w:r>
      <w:r w:rsidRPr="0015333D">
        <w:rPr>
          <w:spacing w:val="7"/>
          <w:sz w:val="18"/>
          <w:szCs w:val="18"/>
        </w:rPr>
        <w:t xml:space="preserve"> </w:t>
      </w:r>
      <w:r w:rsidRPr="0015333D">
        <w:rPr>
          <w:spacing w:val="2"/>
          <w:sz w:val="18"/>
          <w:szCs w:val="18"/>
        </w:rPr>
        <w:t>of</w:t>
      </w:r>
      <w:r w:rsidRPr="0015333D">
        <w:rPr>
          <w:spacing w:val="-5"/>
          <w:sz w:val="18"/>
          <w:szCs w:val="18"/>
        </w:rPr>
        <w:t xml:space="preserve"> </w:t>
      </w:r>
      <w:r w:rsidRPr="0015333D">
        <w:rPr>
          <w:spacing w:val="1"/>
          <w:sz w:val="18"/>
          <w:szCs w:val="18"/>
        </w:rPr>
        <w:t>Fungi.</w:t>
      </w:r>
      <w:r w:rsidRPr="0015333D">
        <w:rPr>
          <w:spacing w:val="2"/>
          <w:sz w:val="18"/>
          <w:szCs w:val="18"/>
        </w:rPr>
        <w:t xml:space="preserve"> </w:t>
      </w:r>
      <w:proofErr w:type="gramStart"/>
      <w:r w:rsidRPr="0015333D">
        <w:rPr>
          <w:spacing w:val="-1"/>
          <w:sz w:val="18"/>
          <w:szCs w:val="18"/>
        </w:rPr>
        <w:t>Cambridge</w:t>
      </w:r>
      <w:r w:rsidRPr="0015333D">
        <w:rPr>
          <w:spacing w:val="10"/>
          <w:sz w:val="18"/>
          <w:szCs w:val="18"/>
        </w:rPr>
        <w:t xml:space="preserve"> </w:t>
      </w:r>
      <w:r w:rsidRPr="0015333D">
        <w:rPr>
          <w:spacing w:val="-1"/>
          <w:sz w:val="18"/>
          <w:szCs w:val="18"/>
        </w:rPr>
        <w:t>University,</w:t>
      </w:r>
      <w:r w:rsidRPr="0015333D">
        <w:rPr>
          <w:spacing w:val="8"/>
          <w:sz w:val="18"/>
          <w:szCs w:val="18"/>
        </w:rPr>
        <w:t xml:space="preserve"> </w:t>
      </w:r>
      <w:r w:rsidRPr="0015333D">
        <w:rPr>
          <w:sz w:val="18"/>
          <w:szCs w:val="18"/>
        </w:rPr>
        <w:t>Press.</w:t>
      </w:r>
      <w:proofErr w:type="gramEnd"/>
    </w:p>
    <w:p w:rsidR="00240647" w:rsidRDefault="00240647"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9F4B26" w:rsidRDefault="009F4B26" w:rsidP="00240647">
      <w:pPr>
        <w:spacing w:after="0" w:line="240" w:lineRule="auto"/>
        <w:jc w:val="both"/>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8E18F6" w:rsidRDefault="008E18F6" w:rsidP="005C5880">
      <w:pPr>
        <w:rPr>
          <w:rFonts w:ascii="Times New Roman" w:hAnsi="Times New Roman" w:cs="Times New Roman"/>
          <w:b/>
        </w:rPr>
      </w:pPr>
    </w:p>
    <w:p w:rsidR="005C5880" w:rsidRDefault="005C5880" w:rsidP="00AF3B99">
      <w:pPr>
        <w:ind w:left="720" w:hanging="720"/>
        <w:rPr>
          <w:rFonts w:ascii="Times New Roman" w:hAnsi="Times New Roman" w:cs="Times New Roman"/>
        </w:rPr>
      </w:pPr>
      <w:r w:rsidRPr="0045693D">
        <w:rPr>
          <w:rFonts w:ascii="Times New Roman" w:hAnsi="Times New Roman" w:cs="Times New Roman"/>
          <w:b/>
        </w:rPr>
        <w:lastRenderedPageBreak/>
        <w:t>Paper – BOT-</w:t>
      </w:r>
      <w:r>
        <w:rPr>
          <w:rFonts w:ascii="Times New Roman" w:hAnsi="Times New Roman" w:cs="Times New Roman"/>
          <w:b/>
        </w:rPr>
        <w:t>1</w:t>
      </w:r>
      <w:r w:rsidRPr="0045693D">
        <w:rPr>
          <w:rFonts w:ascii="Times New Roman" w:hAnsi="Times New Roman" w:cs="Times New Roman"/>
          <w:b/>
        </w:rPr>
        <w:t xml:space="preserve">02 – </w:t>
      </w:r>
      <w:r w:rsidRPr="0045693D">
        <w:rPr>
          <w:rFonts w:ascii="Times New Roman" w:eastAsia="Calibri" w:hAnsi="Times New Roman" w:cs="Times New Roman"/>
          <w:b/>
        </w:rPr>
        <w:t>BRYOPHYTES</w:t>
      </w:r>
      <w:r>
        <w:rPr>
          <w:rFonts w:ascii="Times New Roman" w:eastAsia="Calibri" w:hAnsi="Times New Roman" w:cs="Times New Roman"/>
          <w:b/>
        </w:rPr>
        <w:t xml:space="preserve"> &amp; </w:t>
      </w:r>
      <w:r w:rsidRPr="00892804">
        <w:rPr>
          <w:rFonts w:ascii="Times New Roman" w:eastAsia="Calibri" w:hAnsi="Times New Roman" w:cs="Times New Roman"/>
          <w:b/>
          <w:sz w:val="20"/>
        </w:rPr>
        <w:t>PTERIDOP</w:t>
      </w:r>
      <w:r>
        <w:rPr>
          <w:rFonts w:ascii="Times New Roman" w:eastAsia="Calibri" w:hAnsi="Times New Roman" w:cs="Times New Roman"/>
          <w:b/>
          <w:sz w:val="20"/>
        </w:rPr>
        <w:t>H</w:t>
      </w:r>
      <w:r w:rsidRPr="00892804">
        <w:rPr>
          <w:rFonts w:ascii="Times New Roman" w:eastAsia="Calibri" w:hAnsi="Times New Roman" w:cs="Times New Roman"/>
          <w:b/>
          <w:sz w:val="20"/>
        </w:rPr>
        <w:t>YTES</w:t>
      </w:r>
      <w:r w:rsidRPr="00892804">
        <w:rPr>
          <w:rFonts w:ascii="Times New Roman" w:hAnsi="Times New Roman" w:cs="Times New Roman"/>
          <w:b/>
          <w:sz w:val="20"/>
        </w:rPr>
        <w:t xml:space="preserve"> </w:t>
      </w:r>
      <w:r w:rsidR="00AF3B99">
        <w:rPr>
          <w:rFonts w:ascii="Times New Roman" w:hAnsi="Times New Roman" w:cs="Times New Roman"/>
          <w:b/>
        </w:rPr>
        <w:t xml:space="preserve">        </w:t>
      </w:r>
      <w:r w:rsidRPr="0045693D">
        <w:rPr>
          <w:rFonts w:ascii="Times New Roman" w:hAnsi="Times New Roman" w:cs="Times New Roman"/>
          <w:b/>
        </w:rPr>
        <w:t>C</w:t>
      </w:r>
      <w:r w:rsidR="00AF3B99">
        <w:rPr>
          <w:rFonts w:ascii="Times New Roman" w:hAnsi="Times New Roman" w:cs="Times New Roman"/>
          <w:b/>
        </w:rPr>
        <w:t xml:space="preserve">redit -4        </w:t>
      </w:r>
      <w:r>
        <w:rPr>
          <w:rFonts w:ascii="Times New Roman" w:hAnsi="Times New Roman" w:cs="Times New Roman"/>
          <w:b/>
        </w:rPr>
        <w:t>MM-8</w:t>
      </w:r>
      <w:r w:rsidRPr="0045693D">
        <w:rPr>
          <w:rFonts w:ascii="Times New Roman" w:hAnsi="Times New Roman" w:cs="Times New Roman"/>
          <w:b/>
        </w:rPr>
        <w:t>0</w:t>
      </w:r>
      <w:r w:rsidR="00AF3B99" w:rsidRPr="00AF3B99">
        <w:rPr>
          <w:rFonts w:ascii="Times New Roman" w:hAnsi="Times New Roman" w:cs="Times New Roman"/>
          <w:b/>
        </w:rPr>
        <w:t>+20</w:t>
      </w:r>
      <w:r w:rsidRPr="0045693D">
        <w:rPr>
          <w:rFonts w:ascii="Times New Roman" w:hAnsi="Times New Roman" w:cs="Times New Roman"/>
        </w:rPr>
        <w:t xml:space="preserve">     </w:t>
      </w:r>
      <w:r w:rsidR="00AF3B99">
        <w:rPr>
          <w:rFonts w:ascii="Times New Roman" w:hAnsi="Times New Roman" w:cs="Times New Roman"/>
          <w:b/>
        </w:rPr>
        <w:t>T: 3hrs</w:t>
      </w:r>
      <w:r w:rsidRPr="0045693D">
        <w:rPr>
          <w:rFonts w:ascii="Times New Roman" w:hAnsi="Times New Roman" w:cs="Times New Roman"/>
        </w:rPr>
        <w:t xml:space="preserve">                        </w:t>
      </w:r>
    </w:p>
    <w:p w:rsidR="005C5880" w:rsidRDefault="005C5880" w:rsidP="005C5880">
      <w:pPr>
        <w:rPr>
          <w:rFonts w:ascii="Times New Roman" w:hAnsi="Times New Roman" w:cs="Times New Roman"/>
        </w:rPr>
      </w:pPr>
      <w:r w:rsidRPr="00F22E89">
        <w:rPr>
          <w:rFonts w:ascii="Times New Roman" w:eastAsia="Times New Roman" w:hAnsi="Times New Roman" w:cs="Times New Roman"/>
          <w:b/>
        </w:rPr>
        <w:t xml:space="preserve">Objectives: </w:t>
      </w:r>
      <w:r w:rsidRPr="00F22E89">
        <w:rPr>
          <w:rFonts w:ascii="Times New Roman" w:eastAsia="Times New Roman" w:hAnsi="Times New Roman" w:cs="Times New Roman"/>
        </w:rPr>
        <w:t xml:space="preserve">The course has been conceived to equip students with the knowledge of </w:t>
      </w:r>
      <w:r w:rsidRPr="00F22E89">
        <w:rPr>
          <w:rFonts w:ascii="Times New Roman" w:hAnsi="Times New Roman" w:cs="Times New Roman"/>
        </w:rPr>
        <w:t>characteristics, structure and development of gametophyte and sporophyte in bryophytes</w:t>
      </w:r>
      <w:r>
        <w:rPr>
          <w:rFonts w:ascii="Times New Roman" w:hAnsi="Times New Roman" w:cs="Times New Roman"/>
        </w:rPr>
        <w:t xml:space="preserve"> &amp; pteridophytes</w:t>
      </w:r>
      <w:r w:rsidRPr="00F22E89">
        <w:rPr>
          <w:rFonts w:ascii="Times New Roman" w:hAnsi="Times New Roman" w:cs="Times New Roman"/>
        </w:rPr>
        <w:t>.</w:t>
      </w:r>
    </w:p>
    <w:p w:rsidR="005C5880" w:rsidRPr="00874F0D" w:rsidRDefault="005C5880" w:rsidP="005C5880">
      <w:pPr>
        <w:rPr>
          <w:rFonts w:ascii="Times New Roman" w:eastAsia="Times New Roman" w:hAnsi="Times New Roman" w:cs="Times New Roman"/>
          <w:b/>
        </w:rPr>
      </w:pPr>
      <w:r w:rsidRPr="00874F0D">
        <w:rPr>
          <w:rFonts w:ascii="Times New Roman" w:eastAsia="Times New Roman" w:hAnsi="Times New Roman" w:cs="Times New Roman"/>
          <w:b/>
        </w:rPr>
        <w:t>Outcome</w:t>
      </w:r>
      <w:r w:rsidR="00874F0D" w:rsidRPr="00874F0D">
        <w:rPr>
          <w:rFonts w:ascii="Times New Roman" w:eastAsia="Times New Roman" w:hAnsi="Times New Roman" w:cs="Times New Roman"/>
          <w:b/>
        </w:rPr>
        <w:t>s:</w:t>
      </w:r>
    </w:p>
    <w:p w:rsidR="00874F0D" w:rsidRPr="00874F0D" w:rsidRDefault="00874F0D" w:rsidP="00874F0D">
      <w:pPr>
        <w:pStyle w:val="NoSpacing"/>
        <w:rPr>
          <w:rFonts w:ascii="Times New Roman" w:hAnsi="Times New Roman" w:cs="Times New Roman"/>
        </w:rPr>
      </w:pPr>
      <w:r w:rsidRPr="00874F0D">
        <w:rPr>
          <w:rFonts w:ascii="Times New Roman" w:hAnsi="Times New Roman" w:cs="Times New Roman"/>
          <w:b/>
        </w:rPr>
        <w:t>CO1</w:t>
      </w:r>
      <w:r w:rsidRPr="00874F0D">
        <w:rPr>
          <w:rFonts w:ascii="Times New Roman" w:hAnsi="Times New Roman" w:cs="Times New Roman"/>
        </w:rPr>
        <w:t xml:space="preserve">   Classify and distinguish bryophytes and pteridophytes from other groups of plants.</w:t>
      </w:r>
    </w:p>
    <w:p w:rsidR="00874F0D" w:rsidRPr="00874F0D" w:rsidRDefault="00874F0D" w:rsidP="00874F0D">
      <w:pPr>
        <w:pStyle w:val="NoSpacing"/>
        <w:rPr>
          <w:rFonts w:ascii="Times New Roman" w:hAnsi="Times New Roman" w:cs="Times New Roman"/>
        </w:rPr>
      </w:pPr>
      <w:r w:rsidRPr="00874F0D">
        <w:rPr>
          <w:rFonts w:ascii="Times New Roman" w:hAnsi="Times New Roman" w:cs="Times New Roman"/>
          <w:b/>
        </w:rPr>
        <w:t xml:space="preserve">CO2 </w:t>
      </w:r>
      <w:r w:rsidRPr="00874F0D">
        <w:rPr>
          <w:rFonts w:ascii="Times New Roman" w:hAnsi="Times New Roman" w:cs="Times New Roman"/>
        </w:rPr>
        <w:t xml:space="preserve">  Learn about </w:t>
      </w:r>
      <w:proofErr w:type="gramStart"/>
      <w:r w:rsidRPr="00874F0D">
        <w:rPr>
          <w:rFonts w:ascii="Times New Roman" w:hAnsi="Times New Roman" w:cs="Times New Roman"/>
        </w:rPr>
        <w:t>the  origin</w:t>
      </w:r>
      <w:proofErr w:type="gramEnd"/>
      <w:r w:rsidRPr="00874F0D">
        <w:rPr>
          <w:rFonts w:ascii="Times New Roman" w:hAnsi="Times New Roman" w:cs="Times New Roman"/>
        </w:rPr>
        <w:t xml:space="preserve"> and evolution of sporophyte, heterospory, origin of seed habit , evolutionary trends in stele and spore producing organs. </w:t>
      </w:r>
    </w:p>
    <w:p w:rsidR="00874F0D" w:rsidRPr="00874F0D" w:rsidRDefault="00874F0D" w:rsidP="00874F0D">
      <w:pPr>
        <w:pStyle w:val="NoSpacing"/>
        <w:rPr>
          <w:rFonts w:ascii="Times New Roman" w:hAnsi="Times New Roman" w:cs="Times New Roman"/>
        </w:rPr>
      </w:pPr>
      <w:r w:rsidRPr="00874F0D">
        <w:rPr>
          <w:rFonts w:ascii="Times New Roman" w:hAnsi="Times New Roman" w:cs="Times New Roman"/>
          <w:b/>
        </w:rPr>
        <w:t>CO3</w:t>
      </w:r>
      <w:r w:rsidRPr="00874F0D">
        <w:rPr>
          <w:rFonts w:ascii="Times New Roman" w:hAnsi="Times New Roman" w:cs="Times New Roman"/>
        </w:rPr>
        <w:t xml:space="preserve">   Describe </w:t>
      </w:r>
      <w:proofErr w:type="gramStart"/>
      <w:r w:rsidRPr="00874F0D">
        <w:rPr>
          <w:rFonts w:ascii="Times New Roman" w:hAnsi="Times New Roman" w:cs="Times New Roman"/>
        </w:rPr>
        <w:t>the  ecological</w:t>
      </w:r>
      <w:proofErr w:type="gramEnd"/>
      <w:r w:rsidRPr="00874F0D">
        <w:rPr>
          <w:rFonts w:ascii="Times New Roman" w:hAnsi="Times New Roman" w:cs="Times New Roman"/>
        </w:rPr>
        <w:t>, economic significance of bryophytes and pteridophytes,</w:t>
      </w:r>
    </w:p>
    <w:p w:rsidR="00874F0D" w:rsidRDefault="00874F0D" w:rsidP="00874F0D">
      <w:pPr>
        <w:pStyle w:val="NoSpacing"/>
        <w:rPr>
          <w:rFonts w:ascii="Times New Roman" w:hAnsi="Times New Roman" w:cs="Times New Roman"/>
        </w:rPr>
      </w:pPr>
      <w:r w:rsidRPr="00874F0D">
        <w:rPr>
          <w:rFonts w:ascii="Times New Roman" w:hAnsi="Times New Roman" w:cs="Times New Roman"/>
          <w:b/>
        </w:rPr>
        <w:t xml:space="preserve">CO4 </w:t>
      </w:r>
      <w:r w:rsidRPr="00874F0D">
        <w:rPr>
          <w:rFonts w:ascii="Times New Roman" w:hAnsi="Times New Roman" w:cs="Times New Roman"/>
        </w:rPr>
        <w:t xml:space="preserve">  Appreciate role of these group of plants in understanding basic concepts of morphogenesis, apogamy, </w:t>
      </w:r>
      <w:proofErr w:type="gramStart"/>
      <w:r w:rsidRPr="00874F0D">
        <w:rPr>
          <w:rFonts w:ascii="Times New Roman" w:hAnsi="Times New Roman" w:cs="Times New Roman"/>
        </w:rPr>
        <w:t>apospory  and</w:t>
      </w:r>
      <w:proofErr w:type="gramEnd"/>
      <w:r w:rsidRPr="00874F0D">
        <w:rPr>
          <w:rFonts w:ascii="Times New Roman" w:hAnsi="Times New Roman" w:cs="Times New Roman"/>
        </w:rPr>
        <w:t xml:space="preserve"> regulation of development </w:t>
      </w:r>
      <w:r w:rsidRPr="00874F0D">
        <w:rPr>
          <w:rFonts w:ascii="Times New Roman" w:hAnsi="Times New Roman" w:cs="Times New Roman"/>
          <w:i/>
          <w:iCs/>
        </w:rPr>
        <w:t>in vitro</w:t>
      </w:r>
      <w:r w:rsidRPr="00874F0D">
        <w:rPr>
          <w:rFonts w:ascii="Times New Roman" w:hAnsi="Times New Roman" w:cs="Times New Roman"/>
        </w:rPr>
        <w:t xml:space="preserve">. </w:t>
      </w:r>
    </w:p>
    <w:p w:rsidR="001C6BDA" w:rsidRDefault="001C6BDA" w:rsidP="00874F0D">
      <w:pPr>
        <w:pStyle w:val="NoSpacing"/>
        <w:rPr>
          <w:rFonts w:ascii="Times New Roman" w:hAnsi="Times New Roman" w:cs="Times New Roman"/>
        </w:rPr>
      </w:pPr>
    </w:p>
    <w:p w:rsidR="001C6BDA" w:rsidRDefault="008A4DD7" w:rsidP="001C6BDA">
      <w:pPr>
        <w:spacing w:line="240" w:lineRule="auto"/>
        <w:jc w:val="both"/>
        <w:rPr>
          <w:rFonts w:ascii="Times New Roman" w:hAnsi="Times New Roman" w:cs="Times New Roman"/>
          <w:b/>
          <w:bCs/>
        </w:rPr>
      </w:pPr>
      <w:r>
        <w:rPr>
          <w:rFonts w:ascii="Times New Roman" w:hAnsi="Times New Roman" w:cs="Times New Roman"/>
          <w:b/>
          <w:bCs/>
        </w:rPr>
        <w:t>CO-PO</w:t>
      </w:r>
      <w:r w:rsidR="001C6BDA">
        <w:rPr>
          <w:rFonts w:ascii="Times New Roman" w:hAnsi="Times New Roman" w:cs="Times New Roman"/>
          <w:b/>
          <w:bCs/>
        </w:rPr>
        <w:t xml:space="preserve"> MAPPING</w:t>
      </w:r>
      <w:r>
        <w:rPr>
          <w:rFonts w:ascii="Times New Roman" w:hAnsi="Times New Roman" w:cs="Times New Roman"/>
          <w:b/>
          <w:bCs/>
        </w:rPr>
        <w:t xml:space="preserve"> MATRIX</w:t>
      </w:r>
      <w:r w:rsidR="001C6BDA">
        <w:rPr>
          <w:rFonts w:ascii="Times New Roman" w:hAnsi="Times New Roman" w:cs="Times New Roman"/>
          <w:b/>
          <w:bCs/>
        </w:rPr>
        <w:t xml:space="preserve"> </w:t>
      </w:r>
      <w:proofErr w:type="gramStart"/>
      <w:r w:rsidR="001C6BDA">
        <w:rPr>
          <w:rFonts w:ascii="Times New Roman" w:hAnsi="Times New Roman" w:cs="Times New Roman"/>
          <w:b/>
          <w:bCs/>
        </w:rPr>
        <w:t>FOR  PAPER</w:t>
      </w:r>
      <w:proofErr w:type="gramEnd"/>
      <w:r w:rsidR="001C6BDA">
        <w:rPr>
          <w:rFonts w:ascii="Times New Roman" w:hAnsi="Times New Roman" w:cs="Times New Roman"/>
          <w:b/>
          <w:bCs/>
        </w:rPr>
        <w:t xml:space="preserve">  BOT-102</w:t>
      </w:r>
      <w:r>
        <w:rPr>
          <w:rFonts w:ascii="Times New Roman" w:hAnsi="Times New Roman" w:cs="Times New Roman"/>
          <w:b/>
          <w:bCs/>
        </w:rPr>
        <w:t xml:space="preserve"> (</w:t>
      </w:r>
      <w:r w:rsidRPr="0045693D">
        <w:rPr>
          <w:rFonts w:ascii="Times New Roman" w:eastAsia="Calibri" w:hAnsi="Times New Roman" w:cs="Times New Roman"/>
          <w:b/>
        </w:rPr>
        <w:t>BRYOPHYTES</w:t>
      </w:r>
      <w:r>
        <w:rPr>
          <w:rFonts w:ascii="Times New Roman" w:eastAsia="Calibri" w:hAnsi="Times New Roman" w:cs="Times New Roman"/>
          <w:b/>
        </w:rPr>
        <w:t xml:space="preserve"> &amp; </w:t>
      </w:r>
      <w:r w:rsidRPr="00892804">
        <w:rPr>
          <w:rFonts w:ascii="Times New Roman" w:eastAsia="Calibri" w:hAnsi="Times New Roman" w:cs="Times New Roman"/>
          <w:b/>
          <w:sz w:val="20"/>
        </w:rPr>
        <w:t>PTERIDOP</w:t>
      </w:r>
      <w:r>
        <w:rPr>
          <w:rFonts w:ascii="Times New Roman" w:eastAsia="Calibri" w:hAnsi="Times New Roman" w:cs="Times New Roman"/>
          <w:b/>
          <w:sz w:val="20"/>
        </w:rPr>
        <w:t>H</w:t>
      </w:r>
      <w:r w:rsidRPr="00892804">
        <w:rPr>
          <w:rFonts w:ascii="Times New Roman" w:eastAsia="Calibri" w:hAnsi="Times New Roman" w:cs="Times New Roman"/>
          <w:b/>
          <w:sz w:val="20"/>
        </w:rPr>
        <w:t>YTES</w:t>
      </w:r>
      <w:r>
        <w:rPr>
          <w:rFonts w:ascii="Times New Roman" w:eastAsia="Calibri" w:hAnsi="Times New Roman" w:cs="Times New Roman"/>
          <w:b/>
          <w:sz w:val="20"/>
        </w:rPr>
        <w:t>):</w:t>
      </w:r>
      <w:r w:rsidRPr="00892804">
        <w:rPr>
          <w:rFonts w:ascii="Times New Roman" w:hAnsi="Times New Roman" w:cs="Times New Roman"/>
          <w:b/>
          <w:sz w:val="20"/>
        </w:rPr>
        <w:t xml:space="preserve"> </w:t>
      </w:r>
      <w:r>
        <w:rPr>
          <w:rFonts w:ascii="Times New Roman" w:hAnsi="Times New Roman" w:cs="Times New Roman"/>
          <w:b/>
        </w:rPr>
        <w:t xml:space="preserve">           </w:t>
      </w:r>
    </w:p>
    <w:tbl>
      <w:tblPr>
        <w:tblStyle w:val="TableGrid"/>
        <w:tblW w:w="0" w:type="auto"/>
        <w:tblInd w:w="118" w:type="dxa"/>
        <w:tblLook w:val="04A0"/>
      </w:tblPr>
      <w:tblGrid>
        <w:gridCol w:w="1095"/>
        <w:gridCol w:w="1095"/>
        <w:gridCol w:w="1095"/>
        <w:gridCol w:w="1095"/>
        <w:gridCol w:w="1095"/>
        <w:gridCol w:w="1095"/>
        <w:gridCol w:w="1095"/>
      </w:tblGrid>
      <w:tr w:rsidR="001C6BDA" w:rsidTr="001C6BDA">
        <w:trPr>
          <w:trHeight w:val="323"/>
        </w:trPr>
        <w:tc>
          <w:tcPr>
            <w:tcW w:w="1095" w:type="dxa"/>
          </w:tcPr>
          <w:p w:rsidR="001C6BDA" w:rsidRDefault="001C6BDA" w:rsidP="001C6BDA">
            <w:pPr>
              <w:rPr>
                <w:rFonts w:ascii="Times New Roman" w:hAnsi="Times New Roman" w:cs="Times New Roman"/>
              </w:rPr>
            </w:pPr>
          </w:p>
        </w:tc>
        <w:tc>
          <w:tcPr>
            <w:tcW w:w="1095" w:type="dxa"/>
          </w:tcPr>
          <w:p w:rsidR="001C6BDA" w:rsidRDefault="001C6BDA" w:rsidP="001C6BDA">
            <w:pPr>
              <w:rPr>
                <w:rFonts w:ascii="Times New Roman" w:hAnsi="Times New Roman" w:cs="Times New Roman"/>
              </w:rPr>
            </w:pPr>
            <w:r>
              <w:rPr>
                <w:rFonts w:ascii="Times New Roman" w:hAnsi="Times New Roman" w:cs="Times New Roman"/>
              </w:rPr>
              <w:t>PO1</w:t>
            </w:r>
          </w:p>
        </w:tc>
        <w:tc>
          <w:tcPr>
            <w:tcW w:w="1095" w:type="dxa"/>
          </w:tcPr>
          <w:p w:rsidR="001C6BDA" w:rsidRDefault="001C6BDA" w:rsidP="001C6BDA">
            <w:pPr>
              <w:rPr>
                <w:rFonts w:ascii="Times New Roman" w:hAnsi="Times New Roman" w:cs="Times New Roman"/>
              </w:rPr>
            </w:pPr>
            <w:r>
              <w:rPr>
                <w:rFonts w:ascii="Times New Roman" w:hAnsi="Times New Roman" w:cs="Times New Roman"/>
              </w:rPr>
              <w:t>PO2</w:t>
            </w:r>
          </w:p>
        </w:tc>
        <w:tc>
          <w:tcPr>
            <w:tcW w:w="1095" w:type="dxa"/>
          </w:tcPr>
          <w:p w:rsidR="001C6BDA" w:rsidRDefault="001C6BDA" w:rsidP="001C6BDA">
            <w:pPr>
              <w:rPr>
                <w:rFonts w:ascii="Times New Roman" w:hAnsi="Times New Roman" w:cs="Times New Roman"/>
              </w:rPr>
            </w:pPr>
            <w:r>
              <w:rPr>
                <w:rFonts w:ascii="Times New Roman" w:hAnsi="Times New Roman" w:cs="Times New Roman"/>
              </w:rPr>
              <w:t>PO3</w:t>
            </w:r>
          </w:p>
        </w:tc>
        <w:tc>
          <w:tcPr>
            <w:tcW w:w="1095" w:type="dxa"/>
          </w:tcPr>
          <w:p w:rsidR="001C6BDA" w:rsidRDefault="001C6BDA" w:rsidP="001C6BDA">
            <w:pPr>
              <w:rPr>
                <w:rFonts w:ascii="Times New Roman" w:hAnsi="Times New Roman" w:cs="Times New Roman"/>
              </w:rPr>
            </w:pPr>
            <w:r>
              <w:rPr>
                <w:rFonts w:ascii="Times New Roman" w:hAnsi="Times New Roman" w:cs="Times New Roman"/>
              </w:rPr>
              <w:t>PO4</w:t>
            </w:r>
          </w:p>
        </w:tc>
        <w:tc>
          <w:tcPr>
            <w:tcW w:w="1095" w:type="dxa"/>
          </w:tcPr>
          <w:p w:rsidR="001C6BDA" w:rsidRDefault="001C6BDA" w:rsidP="001C6BDA">
            <w:pPr>
              <w:rPr>
                <w:rFonts w:ascii="Times New Roman" w:hAnsi="Times New Roman" w:cs="Times New Roman"/>
              </w:rPr>
            </w:pPr>
            <w:r>
              <w:rPr>
                <w:rFonts w:ascii="Times New Roman" w:hAnsi="Times New Roman" w:cs="Times New Roman"/>
              </w:rPr>
              <w:t>PO5</w:t>
            </w:r>
          </w:p>
        </w:tc>
        <w:tc>
          <w:tcPr>
            <w:tcW w:w="1095" w:type="dxa"/>
          </w:tcPr>
          <w:p w:rsidR="001C6BDA" w:rsidRDefault="001C6BDA" w:rsidP="001C6BDA">
            <w:pPr>
              <w:rPr>
                <w:rFonts w:ascii="Times New Roman" w:hAnsi="Times New Roman" w:cs="Times New Roman"/>
              </w:rPr>
            </w:pPr>
            <w:r>
              <w:rPr>
                <w:rFonts w:ascii="Times New Roman" w:hAnsi="Times New Roman" w:cs="Times New Roman"/>
              </w:rPr>
              <w:t>PO6</w:t>
            </w:r>
          </w:p>
        </w:tc>
      </w:tr>
      <w:tr w:rsidR="001C6BDA" w:rsidTr="001C6BDA">
        <w:trPr>
          <w:trHeight w:val="323"/>
        </w:trPr>
        <w:tc>
          <w:tcPr>
            <w:tcW w:w="1095" w:type="dxa"/>
          </w:tcPr>
          <w:p w:rsidR="001C6BDA" w:rsidRDefault="001C6BDA" w:rsidP="001C6BDA">
            <w:pPr>
              <w:rPr>
                <w:rFonts w:ascii="Times New Roman" w:hAnsi="Times New Roman" w:cs="Times New Roman"/>
              </w:rPr>
            </w:pPr>
            <w:r>
              <w:rPr>
                <w:rFonts w:ascii="Times New Roman" w:hAnsi="Times New Roman" w:cs="Times New Roman"/>
              </w:rPr>
              <w:t>CO1</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1C6BDA" w:rsidP="001C6BDA">
            <w:pPr>
              <w:rPr>
                <w:rFonts w:ascii="Times New Roman" w:hAnsi="Times New Roman" w:cs="Times New Roman"/>
              </w:rPr>
            </w:pPr>
            <w:r>
              <w:rPr>
                <w:rFonts w:ascii="Times New Roman" w:hAnsi="Times New Roman" w:cs="Times New Roman"/>
              </w:rPr>
              <w:t>2</w:t>
            </w:r>
          </w:p>
        </w:tc>
        <w:tc>
          <w:tcPr>
            <w:tcW w:w="1095" w:type="dxa"/>
          </w:tcPr>
          <w:p w:rsidR="001C6BDA" w:rsidRDefault="001C6BDA"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r>
      <w:tr w:rsidR="001C6BDA" w:rsidTr="001C6BDA">
        <w:trPr>
          <w:trHeight w:val="323"/>
        </w:trPr>
        <w:tc>
          <w:tcPr>
            <w:tcW w:w="1095" w:type="dxa"/>
          </w:tcPr>
          <w:p w:rsidR="001C6BDA" w:rsidRDefault="001C6BDA" w:rsidP="001C6BDA">
            <w:pPr>
              <w:rPr>
                <w:rFonts w:ascii="Times New Roman" w:hAnsi="Times New Roman" w:cs="Times New Roman"/>
              </w:rPr>
            </w:pPr>
            <w:r>
              <w:rPr>
                <w:rFonts w:ascii="Times New Roman" w:hAnsi="Times New Roman" w:cs="Times New Roman"/>
              </w:rPr>
              <w:t>CO2</w:t>
            </w:r>
          </w:p>
        </w:tc>
        <w:tc>
          <w:tcPr>
            <w:tcW w:w="1095" w:type="dxa"/>
          </w:tcPr>
          <w:p w:rsidR="001C6BDA" w:rsidRDefault="001C6BDA"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1C6BDA" w:rsidP="001C6BDA">
            <w:pPr>
              <w:rPr>
                <w:rFonts w:ascii="Times New Roman" w:hAnsi="Times New Roman" w:cs="Times New Roman"/>
              </w:rPr>
            </w:pPr>
            <w:r>
              <w:rPr>
                <w:rFonts w:ascii="Times New Roman" w:hAnsi="Times New Roman" w:cs="Times New Roman"/>
              </w:rPr>
              <w:t>2</w:t>
            </w:r>
          </w:p>
        </w:tc>
        <w:tc>
          <w:tcPr>
            <w:tcW w:w="1095" w:type="dxa"/>
          </w:tcPr>
          <w:p w:rsidR="001C6BDA" w:rsidRDefault="001C6BDA" w:rsidP="001C6BDA">
            <w:pPr>
              <w:rPr>
                <w:rFonts w:ascii="Times New Roman" w:hAnsi="Times New Roman" w:cs="Times New Roman"/>
              </w:rPr>
            </w:pPr>
            <w:r>
              <w:rPr>
                <w:rFonts w:ascii="Times New Roman" w:hAnsi="Times New Roman" w:cs="Times New Roman"/>
              </w:rPr>
              <w:t>1</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r>
      <w:tr w:rsidR="001C6BDA" w:rsidTr="001C6BDA">
        <w:trPr>
          <w:trHeight w:val="323"/>
        </w:trPr>
        <w:tc>
          <w:tcPr>
            <w:tcW w:w="1095" w:type="dxa"/>
          </w:tcPr>
          <w:p w:rsidR="001C6BDA" w:rsidRDefault="001C6BDA" w:rsidP="001C6BDA">
            <w:pPr>
              <w:rPr>
                <w:rFonts w:ascii="Times New Roman" w:hAnsi="Times New Roman" w:cs="Times New Roman"/>
              </w:rPr>
            </w:pPr>
            <w:r>
              <w:rPr>
                <w:rFonts w:ascii="Times New Roman" w:hAnsi="Times New Roman" w:cs="Times New Roman"/>
              </w:rPr>
              <w:t>CO3</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2.5</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r>
      <w:tr w:rsidR="001C6BDA" w:rsidTr="001C6BDA">
        <w:trPr>
          <w:trHeight w:val="321"/>
        </w:trPr>
        <w:tc>
          <w:tcPr>
            <w:tcW w:w="1095" w:type="dxa"/>
          </w:tcPr>
          <w:p w:rsidR="001C6BDA" w:rsidRDefault="001C6BDA" w:rsidP="001C6BDA">
            <w:pPr>
              <w:rPr>
                <w:rFonts w:ascii="Times New Roman" w:hAnsi="Times New Roman" w:cs="Times New Roman"/>
              </w:rPr>
            </w:pPr>
            <w:r>
              <w:rPr>
                <w:rFonts w:ascii="Times New Roman" w:hAnsi="Times New Roman" w:cs="Times New Roman"/>
              </w:rPr>
              <w:t>CO4</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r>
      <w:tr w:rsidR="001C6BDA" w:rsidTr="001C6BDA">
        <w:trPr>
          <w:trHeight w:val="312"/>
        </w:trPr>
        <w:tc>
          <w:tcPr>
            <w:tcW w:w="1095" w:type="dxa"/>
          </w:tcPr>
          <w:p w:rsidR="001C6BDA" w:rsidRDefault="001C6BDA" w:rsidP="001C6BDA">
            <w:pPr>
              <w:rPr>
                <w:rFonts w:ascii="Times New Roman" w:hAnsi="Times New Roman" w:cs="Times New Roman"/>
              </w:rPr>
            </w:pPr>
            <w:r>
              <w:rPr>
                <w:rFonts w:ascii="Times New Roman" w:hAnsi="Times New Roman" w:cs="Times New Roman"/>
              </w:rPr>
              <w:t>Average</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DE133C" w:rsidP="001C6BDA">
            <w:pPr>
              <w:rPr>
                <w:rFonts w:ascii="Times New Roman" w:hAnsi="Times New Roman" w:cs="Times New Roman"/>
              </w:rPr>
            </w:pPr>
            <w:r>
              <w:rPr>
                <w:rFonts w:ascii="Times New Roman" w:hAnsi="Times New Roman" w:cs="Times New Roman"/>
              </w:rPr>
              <w:t>2</w:t>
            </w:r>
          </w:p>
        </w:tc>
        <w:tc>
          <w:tcPr>
            <w:tcW w:w="1095" w:type="dxa"/>
          </w:tcPr>
          <w:p w:rsidR="001C6BDA" w:rsidRDefault="00F67479" w:rsidP="001C6BDA">
            <w:pPr>
              <w:rPr>
                <w:rFonts w:ascii="Times New Roman" w:hAnsi="Times New Roman" w:cs="Times New Roman"/>
              </w:rPr>
            </w:pPr>
            <w:r>
              <w:rPr>
                <w:rFonts w:ascii="Times New Roman" w:hAnsi="Times New Roman" w:cs="Times New Roman"/>
              </w:rPr>
              <w:t>1.875</w:t>
            </w:r>
          </w:p>
        </w:tc>
        <w:tc>
          <w:tcPr>
            <w:tcW w:w="1095" w:type="dxa"/>
          </w:tcPr>
          <w:p w:rsidR="001C6BDA" w:rsidRDefault="00F67479" w:rsidP="001C6BDA">
            <w:pPr>
              <w:rPr>
                <w:rFonts w:ascii="Times New Roman" w:hAnsi="Times New Roman" w:cs="Times New Roman"/>
              </w:rPr>
            </w:pPr>
            <w:r>
              <w:rPr>
                <w:rFonts w:ascii="Times New Roman" w:hAnsi="Times New Roman" w:cs="Times New Roman"/>
              </w:rPr>
              <w:t>2</w:t>
            </w:r>
          </w:p>
        </w:tc>
      </w:tr>
    </w:tbl>
    <w:p w:rsidR="001C6BDA" w:rsidRDefault="001C6BDA" w:rsidP="001C6BDA"/>
    <w:p w:rsidR="001C6BDA" w:rsidRDefault="008A4DD7" w:rsidP="001C6BDA">
      <w:pPr>
        <w:rPr>
          <w:rFonts w:ascii="Times New Roman" w:eastAsia="Calibri" w:hAnsi="Times New Roman" w:cs="Times New Roman"/>
        </w:rPr>
      </w:pPr>
      <w:r>
        <w:rPr>
          <w:rFonts w:ascii="Times New Roman" w:eastAsia="Calibri" w:hAnsi="Times New Roman" w:cs="Times New Roman"/>
          <w:b/>
          <w:bCs/>
        </w:rPr>
        <w:t>CO-PSO</w:t>
      </w:r>
      <w:r w:rsidR="001C6BDA">
        <w:rPr>
          <w:rFonts w:ascii="Times New Roman" w:eastAsia="Calibri" w:hAnsi="Times New Roman" w:cs="Times New Roman"/>
          <w:b/>
          <w:bCs/>
        </w:rPr>
        <w:t xml:space="preserve"> MAPPING</w:t>
      </w:r>
      <w:r>
        <w:rPr>
          <w:rFonts w:ascii="Times New Roman" w:eastAsia="Calibri" w:hAnsi="Times New Roman" w:cs="Times New Roman"/>
          <w:b/>
          <w:bCs/>
        </w:rPr>
        <w:t xml:space="preserve"> MATRIX</w:t>
      </w:r>
      <w:r w:rsidR="001C6BDA">
        <w:rPr>
          <w:rFonts w:ascii="Times New Roman" w:eastAsia="Calibri" w:hAnsi="Times New Roman" w:cs="Times New Roman"/>
          <w:b/>
          <w:bCs/>
        </w:rPr>
        <w:t xml:space="preserve"> FOR PAPER BOT-102</w:t>
      </w:r>
      <w:r>
        <w:rPr>
          <w:rFonts w:ascii="Times New Roman" w:eastAsia="Calibri" w:hAnsi="Times New Roman" w:cs="Times New Roman"/>
          <w:b/>
          <w:bCs/>
        </w:rPr>
        <w:t xml:space="preserve"> (</w:t>
      </w:r>
      <w:r w:rsidRPr="0045693D">
        <w:rPr>
          <w:rFonts w:ascii="Times New Roman" w:eastAsia="Calibri" w:hAnsi="Times New Roman" w:cs="Times New Roman"/>
          <w:b/>
        </w:rPr>
        <w:t>BRYOPHYTES</w:t>
      </w:r>
      <w:r>
        <w:rPr>
          <w:rFonts w:ascii="Times New Roman" w:eastAsia="Calibri" w:hAnsi="Times New Roman" w:cs="Times New Roman"/>
          <w:b/>
        </w:rPr>
        <w:t xml:space="preserve"> &amp; </w:t>
      </w:r>
      <w:r w:rsidRPr="00892804">
        <w:rPr>
          <w:rFonts w:ascii="Times New Roman" w:eastAsia="Calibri" w:hAnsi="Times New Roman" w:cs="Times New Roman"/>
          <w:b/>
          <w:sz w:val="20"/>
        </w:rPr>
        <w:t>PTERIDOP</w:t>
      </w:r>
      <w:r>
        <w:rPr>
          <w:rFonts w:ascii="Times New Roman" w:eastAsia="Calibri" w:hAnsi="Times New Roman" w:cs="Times New Roman"/>
          <w:b/>
          <w:sz w:val="20"/>
        </w:rPr>
        <w:t>H</w:t>
      </w:r>
      <w:r w:rsidRPr="00892804">
        <w:rPr>
          <w:rFonts w:ascii="Times New Roman" w:eastAsia="Calibri" w:hAnsi="Times New Roman" w:cs="Times New Roman"/>
          <w:b/>
          <w:sz w:val="20"/>
        </w:rPr>
        <w:t>YTES</w:t>
      </w:r>
      <w:r>
        <w:rPr>
          <w:rFonts w:ascii="Times New Roman" w:eastAsia="Calibri" w:hAnsi="Times New Roman" w:cs="Times New Roman"/>
          <w:b/>
          <w:sz w:val="20"/>
        </w:rPr>
        <w:t>):</w:t>
      </w:r>
      <w:r w:rsidRPr="00892804">
        <w:rPr>
          <w:rFonts w:ascii="Times New Roman" w:hAnsi="Times New Roman" w:cs="Times New Roman"/>
          <w:b/>
          <w:sz w:val="20"/>
        </w:rPr>
        <w:t xml:space="preserve"> </w:t>
      </w:r>
      <w:r>
        <w:rPr>
          <w:rFonts w:ascii="Times New Roman" w:hAnsi="Times New Roman" w:cs="Times New Roman"/>
          <w:b/>
        </w:rPr>
        <w:t xml:space="preserve">           </w:t>
      </w:r>
    </w:p>
    <w:p w:rsidR="001C6BDA" w:rsidRDefault="001C6BDA" w:rsidP="001C6BDA">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1C6BDA" w:rsidTr="001C6BDA">
        <w:trPr>
          <w:trHeight w:val="351"/>
        </w:trPr>
        <w:tc>
          <w:tcPr>
            <w:tcW w:w="1150" w:type="dxa"/>
          </w:tcPr>
          <w:p w:rsidR="001C6BDA" w:rsidRDefault="001C6BDA" w:rsidP="001C6BDA">
            <w:pPr>
              <w:rPr>
                <w:rFonts w:ascii="Times New Roman" w:hAnsi="Times New Roman" w:cs="Times New Roman"/>
              </w:rPr>
            </w:pPr>
          </w:p>
        </w:tc>
        <w:tc>
          <w:tcPr>
            <w:tcW w:w="1150" w:type="dxa"/>
          </w:tcPr>
          <w:p w:rsidR="001C6BDA" w:rsidRDefault="001C6BDA" w:rsidP="001C6BDA">
            <w:pPr>
              <w:rPr>
                <w:rFonts w:ascii="Times New Roman" w:hAnsi="Times New Roman" w:cs="Times New Roman"/>
              </w:rPr>
            </w:pPr>
            <w:r>
              <w:rPr>
                <w:rFonts w:ascii="Times New Roman" w:hAnsi="Times New Roman" w:cs="Times New Roman"/>
              </w:rPr>
              <w:t>PSO1</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PSO2</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PSO3</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PSO4</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PSO5</w:t>
            </w:r>
          </w:p>
        </w:tc>
      </w:tr>
      <w:tr w:rsidR="001C6BDA" w:rsidTr="001C6BDA">
        <w:trPr>
          <w:trHeight w:val="351"/>
        </w:trPr>
        <w:tc>
          <w:tcPr>
            <w:tcW w:w="1150" w:type="dxa"/>
          </w:tcPr>
          <w:p w:rsidR="001C6BDA" w:rsidRDefault="001C6BDA" w:rsidP="001C6BDA">
            <w:pPr>
              <w:rPr>
                <w:rFonts w:ascii="Times New Roman" w:hAnsi="Times New Roman" w:cs="Times New Roman"/>
              </w:rPr>
            </w:pPr>
            <w:r>
              <w:rPr>
                <w:rFonts w:ascii="Times New Roman" w:hAnsi="Times New Roman" w:cs="Times New Roman"/>
              </w:rPr>
              <w:t>CO1</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2.5</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2.5</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2</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2.5</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2.5</w:t>
            </w:r>
          </w:p>
        </w:tc>
      </w:tr>
      <w:tr w:rsidR="001C6BDA" w:rsidTr="001C6BDA">
        <w:trPr>
          <w:trHeight w:val="351"/>
        </w:trPr>
        <w:tc>
          <w:tcPr>
            <w:tcW w:w="1150" w:type="dxa"/>
          </w:tcPr>
          <w:p w:rsidR="001C6BDA" w:rsidRDefault="001C6BDA" w:rsidP="001C6BDA">
            <w:pPr>
              <w:rPr>
                <w:rFonts w:ascii="Times New Roman" w:hAnsi="Times New Roman" w:cs="Times New Roman"/>
              </w:rPr>
            </w:pPr>
            <w:r>
              <w:rPr>
                <w:rFonts w:ascii="Times New Roman" w:hAnsi="Times New Roman" w:cs="Times New Roman"/>
              </w:rPr>
              <w:t>CO2</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2</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2.5</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2</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2.5</w:t>
            </w:r>
          </w:p>
        </w:tc>
      </w:tr>
      <w:tr w:rsidR="001C6BDA" w:rsidTr="001C6BDA">
        <w:trPr>
          <w:trHeight w:val="351"/>
        </w:trPr>
        <w:tc>
          <w:tcPr>
            <w:tcW w:w="1150" w:type="dxa"/>
          </w:tcPr>
          <w:p w:rsidR="001C6BDA" w:rsidRDefault="001C6BDA" w:rsidP="001C6BDA">
            <w:pPr>
              <w:rPr>
                <w:rFonts w:ascii="Times New Roman" w:hAnsi="Times New Roman" w:cs="Times New Roman"/>
              </w:rPr>
            </w:pPr>
            <w:r>
              <w:rPr>
                <w:rFonts w:ascii="Times New Roman" w:hAnsi="Times New Roman" w:cs="Times New Roman"/>
              </w:rPr>
              <w:t>CO3</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2.5</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2.5</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w:t>
            </w:r>
          </w:p>
        </w:tc>
      </w:tr>
      <w:tr w:rsidR="001C6BDA" w:rsidTr="001C6BDA">
        <w:trPr>
          <w:trHeight w:val="351"/>
        </w:trPr>
        <w:tc>
          <w:tcPr>
            <w:tcW w:w="1150" w:type="dxa"/>
          </w:tcPr>
          <w:p w:rsidR="001C6BDA" w:rsidRDefault="001C6BDA" w:rsidP="001C6BDA">
            <w:pPr>
              <w:rPr>
                <w:rFonts w:ascii="Times New Roman" w:hAnsi="Times New Roman" w:cs="Times New Roman"/>
              </w:rPr>
            </w:pPr>
            <w:r>
              <w:rPr>
                <w:rFonts w:ascii="Times New Roman" w:hAnsi="Times New Roman" w:cs="Times New Roman"/>
              </w:rPr>
              <w:t>CO4</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2</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2</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3</w:t>
            </w:r>
          </w:p>
        </w:tc>
        <w:tc>
          <w:tcPr>
            <w:tcW w:w="1150" w:type="dxa"/>
          </w:tcPr>
          <w:p w:rsidR="001C6BDA" w:rsidRDefault="001C6BDA" w:rsidP="001C6BDA">
            <w:pPr>
              <w:rPr>
                <w:rFonts w:ascii="Times New Roman" w:hAnsi="Times New Roman" w:cs="Times New Roman"/>
              </w:rPr>
            </w:pPr>
            <w:r>
              <w:rPr>
                <w:rFonts w:ascii="Times New Roman" w:hAnsi="Times New Roman" w:cs="Times New Roman"/>
              </w:rPr>
              <w:t>3</w:t>
            </w:r>
          </w:p>
        </w:tc>
      </w:tr>
      <w:tr w:rsidR="001C6BDA" w:rsidTr="001C6BDA">
        <w:trPr>
          <w:trHeight w:val="351"/>
        </w:trPr>
        <w:tc>
          <w:tcPr>
            <w:tcW w:w="1150" w:type="dxa"/>
          </w:tcPr>
          <w:p w:rsidR="001C6BDA" w:rsidRDefault="001C6BDA" w:rsidP="001C6BDA">
            <w:pPr>
              <w:rPr>
                <w:rFonts w:ascii="Times New Roman" w:hAnsi="Times New Roman" w:cs="Times New Roman"/>
              </w:rPr>
            </w:pPr>
            <w:r>
              <w:rPr>
                <w:rFonts w:ascii="Times New Roman" w:hAnsi="Times New Roman" w:cs="Times New Roman"/>
              </w:rPr>
              <w:t>Average</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2.125</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2.25</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2.25</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2.375</w:t>
            </w:r>
          </w:p>
        </w:tc>
        <w:tc>
          <w:tcPr>
            <w:tcW w:w="1150" w:type="dxa"/>
          </w:tcPr>
          <w:p w:rsidR="001C6BDA" w:rsidRDefault="00F67479" w:rsidP="001C6BDA">
            <w:pPr>
              <w:rPr>
                <w:rFonts w:ascii="Times New Roman" w:hAnsi="Times New Roman" w:cs="Times New Roman"/>
              </w:rPr>
            </w:pPr>
            <w:r>
              <w:rPr>
                <w:rFonts w:ascii="Times New Roman" w:hAnsi="Times New Roman" w:cs="Times New Roman"/>
              </w:rPr>
              <w:t>2.5</w:t>
            </w:r>
          </w:p>
        </w:tc>
      </w:tr>
    </w:tbl>
    <w:p w:rsidR="001C6BDA" w:rsidRPr="00874F0D" w:rsidRDefault="001C6BDA" w:rsidP="00874F0D">
      <w:pPr>
        <w:pStyle w:val="NoSpacing"/>
        <w:rPr>
          <w:rFonts w:ascii="Times New Roman" w:hAnsi="Times New Roman" w:cs="Times New Roman"/>
        </w:rPr>
      </w:pPr>
    </w:p>
    <w:p w:rsidR="00874F0D" w:rsidRPr="00F22E89" w:rsidRDefault="00874F0D" w:rsidP="005C5880">
      <w:pPr>
        <w:rPr>
          <w:rFonts w:ascii="Times New Roman" w:hAnsi="Times New Roman" w:cs="Times New Roman"/>
        </w:rPr>
      </w:pPr>
    </w:p>
    <w:p w:rsidR="005C5880" w:rsidRDefault="005C5880" w:rsidP="005C5880">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w:t>
      </w:r>
      <w:r>
        <w:rPr>
          <w:rFonts w:ascii="Times New Roman" w:hAnsi="Times New Roman" w:cs="Times New Roman"/>
        </w:rPr>
        <w:t>u</w:t>
      </w:r>
      <w:r w:rsidRPr="0045693D">
        <w:rPr>
          <w:rFonts w:ascii="Times New Roman" w:hAnsi="Times New Roman" w:cs="Times New Roman"/>
        </w:rPr>
        <w:t>nit. The candidate will be required to attempt one question from each unit. All questions will be of equal marks.</w:t>
      </w:r>
    </w:p>
    <w:p w:rsidR="005C5880" w:rsidRPr="0045693D" w:rsidRDefault="005C5880" w:rsidP="005C5880">
      <w:pPr>
        <w:spacing w:after="0" w:line="240" w:lineRule="auto"/>
        <w:jc w:val="both"/>
        <w:rPr>
          <w:rFonts w:ascii="Times New Roman" w:hAnsi="Times New Roman" w:cs="Times New Roman"/>
          <w:b/>
        </w:rPr>
      </w:pPr>
    </w:p>
    <w:p w:rsidR="005C5880" w:rsidRPr="0045693D" w:rsidRDefault="005C5880" w:rsidP="005C5880">
      <w:pPr>
        <w:spacing w:after="0" w:line="240" w:lineRule="auto"/>
        <w:jc w:val="center"/>
        <w:rPr>
          <w:rFonts w:ascii="Times New Roman" w:eastAsia="Calibri" w:hAnsi="Times New Roman" w:cs="Times New Roman"/>
          <w:b/>
        </w:rPr>
      </w:pPr>
      <w:r w:rsidRPr="0045693D">
        <w:rPr>
          <w:rFonts w:ascii="Times New Roman" w:eastAsia="Calibri" w:hAnsi="Times New Roman" w:cs="Times New Roman"/>
          <w:b/>
        </w:rPr>
        <w:t>U</w:t>
      </w:r>
      <w:r>
        <w:rPr>
          <w:rFonts w:ascii="Times New Roman" w:eastAsia="Calibri" w:hAnsi="Times New Roman" w:cs="Times New Roman"/>
          <w:b/>
        </w:rPr>
        <w:t>nit</w:t>
      </w:r>
      <w:r w:rsidRPr="0045693D">
        <w:rPr>
          <w:rFonts w:ascii="Times New Roman" w:eastAsia="Calibri" w:hAnsi="Times New Roman" w:cs="Times New Roman"/>
          <w:b/>
        </w:rPr>
        <w:t>-I</w:t>
      </w:r>
    </w:p>
    <w:p w:rsidR="005C5880" w:rsidRPr="0045693D" w:rsidRDefault="005C5880" w:rsidP="005C5880">
      <w:pPr>
        <w:spacing w:after="0" w:line="240" w:lineRule="auto"/>
        <w:ind w:left="720" w:hanging="720"/>
        <w:jc w:val="both"/>
        <w:rPr>
          <w:rFonts w:ascii="Times New Roman" w:eastAsia="Calibri" w:hAnsi="Times New Roman" w:cs="Times New Roman"/>
        </w:rPr>
      </w:pPr>
      <w:r w:rsidRPr="0045693D">
        <w:rPr>
          <w:rFonts w:ascii="Times New Roman" w:eastAsia="Calibri" w:hAnsi="Times New Roman" w:cs="Times New Roman"/>
        </w:rPr>
        <w:t>1.</w:t>
      </w:r>
      <w:r w:rsidRPr="0045693D">
        <w:rPr>
          <w:rFonts w:ascii="Times New Roman" w:eastAsia="Calibri" w:hAnsi="Times New Roman" w:cs="Times New Roman"/>
        </w:rPr>
        <w:tab/>
        <w:t xml:space="preserve">General characteristics </w:t>
      </w:r>
      <w:proofErr w:type="gramStart"/>
      <w:r w:rsidRPr="0045693D">
        <w:rPr>
          <w:rFonts w:ascii="Times New Roman" w:eastAsia="Calibri" w:hAnsi="Times New Roman" w:cs="Times New Roman"/>
        </w:rPr>
        <w:t>features</w:t>
      </w:r>
      <w:proofErr w:type="gramEnd"/>
      <w:r w:rsidRPr="0045693D">
        <w:rPr>
          <w:rFonts w:ascii="Times New Roman" w:eastAsia="Calibri" w:hAnsi="Times New Roman" w:cs="Times New Roman"/>
        </w:rPr>
        <w:t xml:space="preserve"> of </w:t>
      </w:r>
      <w:r>
        <w:rPr>
          <w:rFonts w:ascii="Times New Roman" w:eastAsia="Calibri" w:hAnsi="Times New Roman" w:cs="Times New Roman"/>
        </w:rPr>
        <w:t>B</w:t>
      </w:r>
      <w:r w:rsidRPr="0045693D">
        <w:rPr>
          <w:rFonts w:ascii="Times New Roman" w:eastAsia="Calibri" w:hAnsi="Times New Roman" w:cs="Times New Roman"/>
        </w:rPr>
        <w:t>ryophytes</w:t>
      </w:r>
      <w:r>
        <w:rPr>
          <w:rFonts w:ascii="Times New Roman" w:eastAsia="Calibri" w:hAnsi="Times New Roman" w:cs="Times New Roman"/>
        </w:rPr>
        <w:t>.</w:t>
      </w:r>
      <w:r w:rsidRPr="0045693D">
        <w:rPr>
          <w:rFonts w:ascii="Times New Roman" w:eastAsia="Calibri" w:hAnsi="Times New Roman" w:cs="Times New Roman"/>
        </w:rPr>
        <w:t xml:space="preserve"> </w:t>
      </w:r>
      <w:r w:rsidR="00310526">
        <w:rPr>
          <w:rFonts w:ascii="Times New Roman" w:eastAsia="Calibri" w:hAnsi="Times New Roman" w:cs="Times New Roman"/>
        </w:rPr>
        <w:t xml:space="preserve">Classification of Bryophytes upto classes, </w:t>
      </w:r>
      <w:r w:rsidRPr="0045693D">
        <w:rPr>
          <w:rFonts w:ascii="Times New Roman" w:eastAsia="Calibri" w:hAnsi="Times New Roman" w:cs="Times New Roman"/>
        </w:rPr>
        <w:t>General account of structure and developmen</w:t>
      </w:r>
      <w:r>
        <w:rPr>
          <w:rFonts w:ascii="Times New Roman" w:eastAsia="Calibri" w:hAnsi="Times New Roman" w:cs="Times New Roman"/>
        </w:rPr>
        <w:t xml:space="preserve">t of gametophyte, sporophyte of </w:t>
      </w:r>
      <w:r w:rsidR="00310526">
        <w:rPr>
          <w:rFonts w:ascii="Times New Roman" w:eastAsia="Calibri" w:hAnsi="Times New Roman" w:cs="Times New Roman"/>
        </w:rPr>
        <w:t>Marchantiales, Jungermanniales and Anthcerotales.</w:t>
      </w:r>
    </w:p>
    <w:p w:rsidR="005C5880" w:rsidRPr="0045693D" w:rsidRDefault="005C5880" w:rsidP="005C5880">
      <w:pPr>
        <w:spacing w:after="0" w:line="240" w:lineRule="auto"/>
        <w:ind w:left="720" w:hanging="720"/>
        <w:jc w:val="both"/>
        <w:rPr>
          <w:rFonts w:ascii="Times New Roman" w:eastAsia="Calibri" w:hAnsi="Times New Roman" w:cs="Times New Roman"/>
        </w:rPr>
      </w:pPr>
      <w:r>
        <w:rPr>
          <w:rFonts w:ascii="Times New Roman" w:eastAsia="Calibri" w:hAnsi="Times New Roman" w:cs="Times New Roman"/>
        </w:rPr>
        <w:t>2</w:t>
      </w:r>
      <w:r w:rsidRPr="0045693D">
        <w:rPr>
          <w:rFonts w:ascii="Times New Roman" w:eastAsia="Calibri" w:hAnsi="Times New Roman" w:cs="Times New Roman"/>
        </w:rPr>
        <w:t xml:space="preserve">.  </w:t>
      </w:r>
      <w:r w:rsidRPr="0045693D">
        <w:rPr>
          <w:rFonts w:ascii="Times New Roman" w:eastAsia="Calibri" w:hAnsi="Times New Roman" w:cs="Times New Roman"/>
        </w:rPr>
        <w:tab/>
        <w:t xml:space="preserve">General account of structure and development of gametophyte and sporophyte of </w:t>
      </w:r>
      <w:r>
        <w:rPr>
          <w:rFonts w:ascii="Times New Roman" w:eastAsia="Calibri" w:hAnsi="Times New Roman" w:cs="Times New Roman"/>
        </w:rPr>
        <w:t>Sphag</w:t>
      </w:r>
      <w:r w:rsidR="00310526">
        <w:rPr>
          <w:rFonts w:ascii="Times New Roman" w:eastAsia="Calibri" w:hAnsi="Times New Roman" w:cs="Times New Roman"/>
        </w:rPr>
        <w:t>nales, Funariales and Polytrichales.</w:t>
      </w:r>
    </w:p>
    <w:p w:rsidR="005C5880" w:rsidRDefault="005C5880" w:rsidP="005C5880">
      <w:pPr>
        <w:spacing w:after="0" w:line="240" w:lineRule="auto"/>
        <w:jc w:val="both"/>
        <w:rPr>
          <w:rFonts w:ascii="Times New Roman" w:eastAsia="Calibri" w:hAnsi="Times New Roman" w:cs="Times New Roman"/>
          <w:b/>
        </w:rPr>
      </w:pPr>
    </w:p>
    <w:p w:rsidR="005C5880" w:rsidRDefault="005C5880" w:rsidP="005C5880">
      <w:pPr>
        <w:spacing w:after="0" w:line="240" w:lineRule="auto"/>
        <w:jc w:val="center"/>
        <w:rPr>
          <w:rFonts w:ascii="Times New Roman" w:eastAsia="Calibri" w:hAnsi="Times New Roman" w:cs="Times New Roman"/>
          <w:b/>
        </w:rPr>
      </w:pPr>
      <w:r w:rsidRPr="0045693D">
        <w:rPr>
          <w:rFonts w:ascii="Times New Roman" w:eastAsia="Calibri" w:hAnsi="Times New Roman" w:cs="Times New Roman"/>
          <w:b/>
        </w:rPr>
        <w:t>U</w:t>
      </w:r>
      <w:r>
        <w:rPr>
          <w:rFonts w:ascii="Times New Roman" w:eastAsia="Calibri" w:hAnsi="Times New Roman" w:cs="Times New Roman"/>
          <w:b/>
        </w:rPr>
        <w:t>nit</w:t>
      </w:r>
      <w:r w:rsidRPr="0045693D">
        <w:rPr>
          <w:rFonts w:ascii="Times New Roman" w:eastAsia="Calibri" w:hAnsi="Times New Roman" w:cs="Times New Roman"/>
          <w:b/>
        </w:rPr>
        <w:t xml:space="preserve"> -I</w:t>
      </w:r>
      <w:r>
        <w:rPr>
          <w:rFonts w:ascii="Times New Roman" w:eastAsia="Calibri" w:hAnsi="Times New Roman" w:cs="Times New Roman"/>
          <w:b/>
        </w:rPr>
        <w:t>I</w:t>
      </w:r>
    </w:p>
    <w:p w:rsidR="005501B8" w:rsidRPr="0045693D" w:rsidRDefault="005501B8" w:rsidP="005C5880">
      <w:pPr>
        <w:spacing w:after="0" w:line="240" w:lineRule="auto"/>
        <w:jc w:val="center"/>
        <w:rPr>
          <w:rFonts w:ascii="Times New Roman" w:eastAsia="Calibri" w:hAnsi="Times New Roman" w:cs="Times New Roman"/>
          <w:b/>
        </w:rPr>
      </w:pPr>
    </w:p>
    <w:p w:rsidR="00027076" w:rsidRDefault="005C5880" w:rsidP="005501B8">
      <w:pPr>
        <w:spacing w:after="0" w:line="240" w:lineRule="auto"/>
        <w:ind w:left="720" w:hanging="720"/>
        <w:jc w:val="both"/>
        <w:rPr>
          <w:rFonts w:ascii="Times New Roman" w:eastAsia="Calibri" w:hAnsi="Times New Roman" w:cs="Times New Roman"/>
        </w:rPr>
      </w:pPr>
      <w:r>
        <w:rPr>
          <w:rFonts w:ascii="Times New Roman" w:eastAsia="Calibri" w:hAnsi="Times New Roman" w:cs="Times New Roman"/>
        </w:rPr>
        <w:t>3</w:t>
      </w:r>
      <w:r w:rsidRPr="0045693D">
        <w:rPr>
          <w:rFonts w:ascii="Times New Roman" w:eastAsia="Calibri" w:hAnsi="Times New Roman" w:cs="Times New Roman"/>
        </w:rPr>
        <w:t>.</w:t>
      </w:r>
      <w:r w:rsidRPr="0045693D">
        <w:rPr>
          <w:rFonts w:ascii="Times New Roman" w:eastAsia="Calibri" w:hAnsi="Times New Roman" w:cs="Times New Roman"/>
        </w:rPr>
        <w:tab/>
      </w:r>
      <w:r w:rsidR="001318CB">
        <w:rPr>
          <w:rFonts w:ascii="Times New Roman" w:eastAsia="Calibri" w:hAnsi="Times New Roman" w:cs="Times New Roman"/>
        </w:rPr>
        <w:t>Regulation of prot</w:t>
      </w:r>
      <w:r w:rsidR="005501B8">
        <w:rPr>
          <w:rFonts w:ascii="Times New Roman" w:eastAsia="Calibri" w:hAnsi="Times New Roman" w:cs="Times New Roman"/>
        </w:rPr>
        <w:t>onemal differen</w:t>
      </w:r>
      <w:r w:rsidR="001318CB">
        <w:rPr>
          <w:rFonts w:ascii="Times New Roman" w:eastAsia="Calibri" w:hAnsi="Times New Roman" w:cs="Times New Roman"/>
        </w:rPr>
        <w:t>tia</w:t>
      </w:r>
      <w:r w:rsidR="005501B8">
        <w:rPr>
          <w:rFonts w:ascii="Times New Roman" w:eastAsia="Calibri" w:hAnsi="Times New Roman" w:cs="Times New Roman"/>
        </w:rPr>
        <w:t xml:space="preserve">tion and bud formation. </w:t>
      </w:r>
    </w:p>
    <w:p w:rsidR="005C5880" w:rsidRPr="0045693D" w:rsidRDefault="00027076" w:rsidP="005501B8">
      <w:pPr>
        <w:spacing w:after="0" w:line="240" w:lineRule="auto"/>
        <w:ind w:left="720" w:hanging="720"/>
        <w:jc w:val="both"/>
        <w:rPr>
          <w:rFonts w:ascii="Times New Roman" w:eastAsia="Calibri" w:hAnsi="Times New Roman" w:cs="Times New Roman"/>
        </w:rPr>
      </w:pPr>
      <w:r>
        <w:rPr>
          <w:rFonts w:ascii="Times New Roman" w:eastAsia="Calibri" w:hAnsi="Times New Roman" w:cs="Times New Roman"/>
        </w:rPr>
        <w:t xml:space="preserve">4.         </w:t>
      </w:r>
      <w:r w:rsidR="005C5880" w:rsidRPr="0045693D">
        <w:rPr>
          <w:rFonts w:ascii="Times New Roman" w:eastAsia="Calibri" w:hAnsi="Times New Roman" w:cs="Times New Roman"/>
        </w:rPr>
        <w:t xml:space="preserve">Biology of reproduction- </w:t>
      </w:r>
      <w:r w:rsidR="005C5880">
        <w:rPr>
          <w:rFonts w:ascii="Times New Roman" w:eastAsia="Calibri" w:hAnsi="Times New Roman" w:cs="Times New Roman"/>
          <w:i/>
        </w:rPr>
        <w:t>I</w:t>
      </w:r>
      <w:r w:rsidR="005C5880" w:rsidRPr="002C0A2F">
        <w:rPr>
          <w:rFonts w:ascii="Times New Roman" w:eastAsia="Calibri" w:hAnsi="Times New Roman" w:cs="Times New Roman"/>
          <w:i/>
        </w:rPr>
        <w:t xml:space="preserve">n </w:t>
      </w:r>
      <w:r w:rsidR="005C5880">
        <w:rPr>
          <w:rFonts w:ascii="Times New Roman" w:eastAsia="Calibri" w:hAnsi="Times New Roman" w:cs="Times New Roman"/>
          <w:i/>
        </w:rPr>
        <w:t>V</w:t>
      </w:r>
      <w:r w:rsidR="005C5880" w:rsidRPr="002C0A2F">
        <w:rPr>
          <w:rFonts w:ascii="Times New Roman" w:eastAsia="Calibri" w:hAnsi="Times New Roman" w:cs="Times New Roman"/>
          <w:i/>
        </w:rPr>
        <w:t>itro</w:t>
      </w:r>
      <w:r w:rsidR="005501B8">
        <w:rPr>
          <w:rFonts w:ascii="Times New Roman" w:eastAsia="Calibri" w:hAnsi="Times New Roman" w:cs="Times New Roman"/>
        </w:rPr>
        <w:t xml:space="preserve"> </w:t>
      </w:r>
      <w:r w:rsidR="005C5880" w:rsidRPr="0045693D">
        <w:rPr>
          <w:rFonts w:ascii="Times New Roman" w:eastAsia="Calibri" w:hAnsi="Times New Roman" w:cs="Times New Roman"/>
        </w:rPr>
        <w:t xml:space="preserve">regulation of gametangia formation: effect of </w:t>
      </w:r>
    </w:p>
    <w:p w:rsidR="005C5880" w:rsidRPr="0045693D" w:rsidRDefault="005C5880" w:rsidP="005C5880">
      <w:pPr>
        <w:spacing w:after="0" w:line="240" w:lineRule="auto"/>
        <w:ind w:firstLine="720"/>
        <w:jc w:val="both"/>
        <w:rPr>
          <w:rFonts w:ascii="Times New Roman" w:eastAsia="Calibri" w:hAnsi="Times New Roman" w:cs="Times New Roman"/>
        </w:rPr>
      </w:pPr>
      <w:proofErr w:type="gramStart"/>
      <w:r w:rsidRPr="0045693D">
        <w:rPr>
          <w:rFonts w:ascii="Times New Roman" w:eastAsia="Calibri" w:hAnsi="Times New Roman" w:cs="Times New Roman"/>
        </w:rPr>
        <w:t>physical</w:t>
      </w:r>
      <w:proofErr w:type="gramEnd"/>
      <w:r w:rsidRPr="0045693D">
        <w:rPr>
          <w:rFonts w:ascii="Times New Roman" w:eastAsia="Calibri" w:hAnsi="Times New Roman" w:cs="Times New Roman"/>
        </w:rPr>
        <w:t xml:space="preserve"> and chemical factors</w:t>
      </w:r>
      <w:r w:rsidR="00310526">
        <w:rPr>
          <w:rFonts w:ascii="Times New Roman" w:eastAsia="Calibri" w:hAnsi="Times New Roman" w:cs="Times New Roman"/>
        </w:rPr>
        <w:t>, Cytology of Bryophytes, Apogamy and Apospory.</w:t>
      </w:r>
      <w:r w:rsidRPr="0045693D">
        <w:rPr>
          <w:rFonts w:ascii="Times New Roman" w:eastAsia="Calibri" w:hAnsi="Times New Roman" w:cs="Times New Roman"/>
        </w:rPr>
        <w:t xml:space="preserve"> </w:t>
      </w:r>
    </w:p>
    <w:p w:rsidR="005C5880" w:rsidRPr="00397338" w:rsidRDefault="00027076" w:rsidP="005C5880">
      <w:pPr>
        <w:ind w:left="720" w:hanging="720"/>
        <w:jc w:val="both"/>
        <w:rPr>
          <w:rFonts w:ascii="Times New Roman" w:hAnsi="Times New Roman"/>
        </w:rPr>
      </w:pPr>
      <w:r>
        <w:rPr>
          <w:rFonts w:ascii="Times New Roman" w:hAnsi="Times New Roman"/>
        </w:rPr>
        <w:lastRenderedPageBreak/>
        <w:t>5.</w:t>
      </w:r>
      <w:r w:rsidR="005C5880">
        <w:rPr>
          <w:rFonts w:ascii="Times New Roman" w:hAnsi="Times New Roman"/>
        </w:rPr>
        <w:t xml:space="preserve">           </w:t>
      </w:r>
      <w:r w:rsidR="005C5880" w:rsidRPr="00397338">
        <w:rPr>
          <w:rFonts w:ascii="Times New Roman" w:hAnsi="Times New Roman"/>
        </w:rPr>
        <w:t>Ecological importance of bryophytes: Bryophytes as indicators of pollution and minerals; role of Bryophytes in succession</w:t>
      </w:r>
    </w:p>
    <w:p w:rsidR="005C5880" w:rsidRPr="0045693D" w:rsidRDefault="005C5880" w:rsidP="005C5880">
      <w:pPr>
        <w:spacing w:after="0" w:line="240" w:lineRule="auto"/>
        <w:jc w:val="center"/>
        <w:rPr>
          <w:rFonts w:ascii="Times New Roman" w:eastAsia="Calibri" w:hAnsi="Times New Roman" w:cs="Times New Roman"/>
          <w:b/>
        </w:rPr>
      </w:pPr>
      <w:r w:rsidRPr="0045693D">
        <w:rPr>
          <w:rFonts w:ascii="Times New Roman" w:eastAsia="Calibri" w:hAnsi="Times New Roman" w:cs="Times New Roman"/>
          <w:b/>
        </w:rPr>
        <w:t>U</w:t>
      </w:r>
      <w:r>
        <w:rPr>
          <w:rFonts w:ascii="Times New Roman" w:eastAsia="Calibri" w:hAnsi="Times New Roman" w:cs="Times New Roman"/>
          <w:b/>
        </w:rPr>
        <w:t>nit</w:t>
      </w:r>
      <w:r w:rsidRPr="0045693D">
        <w:rPr>
          <w:rFonts w:ascii="Times New Roman" w:eastAsia="Calibri" w:hAnsi="Times New Roman" w:cs="Times New Roman"/>
          <w:b/>
        </w:rPr>
        <w:t>-I</w:t>
      </w:r>
      <w:r>
        <w:rPr>
          <w:rFonts w:ascii="Times New Roman" w:eastAsia="Calibri" w:hAnsi="Times New Roman" w:cs="Times New Roman"/>
          <w:b/>
        </w:rPr>
        <w:t>II</w:t>
      </w:r>
    </w:p>
    <w:p w:rsidR="005C5880" w:rsidRPr="0045693D" w:rsidRDefault="00027076" w:rsidP="005C5880">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5C5880">
        <w:rPr>
          <w:rFonts w:ascii="Times New Roman" w:eastAsia="Calibri" w:hAnsi="Times New Roman" w:cs="Times New Roman"/>
        </w:rPr>
        <w:tab/>
      </w:r>
      <w:r w:rsidR="005C5880" w:rsidRPr="0045693D">
        <w:rPr>
          <w:rFonts w:ascii="Times New Roman" w:eastAsia="Calibri" w:hAnsi="Times New Roman" w:cs="Times New Roman"/>
        </w:rPr>
        <w:t xml:space="preserve">General characteristics of </w:t>
      </w:r>
      <w:r w:rsidR="005C5880">
        <w:rPr>
          <w:rFonts w:ascii="Times New Roman" w:eastAsia="Calibri" w:hAnsi="Times New Roman" w:cs="Times New Roman"/>
        </w:rPr>
        <w:t>P</w:t>
      </w:r>
      <w:r w:rsidR="005C5880" w:rsidRPr="0045693D">
        <w:rPr>
          <w:rFonts w:ascii="Times New Roman" w:eastAsia="Calibri" w:hAnsi="Times New Roman" w:cs="Times New Roman"/>
        </w:rPr>
        <w:t>teridophytes and</w:t>
      </w:r>
      <w:r w:rsidR="005C5880">
        <w:rPr>
          <w:rFonts w:ascii="Times New Roman" w:eastAsia="Calibri" w:hAnsi="Times New Roman" w:cs="Times New Roman"/>
        </w:rPr>
        <w:t xml:space="preserve"> their</w:t>
      </w:r>
      <w:r w:rsidR="005C5880" w:rsidRPr="0045693D">
        <w:rPr>
          <w:rFonts w:ascii="Times New Roman" w:eastAsia="Calibri" w:hAnsi="Times New Roman" w:cs="Times New Roman"/>
        </w:rPr>
        <w:t xml:space="preserve"> classification </w:t>
      </w:r>
    </w:p>
    <w:p w:rsidR="005C5880" w:rsidRPr="0045693D" w:rsidRDefault="00027076" w:rsidP="005C5880">
      <w:pPr>
        <w:spacing w:after="0" w:line="240" w:lineRule="auto"/>
        <w:jc w:val="both"/>
        <w:rPr>
          <w:rFonts w:ascii="Times New Roman" w:eastAsia="Calibri" w:hAnsi="Times New Roman" w:cs="Times New Roman"/>
        </w:rPr>
      </w:pPr>
      <w:r>
        <w:rPr>
          <w:rFonts w:ascii="Times New Roman" w:eastAsia="Calibri" w:hAnsi="Times New Roman" w:cs="Times New Roman"/>
        </w:rPr>
        <w:t>7</w:t>
      </w:r>
      <w:r w:rsidR="005C5880" w:rsidRPr="0045693D">
        <w:rPr>
          <w:rFonts w:ascii="Times New Roman" w:eastAsia="Calibri" w:hAnsi="Times New Roman" w:cs="Times New Roman"/>
        </w:rPr>
        <w:t xml:space="preserve">. </w:t>
      </w:r>
      <w:r w:rsidR="005C5880">
        <w:rPr>
          <w:rFonts w:ascii="Times New Roman" w:eastAsia="Calibri" w:hAnsi="Times New Roman" w:cs="Times New Roman"/>
        </w:rPr>
        <w:tab/>
      </w:r>
      <w:r w:rsidR="005C5880" w:rsidRPr="0045693D">
        <w:rPr>
          <w:rFonts w:ascii="Times New Roman" w:eastAsia="Calibri" w:hAnsi="Times New Roman" w:cs="Times New Roman"/>
        </w:rPr>
        <w:t>Comparative morphology and reproduction of the following:</w:t>
      </w:r>
    </w:p>
    <w:p w:rsidR="005C5880" w:rsidRPr="0045693D" w:rsidRDefault="005C5880" w:rsidP="005C5880">
      <w:pPr>
        <w:spacing w:after="0" w:line="240" w:lineRule="auto"/>
        <w:ind w:left="720"/>
        <w:jc w:val="both"/>
        <w:rPr>
          <w:rFonts w:ascii="Times New Roman" w:eastAsia="Calibri" w:hAnsi="Times New Roman" w:cs="Times New Roman"/>
        </w:rPr>
      </w:pPr>
      <w:r w:rsidRPr="0045693D">
        <w:rPr>
          <w:rFonts w:ascii="Times New Roman" w:eastAsia="Calibri" w:hAnsi="Times New Roman" w:cs="Times New Roman"/>
        </w:rPr>
        <w:t xml:space="preserve">Psilophytales (Rhynia, Zosterophyllum), Psilotales (Psilotum), Lycopodiales (Lycopodium, Selaginella), Lepidodendrales (Lepidodendron), </w:t>
      </w:r>
    </w:p>
    <w:p w:rsidR="005C5880" w:rsidRDefault="005C5880" w:rsidP="005C5880">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Sphenophyllales (Equisetum)</w:t>
      </w:r>
    </w:p>
    <w:p w:rsidR="005C5880" w:rsidRDefault="005C5880" w:rsidP="005C5880">
      <w:pPr>
        <w:spacing w:after="0" w:line="240" w:lineRule="auto"/>
        <w:ind w:firstLine="720"/>
        <w:jc w:val="both"/>
        <w:rPr>
          <w:rFonts w:ascii="Times New Roman" w:eastAsia="Calibri" w:hAnsi="Times New Roman" w:cs="Times New Roman"/>
        </w:rPr>
      </w:pPr>
    </w:p>
    <w:p w:rsidR="005C5880" w:rsidRPr="00F4174A" w:rsidRDefault="005C5880" w:rsidP="005C5880">
      <w:pPr>
        <w:spacing w:after="0" w:line="240" w:lineRule="auto"/>
        <w:jc w:val="center"/>
        <w:rPr>
          <w:rFonts w:ascii="Times New Roman" w:eastAsia="Calibri" w:hAnsi="Times New Roman" w:cs="Times New Roman"/>
          <w:b/>
        </w:rPr>
      </w:pPr>
      <w:r w:rsidRPr="00F4174A">
        <w:rPr>
          <w:rFonts w:ascii="Times New Roman" w:eastAsia="Calibri" w:hAnsi="Times New Roman" w:cs="Times New Roman"/>
          <w:b/>
        </w:rPr>
        <w:t>U</w:t>
      </w:r>
      <w:r>
        <w:rPr>
          <w:rFonts w:ascii="Times New Roman" w:eastAsia="Calibri" w:hAnsi="Times New Roman" w:cs="Times New Roman"/>
          <w:b/>
        </w:rPr>
        <w:t>nit</w:t>
      </w:r>
      <w:r w:rsidRPr="00F4174A">
        <w:rPr>
          <w:rFonts w:ascii="Times New Roman" w:eastAsia="Calibri" w:hAnsi="Times New Roman" w:cs="Times New Roman"/>
          <w:b/>
        </w:rPr>
        <w:t>- IV</w:t>
      </w:r>
    </w:p>
    <w:p w:rsidR="005C5880" w:rsidRPr="0045693D" w:rsidRDefault="00027076" w:rsidP="005C5880">
      <w:pPr>
        <w:spacing w:after="0" w:line="240" w:lineRule="auto"/>
        <w:jc w:val="both"/>
        <w:rPr>
          <w:rFonts w:ascii="Times New Roman" w:eastAsia="Calibri" w:hAnsi="Times New Roman" w:cs="Times New Roman"/>
        </w:rPr>
      </w:pPr>
      <w:r>
        <w:rPr>
          <w:rFonts w:ascii="Times New Roman" w:eastAsia="Calibri" w:hAnsi="Times New Roman" w:cs="Times New Roman"/>
        </w:rPr>
        <w:t>8</w:t>
      </w:r>
      <w:r w:rsidR="005C5880" w:rsidRPr="0045693D">
        <w:rPr>
          <w:rFonts w:ascii="Times New Roman" w:eastAsia="Calibri" w:hAnsi="Times New Roman" w:cs="Times New Roman"/>
        </w:rPr>
        <w:t xml:space="preserve">. </w:t>
      </w:r>
      <w:r w:rsidR="005C5880">
        <w:rPr>
          <w:rFonts w:ascii="Times New Roman" w:eastAsia="Calibri" w:hAnsi="Times New Roman" w:cs="Times New Roman"/>
        </w:rPr>
        <w:tab/>
      </w:r>
      <w:r w:rsidR="005C5880" w:rsidRPr="0045693D">
        <w:rPr>
          <w:rFonts w:ascii="Times New Roman" w:eastAsia="Calibri" w:hAnsi="Times New Roman" w:cs="Times New Roman"/>
        </w:rPr>
        <w:t xml:space="preserve">Comparative morphology and reproduction of the </w:t>
      </w:r>
      <w:proofErr w:type="gramStart"/>
      <w:r w:rsidR="005C5880" w:rsidRPr="0045693D">
        <w:rPr>
          <w:rFonts w:ascii="Times New Roman" w:eastAsia="Calibri" w:hAnsi="Times New Roman" w:cs="Times New Roman"/>
        </w:rPr>
        <w:t>following :</w:t>
      </w:r>
      <w:proofErr w:type="gramEnd"/>
      <w:r w:rsidR="005C5880" w:rsidRPr="0045693D">
        <w:rPr>
          <w:rFonts w:ascii="Times New Roman" w:eastAsia="Calibri" w:hAnsi="Times New Roman" w:cs="Times New Roman"/>
        </w:rPr>
        <w:t xml:space="preserve"> </w:t>
      </w:r>
    </w:p>
    <w:p w:rsidR="005C5880" w:rsidRPr="0045693D" w:rsidRDefault="005C5880" w:rsidP="005C5880">
      <w:pPr>
        <w:spacing w:after="0" w:line="240" w:lineRule="auto"/>
        <w:ind w:firstLine="720"/>
        <w:jc w:val="both"/>
        <w:rPr>
          <w:rFonts w:ascii="Times New Roman" w:eastAsia="Calibri" w:hAnsi="Times New Roman" w:cs="Times New Roman"/>
        </w:rPr>
      </w:pPr>
      <w:r w:rsidRPr="0045693D">
        <w:rPr>
          <w:rFonts w:ascii="Times New Roman" w:eastAsia="Calibri" w:hAnsi="Times New Roman" w:cs="Times New Roman"/>
        </w:rPr>
        <w:t>Ophioglossales</w:t>
      </w:r>
      <w:r w:rsidR="00027076">
        <w:rPr>
          <w:rFonts w:ascii="Times New Roman" w:eastAsia="Calibri" w:hAnsi="Times New Roman" w:cs="Times New Roman"/>
        </w:rPr>
        <w:t xml:space="preserve"> </w:t>
      </w:r>
      <w:r w:rsidRPr="0045693D">
        <w:rPr>
          <w:rFonts w:ascii="Times New Roman" w:eastAsia="Calibri" w:hAnsi="Times New Roman" w:cs="Times New Roman"/>
        </w:rPr>
        <w:t xml:space="preserve">(Ophioglossum, Botrychium), Marattiales (Marattia, Angiopteris), </w:t>
      </w:r>
    </w:p>
    <w:p w:rsidR="005C5880" w:rsidRPr="00A270D9" w:rsidRDefault="005C5880" w:rsidP="005C5880">
      <w:pPr>
        <w:spacing w:after="0" w:line="240" w:lineRule="auto"/>
        <w:ind w:firstLine="720"/>
        <w:jc w:val="both"/>
        <w:rPr>
          <w:rFonts w:ascii="Times New Roman" w:eastAsia="Calibri" w:hAnsi="Times New Roman" w:cs="Times New Roman"/>
        </w:rPr>
      </w:pPr>
      <w:r w:rsidRPr="0045693D">
        <w:rPr>
          <w:rFonts w:ascii="Times New Roman" w:eastAsia="Calibri" w:hAnsi="Times New Roman" w:cs="Times New Roman"/>
        </w:rPr>
        <w:t>Osmundales, Filicales (Pteris, Dryopteris)</w:t>
      </w:r>
      <w:proofErr w:type="gramStart"/>
      <w:r w:rsidRPr="0045693D">
        <w:rPr>
          <w:rFonts w:ascii="Times New Roman" w:eastAsia="Calibri" w:hAnsi="Times New Roman" w:cs="Times New Roman"/>
        </w:rPr>
        <w:t>,Marsileales</w:t>
      </w:r>
      <w:proofErr w:type="gramEnd"/>
      <w:r>
        <w:rPr>
          <w:rFonts w:ascii="Times New Roman" w:eastAsia="Calibri" w:hAnsi="Times New Roman" w:cs="Times New Roman"/>
        </w:rPr>
        <w:t xml:space="preserve"> and</w:t>
      </w:r>
      <w:r w:rsidRPr="0045693D">
        <w:rPr>
          <w:rFonts w:ascii="Times New Roman" w:eastAsia="Calibri" w:hAnsi="Times New Roman" w:cs="Times New Roman"/>
        </w:rPr>
        <w:t xml:space="preserve"> Salviniales</w:t>
      </w:r>
    </w:p>
    <w:p w:rsidR="005C5880" w:rsidRPr="00A270D9" w:rsidRDefault="00027076" w:rsidP="005C5880">
      <w:pPr>
        <w:jc w:val="both"/>
        <w:rPr>
          <w:rFonts w:ascii="Times New Roman" w:hAnsi="Times New Roman"/>
        </w:rPr>
      </w:pPr>
      <w:r>
        <w:rPr>
          <w:rFonts w:ascii="Times New Roman" w:hAnsi="Times New Roman"/>
        </w:rPr>
        <w:t>9</w:t>
      </w:r>
      <w:r w:rsidR="005C5880">
        <w:rPr>
          <w:rFonts w:ascii="Times New Roman" w:hAnsi="Times New Roman"/>
        </w:rPr>
        <w:t>.</w:t>
      </w:r>
      <w:r w:rsidR="005C5880">
        <w:rPr>
          <w:rFonts w:ascii="Times New Roman" w:hAnsi="Times New Roman"/>
        </w:rPr>
        <w:tab/>
      </w:r>
      <w:r w:rsidR="005C5880" w:rsidRPr="00A270D9">
        <w:rPr>
          <w:rFonts w:ascii="Times New Roman" w:hAnsi="Times New Roman"/>
        </w:rPr>
        <w:t xml:space="preserve">Economic and Ecological significance of Pteridophyte in succession. </w:t>
      </w:r>
    </w:p>
    <w:p w:rsidR="005C5880" w:rsidRPr="00B4005E" w:rsidRDefault="005C5880" w:rsidP="005C5880">
      <w:pPr>
        <w:pStyle w:val="ListParagraph"/>
        <w:ind w:left="812"/>
        <w:jc w:val="both"/>
        <w:rPr>
          <w:rFonts w:ascii="Times New Roman" w:hAnsi="Times New Roman"/>
        </w:rPr>
      </w:pPr>
    </w:p>
    <w:p w:rsidR="005C5880" w:rsidRDefault="005C5880" w:rsidP="005C5880">
      <w:pPr>
        <w:spacing w:after="0" w:line="240" w:lineRule="auto"/>
        <w:jc w:val="both"/>
        <w:rPr>
          <w:rFonts w:ascii="Times New Roman" w:eastAsia="Calibri" w:hAnsi="Times New Roman" w:cs="Times New Roman"/>
        </w:rPr>
      </w:pPr>
      <w:r w:rsidRPr="008A2A11">
        <w:rPr>
          <w:rFonts w:ascii="Times New Roman" w:eastAsia="Calibri" w:hAnsi="Times New Roman" w:cs="Times New Roman"/>
          <w:b/>
        </w:rPr>
        <w:t>Suggested Readings</w:t>
      </w:r>
      <w:r w:rsidRPr="0045693D">
        <w:rPr>
          <w:rFonts w:ascii="Times New Roman" w:eastAsia="Calibri" w:hAnsi="Times New Roman" w:cs="Times New Roman"/>
        </w:rPr>
        <w:t xml:space="preserve">: </w:t>
      </w:r>
    </w:p>
    <w:p w:rsidR="005C5880" w:rsidRPr="0045693D" w:rsidRDefault="005C5880" w:rsidP="005C5880">
      <w:pPr>
        <w:spacing w:after="0" w:line="240" w:lineRule="auto"/>
        <w:jc w:val="both"/>
        <w:rPr>
          <w:rFonts w:ascii="Times New Roman" w:eastAsia="Calibri" w:hAnsi="Times New Roman" w:cs="Times New Roman"/>
        </w:rPr>
      </w:pPr>
    </w:p>
    <w:p w:rsidR="005C5880" w:rsidRPr="0045693D" w:rsidRDefault="005C5880" w:rsidP="005C588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1.</w:t>
      </w:r>
      <w:r w:rsidRPr="0045693D">
        <w:rPr>
          <w:rFonts w:ascii="Times New Roman" w:eastAsia="Calibri" w:hAnsi="Times New Roman" w:cs="Times New Roman"/>
        </w:rPr>
        <w:tab/>
        <w:t xml:space="preserve">Parihar, N.S. 1965. An Introduction to Embryophyta Vol. I. Bryohpyta, Central Book </w:t>
      </w:r>
    </w:p>
    <w:p w:rsidR="005C5880" w:rsidRPr="0045693D" w:rsidRDefault="005C5880" w:rsidP="005C5880">
      <w:pPr>
        <w:spacing w:after="0" w:line="240" w:lineRule="auto"/>
        <w:ind w:firstLine="720"/>
        <w:jc w:val="both"/>
        <w:rPr>
          <w:rFonts w:ascii="Times New Roman" w:eastAsia="Calibri" w:hAnsi="Times New Roman" w:cs="Times New Roman"/>
        </w:rPr>
      </w:pPr>
      <w:r w:rsidRPr="0045693D">
        <w:rPr>
          <w:rFonts w:ascii="Times New Roman" w:eastAsia="Calibri" w:hAnsi="Times New Roman" w:cs="Times New Roman"/>
        </w:rPr>
        <w:t>Depot</w:t>
      </w:r>
      <w:proofErr w:type="gramStart"/>
      <w:r w:rsidRPr="0045693D">
        <w:rPr>
          <w:rFonts w:ascii="Times New Roman" w:eastAsia="Calibri" w:hAnsi="Times New Roman" w:cs="Times New Roman"/>
        </w:rPr>
        <w:t>,  Allahabad</w:t>
      </w:r>
      <w:proofErr w:type="gramEnd"/>
      <w:r w:rsidRPr="0045693D">
        <w:rPr>
          <w:rFonts w:ascii="Times New Roman" w:eastAsia="Calibri" w:hAnsi="Times New Roman" w:cs="Times New Roman"/>
        </w:rPr>
        <w:t xml:space="preserve">, India. </w:t>
      </w:r>
    </w:p>
    <w:p w:rsidR="005C5880" w:rsidRPr="0045693D" w:rsidRDefault="005C5880" w:rsidP="005C588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2. </w:t>
      </w:r>
      <w:r>
        <w:rPr>
          <w:rFonts w:ascii="Times New Roman" w:eastAsia="Calibri" w:hAnsi="Times New Roman" w:cs="Times New Roman"/>
        </w:rPr>
        <w:tab/>
      </w:r>
      <w:r w:rsidRPr="0045693D">
        <w:rPr>
          <w:rFonts w:ascii="Times New Roman" w:eastAsia="Calibri" w:hAnsi="Times New Roman" w:cs="Times New Roman"/>
        </w:rPr>
        <w:t xml:space="preserve">Schofield, W.B. 1985. </w:t>
      </w:r>
      <w:proofErr w:type="gramStart"/>
      <w:r w:rsidRPr="0045693D">
        <w:rPr>
          <w:rFonts w:ascii="Times New Roman" w:eastAsia="Calibri" w:hAnsi="Times New Roman" w:cs="Times New Roman"/>
        </w:rPr>
        <w:t>Introduction to Bryology, Macmillan, New York.</w:t>
      </w:r>
      <w:proofErr w:type="gramEnd"/>
      <w:r w:rsidRPr="0045693D">
        <w:rPr>
          <w:rFonts w:ascii="Times New Roman" w:eastAsia="Calibri" w:hAnsi="Times New Roman" w:cs="Times New Roman"/>
        </w:rPr>
        <w:t xml:space="preserve"> </w:t>
      </w:r>
    </w:p>
    <w:p w:rsidR="005C5880" w:rsidRPr="0045693D" w:rsidRDefault="005C5880" w:rsidP="005C588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3. </w:t>
      </w:r>
      <w:r>
        <w:rPr>
          <w:rFonts w:ascii="Times New Roman" w:eastAsia="Calibri" w:hAnsi="Times New Roman" w:cs="Times New Roman"/>
        </w:rPr>
        <w:tab/>
      </w:r>
      <w:r w:rsidRPr="0045693D">
        <w:rPr>
          <w:rFonts w:ascii="Times New Roman" w:eastAsia="Calibri" w:hAnsi="Times New Roman" w:cs="Times New Roman"/>
        </w:rPr>
        <w:t xml:space="preserve">Chopra, R.N. and Kumra, P.K. 1988. Biology </w:t>
      </w:r>
      <w:proofErr w:type="gramStart"/>
      <w:r w:rsidRPr="0045693D">
        <w:rPr>
          <w:rFonts w:ascii="Times New Roman" w:eastAsia="Calibri" w:hAnsi="Times New Roman" w:cs="Times New Roman"/>
        </w:rPr>
        <w:t>of  Bryophytes</w:t>
      </w:r>
      <w:proofErr w:type="gramEnd"/>
      <w:r w:rsidRPr="0045693D">
        <w:rPr>
          <w:rFonts w:ascii="Times New Roman" w:eastAsia="Calibri" w:hAnsi="Times New Roman" w:cs="Times New Roman"/>
        </w:rPr>
        <w:t xml:space="preserve">. Wiley Eastern Ltd., New </w:t>
      </w:r>
    </w:p>
    <w:p w:rsidR="005C5880" w:rsidRPr="0045693D" w:rsidRDefault="005C5880" w:rsidP="005C5880">
      <w:pPr>
        <w:spacing w:after="0" w:line="240" w:lineRule="auto"/>
        <w:ind w:firstLine="720"/>
        <w:jc w:val="both"/>
        <w:rPr>
          <w:rFonts w:ascii="Times New Roman" w:eastAsia="Calibri" w:hAnsi="Times New Roman" w:cs="Times New Roman"/>
        </w:rPr>
      </w:pPr>
      <w:r w:rsidRPr="0045693D">
        <w:rPr>
          <w:rFonts w:ascii="Times New Roman" w:eastAsia="Calibri" w:hAnsi="Times New Roman" w:cs="Times New Roman"/>
        </w:rPr>
        <w:t xml:space="preserve">Delhi. </w:t>
      </w:r>
    </w:p>
    <w:p w:rsidR="005C5880" w:rsidRPr="0045693D" w:rsidRDefault="005C5880" w:rsidP="005C588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4. </w:t>
      </w:r>
      <w:r>
        <w:rPr>
          <w:rFonts w:ascii="Times New Roman" w:eastAsia="Calibri" w:hAnsi="Times New Roman" w:cs="Times New Roman"/>
        </w:rPr>
        <w:tab/>
      </w:r>
      <w:r w:rsidRPr="0045693D">
        <w:rPr>
          <w:rFonts w:ascii="Times New Roman" w:eastAsia="Calibri" w:hAnsi="Times New Roman" w:cs="Times New Roman"/>
        </w:rPr>
        <w:t xml:space="preserve">Chopra, R.N. &amp; Bhatla, S.C. 1990. Bryophyte Development: Physiology and </w:t>
      </w:r>
    </w:p>
    <w:p w:rsidR="005C5880" w:rsidRPr="0045693D" w:rsidRDefault="005C5880" w:rsidP="005C5880">
      <w:pPr>
        <w:spacing w:after="0" w:line="240" w:lineRule="auto"/>
        <w:ind w:firstLine="720"/>
        <w:jc w:val="both"/>
        <w:rPr>
          <w:rFonts w:ascii="Times New Roman" w:eastAsia="Calibri" w:hAnsi="Times New Roman" w:cs="Times New Roman"/>
        </w:rPr>
      </w:pPr>
      <w:proofErr w:type="gramStart"/>
      <w:r w:rsidRPr="0045693D">
        <w:rPr>
          <w:rFonts w:ascii="Times New Roman" w:eastAsia="Calibri" w:hAnsi="Times New Roman" w:cs="Times New Roman"/>
        </w:rPr>
        <w:t>Biochemistry.CRC Press, Boca Raton, USA.</w:t>
      </w:r>
      <w:proofErr w:type="gramEnd"/>
      <w:r w:rsidRPr="0045693D">
        <w:rPr>
          <w:rFonts w:ascii="Times New Roman" w:eastAsia="Calibri" w:hAnsi="Times New Roman" w:cs="Times New Roman"/>
        </w:rPr>
        <w:t xml:space="preserve"> </w:t>
      </w:r>
    </w:p>
    <w:p w:rsidR="005C5880" w:rsidRPr="0045693D" w:rsidRDefault="005C5880" w:rsidP="005C588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5. </w:t>
      </w:r>
      <w:r>
        <w:rPr>
          <w:rFonts w:ascii="Times New Roman" w:eastAsia="Calibri" w:hAnsi="Times New Roman" w:cs="Times New Roman"/>
        </w:rPr>
        <w:tab/>
      </w:r>
      <w:r w:rsidRPr="0045693D">
        <w:rPr>
          <w:rFonts w:ascii="Times New Roman" w:eastAsia="Calibri" w:hAnsi="Times New Roman" w:cs="Times New Roman"/>
        </w:rPr>
        <w:t xml:space="preserve">Rashid, A. 1998. </w:t>
      </w:r>
      <w:proofErr w:type="gramStart"/>
      <w:r w:rsidRPr="0045693D">
        <w:rPr>
          <w:rFonts w:ascii="Times New Roman" w:eastAsia="Calibri" w:hAnsi="Times New Roman" w:cs="Times New Roman"/>
        </w:rPr>
        <w:t>An Introduction to Bryophyta.</w:t>
      </w:r>
      <w:proofErr w:type="gramEnd"/>
      <w:r w:rsidRPr="0045693D">
        <w:rPr>
          <w:rFonts w:ascii="Times New Roman" w:eastAsia="Calibri" w:hAnsi="Times New Roman" w:cs="Times New Roman"/>
        </w:rPr>
        <w:t xml:space="preserve"> Vikas Publishing House Pvt. Ltd. New </w:t>
      </w:r>
    </w:p>
    <w:p w:rsidR="005C5880" w:rsidRPr="0045693D" w:rsidRDefault="005C5880" w:rsidP="005C5880">
      <w:pPr>
        <w:spacing w:after="0" w:line="240" w:lineRule="auto"/>
        <w:ind w:firstLine="720"/>
        <w:jc w:val="both"/>
        <w:rPr>
          <w:rFonts w:ascii="Times New Roman" w:eastAsia="Calibri" w:hAnsi="Times New Roman" w:cs="Times New Roman"/>
        </w:rPr>
      </w:pPr>
      <w:r w:rsidRPr="0045693D">
        <w:rPr>
          <w:rFonts w:ascii="Times New Roman" w:eastAsia="Calibri" w:hAnsi="Times New Roman" w:cs="Times New Roman"/>
        </w:rPr>
        <w:t xml:space="preserve">Delhi. </w:t>
      </w:r>
    </w:p>
    <w:p w:rsidR="005C5880" w:rsidRPr="0045693D" w:rsidRDefault="005C5880" w:rsidP="005C588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6. </w:t>
      </w:r>
      <w:r>
        <w:rPr>
          <w:rFonts w:ascii="Times New Roman" w:eastAsia="Calibri" w:hAnsi="Times New Roman" w:cs="Times New Roman"/>
        </w:rPr>
        <w:tab/>
      </w:r>
      <w:r w:rsidRPr="0045693D">
        <w:rPr>
          <w:rFonts w:ascii="Times New Roman" w:eastAsia="Calibri" w:hAnsi="Times New Roman" w:cs="Times New Roman"/>
        </w:rPr>
        <w:t xml:space="preserve">Watson, E.V. 1967. </w:t>
      </w:r>
      <w:proofErr w:type="gramStart"/>
      <w:r w:rsidRPr="0045693D">
        <w:rPr>
          <w:rFonts w:ascii="Times New Roman" w:eastAsia="Calibri" w:hAnsi="Times New Roman" w:cs="Times New Roman"/>
        </w:rPr>
        <w:t>The Structure and Life of Bryophytes.</w:t>
      </w:r>
      <w:proofErr w:type="gramEnd"/>
      <w:r w:rsidRPr="0045693D">
        <w:rPr>
          <w:rFonts w:ascii="Times New Roman" w:eastAsia="Calibri" w:hAnsi="Times New Roman" w:cs="Times New Roman"/>
        </w:rPr>
        <w:t xml:space="preserve"> B.I. Publications, New </w:t>
      </w:r>
    </w:p>
    <w:p w:rsidR="005C5880" w:rsidRPr="0045693D" w:rsidRDefault="005C5880" w:rsidP="005C5880">
      <w:pPr>
        <w:spacing w:after="0" w:line="240" w:lineRule="auto"/>
        <w:ind w:firstLine="720"/>
        <w:jc w:val="both"/>
        <w:rPr>
          <w:rFonts w:ascii="Times New Roman" w:eastAsia="Calibri" w:hAnsi="Times New Roman" w:cs="Times New Roman"/>
        </w:rPr>
      </w:pPr>
      <w:r w:rsidRPr="0045693D">
        <w:rPr>
          <w:rFonts w:ascii="Times New Roman" w:eastAsia="Calibri" w:hAnsi="Times New Roman" w:cs="Times New Roman"/>
        </w:rPr>
        <w:t xml:space="preserve">Delhi. </w:t>
      </w:r>
    </w:p>
    <w:p w:rsidR="005C5880" w:rsidRPr="0045693D" w:rsidRDefault="005C5880" w:rsidP="005C588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7. </w:t>
      </w:r>
      <w:r>
        <w:rPr>
          <w:rFonts w:ascii="Times New Roman" w:eastAsia="Calibri" w:hAnsi="Times New Roman" w:cs="Times New Roman"/>
        </w:rPr>
        <w:tab/>
      </w:r>
      <w:r w:rsidRPr="0045693D">
        <w:rPr>
          <w:rFonts w:ascii="Times New Roman" w:eastAsia="Calibri" w:hAnsi="Times New Roman" w:cs="Times New Roman"/>
        </w:rPr>
        <w:t xml:space="preserve">Glime, J.M and Saxena D. 1991. </w:t>
      </w:r>
      <w:proofErr w:type="gramStart"/>
      <w:r w:rsidRPr="0045693D">
        <w:rPr>
          <w:rFonts w:ascii="Times New Roman" w:eastAsia="Calibri" w:hAnsi="Times New Roman" w:cs="Times New Roman"/>
        </w:rPr>
        <w:t>Uses of Bryophytes.</w:t>
      </w:r>
      <w:proofErr w:type="gramEnd"/>
      <w:r w:rsidRPr="0045693D">
        <w:rPr>
          <w:rFonts w:ascii="Times New Roman" w:eastAsia="Calibri" w:hAnsi="Times New Roman" w:cs="Times New Roman"/>
        </w:rPr>
        <w:t xml:space="preserve"> Today and Tomorrow’s Printers and </w:t>
      </w:r>
    </w:p>
    <w:p w:rsidR="005C5880" w:rsidRDefault="005C5880" w:rsidP="005C5880">
      <w:pPr>
        <w:spacing w:after="0" w:line="240" w:lineRule="auto"/>
        <w:ind w:firstLine="720"/>
        <w:jc w:val="both"/>
        <w:rPr>
          <w:rFonts w:ascii="Times New Roman" w:eastAsia="Calibri" w:hAnsi="Times New Roman" w:cs="Times New Roman"/>
        </w:rPr>
      </w:pPr>
      <w:proofErr w:type="gramStart"/>
      <w:r w:rsidRPr="0045693D">
        <w:rPr>
          <w:rFonts w:ascii="Times New Roman" w:eastAsia="Calibri" w:hAnsi="Times New Roman" w:cs="Times New Roman"/>
        </w:rPr>
        <w:t>Publishers, New Delhi.</w:t>
      </w:r>
      <w:proofErr w:type="gramEnd"/>
      <w:r w:rsidRPr="0045693D">
        <w:rPr>
          <w:rFonts w:ascii="Times New Roman" w:eastAsia="Calibri" w:hAnsi="Times New Roman" w:cs="Times New Roman"/>
        </w:rPr>
        <w:t xml:space="preserve"> </w:t>
      </w:r>
    </w:p>
    <w:p w:rsidR="005C5880" w:rsidRPr="0045693D" w:rsidRDefault="005C5880" w:rsidP="005C5880">
      <w:pPr>
        <w:spacing w:after="0" w:line="240" w:lineRule="auto"/>
        <w:ind w:firstLine="720"/>
        <w:jc w:val="both"/>
        <w:rPr>
          <w:rFonts w:ascii="Times New Roman" w:eastAsia="Calibri" w:hAnsi="Times New Roman" w:cs="Times New Roman"/>
        </w:rPr>
      </w:pPr>
    </w:p>
    <w:p w:rsidR="005C5880" w:rsidRPr="0045693D" w:rsidRDefault="005C5880" w:rsidP="005C5880">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8. </w:t>
      </w:r>
      <w:r>
        <w:rPr>
          <w:rFonts w:ascii="Times New Roman" w:eastAsia="Calibri" w:hAnsi="Times New Roman" w:cs="Times New Roman"/>
        </w:rPr>
        <w:tab/>
      </w:r>
      <w:r w:rsidRPr="0045693D">
        <w:rPr>
          <w:rFonts w:ascii="Times New Roman" w:eastAsia="Calibri" w:hAnsi="Times New Roman" w:cs="Times New Roman"/>
        </w:rPr>
        <w:t xml:space="preserve">Richardson, D.H.S. 1981. </w:t>
      </w:r>
      <w:proofErr w:type="gramStart"/>
      <w:r w:rsidRPr="0045693D">
        <w:rPr>
          <w:rFonts w:ascii="Times New Roman" w:eastAsia="Calibri" w:hAnsi="Times New Roman" w:cs="Times New Roman"/>
        </w:rPr>
        <w:t>The Biology of Mosses.</w:t>
      </w:r>
      <w:proofErr w:type="gramEnd"/>
      <w:r w:rsidRPr="0045693D">
        <w:rPr>
          <w:rFonts w:ascii="Times New Roman" w:eastAsia="Calibri" w:hAnsi="Times New Roman" w:cs="Times New Roman"/>
        </w:rPr>
        <w:t xml:space="preserve"> Blackwell Scientific Publications, Oxford, </w:t>
      </w:r>
    </w:p>
    <w:p w:rsidR="005C5880" w:rsidRDefault="005C5880" w:rsidP="005C5880">
      <w:pPr>
        <w:ind w:firstLine="720"/>
        <w:jc w:val="both"/>
        <w:rPr>
          <w:rFonts w:ascii="Times New Roman" w:eastAsia="Calibri" w:hAnsi="Times New Roman" w:cs="Times New Roman"/>
        </w:rPr>
      </w:pPr>
      <w:r w:rsidRPr="0045693D">
        <w:rPr>
          <w:rFonts w:ascii="Times New Roman" w:eastAsia="Calibri" w:hAnsi="Times New Roman" w:cs="Times New Roman"/>
        </w:rPr>
        <w:t>London.</w:t>
      </w:r>
    </w:p>
    <w:p w:rsidR="005C5880" w:rsidRPr="00977D46" w:rsidRDefault="005C5880" w:rsidP="005C588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977D46">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sidRPr="00977D46">
        <w:rPr>
          <w:rFonts w:ascii="Times New Roman" w:eastAsia="Calibri" w:hAnsi="Times New Roman" w:cs="Times New Roman"/>
          <w:sz w:val="20"/>
          <w:szCs w:val="20"/>
        </w:rPr>
        <w:t xml:space="preserve">Parihar, N.S. 1977. The Biology and Morphology </w:t>
      </w:r>
      <w:proofErr w:type="gramStart"/>
      <w:r w:rsidRPr="00977D46">
        <w:rPr>
          <w:rFonts w:ascii="Times New Roman" w:eastAsia="Calibri" w:hAnsi="Times New Roman" w:cs="Times New Roman"/>
          <w:sz w:val="20"/>
          <w:szCs w:val="20"/>
        </w:rPr>
        <w:t>of  Pteridophytes</w:t>
      </w:r>
      <w:proofErr w:type="gramEnd"/>
      <w:r w:rsidRPr="00977D46">
        <w:rPr>
          <w:rFonts w:ascii="Times New Roman" w:eastAsia="Calibri" w:hAnsi="Times New Roman" w:cs="Times New Roman"/>
          <w:sz w:val="20"/>
          <w:szCs w:val="20"/>
        </w:rPr>
        <w:t xml:space="preserve">. </w:t>
      </w:r>
      <w:proofErr w:type="gramStart"/>
      <w:r w:rsidRPr="00977D46">
        <w:rPr>
          <w:rFonts w:ascii="Times New Roman" w:eastAsia="Calibri" w:hAnsi="Times New Roman" w:cs="Times New Roman"/>
          <w:sz w:val="20"/>
          <w:szCs w:val="20"/>
        </w:rPr>
        <w:t>Central Book Depot.</w:t>
      </w:r>
      <w:proofErr w:type="gramEnd"/>
      <w:r w:rsidRPr="00977D46">
        <w:rPr>
          <w:rFonts w:ascii="Times New Roman" w:eastAsia="Calibri" w:hAnsi="Times New Roman" w:cs="Times New Roman"/>
          <w:sz w:val="20"/>
          <w:szCs w:val="20"/>
        </w:rPr>
        <w:t xml:space="preserve"> </w:t>
      </w:r>
    </w:p>
    <w:p w:rsidR="005C5880" w:rsidRPr="00977D46" w:rsidRDefault="005C5880" w:rsidP="005C5880">
      <w:pPr>
        <w:spacing w:after="0" w:line="240" w:lineRule="auto"/>
        <w:ind w:firstLine="720"/>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Allahabad. </w:t>
      </w:r>
    </w:p>
    <w:p w:rsidR="005C5880" w:rsidRPr="00977D46" w:rsidRDefault="005C5880" w:rsidP="005C588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977D46">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sidRPr="00977D46">
        <w:rPr>
          <w:rFonts w:ascii="Times New Roman" w:eastAsia="Calibri" w:hAnsi="Times New Roman" w:cs="Times New Roman"/>
          <w:sz w:val="20"/>
          <w:szCs w:val="20"/>
        </w:rPr>
        <w:t xml:space="preserve">Rashid, A. 1976. </w:t>
      </w:r>
      <w:proofErr w:type="gramStart"/>
      <w:r w:rsidRPr="00977D46">
        <w:rPr>
          <w:rFonts w:ascii="Times New Roman" w:eastAsia="Calibri" w:hAnsi="Times New Roman" w:cs="Times New Roman"/>
          <w:sz w:val="20"/>
          <w:szCs w:val="20"/>
        </w:rPr>
        <w:t>An Introduction to Pteridophyta (Diversity and Differentiation).</w:t>
      </w:r>
      <w:proofErr w:type="gramEnd"/>
      <w:r w:rsidRPr="00977D46">
        <w:rPr>
          <w:rFonts w:ascii="Times New Roman" w:eastAsia="Calibri" w:hAnsi="Times New Roman" w:cs="Times New Roman"/>
          <w:sz w:val="20"/>
          <w:szCs w:val="20"/>
        </w:rPr>
        <w:t xml:space="preserve"> Vikas </w:t>
      </w:r>
    </w:p>
    <w:p w:rsidR="005C5880" w:rsidRPr="00977D46" w:rsidRDefault="005C5880" w:rsidP="005C5880">
      <w:pPr>
        <w:spacing w:after="0" w:line="240" w:lineRule="auto"/>
        <w:ind w:firstLine="720"/>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Publishing House Pvt. Ltd., New Delhi. </w:t>
      </w:r>
    </w:p>
    <w:p w:rsidR="005C5880" w:rsidRPr="00977D46" w:rsidRDefault="005C5880" w:rsidP="005C588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w:t>
      </w:r>
      <w:r w:rsidRPr="00977D46">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sidRPr="00977D46">
        <w:rPr>
          <w:rFonts w:ascii="Times New Roman" w:eastAsia="Calibri" w:hAnsi="Times New Roman" w:cs="Times New Roman"/>
          <w:sz w:val="20"/>
          <w:szCs w:val="20"/>
        </w:rPr>
        <w:t xml:space="preserve">Sporne, K.R. 1985 (reprint) The Morphology of Pteridophytes. B.I. Publications Pvt. Ltd., </w:t>
      </w:r>
    </w:p>
    <w:p w:rsidR="005C5880" w:rsidRPr="00977D46" w:rsidRDefault="005C5880" w:rsidP="005C5880">
      <w:pPr>
        <w:spacing w:after="0" w:line="240" w:lineRule="auto"/>
        <w:ind w:firstLine="720"/>
        <w:jc w:val="both"/>
        <w:rPr>
          <w:rFonts w:ascii="Times New Roman" w:eastAsia="Calibri" w:hAnsi="Times New Roman" w:cs="Times New Roman"/>
          <w:sz w:val="20"/>
          <w:szCs w:val="20"/>
        </w:rPr>
      </w:pPr>
      <w:r w:rsidRPr="00977D46">
        <w:rPr>
          <w:rFonts w:ascii="Times New Roman" w:eastAsia="Calibri" w:hAnsi="Times New Roman" w:cs="Times New Roman"/>
          <w:sz w:val="20"/>
          <w:szCs w:val="20"/>
        </w:rPr>
        <w:t>Delhi.</w:t>
      </w: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BOT-103 </w:t>
      </w:r>
      <w:proofErr w:type="gramStart"/>
      <w:r w:rsidRPr="0045693D">
        <w:rPr>
          <w:rFonts w:ascii="Times New Roman" w:hAnsi="Times New Roman" w:cs="Times New Roman"/>
          <w:b/>
        </w:rPr>
        <w:t xml:space="preserve">-  </w:t>
      </w:r>
      <w:r w:rsidRPr="00110BAA">
        <w:rPr>
          <w:rFonts w:ascii="Times New Roman" w:hAnsi="Times New Roman" w:cs="Times New Roman"/>
          <w:b/>
          <w:bCs/>
          <w:sz w:val="20"/>
          <w:szCs w:val="20"/>
        </w:rPr>
        <w:t>CYTOGENETICS</w:t>
      </w:r>
      <w:proofErr w:type="gramEnd"/>
      <w:r w:rsidRPr="00110BAA">
        <w:rPr>
          <w:rFonts w:ascii="Times New Roman" w:hAnsi="Times New Roman" w:cs="Times New Roman"/>
          <w:b/>
          <w:bCs/>
          <w:sz w:val="20"/>
          <w:szCs w:val="20"/>
        </w:rPr>
        <w:t xml:space="preserve"> AND PLANT BREEDING</w:t>
      </w:r>
      <w:r w:rsidRPr="0045693D">
        <w:rPr>
          <w:rFonts w:ascii="Times New Roman" w:hAnsi="Times New Roman" w:cs="Times New Roman"/>
          <w:b/>
        </w:rPr>
        <w:t xml:space="preserve"> </w:t>
      </w:r>
      <w:r w:rsidR="00AF3B99">
        <w:rPr>
          <w:rFonts w:ascii="Times New Roman" w:hAnsi="Times New Roman" w:cs="Times New Roman"/>
          <w:b/>
        </w:rPr>
        <w:t xml:space="preserve">      </w:t>
      </w:r>
      <w:r w:rsidRPr="0045693D">
        <w:rPr>
          <w:rFonts w:ascii="Times New Roman" w:hAnsi="Times New Roman" w:cs="Times New Roman"/>
          <w:b/>
        </w:rPr>
        <w:t>C</w:t>
      </w:r>
      <w:r>
        <w:rPr>
          <w:rFonts w:ascii="Times New Roman" w:hAnsi="Times New Roman" w:cs="Times New Roman"/>
          <w:b/>
        </w:rPr>
        <w:t xml:space="preserve">redit -4    </w:t>
      </w:r>
      <w:r w:rsidRPr="0045693D">
        <w:rPr>
          <w:rFonts w:ascii="Times New Roman" w:hAnsi="Times New Roman" w:cs="Times New Roman"/>
          <w:b/>
        </w:rPr>
        <w:t>MM-80</w:t>
      </w:r>
      <w:r w:rsidR="00AF3B99">
        <w:rPr>
          <w:rFonts w:ascii="Times New Roman" w:hAnsi="Times New Roman" w:cs="Times New Roman"/>
          <w:b/>
        </w:rPr>
        <w:t>+20</w:t>
      </w:r>
      <w:r w:rsidRPr="0045693D">
        <w:rPr>
          <w:rFonts w:ascii="Times New Roman" w:hAnsi="Times New Roman" w:cs="Times New Roman"/>
        </w:rPr>
        <w:t xml:space="preserve"> </w:t>
      </w:r>
      <w:r w:rsidR="00AF3B99">
        <w:rPr>
          <w:rFonts w:ascii="Times New Roman" w:hAnsi="Times New Roman" w:cs="Times New Roman"/>
        </w:rPr>
        <w:t xml:space="preserve">    </w:t>
      </w:r>
      <w:r w:rsidR="00AF3B99" w:rsidRPr="00AF3B99">
        <w:rPr>
          <w:rFonts w:ascii="Times New Roman" w:hAnsi="Times New Roman" w:cs="Times New Roman"/>
          <w:b/>
        </w:rPr>
        <w:t>T: 3hrs</w:t>
      </w:r>
    </w:p>
    <w:p w:rsidR="00240647" w:rsidRPr="0045693D" w:rsidRDefault="00240647" w:rsidP="00240647">
      <w:pPr>
        <w:spacing w:after="0" w:line="240" w:lineRule="auto"/>
        <w:jc w:val="both"/>
        <w:rPr>
          <w:rFonts w:ascii="Times New Roman" w:hAnsi="Times New Roman" w:cs="Times New Roman"/>
        </w:rPr>
      </w:pPr>
    </w:p>
    <w:p w:rsidR="00240647" w:rsidRPr="007A523A"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 </w:t>
      </w:r>
      <w:r w:rsidRPr="007A523A">
        <w:rPr>
          <w:rFonts w:ascii="Times New Roman" w:hAnsi="Times New Roman" w:cs="Times New Roman"/>
          <w:b/>
          <w:bCs/>
        </w:rPr>
        <w:t xml:space="preserve">Objective: </w:t>
      </w:r>
      <w:r w:rsidRPr="007A523A">
        <w:rPr>
          <w:rFonts w:ascii="Times New Roman" w:hAnsi="Times New Roman" w:cs="Times New Roman"/>
          <w:shd w:val="clear" w:color="auto" w:fill="FFFFFF"/>
        </w:rPr>
        <w:t xml:space="preserve">The purpose of this paper is to acquaint the students about structure and functions of a chromosome in detail. </w:t>
      </w:r>
      <w:r w:rsidRPr="007A523A">
        <w:rPr>
          <w:rFonts w:ascii="Times New Roman" w:hAnsi="Times New Roman" w:cs="Times New Roman"/>
        </w:rPr>
        <w:t xml:space="preserve">The course also explains the </w:t>
      </w:r>
      <w:r w:rsidRPr="007A523A">
        <w:rPr>
          <w:rFonts w:ascii="Times New Roman" w:hAnsi="Times New Roman" w:cs="Times New Roman"/>
          <w:shd w:val="clear" w:color="auto" w:fill="FFFFFF"/>
        </w:rPr>
        <w:t xml:space="preserve">chromosomal variations and their effects on biological system. </w:t>
      </w:r>
      <w:r w:rsidRPr="007A523A">
        <w:rPr>
          <w:rFonts w:ascii="Times New Roman" w:hAnsi="Times New Roman" w:cs="Times New Roman"/>
        </w:rPr>
        <w:t xml:space="preserve">Further, it aims to draw attention to methods used for crop improvement. </w:t>
      </w: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rPr>
      </w:pPr>
      <w:r w:rsidRPr="007A523A">
        <w:rPr>
          <w:rFonts w:ascii="Times New Roman" w:hAnsi="Times New Roman" w:cs="Times New Roman"/>
          <w:b/>
        </w:rPr>
        <w:t>Outcome</w:t>
      </w:r>
      <w:r w:rsidR="00874F0D">
        <w:rPr>
          <w:rFonts w:ascii="Times New Roman" w:hAnsi="Times New Roman" w:cs="Times New Roman"/>
          <w:b/>
        </w:rPr>
        <w:t>s</w:t>
      </w:r>
      <w:r w:rsidRPr="007A523A">
        <w:rPr>
          <w:rFonts w:ascii="Times New Roman" w:hAnsi="Times New Roman" w:cs="Times New Roman"/>
          <w:b/>
        </w:rPr>
        <w:t>:</w:t>
      </w:r>
      <w:r w:rsidRPr="007A523A">
        <w:rPr>
          <w:rFonts w:ascii="Times New Roman" w:hAnsi="Times New Roman" w:cs="Times New Roman"/>
        </w:rPr>
        <w:t xml:space="preserve"> </w:t>
      </w:r>
    </w:p>
    <w:p w:rsidR="00874F0D" w:rsidRPr="00874F0D" w:rsidRDefault="00874F0D" w:rsidP="00874F0D">
      <w:pPr>
        <w:pStyle w:val="NoSpacing"/>
        <w:rPr>
          <w:rFonts w:ascii="Times New Roman" w:hAnsi="Times New Roman" w:cs="Times New Roman"/>
        </w:rPr>
      </w:pPr>
      <w:r w:rsidRPr="00874F0D">
        <w:rPr>
          <w:rFonts w:ascii="Times New Roman" w:hAnsi="Times New Roman" w:cs="Times New Roman"/>
          <w:b/>
        </w:rPr>
        <w:t>CO1</w:t>
      </w:r>
      <w:r w:rsidRPr="00874F0D">
        <w:rPr>
          <w:rFonts w:ascii="Times New Roman" w:hAnsi="Times New Roman" w:cs="Times New Roman"/>
        </w:rPr>
        <w:t xml:space="preserve"> The students get acquainted about the different cytogenetic and molecular techniques </w:t>
      </w:r>
      <w:proofErr w:type="gramStart"/>
      <w:r w:rsidRPr="00874F0D">
        <w:rPr>
          <w:rFonts w:ascii="Times New Roman" w:hAnsi="Times New Roman" w:cs="Times New Roman"/>
        </w:rPr>
        <w:t>used  for</w:t>
      </w:r>
      <w:proofErr w:type="gramEnd"/>
      <w:r w:rsidRPr="00874F0D">
        <w:rPr>
          <w:rFonts w:ascii="Times New Roman" w:hAnsi="Times New Roman" w:cs="Times New Roman"/>
        </w:rPr>
        <w:t xml:space="preserve"> genome analysis. </w:t>
      </w:r>
    </w:p>
    <w:p w:rsidR="00874F0D" w:rsidRPr="00874F0D" w:rsidRDefault="00874F0D" w:rsidP="00874F0D">
      <w:pPr>
        <w:pStyle w:val="NoSpacing"/>
        <w:rPr>
          <w:rFonts w:ascii="Times New Roman" w:hAnsi="Times New Roman" w:cs="Times New Roman"/>
        </w:rPr>
      </w:pPr>
      <w:r w:rsidRPr="00874F0D">
        <w:rPr>
          <w:rFonts w:ascii="Times New Roman" w:hAnsi="Times New Roman" w:cs="Times New Roman"/>
          <w:b/>
        </w:rPr>
        <w:t>CO2</w:t>
      </w:r>
      <w:r w:rsidRPr="00874F0D">
        <w:rPr>
          <w:rFonts w:ascii="Times New Roman" w:hAnsi="Times New Roman" w:cs="Times New Roman"/>
        </w:rPr>
        <w:t xml:space="preserve"> This course will enable the students to use linkage and recombination frequencies in gene mapping.</w:t>
      </w:r>
    </w:p>
    <w:p w:rsidR="00874F0D" w:rsidRPr="00874F0D" w:rsidRDefault="00874F0D" w:rsidP="00874F0D">
      <w:pPr>
        <w:pStyle w:val="NoSpacing"/>
        <w:rPr>
          <w:rFonts w:ascii="Times New Roman" w:hAnsi="Times New Roman" w:cs="Times New Roman"/>
        </w:rPr>
      </w:pPr>
      <w:proofErr w:type="gramStart"/>
      <w:r w:rsidRPr="00874F0D">
        <w:rPr>
          <w:rFonts w:ascii="Times New Roman" w:hAnsi="Times New Roman" w:cs="Times New Roman"/>
          <w:b/>
        </w:rPr>
        <w:t>CO3</w:t>
      </w:r>
      <w:r w:rsidRPr="00874F0D">
        <w:rPr>
          <w:rFonts w:ascii="Times New Roman" w:hAnsi="Times New Roman" w:cs="Times New Roman"/>
        </w:rPr>
        <w:t xml:space="preserve">  The</w:t>
      </w:r>
      <w:proofErr w:type="gramEnd"/>
      <w:r w:rsidRPr="00874F0D">
        <w:rPr>
          <w:rFonts w:ascii="Times New Roman" w:hAnsi="Times New Roman" w:cs="Times New Roman"/>
        </w:rPr>
        <w:t xml:space="preserve"> students get familiarised about role of chromosomes in sex determination and generation of variations.</w:t>
      </w:r>
    </w:p>
    <w:p w:rsidR="00874F0D" w:rsidRDefault="00874F0D" w:rsidP="00874F0D">
      <w:pPr>
        <w:pStyle w:val="NoSpacing"/>
        <w:rPr>
          <w:rFonts w:ascii="Times New Roman" w:hAnsi="Times New Roman" w:cs="Times New Roman"/>
        </w:rPr>
      </w:pPr>
      <w:r w:rsidRPr="00874F0D">
        <w:rPr>
          <w:rFonts w:ascii="Times New Roman" w:hAnsi="Times New Roman" w:cs="Times New Roman"/>
          <w:b/>
        </w:rPr>
        <w:t>CO4</w:t>
      </w:r>
      <w:r w:rsidRPr="00874F0D">
        <w:rPr>
          <w:rFonts w:ascii="Times New Roman" w:hAnsi="Times New Roman" w:cs="Times New Roman"/>
        </w:rPr>
        <w:t xml:space="preserve"> The students will know about the methods that can be used to create the desired genotype/phenotype.</w:t>
      </w:r>
    </w:p>
    <w:p w:rsidR="0073782A" w:rsidRDefault="0073782A" w:rsidP="00874F0D">
      <w:pPr>
        <w:pStyle w:val="NoSpacing"/>
        <w:rPr>
          <w:rFonts w:ascii="Times New Roman" w:hAnsi="Times New Roman" w:cs="Times New Roman"/>
        </w:rPr>
      </w:pPr>
    </w:p>
    <w:p w:rsidR="0073782A" w:rsidRDefault="008A4DD7" w:rsidP="0073782A">
      <w:pPr>
        <w:spacing w:line="240" w:lineRule="auto"/>
        <w:jc w:val="both"/>
        <w:rPr>
          <w:rFonts w:ascii="Times New Roman" w:hAnsi="Times New Roman" w:cs="Times New Roman"/>
          <w:b/>
          <w:bCs/>
        </w:rPr>
      </w:pPr>
      <w:r>
        <w:rPr>
          <w:rFonts w:ascii="Times New Roman" w:hAnsi="Times New Roman" w:cs="Times New Roman"/>
          <w:b/>
          <w:bCs/>
        </w:rPr>
        <w:t>CO-PO</w:t>
      </w:r>
      <w:r w:rsidR="0073782A">
        <w:rPr>
          <w:rFonts w:ascii="Times New Roman" w:hAnsi="Times New Roman" w:cs="Times New Roman"/>
          <w:b/>
          <w:bCs/>
        </w:rPr>
        <w:t xml:space="preserve"> MAPPING</w:t>
      </w:r>
      <w:r>
        <w:rPr>
          <w:rFonts w:ascii="Times New Roman" w:hAnsi="Times New Roman" w:cs="Times New Roman"/>
          <w:b/>
          <w:bCs/>
        </w:rPr>
        <w:t xml:space="preserve"> MATRIX</w:t>
      </w:r>
      <w:r w:rsidR="0073782A">
        <w:rPr>
          <w:rFonts w:ascii="Times New Roman" w:hAnsi="Times New Roman" w:cs="Times New Roman"/>
          <w:b/>
          <w:bCs/>
        </w:rPr>
        <w:t xml:space="preserve"> </w:t>
      </w:r>
      <w:proofErr w:type="gramStart"/>
      <w:r w:rsidR="0073782A">
        <w:rPr>
          <w:rFonts w:ascii="Times New Roman" w:hAnsi="Times New Roman" w:cs="Times New Roman"/>
          <w:b/>
          <w:bCs/>
        </w:rPr>
        <w:t>FOR  PAPER</w:t>
      </w:r>
      <w:proofErr w:type="gramEnd"/>
      <w:r w:rsidR="0073782A">
        <w:rPr>
          <w:rFonts w:ascii="Times New Roman" w:hAnsi="Times New Roman" w:cs="Times New Roman"/>
          <w:b/>
          <w:bCs/>
        </w:rPr>
        <w:t xml:space="preserve">  BOT-103</w:t>
      </w:r>
      <w:r>
        <w:rPr>
          <w:rFonts w:ascii="Times New Roman" w:hAnsi="Times New Roman" w:cs="Times New Roman"/>
          <w:b/>
          <w:bCs/>
        </w:rPr>
        <w:t xml:space="preserve"> </w:t>
      </w:r>
      <w:r w:rsidRPr="008A4DD7">
        <w:rPr>
          <w:rFonts w:ascii="Times New Roman" w:hAnsi="Times New Roman" w:cs="Times New Roman"/>
          <w:b/>
          <w:bCs/>
        </w:rPr>
        <w:t>(CYTOGENETICS AND PLANT BREEDING)</w:t>
      </w:r>
      <w:r w:rsidR="00AD2B0B">
        <w:rPr>
          <w:rFonts w:ascii="Times New Roman" w:hAnsi="Times New Roman" w:cs="Times New Roman"/>
          <w:b/>
          <w:bCs/>
        </w:rPr>
        <w:t>:</w:t>
      </w:r>
    </w:p>
    <w:tbl>
      <w:tblPr>
        <w:tblStyle w:val="TableGrid"/>
        <w:tblW w:w="0" w:type="auto"/>
        <w:tblInd w:w="118" w:type="dxa"/>
        <w:tblLook w:val="04A0"/>
      </w:tblPr>
      <w:tblGrid>
        <w:gridCol w:w="1095"/>
        <w:gridCol w:w="1095"/>
        <w:gridCol w:w="1095"/>
        <w:gridCol w:w="1095"/>
        <w:gridCol w:w="1095"/>
        <w:gridCol w:w="1095"/>
        <w:gridCol w:w="1095"/>
      </w:tblGrid>
      <w:tr w:rsidR="0073782A" w:rsidTr="00A05548">
        <w:trPr>
          <w:trHeight w:val="323"/>
        </w:trPr>
        <w:tc>
          <w:tcPr>
            <w:tcW w:w="1095" w:type="dxa"/>
          </w:tcPr>
          <w:p w:rsidR="0073782A" w:rsidRDefault="0073782A" w:rsidP="00A05548">
            <w:pPr>
              <w:rPr>
                <w:rFonts w:ascii="Times New Roman" w:hAnsi="Times New Roman" w:cs="Times New Roman"/>
              </w:rPr>
            </w:pPr>
          </w:p>
        </w:tc>
        <w:tc>
          <w:tcPr>
            <w:tcW w:w="1095" w:type="dxa"/>
          </w:tcPr>
          <w:p w:rsidR="0073782A" w:rsidRDefault="0073782A" w:rsidP="00A05548">
            <w:pPr>
              <w:rPr>
                <w:rFonts w:ascii="Times New Roman" w:hAnsi="Times New Roman" w:cs="Times New Roman"/>
              </w:rPr>
            </w:pPr>
            <w:r>
              <w:rPr>
                <w:rFonts w:ascii="Times New Roman" w:hAnsi="Times New Roman" w:cs="Times New Roman"/>
              </w:rPr>
              <w:t>PO1</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PO2</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PO3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PO4</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PO5</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PO6</w:t>
            </w:r>
          </w:p>
        </w:tc>
      </w:tr>
      <w:tr w:rsidR="0073782A" w:rsidTr="00A05548">
        <w:trPr>
          <w:trHeight w:val="323"/>
        </w:trPr>
        <w:tc>
          <w:tcPr>
            <w:tcW w:w="1095" w:type="dxa"/>
          </w:tcPr>
          <w:p w:rsidR="0073782A" w:rsidRDefault="0073782A" w:rsidP="00A05548">
            <w:pPr>
              <w:rPr>
                <w:rFonts w:ascii="Times New Roman" w:hAnsi="Times New Roman" w:cs="Times New Roman"/>
              </w:rPr>
            </w:pPr>
            <w:r>
              <w:rPr>
                <w:rFonts w:ascii="Times New Roman" w:hAnsi="Times New Roman" w:cs="Times New Roman"/>
              </w:rPr>
              <w:t>CO1</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1</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r>
      <w:tr w:rsidR="0073782A" w:rsidTr="00A05548">
        <w:trPr>
          <w:trHeight w:val="323"/>
        </w:trPr>
        <w:tc>
          <w:tcPr>
            <w:tcW w:w="1095" w:type="dxa"/>
          </w:tcPr>
          <w:p w:rsidR="0073782A" w:rsidRDefault="0073782A" w:rsidP="00A05548">
            <w:pPr>
              <w:rPr>
                <w:rFonts w:ascii="Times New Roman" w:hAnsi="Times New Roman" w:cs="Times New Roman"/>
              </w:rPr>
            </w:pPr>
            <w:r>
              <w:rPr>
                <w:rFonts w:ascii="Times New Roman" w:hAnsi="Times New Roman" w:cs="Times New Roman"/>
              </w:rPr>
              <w:t>CO2</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1</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r>
      <w:tr w:rsidR="0073782A" w:rsidTr="00A05548">
        <w:trPr>
          <w:trHeight w:val="323"/>
        </w:trPr>
        <w:tc>
          <w:tcPr>
            <w:tcW w:w="1095" w:type="dxa"/>
          </w:tcPr>
          <w:p w:rsidR="0073782A" w:rsidRDefault="0073782A" w:rsidP="00A05548">
            <w:pPr>
              <w:rPr>
                <w:rFonts w:ascii="Times New Roman" w:hAnsi="Times New Roman" w:cs="Times New Roman"/>
              </w:rPr>
            </w:pPr>
            <w:r>
              <w:rPr>
                <w:rFonts w:ascii="Times New Roman" w:hAnsi="Times New Roman" w:cs="Times New Roman"/>
              </w:rPr>
              <w:t>CO3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1</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r>
      <w:tr w:rsidR="0073782A" w:rsidTr="00A05548">
        <w:trPr>
          <w:trHeight w:val="321"/>
        </w:trPr>
        <w:tc>
          <w:tcPr>
            <w:tcW w:w="1095" w:type="dxa"/>
          </w:tcPr>
          <w:p w:rsidR="0073782A" w:rsidRDefault="0073782A" w:rsidP="00A05548">
            <w:pPr>
              <w:rPr>
                <w:rFonts w:ascii="Times New Roman" w:hAnsi="Times New Roman" w:cs="Times New Roman"/>
              </w:rPr>
            </w:pPr>
            <w:r>
              <w:rPr>
                <w:rFonts w:ascii="Times New Roman" w:hAnsi="Times New Roman" w:cs="Times New Roman"/>
              </w:rPr>
              <w:t>CO4</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r>
      <w:tr w:rsidR="0073782A" w:rsidTr="00A05548">
        <w:trPr>
          <w:trHeight w:val="312"/>
        </w:trPr>
        <w:tc>
          <w:tcPr>
            <w:tcW w:w="1095" w:type="dxa"/>
          </w:tcPr>
          <w:p w:rsidR="0073782A" w:rsidRDefault="0073782A" w:rsidP="00A05548">
            <w:pPr>
              <w:rPr>
                <w:rFonts w:ascii="Times New Roman" w:hAnsi="Times New Roman" w:cs="Times New Roman"/>
              </w:rPr>
            </w:pPr>
            <w:r>
              <w:rPr>
                <w:rFonts w:ascii="Times New Roman" w:hAnsi="Times New Roman" w:cs="Times New Roman"/>
              </w:rPr>
              <w:t>Average</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2.75</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1.25</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2.75</w:t>
            </w:r>
          </w:p>
        </w:tc>
        <w:tc>
          <w:tcPr>
            <w:tcW w:w="1095" w:type="dxa"/>
          </w:tcPr>
          <w:p w:rsidR="0073782A" w:rsidRDefault="0073782A" w:rsidP="00A05548">
            <w:pPr>
              <w:rPr>
                <w:rFonts w:ascii="Times New Roman" w:hAnsi="Times New Roman" w:cs="Times New Roman"/>
              </w:rPr>
            </w:pPr>
            <w:r>
              <w:rPr>
                <w:rFonts w:ascii="Times New Roman" w:hAnsi="Times New Roman" w:cs="Times New Roman"/>
              </w:rPr>
              <w:t>3</w:t>
            </w:r>
          </w:p>
        </w:tc>
      </w:tr>
    </w:tbl>
    <w:p w:rsidR="0073782A" w:rsidRDefault="0073782A" w:rsidP="0073782A"/>
    <w:p w:rsidR="0073782A" w:rsidRDefault="008A4DD7" w:rsidP="0073782A">
      <w:pPr>
        <w:rPr>
          <w:rFonts w:ascii="Times New Roman" w:eastAsia="Calibri" w:hAnsi="Times New Roman" w:cs="Times New Roman"/>
        </w:rPr>
      </w:pPr>
      <w:r>
        <w:rPr>
          <w:rFonts w:ascii="Times New Roman" w:eastAsia="Calibri" w:hAnsi="Times New Roman" w:cs="Times New Roman"/>
          <w:b/>
          <w:bCs/>
        </w:rPr>
        <w:t>CO-PSO</w:t>
      </w:r>
      <w:r w:rsidR="0073782A">
        <w:rPr>
          <w:rFonts w:ascii="Times New Roman" w:eastAsia="Calibri" w:hAnsi="Times New Roman" w:cs="Times New Roman"/>
          <w:b/>
          <w:bCs/>
        </w:rPr>
        <w:t xml:space="preserve"> MAPPING</w:t>
      </w:r>
      <w:r w:rsidR="00AD2B0B">
        <w:rPr>
          <w:rFonts w:ascii="Times New Roman" w:eastAsia="Calibri" w:hAnsi="Times New Roman" w:cs="Times New Roman"/>
          <w:b/>
          <w:bCs/>
        </w:rPr>
        <w:t xml:space="preserve"> MATRIX</w:t>
      </w:r>
      <w:r w:rsidR="0073782A">
        <w:rPr>
          <w:rFonts w:ascii="Times New Roman" w:eastAsia="Calibri" w:hAnsi="Times New Roman" w:cs="Times New Roman"/>
          <w:b/>
          <w:bCs/>
        </w:rPr>
        <w:t xml:space="preserve"> FOR PAPER BOT-103</w:t>
      </w:r>
      <w:r>
        <w:rPr>
          <w:rFonts w:ascii="Times New Roman" w:eastAsia="Calibri" w:hAnsi="Times New Roman" w:cs="Times New Roman"/>
          <w:b/>
          <w:bCs/>
        </w:rPr>
        <w:t xml:space="preserve"> (</w:t>
      </w:r>
      <w:r w:rsidRPr="008A4DD7">
        <w:rPr>
          <w:rFonts w:ascii="Times New Roman" w:hAnsi="Times New Roman" w:cs="Times New Roman"/>
          <w:b/>
          <w:bCs/>
        </w:rPr>
        <w:t>CYTOGENETICS AND PLANT BREEDING)</w:t>
      </w:r>
      <w:r w:rsidR="00AD2B0B">
        <w:rPr>
          <w:rFonts w:ascii="Times New Roman" w:hAnsi="Times New Roman" w:cs="Times New Roman"/>
          <w:b/>
          <w:bCs/>
        </w:rPr>
        <w:t>:</w:t>
      </w:r>
    </w:p>
    <w:p w:rsidR="0073782A" w:rsidRDefault="0073782A" w:rsidP="0073782A">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73782A" w:rsidTr="00A05548">
        <w:trPr>
          <w:trHeight w:val="351"/>
        </w:trPr>
        <w:tc>
          <w:tcPr>
            <w:tcW w:w="1150" w:type="dxa"/>
          </w:tcPr>
          <w:p w:rsidR="0073782A" w:rsidRDefault="0073782A" w:rsidP="00A05548">
            <w:pPr>
              <w:rPr>
                <w:rFonts w:ascii="Times New Roman" w:hAnsi="Times New Roman" w:cs="Times New Roman"/>
              </w:rPr>
            </w:pPr>
          </w:p>
        </w:tc>
        <w:tc>
          <w:tcPr>
            <w:tcW w:w="1150" w:type="dxa"/>
          </w:tcPr>
          <w:p w:rsidR="0073782A" w:rsidRDefault="0073782A" w:rsidP="00A05548">
            <w:pPr>
              <w:rPr>
                <w:rFonts w:ascii="Times New Roman" w:hAnsi="Times New Roman" w:cs="Times New Roman"/>
              </w:rPr>
            </w:pPr>
            <w:r>
              <w:rPr>
                <w:rFonts w:ascii="Times New Roman" w:hAnsi="Times New Roman" w:cs="Times New Roman"/>
              </w:rPr>
              <w:t>PSO1</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PSO2</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PSO3</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PSO4</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PSO5</w:t>
            </w:r>
          </w:p>
        </w:tc>
      </w:tr>
      <w:tr w:rsidR="0073782A" w:rsidTr="00A05548">
        <w:trPr>
          <w:trHeight w:val="351"/>
        </w:trPr>
        <w:tc>
          <w:tcPr>
            <w:tcW w:w="1150" w:type="dxa"/>
          </w:tcPr>
          <w:p w:rsidR="0073782A" w:rsidRDefault="0073782A" w:rsidP="00A05548">
            <w:pPr>
              <w:rPr>
                <w:rFonts w:ascii="Times New Roman" w:hAnsi="Times New Roman" w:cs="Times New Roman"/>
              </w:rPr>
            </w:pPr>
            <w:r>
              <w:rPr>
                <w:rFonts w:ascii="Times New Roman" w:hAnsi="Times New Roman" w:cs="Times New Roman"/>
              </w:rPr>
              <w:t>CO1</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1</w:t>
            </w:r>
          </w:p>
        </w:tc>
      </w:tr>
      <w:tr w:rsidR="0073782A" w:rsidTr="00A05548">
        <w:trPr>
          <w:trHeight w:val="351"/>
        </w:trPr>
        <w:tc>
          <w:tcPr>
            <w:tcW w:w="1150" w:type="dxa"/>
          </w:tcPr>
          <w:p w:rsidR="0073782A" w:rsidRDefault="0073782A" w:rsidP="00A05548">
            <w:pPr>
              <w:rPr>
                <w:rFonts w:ascii="Times New Roman" w:hAnsi="Times New Roman" w:cs="Times New Roman"/>
              </w:rPr>
            </w:pPr>
            <w:r>
              <w:rPr>
                <w:rFonts w:ascii="Times New Roman" w:hAnsi="Times New Roman" w:cs="Times New Roman"/>
              </w:rPr>
              <w:t>CO2</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1</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1</w:t>
            </w:r>
          </w:p>
        </w:tc>
      </w:tr>
      <w:tr w:rsidR="0073782A" w:rsidTr="00A05548">
        <w:trPr>
          <w:trHeight w:val="351"/>
        </w:trPr>
        <w:tc>
          <w:tcPr>
            <w:tcW w:w="1150" w:type="dxa"/>
          </w:tcPr>
          <w:p w:rsidR="0073782A" w:rsidRDefault="0073782A" w:rsidP="00A05548">
            <w:pPr>
              <w:rPr>
                <w:rFonts w:ascii="Times New Roman" w:hAnsi="Times New Roman" w:cs="Times New Roman"/>
              </w:rPr>
            </w:pPr>
            <w:r>
              <w:rPr>
                <w:rFonts w:ascii="Times New Roman" w:hAnsi="Times New Roman" w:cs="Times New Roman"/>
              </w:rPr>
              <w:t>CO3</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2</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1</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1</w:t>
            </w:r>
          </w:p>
        </w:tc>
      </w:tr>
      <w:tr w:rsidR="0073782A" w:rsidTr="00A05548">
        <w:trPr>
          <w:trHeight w:val="351"/>
        </w:trPr>
        <w:tc>
          <w:tcPr>
            <w:tcW w:w="1150" w:type="dxa"/>
          </w:tcPr>
          <w:p w:rsidR="0073782A" w:rsidRDefault="0073782A" w:rsidP="00A05548">
            <w:pPr>
              <w:rPr>
                <w:rFonts w:ascii="Times New Roman" w:hAnsi="Times New Roman" w:cs="Times New Roman"/>
              </w:rPr>
            </w:pPr>
            <w:r>
              <w:rPr>
                <w:rFonts w:ascii="Times New Roman" w:hAnsi="Times New Roman" w:cs="Times New Roman"/>
              </w:rPr>
              <w:t>CO4</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1</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3</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1</w:t>
            </w:r>
          </w:p>
        </w:tc>
      </w:tr>
      <w:tr w:rsidR="0073782A" w:rsidTr="00A05548">
        <w:trPr>
          <w:trHeight w:val="351"/>
        </w:trPr>
        <w:tc>
          <w:tcPr>
            <w:tcW w:w="1150" w:type="dxa"/>
          </w:tcPr>
          <w:p w:rsidR="0073782A" w:rsidRDefault="0073782A" w:rsidP="00A05548">
            <w:pPr>
              <w:rPr>
                <w:rFonts w:ascii="Times New Roman" w:hAnsi="Times New Roman" w:cs="Times New Roman"/>
              </w:rPr>
            </w:pPr>
            <w:r>
              <w:rPr>
                <w:rFonts w:ascii="Times New Roman" w:hAnsi="Times New Roman" w:cs="Times New Roman"/>
              </w:rPr>
              <w:t>Average</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2.5</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1.5</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1.75</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2.75</w:t>
            </w:r>
          </w:p>
        </w:tc>
        <w:tc>
          <w:tcPr>
            <w:tcW w:w="1150" w:type="dxa"/>
          </w:tcPr>
          <w:p w:rsidR="0073782A" w:rsidRDefault="0073782A" w:rsidP="00A05548">
            <w:pPr>
              <w:rPr>
                <w:rFonts w:ascii="Times New Roman" w:hAnsi="Times New Roman" w:cs="Times New Roman"/>
              </w:rPr>
            </w:pPr>
            <w:r>
              <w:rPr>
                <w:rFonts w:ascii="Times New Roman" w:hAnsi="Times New Roman" w:cs="Times New Roman"/>
              </w:rPr>
              <w:t>1</w:t>
            </w:r>
          </w:p>
        </w:tc>
      </w:tr>
    </w:tbl>
    <w:p w:rsidR="0073782A" w:rsidRPr="00874F0D" w:rsidRDefault="0073782A" w:rsidP="00874F0D">
      <w:pPr>
        <w:pStyle w:val="NoSpacing"/>
        <w:rPr>
          <w:rFonts w:ascii="Times New Roman" w:hAnsi="Times New Roman" w:cs="Times New Roman"/>
        </w:rPr>
      </w:pPr>
    </w:p>
    <w:p w:rsidR="00874F0D" w:rsidRDefault="00874F0D" w:rsidP="00240647">
      <w:pPr>
        <w:spacing w:after="0" w:line="240" w:lineRule="auto"/>
        <w:jc w:val="both"/>
        <w:rPr>
          <w:rFonts w:ascii="Times New Roman" w:hAnsi="Times New Roman" w:cs="Times New Roman"/>
          <w:b/>
        </w:rPr>
      </w:pPr>
    </w:p>
    <w:p w:rsidR="00240647" w:rsidRPr="007A523A" w:rsidRDefault="00240647" w:rsidP="00240647">
      <w:pPr>
        <w:spacing w:after="0" w:line="240" w:lineRule="auto"/>
        <w:jc w:val="both"/>
        <w:rPr>
          <w:rFonts w:ascii="Times New Roman" w:hAnsi="Times New Roman" w:cs="Times New Roman"/>
        </w:rPr>
      </w:pPr>
      <w:r w:rsidRPr="007A523A">
        <w:rPr>
          <w:rFonts w:ascii="Times New Roman" w:hAnsi="Times New Roman" w:cs="Times New Roman"/>
          <w:b/>
        </w:rPr>
        <w:t>Note:</w:t>
      </w:r>
      <w:r w:rsidRPr="007A523A">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Default="00240647" w:rsidP="00240647">
      <w:pPr>
        <w:spacing w:after="0" w:line="240" w:lineRule="auto"/>
        <w:jc w:val="both"/>
        <w:rPr>
          <w:rFonts w:ascii="Times New Roman" w:hAnsi="Times New Roman" w:cs="Times New Roman"/>
          <w:b/>
        </w:rPr>
      </w:pPr>
    </w:p>
    <w:p w:rsidR="00240647" w:rsidRPr="00E97DFA" w:rsidRDefault="00240647" w:rsidP="00240647">
      <w:pPr>
        <w:spacing w:after="0" w:line="240" w:lineRule="auto"/>
        <w:jc w:val="center"/>
        <w:rPr>
          <w:rFonts w:ascii="Times New Roman" w:hAnsi="Times New Roman" w:cs="Times New Roman"/>
          <w:b/>
        </w:rPr>
      </w:pPr>
      <w:r w:rsidRPr="00E97DFA">
        <w:rPr>
          <w:rFonts w:ascii="Times New Roman" w:hAnsi="Times New Roman" w:cs="Times New Roman"/>
          <w:b/>
        </w:rPr>
        <w:t>U</w:t>
      </w:r>
      <w:r>
        <w:rPr>
          <w:rFonts w:ascii="Times New Roman" w:hAnsi="Times New Roman" w:cs="Times New Roman"/>
          <w:b/>
        </w:rPr>
        <w:t>nit</w:t>
      </w:r>
      <w:r w:rsidRPr="00E97DFA">
        <w:rPr>
          <w:rFonts w:ascii="Times New Roman" w:hAnsi="Times New Roman" w:cs="Times New Roman"/>
          <w:b/>
        </w:rPr>
        <w:t>-I</w:t>
      </w:r>
    </w:p>
    <w:p w:rsidR="00240647" w:rsidRPr="00FB3B88" w:rsidRDefault="00240647" w:rsidP="00240647">
      <w:pPr>
        <w:spacing w:after="0" w:line="240" w:lineRule="auto"/>
        <w:ind w:left="720" w:hanging="720"/>
        <w:jc w:val="both"/>
        <w:rPr>
          <w:rFonts w:ascii="Times New Roman" w:hAnsi="Times New Roman" w:cs="Times New Roman"/>
        </w:rPr>
      </w:pPr>
      <w:r w:rsidRPr="00FB3B88">
        <w:rPr>
          <w:rFonts w:ascii="Times New Roman" w:hAnsi="Times New Roman" w:cs="Times New Roman"/>
        </w:rPr>
        <w:t>1.</w:t>
      </w:r>
      <w:r w:rsidRPr="00FB3B88">
        <w:rPr>
          <w:rFonts w:ascii="Times New Roman" w:hAnsi="Times New Roman" w:cs="Times New Roman"/>
        </w:rPr>
        <w:tab/>
        <w:t xml:space="preserve">Chromatin structure and organization: Chromosome structure and DNA packaging; </w:t>
      </w:r>
      <w:proofErr w:type="gramStart"/>
      <w:r w:rsidRPr="00FB3B88">
        <w:rPr>
          <w:rFonts w:ascii="Times New Roman" w:hAnsi="Times New Roman" w:cs="Times New Roman"/>
        </w:rPr>
        <w:t xml:space="preserve">euchromatin </w:t>
      </w:r>
      <w:r>
        <w:rPr>
          <w:rFonts w:ascii="Times New Roman" w:hAnsi="Times New Roman" w:cs="Times New Roman"/>
        </w:rPr>
        <w:t xml:space="preserve"> </w:t>
      </w:r>
      <w:r w:rsidRPr="00FB3B88">
        <w:rPr>
          <w:rFonts w:ascii="Times New Roman" w:hAnsi="Times New Roman" w:cs="Times New Roman"/>
        </w:rPr>
        <w:t>and</w:t>
      </w:r>
      <w:proofErr w:type="gramEnd"/>
      <w:r w:rsidRPr="00FB3B88">
        <w:rPr>
          <w:rFonts w:ascii="Times New Roman" w:hAnsi="Times New Roman" w:cs="Times New Roman"/>
        </w:rPr>
        <w:t xml:space="preserve"> heterochromatin. </w:t>
      </w:r>
    </w:p>
    <w:p w:rsidR="00240647" w:rsidRPr="00FB3B88" w:rsidRDefault="00240647" w:rsidP="00240647">
      <w:pPr>
        <w:spacing w:after="0" w:line="240" w:lineRule="auto"/>
        <w:jc w:val="both"/>
        <w:rPr>
          <w:rFonts w:ascii="Times New Roman" w:hAnsi="Times New Roman" w:cs="Times New Roman"/>
        </w:rPr>
      </w:pPr>
      <w:r w:rsidRPr="00FB3B88">
        <w:rPr>
          <w:rFonts w:ascii="Times New Roman" w:hAnsi="Times New Roman" w:cs="Times New Roman"/>
        </w:rPr>
        <w:t>2.</w:t>
      </w:r>
      <w:r w:rsidRPr="00FB3B88">
        <w:rPr>
          <w:rFonts w:ascii="Times New Roman" w:hAnsi="Times New Roman" w:cs="Times New Roman"/>
        </w:rPr>
        <w:tab/>
        <w:t>Organization of plastid and mitochondrial genomes.</w:t>
      </w:r>
    </w:p>
    <w:p w:rsidR="00240647" w:rsidRPr="00FB3B88" w:rsidRDefault="00240647" w:rsidP="00240647">
      <w:pPr>
        <w:spacing w:after="0" w:line="240" w:lineRule="auto"/>
        <w:ind w:left="720" w:hanging="720"/>
        <w:jc w:val="both"/>
        <w:rPr>
          <w:rFonts w:ascii="Times New Roman" w:hAnsi="Times New Roman" w:cs="Times New Roman"/>
        </w:rPr>
      </w:pPr>
      <w:r w:rsidRPr="00FB3B88">
        <w:rPr>
          <w:rFonts w:ascii="Times New Roman" w:hAnsi="Times New Roman" w:cs="Times New Roman"/>
        </w:rPr>
        <w:t>3.</w:t>
      </w:r>
      <w:r w:rsidRPr="00FB3B88">
        <w:rPr>
          <w:rFonts w:ascii="Times New Roman" w:hAnsi="Times New Roman" w:cs="Times New Roman"/>
        </w:rPr>
        <w:tab/>
        <w:t>Special Chromosomes: Structure, occurrence and behaviour of polytene, lampbrush, B and sex chromosomes.</w:t>
      </w:r>
    </w:p>
    <w:p w:rsidR="00240647" w:rsidRPr="00FB3B88" w:rsidRDefault="00240647" w:rsidP="00240647">
      <w:pPr>
        <w:spacing w:after="0" w:line="240" w:lineRule="auto"/>
        <w:jc w:val="both"/>
        <w:rPr>
          <w:rFonts w:ascii="Times New Roman" w:hAnsi="Times New Roman" w:cs="Times New Roman"/>
        </w:rPr>
      </w:pPr>
      <w:r w:rsidRPr="00FB3B88">
        <w:rPr>
          <w:rFonts w:ascii="Times New Roman" w:hAnsi="Times New Roman" w:cs="Times New Roman"/>
        </w:rPr>
        <w:t>4.</w:t>
      </w:r>
      <w:r w:rsidRPr="00FB3B88">
        <w:rPr>
          <w:rFonts w:ascii="Times New Roman" w:hAnsi="Times New Roman" w:cs="Times New Roman"/>
        </w:rPr>
        <w:tab/>
        <w:t>Karyotype: Karyotype anal</w:t>
      </w:r>
      <w:r w:rsidR="00D21C24">
        <w:rPr>
          <w:rFonts w:ascii="Times New Roman" w:hAnsi="Times New Roman" w:cs="Times New Roman"/>
        </w:rPr>
        <w:t>ysis and its evolution; FISH, GIS</w:t>
      </w:r>
      <w:r w:rsidRPr="00FB3B88">
        <w:rPr>
          <w:rFonts w:ascii="Times New Roman" w:hAnsi="Times New Roman" w:cs="Times New Roman"/>
        </w:rPr>
        <w:t>H and flow cytometery.</w:t>
      </w:r>
    </w:p>
    <w:p w:rsidR="00240647" w:rsidRPr="00E97DFA" w:rsidRDefault="00240647" w:rsidP="00240647">
      <w:pPr>
        <w:spacing w:after="0" w:line="240" w:lineRule="auto"/>
        <w:jc w:val="both"/>
        <w:rPr>
          <w:rFonts w:ascii="Times New Roman" w:hAnsi="Times New Roman" w:cs="Times New Roman"/>
          <w:b/>
        </w:rPr>
      </w:pPr>
    </w:p>
    <w:p w:rsidR="00240647" w:rsidRPr="00E97DFA" w:rsidRDefault="00240647" w:rsidP="00240647">
      <w:pPr>
        <w:spacing w:after="0" w:line="240" w:lineRule="auto"/>
        <w:jc w:val="center"/>
        <w:rPr>
          <w:rFonts w:ascii="Times New Roman" w:hAnsi="Times New Roman" w:cs="Times New Roman"/>
          <w:b/>
        </w:rPr>
      </w:pPr>
      <w:r w:rsidRPr="00E97DFA">
        <w:rPr>
          <w:rFonts w:ascii="Times New Roman" w:hAnsi="Times New Roman" w:cs="Times New Roman"/>
          <w:b/>
        </w:rPr>
        <w:t>U</w:t>
      </w:r>
      <w:r>
        <w:rPr>
          <w:rFonts w:ascii="Times New Roman" w:hAnsi="Times New Roman" w:cs="Times New Roman"/>
          <w:b/>
        </w:rPr>
        <w:t>nit</w:t>
      </w:r>
      <w:r w:rsidRPr="00E97DFA">
        <w:rPr>
          <w:rFonts w:ascii="Times New Roman" w:hAnsi="Times New Roman" w:cs="Times New Roman"/>
          <w:b/>
        </w:rPr>
        <w:t>-II</w:t>
      </w:r>
    </w:p>
    <w:p w:rsidR="00240647" w:rsidRPr="00FB3B88" w:rsidRDefault="00240647" w:rsidP="00240647">
      <w:pPr>
        <w:spacing w:after="0" w:line="240" w:lineRule="auto"/>
        <w:jc w:val="both"/>
        <w:rPr>
          <w:rFonts w:ascii="Times New Roman" w:hAnsi="Times New Roman" w:cs="Times New Roman"/>
        </w:rPr>
      </w:pPr>
      <w:r w:rsidRPr="00FB3B88">
        <w:rPr>
          <w:rFonts w:ascii="Times New Roman" w:hAnsi="Times New Roman" w:cs="Times New Roman"/>
        </w:rPr>
        <w:t>5.</w:t>
      </w:r>
      <w:r w:rsidRPr="00FB3B88">
        <w:rPr>
          <w:rFonts w:ascii="Times New Roman" w:hAnsi="Times New Roman" w:cs="Times New Roman"/>
        </w:rPr>
        <w:tab/>
        <w:t xml:space="preserve">Cell cycle: </w:t>
      </w:r>
      <w:r>
        <w:rPr>
          <w:rFonts w:ascii="Times New Roman" w:hAnsi="Times New Roman" w:cs="Times New Roman"/>
        </w:rPr>
        <w:t>C</w:t>
      </w:r>
      <w:r w:rsidRPr="00FB3B88">
        <w:rPr>
          <w:rFonts w:ascii="Times New Roman" w:hAnsi="Times New Roman" w:cs="Times New Roman"/>
        </w:rPr>
        <w:t xml:space="preserve">ell cycle </w:t>
      </w:r>
      <w:r>
        <w:rPr>
          <w:rFonts w:ascii="Times New Roman" w:hAnsi="Times New Roman" w:cs="Times New Roman"/>
        </w:rPr>
        <w:t>p</w:t>
      </w:r>
      <w:r w:rsidRPr="00FB3B88">
        <w:rPr>
          <w:rFonts w:ascii="Times New Roman" w:hAnsi="Times New Roman" w:cs="Times New Roman"/>
        </w:rPr>
        <w:t>hases, checkpoints and regulation</w:t>
      </w:r>
      <w:r>
        <w:rPr>
          <w:rFonts w:ascii="Times New Roman" w:hAnsi="Times New Roman" w:cs="Times New Roman"/>
        </w:rPr>
        <w:t>.</w:t>
      </w:r>
    </w:p>
    <w:p w:rsidR="00240647" w:rsidRDefault="00240647" w:rsidP="00240647">
      <w:pPr>
        <w:spacing w:after="0" w:line="240" w:lineRule="auto"/>
        <w:jc w:val="both"/>
        <w:rPr>
          <w:rFonts w:ascii="Times New Roman" w:hAnsi="Times New Roman" w:cs="Times New Roman"/>
        </w:rPr>
      </w:pPr>
      <w:r w:rsidRPr="00FB3B88">
        <w:rPr>
          <w:rFonts w:ascii="Times New Roman" w:hAnsi="Times New Roman" w:cs="Times New Roman"/>
        </w:rPr>
        <w:lastRenderedPageBreak/>
        <w:t>6.</w:t>
      </w:r>
      <w:r w:rsidRPr="00FB3B88">
        <w:rPr>
          <w:rFonts w:ascii="Times New Roman" w:hAnsi="Times New Roman" w:cs="Times New Roman"/>
        </w:rPr>
        <w:tab/>
        <w:t>Chromosome banding techniques</w:t>
      </w:r>
      <w:r>
        <w:rPr>
          <w:rFonts w:ascii="Times New Roman" w:hAnsi="Times New Roman" w:cs="Times New Roman"/>
        </w:rPr>
        <w:t xml:space="preserve"> and their applications</w:t>
      </w:r>
      <w:r w:rsidRPr="00FB3B88">
        <w:rPr>
          <w:rFonts w:ascii="Times New Roman" w:hAnsi="Times New Roman" w:cs="Times New Roman"/>
        </w:rPr>
        <w:t xml:space="preserve">. </w:t>
      </w:r>
    </w:p>
    <w:p w:rsidR="00240647" w:rsidRPr="00FB3B88" w:rsidRDefault="00240647" w:rsidP="00240647">
      <w:pPr>
        <w:spacing w:after="0" w:line="240" w:lineRule="auto"/>
        <w:ind w:left="720" w:hanging="720"/>
        <w:jc w:val="both"/>
        <w:rPr>
          <w:rFonts w:ascii="Times New Roman" w:hAnsi="Times New Roman" w:cs="Times New Roman"/>
        </w:rPr>
      </w:pPr>
      <w:r w:rsidRPr="00FB3B88">
        <w:rPr>
          <w:rFonts w:ascii="Times New Roman" w:hAnsi="Times New Roman" w:cs="Times New Roman"/>
        </w:rPr>
        <w:t>7.</w:t>
      </w:r>
      <w:r w:rsidRPr="00FB3B88">
        <w:rPr>
          <w:rFonts w:ascii="Times New Roman" w:hAnsi="Times New Roman" w:cs="Times New Roman"/>
        </w:rPr>
        <w:tab/>
        <w:t>Linkage and crossing over: Molecular mechanism of crossing over and role of different enzymes; linkage groups.</w:t>
      </w:r>
    </w:p>
    <w:p w:rsidR="00240647" w:rsidRPr="00FB3B88" w:rsidRDefault="00240647" w:rsidP="00240647">
      <w:pPr>
        <w:spacing w:after="0" w:line="240" w:lineRule="auto"/>
        <w:jc w:val="both"/>
        <w:rPr>
          <w:rFonts w:ascii="Times New Roman" w:hAnsi="Times New Roman" w:cs="Times New Roman"/>
        </w:rPr>
      </w:pPr>
      <w:r w:rsidRPr="00FB3B88">
        <w:rPr>
          <w:rFonts w:ascii="Times New Roman" w:hAnsi="Times New Roman" w:cs="Times New Roman"/>
        </w:rPr>
        <w:t>8.</w:t>
      </w:r>
      <w:r w:rsidRPr="00FB3B88">
        <w:rPr>
          <w:rFonts w:ascii="Times New Roman" w:hAnsi="Times New Roman" w:cs="Times New Roman"/>
        </w:rPr>
        <w:tab/>
        <w:t xml:space="preserve">Chromosome mapping- Two point and three point test crosses. </w:t>
      </w:r>
    </w:p>
    <w:p w:rsidR="00240647" w:rsidRPr="00E97DFA" w:rsidRDefault="00240647" w:rsidP="00240647">
      <w:pPr>
        <w:spacing w:after="0" w:line="240" w:lineRule="auto"/>
        <w:jc w:val="both"/>
        <w:rPr>
          <w:rFonts w:ascii="Times New Roman" w:hAnsi="Times New Roman" w:cs="Times New Roman"/>
          <w:b/>
        </w:rPr>
      </w:pPr>
    </w:p>
    <w:p w:rsidR="00240647" w:rsidRPr="00E97DFA" w:rsidRDefault="00240647" w:rsidP="00240647">
      <w:pPr>
        <w:spacing w:after="0" w:line="240" w:lineRule="auto"/>
        <w:jc w:val="center"/>
        <w:rPr>
          <w:rFonts w:ascii="Times New Roman" w:hAnsi="Times New Roman" w:cs="Times New Roman"/>
          <w:b/>
        </w:rPr>
      </w:pPr>
      <w:r w:rsidRPr="00E97DFA">
        <w:rPr>
          <w:rFonts w:ascii="Times New Roman" w:hAnsi="Times New Roman" w:cs="Times New Roman"/>
          <w:b/>
        </w:rPr>
        <w:t>U</w:t>
      </w:r>
      <w:r>
        <w:rPr>
          <w:rFonts w:ascii="Times New Roman" w:hAnsi="Times New Roman" w:cs="Times New Roman"/>
          <w:b/>
        </w:rPr>
        <w:t>nit</w:t>
      </w:r>
      <w:r w:rsidRPr="00E97DFA">
        <w:rPr>
          <w:rFonts w:ascii="Times New Roman" w:hAnsi="Times New Roman" w:cs="Times New Roman"/>
          <w:b/>
        </w:rPr>
        <w:t>-III</w:t>
      </w:r>
    </w:p>
    <w:p w:rsidR="00240647" w:rsidRPr="00FB3B88" w:rsidRDefault="00240647" w:rsidP="00240647">
      <w:pPr>
        <w:spacing w:after="0" w:line="240" w:lineRule="auto"/>
        <w:ind w:left="720" w:hanging="720"/>
        <w:jc w:val="both"/>
        <w:rPr>
          <w:rFonts w:ascii="Times New Roman" w:hAnsi="Times New Roman" w:cs="Times New Roman"/>
        </w:rPr>
      </w:pPr>
      <w:r w:rsidRPr="00FB3B88">
        <w:rPr>
          <w:rFonts w:ascii="Times New Roman" w:hAnsi="Times New Roman" w:cs="Times New Roman"/>
        </w:rPr>
        <w:t>9.</w:t>
      </w:r>
      <w:r w:rsidRPr="00FB3B88">
        <w:rPr>
          <w:rFonts w:ascii="Times New Roman" w:hAnsi="Times New Roman" w:cs="Times New Roman"/>
        </w:rPr>
        <w:tab/>
        <w:t xml:space="preserve">Sex determination: Chromosomal and gene determining sex in plants, animals, </w:t>
      </w:r>
      <w:r w:rsidRPr="00055DDA">
        <w:rPr>
          <w:rFonts w:ascii="Times New Roman" w:hAnsi="Times New Roman" w:cs="Times New Roman"/>
          <w:i/>
        </w:rPr>
        <w:t>Drosophila</w:t>
      </w:r>
      <w:r w:rsidRPr="00FB3B88">
        <w:rPr>
          <w:rFonts w:ascii="Times New Roman" w:hAnsi="Times New Roman" w:cs="Times New Roman"/>
        </w:rPr>
        <w:t xml:space="preserve"> and humans; Gene dosage compensation. </w:t>
      </w:r>
    </w:p>
    <w:p w:rsidR="00240647" w:rsidRPr="00FB3B88" w:rsidRDefault="00240647" w:rsidP="00240647">
      <w:pPr>
        <w:spacing w:after="0" w:line="240" w:lineRule="auto"/>
        <w:ind w:left="720" w:hanging="720"/>
        <w:jc w:val="both"/>
        <w:rPr>
          <w:rFonts w:ascii="Times New Roman" w:hAnsi="Times New Roman" w:cs="Times New Roman"/>
        </w:rPr>
      </w:pPr>
      <w:r w:rsidRPr="00FB3B88">
        <w:rPr>
          <w:rFonts w:ascii="Times New Roman" w:hAnsi="Times New Roman" w:cs="Times New Roman"/>
        </w:rPr>
        <w:t>10.</w:t>
      </w:r>
      <w:r w:rsidRPr="00FB3B88">
        <w:rPr>
          <w:rFonts w:ascii="Times New Roman" w:hAnsi="Times New Roman" w:cs="Times New Roman"/>
        </w:rPr>
        <w:tab/>
        <w:t>Structural alterations in chromosomes – Origin, meiosis and breeding behaviour of duplication, deficiency, inversion and translocation heterozygotes.</w:t>
      </w:r>
    </w:p>
    <w:p w:rsidR="00240647" w:rsidRPr="00FB3B88" w:rsidRDefault="00240647" w:rsidP="00240647">
      <w:pPr>
        <w:spacing w:after="0" w:line="240" w:lineRule="auto"/>
        <w:ind w:left="720" w:hanging="720"/>
        <w:jc w:val="both"/>
        <w:rPr>
          <w:rFonts w:ascii="Times New Roman" w:hAnsi="Times New Roman" w:cs="Times New Roman"/>
        </w:rPr>
      </w:pPr>
      <w:r w:rsidRPr="00FB3B88">
        <w:rPr>
          <w:rFonts w:ascii="Times New Roman" w:hAnsi="Times New Roman" w:cs="Times New Roman"/>
        </w:rPr>
        <w:t>11.</w:t>
      </w:r>
      <w:r w:rsidRPr="00FB3B88">
        <w:rPr>
          <w:rFonts w:ascii="Times New Roman" w:hAnsi="Times New Roman" w:cs="Times New Roman"/>
        </w:rPr>
        <w:tab/>
        <w:t>Variation in chromosome number: Haploids, aneuploids and euploids- origin, production, effects and uses; polyploidy and crop improvement.</w:t>
      </w:r>
    </w:p>
    <w:p w:rsidR="00240647" w:rsidRPr="00E97DFA" w:rsidRDefault="00240647" w:rsidP="00240647">
      <w:pPr>
        <w:spacing w:after="0" w:line="240" w:lineRule="auto"/>
        <w:jc w:val="both"/>
        <w:rPr>
          <w:rFonts w:ascii="Times New Roman" w:hAnsi="Times New Roman" w:cs="Times New Roman"/>
          <w:b/>
        </w:rPr>
      </w:pPr>
    </w:p>
    <w:p w:rsidR="00240647" w:rsidRPr="00E97DFA" w:rsidRDefault="00240647" w:rsidP="00240647">
      <w:pPr>
        <w:spacing w:after="0" w:line="240" w:lineRule="auto"/>
        <w:jc w:val="center"/>
        <w:rPr>
          <w:rFonts w:ascii="Times New Roman" w:hAnsi="Times New Roman" w:cs="Times New Roman"/>
          <w:b/>
        </w:rPr>
      </w:pPr>
      <w:r w:rsidRPr="00E97DFA">
        <w:rPr>
          <w:rFonts w:ascii="Times New Roman" w:hAnsi="Times New Roman" w:cs="Times New Roman"/>
          <w:b/>
        </w:rPr>
        <w:t>U</w:t>
      </w:r>
      <w:r>
        <w:rPr>
          <w:rFonts w:ascii="Times New Roman" w:hAnsi="Times New Roman" w:cs="Times New Roman"/>
          <w:b/>
        </w:rPr>
        <w:t>nit</w:t>
      </w:r>
      <w:r w:rsidRPr="00E97DFA">
        <w:rPr>
          <w:rFonts w:ascii="Times New Roman" w:hAnsi="Times New Roman" w:cs="Times New Roman"/>
          <w:b/>
        </w:rPr>
        <w:t>-IV</w:t>
      </w:r>
    </w:p>
    <w:p w:rsidR="00240647" w:rsidRPr="00FB3B88" w:rsidRDefault="00240647" w:rsidP="00240647">
      <w:pPr>
        <w:spacing w:after="0" w:line="240" w:lineRule="auto"/>
        <w:ind w:left="720" w:hanging="720"/>
        <w:jc w:val="both"/>
        <w:rPr>
          <w:rFonts w:ascii="Times New Roman" w:hAnsi="Times New Roman" w:cs="Times New Roman"/>
        </w:rPr>
      </w:pPr>
      <w:r w:rsidRPr="00FB3B88">
        <w:rPr>
          <w:rFonts w:ascii="Times New Roman" w:hAnsi="Times New Roman" w:cs="Times New Roman"/>
        </w:rPr>
        <w:t>12.</w:t>
      </w:r>
      <w:r w:rsidRPr="00FB3B88">
        <w:rPr>
          <w:rFonts w:ascii="Times New Roman" w:hAnsi="Times New Roman" w:cs="Times New Roman"/>
        </w:rPr>
        <w:tab/>
        <w:t>Principles of plant breeding: Principles and objectives; methods of breeding self and cross pollinated crops, heterosis and hybrid vigour; utility of hybrids in genetics and plant breeding.</w:t>
      </w:r>
    </w:p>
    <w:p w:rsidR="00240647" w:rsidRPr="00FB3B88" w:rsidRDefault="00240647" w:rsidP="00240647">
      <w:pPr>
        <w:spacing w:after="0" w:line="240" w:lineRule="auto"/>
        <w:ind w:left="720" w:hanging="720"/>
        <w:jc w:val="both"/>
        <w:rPr>
          <w:rFonts w:ascii="Times New Roman" w:hAnsi="Times New Roman" w:cs="Times New Roman"/>
        </w:rPr>
      </w:pPr>
      <w:r w:rsidRPr="00FB3B88">
        <w:rPr>
          <w:rFonts w:ascii="Times New Roman" w:hAnsi="Times New Roman" w:cs="Times New Roman"/>
        </w:rPr>
        <w:t>13.</w:t>
      </w:r>
      <w:r w:rsidRPr="00FB3B88">
        <w:rPr>
          <w:rFonts w:ascii="Times New Roman" w:hAnsi="Times New Roman" w:cs="Times New Roman"/>
        </w:rPr>
        <w:tab/>
        <w:t>Asexual breeding systems: Methods of breeding of vegetatively propagated crops; Non- conventional methods; gene variability.</w:t>
      </w:r>
    </w:p>
    <w:p w:rsidR="00240647" w:rsidRPr="00FB3B88" w:rsidRDefault="00240647" w:rsidP="00240647">
      <w:pPr>
        <w:spacing w:after="0" w:line="240" w:lineRule="auto"/>
        <w:jc w:val="both"/>
        <w:rPr>
          <w:rFonts w:ascii="Times New Roman" w:hAnsi="Times New Roman" w:cs="Times New Roman"/>
        </w:rPr>
      </w:pPr>
      <w:r w:rsidRPr="00FB3B88">
        <w:rPr>
          <w:rFonts w:ascii="Times New Roman" w:hAnsi="Times New Roman" w:cs="Times New Roman"/>
        </w:rPr>
        <w:t>14.</w:t>
      </w:r>
      <w:r w:rsidRPr="00FB3B88">
        <w:rPr>
          <w:rFonts w:ascii="Times New Roman" w:hAnsi="Times New Roman" w:cs="Times New Roman"/>
        </w:rPr>
        <w:tab/>
        <w:t>Male sterility: Concept; classification; genetic control; inheritance pattern and breeding utility.</w:t>
      </w:r>
    </w:p>
    <w:p w:rsidR="00240647" w:rsidRPr="00E97DFA" w:rsidRDefault="00240647" w:rsidP="00240647">
      <w:pPr>
        <w:spacing w:after="0" w:line="240" w:lineRule="auto"/>
        <w:jc w:val="both"/>
        <w:rPr>
          <w:rFonts w:ascii="Times New Roman" w:hAnsi="Times New Roman" w:cs="Times New Roman"/>
          <w:b/>
        </w:rPr>
      </w:pPr>
    </w:p>
    <w:p w:rsidR="00240647" w:rsidRPr="00E97DFA" w:rsidRDefault="00240647" w:rsidP="00240647">
      <w:pPr>
        <w:spacing w:after="0" w:line="240" w:lineRule="auto"/>
        <w:jc w:val="both"/>
        <w:rPr>
          <w:rFonts w:ascii="Times New Roman" w:hAnsi="Times New Roman" w:cs="Times New Roman"/>
          <w:b/>
        </w:rPr>
      </w:pPr>
    </w:p>
    <w:p w:rsidR="00240647" w:rsidRPr="00E97DFA" w:rsidRDefault="00240647" w:rsidP="00240647">
      <w:pPr>
        <w:spacing w:after="0" w:line="240" w:lineRule="auto"/>
        <w:jc w:val="both"/>
        <w:rPr>
          <w:rFonts w:ascii="Times New Roman" w:hAnsi="Times New Roman" w:cs="Times New Roman"/>
          <w:b/>
        </w:rPr>
      </w:pPr>
      <w:r w:rsidRPr="00E97DFA">
        <w:rPr>
          <w:rFonts w:ascii="Times New Roman" w:hAnsi="Times New Roman" w:cs="Times New Roman"/>
          <w:b/>
        </w:rPr>
        <w:t xml:space="preserve">Suggested Readings: </w:t>
      </w:r>
      <w:r w:rsidRPr="00E97DFA">
        <w:rPr>
          <w:rFonts w:ascii="Times New Roman" w:hAnsi="Times New Roman" w:cs="Times New Roman"/>
          <w:b/>
        </w:rPr>
        <w:tab/>
      </w:r>
    </w:p>
    <w:p w:rsidR="00240647" w:rsidRPr="00E97DFA"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1.</w:t>
      </w:r>
      <w:r w:rsidRPr="00E97DFA">
        <w:rPr>
          <w:rFonts w:ascii="Times New Roman" w:hAnsi="Times New Roman" w:cs="Times New Roman"/>
          <w:sz w:val="20"/>
        </w:rPr>
        <w:tab/>
        <w:t xml:space="preserve">Alberts B, Johnson A, Lewis J. </w:t>
      </w:r>
      <w:proofErr w:type="gramStart"/>
      <w:r w:rsidRPr="00E97DFA">
        <w:rPr>
          <w:rFonts w:ascii="Times New Roman" w:hAnsi="Times New Roman" w:cs="Times New Roman"/>
          <w:sz w:val="20"/>
        </w:rPr>
        <w:t>Raff  M</w:t>
      </w:r>
      <w:proofErr w:type="gramEnd"/>
      <w:r w:rsidRPr="00E97DFA">
        <w:rPr>
          <w:rFonts w:ascii="Times New Roman" w:hAnsi="Times New Roman" w:cs="Times New Roman"/>
          <w:sz w:val="20"/>
        </w:rPr>
        <w:t>, Roberts K and Walter P (2008) Molecular Biology of the Cell (5</w:t>
      </w:r>
      <w:r w:rsidRPr="003F444B">
        <w:rPr>
          <w:rFonts w:ascii="Times New Roman" w:hAnsi="Times New Roman" w:cs="Times New Roman"/>
          <w:sz w:val="20"/>
          <w:vertAlign w:val="superscript"/>
        </w:rPr>
        <w:t>th</w:t>
      </w:r>
      <w:r w:rsidRPr="00E97DFA">
        <w:rPr>
          <w:rFonts w:ascii="Times New Roman" w:hAnsi="Times New Roman" w:cs="Times New Roman"/>
          <w:sz w:val="20"/>
        </w:rPr>
        <w:t xml:space="preserve"> Ed.). Garland Publishing Inc., New York.</w:t>
      </w:r>
    </w:p>
    <w:p w:rsidR="00240647" w:rsidRPr="00E97DFA"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2.</w:t>
      </w:r>
      <w:r w:rsidRPr="00E97DFA">
        <w:rPr>
          <w:rFonts w:ascii="Times New Roman" w:hAnsi="Times New Roman" w:cs="Times New Roman"/>
          <w:sz w:val="20"/>
        </w:rPr>
        <w:tab/>
      </w:r>
      <w:proofErr w:type="gramStart"/>
      <w:r w:rsidRPr="00E97DFA">
        <w:rPr>
          <w:rFonts w:ascii="Times New Roman" w:hAnsi="Times New Roman" w:cs="Times New Roman"/>
          <w:sz w:val="20"/>
        </w:rPr>
        <w:t>Gustafron  JP</w:t>
      </w:r>
      <w:proofErr w:type="gramEnd"/>
      <w:r w:rsidRPr="00E97DFA">
        <w:rPr>
          <w:rFonts w:ascii="Times New Roman" w:hAnsi="Times New Roman" w:cs="Times New Roman"/>
          <w:sz w:val="20"/>
        </w:rPr>
        <w:t xml:space="preserve"> (2002) Genomes, Kluwer Academic Plenum Publishers, New York, USA. </w:t>
      </w:r>
    </w:p>
    <w:p w:rsidR="00240647" w:rsidRPr="00E97DFA"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3.</w:t>
      </w:r>
      <w:r w:rsidRPr="00E97DFA">
        <w:rPr>
          <w:rFonts w:ascii="Times New Roman" w:hAnsi="Times New Roman" w:cs="Times New Roman"/>
          <w:sz w:val="20"/>
        </w:rPr>
        <w:tab/>
        <w:t xml:space="preserve">Karp G (1999) Cell and Molecular Biology, </w:t>
      </w:r>
      <w:proofErr w:type="gramStart"/>
      <w:r w:rsidRPr="00E97DFA">
        <w:rPr>
          <w:rFonts w:ascii="Times New Roman" w:hAnsi="Times New Roman" w:cs="Times New Roman"/>
          <w:sz w:val="20"/>
        </w:rPr>
        <w:t>John  Wiley</w:t>
      </w:r>
      <w:proofErr w:type="gramEnd"/>
      <w:r w:rsidRPr="00E97DFA">
        <w:rPr>
          <w:rFonts w:ascii="Times New Roman" w:hAnsi="Times New Roman" w:cs="Times New Roman"/>
          <w:sz w:val="20"/>
        </w:rPr>
        <w:t xml:space="preserve"> and Sons, USA.</w:t>
      </w:r>
    </w:p>
    <w:p w:rsidR="00240647" w:rsidRPr="00E97DFA" w:rsidRDefault="00240647" w:rsidP="00240647">
      <w:pPr>
        <w:spacing w:after="0" w:line="240" w:lineRule="auto"/>
        <w:ind w:left="709" w:hanging="709"/>
        <w:jc w:val="both"/>
        <w:rPr>
          <w:rFonts w:ascii="Times New Roman" w:hAnsi="Times New Roman" w:cs="Times New Roman"/>
          <w:sz w:val="20"/>
        </w:rPr>
      </w:pPr>
      <w:proofErr w:type="gramStart"/>
      <w:r w:rsidRPr="00E97DFA">
        <w:rPr>
          <w:rFonts w:ascii="Times New Roman" w:hAnsi="Times New Roman" w:cs="Times New Roman"/>
          <w:sz w:val="20"/>
        </w:rPr>
        <w:t>4.</w:t>
      </w:r>
      <w:r w:rsidRPr="00E97DFA">
        <w:rPr>
          <w:rFonts w:ascii="Times New Roman" w:hAnsi="Times New Roman" w:cs="Times New Roman"/>
          <w:sz w:val="20"/>
        </w:rPr>
        <w:tab/>
        <w:t>Krebs JE, Goldstein ES and Kalpatrick ST (2010) Lewin’s Essential Genes (2</w:t>
      </w:r>
      <w:r w:rsidRPr="003F444B">
        <w:rPr>
          <w:rFonts w:ascii="Times New Roman" w:hAnsi="Times New Roman" w:cs="Times New Roman"/>
          <w:sz w:val="20"/>
          <w:vertAlign w:val="superscript"/>
        </w:rPr>
        <w:t>nd</w:t>
      </w:r>
      <w:r w:rsidRPr="00E97DFA">
        <w:rPr>
          <w:rFonts w:ascii="Times New Roman" w:hAnsi="Times New Roman" w:cs="Times New Roman"/>
          <w:sz w:val="20"/>
        </w:rPr>
        <w:t xml:space="preserve"> Ed.), Jones and Barlett Publishers.</w:t>
      </w:r>
      <w:proofErr w:type="gramEnd"/>
    </w:p>
    <w:p w:rsidR="00240647" w:rsidRPr="00E97DFA"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5.</w:t>
      </w:r>
      <w:r w:rsidRPr="00E97DFA">
        <w:rPr>
          <w:rFonts w:ascii="Times New Roman" w:hAnsi="Times New Roman" w:cs="Times New Roman"/>
          <w:sz w:val="20"/>
        </w:rPr>
        <w:tab/>
        <w:t>Lewin B (2010) Gene X, Jones and Barlett Publishers.</w:t>
      </w:r>
    </w:p>
    <w:p w:rsidR="00240647" w:rsidRPr="00E97DFA"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6.</w:t>
      </w:r>
      <w:r w:rsidRPr="00E97DFA">
        <w:rPr>
          <w:rFonts w:ascii="Times New Roman" w:hAnsi="Times New Roman" w:cs="Times New Roman"/>
          <w:sz w:val="20"/>
        </w:rPr>
        <w:tab/>
        <w:t>Lodish H, Berk A, Kaiser, CA, Krieger M, Scott MP Bretscher A Ploegh H and Matsudaira P (2008) Molecular Cell Biology (6</w:t>
      </w:r>
      <w:r w:rsidRPr="003F444B">
        <w:rPr>
          <w:rFonts w:ascii="Times New Roman" w:hAnsi="Times New Roman" w:cs="Times New Roman"/>
          <w:sz w:val="20"/>
          <w:vertAlign w:val="superscript"/>
        </w:rPr>
        <w:t>th</w:t>
      </w:r>
      <w:r w:rsidRPr="00E97DFA">
        <w:rPr>
          <w:rFonts w:ascii="Times New Roman" w:hAnsi="Times New Roman" w:cs="Times New Roman"/>
          <w:sz w:val="20"/>
        </w:rPr>
        <w:t xml:space="preserve"> Ed), W.H. Freeman and Company, New York, USA.</w:t>
      </w:r>
    </w:p>
    <w:p w:rsidR="00240647" w:rsidRPr="00E97DFA"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7.</w:t>
      </w:r>
      <w:r w:rsidRPr="00E97DFA">
        <w:rPr>
          <w:rFonts w:ascii="Times New Roman" w:hAnsi="Times New Roman" w:cs="Times New Roman"/>
          <w:sz w:val="20"/>
        </w:rPr>
        <w:tab/>
        <w:t>Pierce BA (2012) Genetics- A Conceptual Approach (4</w:t>
      </w:r>
      <w:r w:rsidRPr="003F444B">
        <w:rPr>
          <w:rFonts w:ascii="Times New Roman" w:hAnsi="Times New Roman" w:cs="Times New Roman"/>
          <w:sz w:val="20"/>
          <w:vertAlign w:val="superscript"/>
        </w:rPr>
        <w:t>th</w:t>
      </w:r>
      <w:r w:rsidRPr="00E97DFA">
        <w:rPr>
          <w:rFonts w:ascii="Times New Roman" w:hAnsi="Times New Roman" w:cs="Times New Roman"/>
          <w:sz w:val="20"/>
        </w:rPr>
        <w:t xml:space="preserve"> Ed.), W.H. Freeman and Company, New York, USA.</w:t>
      </w:r>
    </w:p>
    <w:p w:rsidR="00240647" w:rsidRPr="00E97DFA"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8.</w:t>
      </w:r>
      <w:r w:rsidRPr="00E97DFA">
        <w:rPr>
          <w:rFonts w:ascii="Times New Roman" w:hAnsi="Times New Roman" w:cs="Times New Roman"/>
          <w:sz w:val="20"/>
        </w:rPr>
        <w:tab/>
        <w:t>Poehlman JM and Sleper DA (1995) Breeding Field Crops, AVI. Publ., U.S.A.</w:t>
      </w:r>
    </w:p>
    <w:p w:rsidR="00240647" w:rsidRPr="00E97DFA"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9.</w:t>
      </w:r>
      <w:r w:rsidRPr="00E97DFA">
        <w:rPr>
          <w:rFonts w:ascii="Times New Roman" w:hAnsi="Times New Roman" w:cs="Times New Roman"/>
          <w:sz w:val="20"/>
        </w:rPr>
        <w:tab/>
        <w:t>Russell PJ (2006) Genetics (</w:t>
      </w:r>
      <w:proofErr w:type="gramStart"/>
      <w:r w:rsidRPr="00E97DFA">
        <w:rPr>
          <w:rFonts w:ascii="Times New Roman" w:hAnsi="Times New Roman" w:cs="Times New Roman"/>
          <w:sz w:val="20"/>
        </w:rPr>
        <w:t>5</w:t>
      </w:r>
      <w:r w:rsidRPr="003F444B">
        <w:rPr>
          <w:rFonts w:ascii="Times New Roman" w:hAnsi="Times New Roman" w:cs="Times New Roman"/>
          <w:sz w:val="20"/>
          <w:vertAlign w:val="superscript"/>
        </w:rPr>
        <w:t>th</w:t>
      </w:r>
      <w:r w:rsidRPr="00E97DFA">
        <w:rPr>
          <w:rFonts w:ascii="Times New Roman" w:hAnsi="Times New Roman" w:cs="Times New Roman"/>
          <w:sz w:val="20"/>
        </w:rPr>
        <w:t xml:space="preserve">  Ed</w:t>
      </w:r>
      <w:proofErr w:type="gramEnd"/>
      <w:r w:rsidRPr="00E97DFA">
        <w:rPr>
          <w:rFonts w:ascii="Times New Roman" w:hAnsi="Times New Roman" w:cs="Times New Roman"/>
          <w:sz w:val="20"/>
        </w:rPr>
        <w:t>.), Addison Wesley Longman, California, USA.</w:t>
      </w:r>
    </w:p>
    <w:p w:rsidR="00240647" w:rsidRPr="00E97DFA"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10.</w:t>
      </w:r>
      <w:r w:rsidRPr="00E97DFA">
        <w:rPr>
          <w:rFonts w:ascii="Times New Roman" w:hAnsi="Times New Roman" w:cs="Times New Roman"/>
          <w:sz w:val="20"/>
        </w:rPr>
        <w:tab/>
        <w:t>Snustad P and Simmons MJ (2011</w:t>
      </w:r>
      <w:proofErr w:type="gramStart"/>
      <w:r w:rsidRPr="00E97DFA">
        <w:rPr>
          <w:rFonts w:ascii="Times New Roman" w:hAnsi="Times New Roman" w:cs="Times New Roman"/>
          <w:sz w:val="20"/>
        </w:rPr>
        <w:t>)  Principles</w:t>
      </w:r>
      <w:proofErr w:type="gramEnd"/>
      <w:r w:rsidRPr="00E97DFA">
        <w:rPr>
          <w:rFonts w:ascii="Times New Roman" w:hAnsi="Times New Roman" w:cs="Times New Roman"/>
          <w:sz w:val="20"/>
        </w:rPr>
        <w:t xml:space="preserve"> of Genetics. (6</w:t>
      </w:r>
      <w:r w:rsidRPr="003F444B">
        <w:rPr>
          <w:rFonts w:ascii="Times New Roman" w:hAnsi="Times New Roman" w:cs="Times New Roman"/>
          <w:sz w:val="20"/>
          <w:vertAlign w:val="superscript"/>
        </w:rPr>
        <w:t>th</w:t>
      </w:r>
      <w:r w:rsidRPr="00E97DFA">
        <w:rPr>
          <w:rFonts w:ascii="Times New Roman" w:hAnsi="Times New Roman" w:cs="Times New Roman"/>
          <w:sz w:val="20"/>
        </w:rPr>
        <w:t xml:space="preserve"> Ed.)</w:t>
      </w:r>
      <w:proofErr w:type="gramStart"/>
      <w:r w:rsidRPr="00E97DFA">
        <w:rPr>
          <w:rFonts w:ascii="Times New Roman" w:hAnsi="Times New Roman" w:cs="Times New Roman"/>
          <w:sz w:val="20"/>
        </w:rPr>
        <w:t>,  John</w:t>
      </w:r>
      <w:proofErr w:type="gramEnd"/>
      <w:r w:rsidRPr="00E97DFA">
        <w:rPr>
          <w:rFonts w:ascii="Times New Roman" w:hAnsi="Times New Roman" w:cs="Times New Roman"/>
          <w:sz w:val="20"/>
        </w:rPr>
        <w:t xml:space="preserve"> Wiley, New York. </w:t>
      </w:r>
    </w:p>
    <w:p w:rsidR="00240647" w:rsidRPr="00E97DFA"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11.</w:t>
      </w:r>
      <w:r w:rsidRPr="00E97DFA">
        <w:rPr>
          <w:rFonts w:ascii="Times New Roman" w:hAnsi="Times New Roman" w:cs="Times New Roman"/>
          <w:sz w:val="20"/>
        </w:rPr>
        <w:tab/>
        <w:t>Weaver RF (2005) Molecular Biology, McGraw Hill International Edition.</w:t>
      </w:r>
    </w:p>
    <w:p w:rsidR="00240647" w:rsidRDefault="00240647" w:rsidP="00240647">
      <w:pPr>
        <w:spacing w:after="0" w:line="240" w:lineRule="auto"/>
        <w:ind w:left="709" w:hanging="709"/>
        <w:jc w:val="both"/>
        <w:rPr>
          <w:rFonts w:ascii="Times New Roman" w:hAnsi="Times New Roman" w:cs="Times New Roman"/>
          <w:sz w:val="20"/>
        </w:rPr>
      </w:pPr>
      <w:r w:rsidRPr="00E97DFA">
        <w:rPr>
          <w:rFonts w:ascii="Times New Roman" w:hAnsi="Times New Roman" w:cs="Times New Roman"/>
          <w:sz w:val="20"/>
        </w:rPr>
        <w:t>12.</w:t>
      </w:r>
      <w:r w:rsidRPr="00E97DFA">
        <w:rPr>
          <w:rFonts w:ascii="Times New Roman" w:hAnsi="Times New Roman" w:cs="Times New Roman"/>
          <w:sz w:val="20"/>
        </w:rPr>
        <w:tab/>
        <w:t>Watson, JD, Baker TA, Bell SP, Gann A, Levine M and Losick R (2008) Molecular Biology of the Gene (6</w:t>
      </w:r>
      <w:r w:rsidRPr="003F444B">
        <w:rPr>
          <w:rFonts w:ascii="Times New Roman" w:hAnsi="Times New Roman" w:cs="Times New Roman"/>
          <w:sz w:val="20"/>
          <w:vertAlign w:val="superscript"/>
        </w:rPr>
        <w:t>th</w:t>
      </w:r>
      <w:r w:rsidRPr="00E97DFA">
        <w:rPr>
          <w:rFonts w:ascii="Times New Roman" w:hAnsi="Times New Roman" w:cs="Times New Roman"/>
          <w:sz w:val="20"/>
        </w:rPr>
        <w:t xml:space="preserve"> Ed.), CSHLP, New York.</w:t>
      </w:r>
    </w:p>
    <w:p w:rsidR="00240647" w:rsidRPr="00E97DFA" w:rsidRDefault="00240647" w:rsidP="00240647">
      <w:pPr>
        <w:spacing w:after="0" w:line="240" w:lineRule="auto"/>
        <w:ind w:left="709" w:hanging="709"/>
        <w:jc w:val="both"/>
        <w:rPr>
          <w:rFonts w:ascii="Times New Roman" w:hAnsi="Times New Roman" w:cs="Times New Roman"/>
          <w:sz w:val="20"/>
        </w:rPr>
        <w:sectPr w:rsidR="00240647" w:rsidRPr="00E97DFA">
          <w:footerReference w:type="default" r:id="rId8"/>
          <w:pgSz w:w="11900" w:h="16840"/>
          <w:pgMar w:top="1660" w:right="1280" w:bottom="280" w:left="1300" w:header="1436" w:footer="0" w:gutter="0"/>
          <w:cols w:space="720"/>
        </w:sectPr>
      </w:pPr>
    </w:p>
    <w:p w:rsidR="00240647"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BOT-104 – ECOLOGY </w:t>
      </w:r>
      <w:r w:rsidRPr="0045693D">
        <w:rPr>
          <w:rFonts w:ascii="Times New Roman" w:hAnsi="Times New Roman" w:cs="Times New Roman"/>
          <w:b/>
        </w:rPr>
        <w:tab/>
        <w:t xml:space="preserve">     C</w:t>
      </w:r>
      <w:r w:rsidR="00AF3B99">
        <w:rPr>
          <w:rFonts w:ascii="Times New Roman" w:hAnsi="Times New Roman" w:cs="Times New Roman"/>
          <w:b/>
        </w:rPr>
        <w:t xml:space="preserve">redit -4              </w:t>
      </w:r>
      <w:r>
        <w:rPr>
          <w:rFonts w:ascii="Times New Roman" w:hAnsi="Times New Roman" w:cs="Times New Roman"/>
          <w:b/>
        </w:rPr>
        <w:t xml:space="preserve"> MM- 80</w:t>
      </w:r>
      <w:r w:rsidR="00AF3B99">
        <w:rPr>
          <w:rFonts w:ascii="Times New Roman" w:hAnsi="Times New Roman" w:cs="Times New Roman"/>
        </w:rPr>
        <w:t>+</w:t>
      </w:r>
      <w:r w:rsidR="00AF3B99" w:rsidRPr="00AF3B99">
        <w:rPr>
          <w:rFonts w:ascii="Times New Roman" w:hAnsi="Times New Roman" w:cs="Times New Roman"/>
          <w:b/>
        </w:rPr>
        <w:t>20             T: 3hrs</w:t>
      </w: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r w:rsidRPr="00D54299">
        <w:rPr>
          <w:rFonts w:ascii="Times New Roman" w:hAnsi="Times New Roman" w:cs="Times New Roman"/>
          <w:b/>
        </w:rPr>
        <w:t>Objectives</w:t>
      </w:r>
      <w:r>
        <w:rPr>
          <w:rFonts w:ascii="Times New Roman" w:hAnsi="Times New Roman" w:cs="Times New Roman"/>
        </w:rPr>
        <w:t>: Critically engage with concepts of Ecological principles and importance of environment and the problems related with it at global and local level.</w:t>
      </w:r>
    </w:p>
    <w:p w:rsidR="00240647" w:rsidRDefault="00240647" w:rsidP="00240647">
      <w:pPr>
        <w:spacing w:after="0" w:line="240" w:lineRule="auto"/>
        <w:jc w:val="both"/>
        <w:rPr>
          <w:rFonts w:ascii="Times New Roman" w:hAnsi="Times New Roman" w:cs="Times New Roman"/>
        </w:rPr>
      </w:pPr>
    </w:p>
    <w:p w:rsidR="007D4DB2" w:rsidRDefault="00240647" w:rsidP="00240647">
      <w:pPr>
        <w:spacing w:after="0" w:line="240" w:lineRule="auto"/>
        <w:jc w:val="both"/>
        <w:rPr>
          <w:rFonts w:ascii="Times New Roman" w:hAnsi="Times New Roman" w:cs="Times New Roman"/>
        </w:rPr>
      </w:pPr>
      <w:r w:rsidRPr="00D54299">
        <w:rPr>
          <w:rFonts w:ascii="Times New Roman" w:hAnsi="Times New Roman" w:cs="Times New Roman"/>
          <w:b/>
        </w:rPr>
        <w:t>Outcome</w:t>
      </w:r>
      <w:r w:rsidR="00874F0D">
        <w:rPr>
          <w:rFonts w:ascii="Times New Roman" w:hAnsi="Times New Roman" w:cs="Times New Roman"/>
          <w:b/>
        </w:rPr>
        <w:t>s</w:t>
      </w:r>
      <w:r>
        <w:rPr>
          <w:rFonts w:ascii="Times New Roman" w:hAnsi="Times New Roman" w:cs="Times New Roman"/>
        </w:rPr>
        <w:t>:</w:t>
      </w:r>
    </w:p>
    <w:p w:rsidR="00874F0D" w:rsidRPr="00874F0D" w:rsidRDefault="00874F0D" w:rsidP="00874F0D">
      <w:pPr>
        <w:pStyle w:val="NoSpacing"/>
        <w:rPr>
          <w:rFonts w:ascii="Times New Roman" w:hAnsi="Times New Roman" w:cs="Times New Roman"/>
        </w:rPr>
      </w:pPr>
      <w:proofErr w:type="gramStart"/>
      <w:r w:rsidRPr="00874F0D">
        <w:rPr>
          <w:rFonts w:ascii="Times New Roman" w:hAnsi="Times New Roman" w:cs="Times New Roman"/>
          <w:b/>
        </w:rPr>
        <w:t xml:space="preserve">CO1 </w:t>
      </w:r>
      <w:r w:rsidRPr="00874F0D">
        <w:rPr>
          <w:rFonts w:ascii="Times New Roman" w:hAnsi="Times New Roman" w:cs="Times New Roman"/>
        </w:rPr>
        <w:t xml:space="preserve"> Students</w:t>
      </w:r>
      <w:proofErr w:type="gramEnd"/>
      <w:r w:rsidRPr="00874F0D">
        <w:rPr>
          <w:rFonts w:ascii="Times New Roman" w:hAnsi="Times New Roman" w:cs="Times New Roman"/>
        </w:rPr>
        <w:t xml:space="preserve"> will be able to understand about limiting factors controlling distribution and growth of organisms.</w:t>
      </w:r>
    </w:p>
    <w:p w:rsidR="00874F0D" w:rsidRPr="00874F0D" w:rsidRDefault="00874F0D" w:rsidP="00874F0D">
      <w:pPr>
        <w:pStyle w:val="NoSpacing"/>
        <w:rPr>
          <w:rFonts w:ascii="Times New Roman" w:hAnsi="Times New Roman" w:cs="Times New Roman"/>
        </w:rPr>
      </w:pPr>
      <w:proofErr w:type="gramStart"/>
      <w:r w:rsidRPr="00874F0D">
        <w:rPr>
          <w:rFonts w:ascii="Times New Roman" w:hAnsi="Times New Roman" w:cs="Times New Roman"/>
          <w:b/>
        </w:rPr>
        <w:t>CO2</w:t>
      </w:r>
      <w:r w:rsidRPr="00874F0D">
        <w:rPr>
          <w:rFonts w:ascii="Times New Roman" w:hAnsi="Times New Roman" w:cs="Times New Roman"/>
        </w:rPr>
        <w:t xml:space="preserve">  Students</w:t>
      </w:r>
      <w:proofErr w:type="gramEnd"/>
      <w:r w:rsidRPr="00874F0D">
        <w:rPr>
          <w:rFonts w:ascii="Times New Roman" w:hAnsi="Times New Roman" w:cs="Times New Roman"/>
        </w:rPr>
        <w:t xml:space="preserve"> will be able to develop insights about the concepts of populations, community and ecosystems and can use in management of natural resources for sustainable development.</w:t>
      </w:r>
    </w:p>
    <w:p w:rsidR="00874F0D" w:rsidRPr="00874F0D" w:rsidRDefault="00874F0D" w:rsidP="00874F0D">
      <w:pPr>
        <w:pStyle w:val="NoSpacing"/>
        <w:rPr>
          <w:rFonts w:ascii="Times New Roman" w:hAnsi="Times New Roman" w:cs="Times New Roman"/>
        </w:rPr>
      </w:pPr>
      <w:proofErr w:type="gramStart"/>
      <w:r w:rsidRPr="00874F0D">
        <w:rPr>
          <w:rFonts w:ascii="Times New Roman" w:hAnsi="Times New Roman" w:cs="Times New Roman"/>
          <w:b/>
        </w:rPr>
        <w:t>CO3</w:t>
      </w:r>
      <w:r w:rsidRPr="00874F0D">
        <w:rPr>
          <w:rFonts w:ascii="Times New Roman" w:hAnsi="Times New Roman" w:cs="Times New Roman"/>
        </w:rPr>
        <w:t xml:space="preserve">  Students</w:t>
      </w:r>
      <w:proofErr w:type="gramEnd"/>
      <w:r w:rsidRPr="00874F0D">
        <w:rPr>
          <w:rFonts w:ascii="Times New Roman" w:hAnsi="Times New Roman" w:cs="Times New Roman"/>
        </w:rPr>
        <w:t xml:space="preserve"> will be able to comprehend interactions among components of ecosystems for better stability.</w:t>
      </w:r>
    </w:p>
    <w:p w:rsidR="00874F0D" w:rsidRDefault="00874F0D" w:rsidP="00874F0D">
      <w:pPr>
        <w:pStyle w:val="NoSpacing"/>
        <w:rPr>
          <w:rFonts w:ascii="Times New Roman" w:hAnsi="Times New Roman" w:cs="Times New Roman"/>
        </w:rPr>
      </w:pPr>
      <w:proofErr w:type="gramStart"/>
      <w:r w:rsidRPr="00874F0D">
        <w:rPr>
          <w:rFonts w:ascii="Times New Roman" w:hAnsi="Times New Roman" w:cs="Times New Roman"/>
          <w:b/>
        </w:rPr>
        <w:t>CO4</w:t>
      </w:r>
      <w:r w:rsidRPr="00874F0D">
        <w:rPr>
          <w:rFonts w:ascii="Times New Roman" w:hAnsi="Times New Roman" w:cs="Times New Roman"/>
        </w:rPr>
        <w:t xml:space="preserve">  By</w:t>
      </w:r>
      <w:proofErr w:type="gramEnd"/>
      <w:r w:rsidRPr="00874F0D">
        <w:rPr>
          <w:rFonts w:ascii="Times New Roman" w:hAnsi="Times New Roman" w:cs="Times New Roman"/>
        </w:rPr>
        <w:t xml:space="preserve"> understanding the concept of ecological principles and environmental issues, the students will be able to develop attitude, value system and ethics towards environmental related issues.</w:t>
      </w:r>
    </w:p>
    <w:p w:rsidR="00566DF8" w:rsidRDefault="00566DF8" w:rsidP="00874F0D">
      <w:pPr>
        <w:pStyle w:val="NoSpacing"/>
        <w:rPr>
          <w:rFonts w:ascii="Times New Roman" w:hAnsi="Times New Roman" w:cs="Times New Roman"/>
        </w:rPr>
      </w:pPr>
    </w:p>
    <w:p w:rsidR="00566DF8" w:rsidRDefault="008A4DD7" w:rsidP="00566DF8">
      <w:pPr>
        <w:spacing w:line="240" w:lineRule="auto"/>
        <w:jc w:val="both"/>
        <w:rPr>
          <w:rFonts w:ascii="Times New Roman" w:hAnsi="Times New Roman" w:cs="Times New Roman"/>
          <w:b/>
          <w:bCs/>
        </w:rPr>
      </w:pPr>
      <w:r>
        <w:rPr>
          <w:rFonts w:ascii="Times New Roman" w:hAnsi="Times New Roman" w:cs="Times New Roman"/>
          <w:b/>
          <w:bCs/>
        </w:rPr>
        <w:t>CO-PO</w:t>
      </w:r>
      <w:r w:rsidR="00566DF8">
        <w:rPr>
          <w:rFonts w:ascii="Times New Roman" w:hAnsi="Times New Roman" w:cs="Times New Roman"/>
          <w:b/>
          <w:bCs/>
        </w:rPr>
        <w:t xml:space="preserve"> MAPPING</w:t>
      </w:r>
      <w:r w:rsidR="00AD2B0B">
        <w:rPr>
          <w:rFonts w:ascii="Times New Roman" w:hAnsi="Times New Roman" w:cs="Times New Roman"/>
          <w:b/>
          <w:bCs/>
        </w:rPr>
        <w:t xml:space="preserve"> MATRIX</w:t>
      </w:r>
      <w:r w:rsidR="00566DF8">
        <w:rPr>
          <w:rFonts w:ascii="Times New Roman" w:hAnsi="Times New Roman" w:cs="Times New Roman"/>
          <w:b/>
          <w:bCs/>
        </w:rPr>
        <w:t xml:space="preserve"> </w:t>
      </w:r>
      <w:proofErr w:type="gramStart"/>
      <w:r w:rsidR="00566DF8">
        <w:rPr>
          <w:rFonts w:ascii="Times New Roman" w:hAnsi="Times New Roman" w:cs="Times New Roman"/>
          <w:b/>
          <w:bCs/>
        </w:rPr>
        <w:t>FOR  PAPER</w:t>
      </w:r>
      <w:proofErr w:type="gramEnd"/>
      <w:r w:rsidR="00566DF8">
        <w:rPr>
          <w:rFonts w:ascii="Times New Roman" w:hAnsi="Times New Roman" w:cs="Times New Roman"/>
          <w:b/>
          <w:bCs/>
        </w:rPr>
        <w:t xml:space="preserve">  BOT-104</w:t>
      </w:r>
      <w:r w:rsidR="00AD2B0B">
        <w:rPr>
          <w:rFonts w:ascii="Times New Roman" w:hAnsi="Times New Roman" w:cs="Times New Roman"/>
          <w:b/>
          <w:bCs/>
        </w:rPr>
        <w:t xml:space="preserve"> (</w:t>
      </w:r>
      <w:r w:rsidR="00AD2B0B" w:rsidRPr="0045693D">
        <w:rPr>
          <w:rFonts w:ascii="Times New Roman" w:hAnsi="Times New Roman" w:cs="Times New Roman"/>
          <w:b/>
        </w:rPr>
        <w:t>ECOLOGY</w:t>
      </w:r>
      <w:r w:rsidR="00AD2B0B">
        <w:rPr>
          <w:rFonts w:ascii="Times New Roman" w:hAnsi="Times New Roman" w:cs="Times New Roman"/>
          <w:b/>
        </w:rPr>
        <w:t>):</w:t>
      </w:r>
    </w:p>
    <w:tbl>
      <w:tblPr>
        <w:tblStyle w:val="TableGrid"/>
        <w:tblW w:w="0" w:type="auto"/>
        <w:tblInd w:w="118" w:type="dxa"/>
        <w:tblLook w:val="04A0"/>
      </w:tblPr>
      <w:tblGrid>
        <w:gridCol w:w="1095"/>
        <w:gridCol w:w="1095"/>
        <w:gridCol w:w="1095"/>
        <w:gridCol w:w="1095"/>
        <w:gridCol w:w="1095"/>
        <w:gridCol w:w="1095"/>
        <w:gridCol w:w="1095"/>
      </w:tblGrid>
      <w:tr w:rsidR="00566DF8" w:rsidTr="00191433">
        <w:trPr>
          <w:trHeight w:val="323"/>
        </w:trPr>
        <w:tc>
          <w:tcPr>
            <w:tcW w:w="1095" w:type="dxa"/>
          </w:tcPr>
          <w:p w:rsidR="00566DF8" w:rsidRDefault="00566DF8" w:rsidP="00191433">
            <w:pPr>
              <w:rPr>
                <w:rFonts w:ascii="Times New Roman" w:hAnsi="Times New Roman" w:cs="Times New Roman"/>
              </w:rPr>
            </w:pPr>
          </w:p>
        </w:tc>
        <w:tc>
          <w:tcPr>
            <w:tcW w:w="1095" w:type="dxa"/>
          </w:tcPr>
          <w:p w:rsidR="00566DF8" w:rsidRDefault="00566DF8" w:rsidP="00191433">
            <w:pPr>
              <w:rPr>
                <w:rFonts w:ascii="Times New Roman" w:hAnsi="Times New Roman" w:cs="Times New Roman"/>
              </w:rPr>
            </w:pPr>
            <w:r>
              <w:rPr>
                <w:rFonts w:ascii="Times New Roman" w:hAnsi="Times New Roman" w:cs="Times New Roman"/>
              </w:rPr>
              <w:t>PO1</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PO2</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PO3</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PO4</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PO5</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PO6</w:t>
            </w:r>
          </w:p>
        </w:tc>
      </w:tr>
      <w:tr w:rsidR="00566DF8" w:rsidTr="00191433">
        <w:trPr>
          <w:trHeight w:val="323"/>
        </w:trPr>
        <w:tc>
          <w:tcPr>
            <w:tcW w:w="1095" w:type="dxa"/>
          </w:tcPr>
          <w:p w:rsidR="00566DF8" w:rsidRDefault="00566DF8" w:rsidP="00191433">
            <w:pPr>
              <w:rPr>
                <w:rFonts w:ascii="Times New Roman" w:hAnsi="Times New Roman" w:cs="Times New Roman"/>
              </w:rPr>
            </w:pPr>
            <w:r>
              <w:rPr>
                <w:rFonts w:ascii="Times New Roman" w:hAnsi="Times New Roman" w:cs="Times New Roman"/>
              </w:rPr>
              <w:t>CO1</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1</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1</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1</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1</w:t>
            </w:r>
          </w:p>
        </w:tc>
      </w:tr>
      <w:tr w:rsidR="00566DF8" w:rsidTr="00191433">
        <w:trPr>
          <w:trHeight w:val="323"/>
        </w:trPr>
        <w:tc>
          <w:tcPr>
            <w:tcW w:w="1095" w:type="dxa"/>
          </w:tcPr>
          <w:p w:rsidR="00566DF8" w:rsidRDefault="00566DF8" w:rsidP="00191433">
            <w:pPr>
              <w:rPr>
                <w:rFonts w:ascii="Times New Roman" w:hAnsi="Times New Roman" w:cs="Times New Roman"/>
              </w:rPr>
            </w:pPr>
            <w:r>
              <w:rPr>
                <w:rFonts w:ascii="Times New Roman" w:hAnsi="Times New Roman" w:cs="Times New Roman"/>
              </w:rPr>
              <w:t>CO2</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1</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w:t>
            </w:r>
          </w:p>
        </w:tc>
      </w:tr>
      <w:tr w:rsidR="00566DF8" w:rsidTr="00191433">
        <w:trPr>
          <w:trHeight w:val="323"/>
        </w:trPr>
        <w:tc>
          <w:tcPr>
            <w:tcW w:w="1095" w:type="dxa"/>
          </w:tcPr>
          <w:p w:rsidR="00566DF8" w:rsidRDefault="00566DF8" w:rsidP="00191433">
            <w:pPr>
              <w:rPr>
                <w:rFonts w:ascii="Times New Roman" w:hAnsi="Times New Roman" w:cs="Times New Roman"/>
              </w:rPr>
            </w:pPr>
            <w:r>
              <w:rPr>
                <w:rFonts w:ascii="Times New Roman" w:hAnsi="Times New Roman" w:cs="Times New Roman"/>
              </w:rPr>
              <w:t>CO3</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1</w:t>
            </w:r>
          </w:p>
        </w:tc>
      </w:tr>
      <w:tr w:rsidR="00566DF8" w:rsidTr="00191433">
        <w:trPr>
          <w:trHeight w:val="321"/>
        </w:trPr>
        <w:tc>
          <w:tcPr>
            <w:tcW w:w="1095" w:type="dxa"/>
          </w:tcPr>
          <w:p w:rsidR="00566DF8" w:rsidRDefault="00566DF8" w:rsidP="00191433">
            <w:pPr>
              <w:rPr>
                <w:rFonts w:ascii="Times New Roman" w:hAnsi="Times New Roman" w:cs="Times New Roman"/>
              </w:rPr>
            </w:pPr>
            <w:r>
              <w:rPr>
                <w:rFonts w:ascii="Times New Roman" w:hAnsi="Times New Roman" w:cs="Times New Roman"/>
              </w:rPr>
              <w:t>CO4</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w:t>
            </w:r>
          </w:p>
        </w:tc>
      </w:tr>
      <w:tr w:rsidR="00566DF8" w:rsidTr="00191433">
        <w:trPr>
          <w:trHeight w:val="312"/>
        </w:trPr>
        <w:tc>
          <w:tcPr>
            <w:tcW w:w="1095" w:type="dxa"/>
          </w:tcPr>
          <w:p w:rsidR="00566DF8" w:rsidRDefault="00566DF8" w:rsidP="00191433">
            <w:pPr>
              <w:rPr>
                <w:rFonts w:ascii="Times New Roman" w:hAnsi="Times New Roman" w:cs="Times New Roman"/>
              </w:rPr>
            </w:pPr>
            <w:r>
              <w:rPr>
                <w:rFonts w:ascii="Times New Roman" w:hAnsi="Times New Roman" w:cs="Times New Roman"/>
              </w:rPr>
              <w:t>Average</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2.5</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2.75</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2.25</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1.5</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1.5</w:t>
            </w:r>
          </w:p>
        </w:tc>
        <w:tc>
          <w:tcPr>
            <w:tcW w:w="1095" w:type="dxa"/>
          </w:tcPr>
          <w:p w:rsidR="00566DF8" w:rsidRDefault="00566DF8" w:rsidP="00191433">
            <w:pPr>
              <w:rPr>
                <w:rFonts w:ascii="Times New Roman" w:hAnsi="Times New Roman" w:cs="Times New Roman"/>
              </w:rPr>
            </w:pPr>
            <w:r>
              <w:rPr>
                <w:rFonts w:ascii="Times New Roman" w:hAnsi="Times New Roman" w:cs="Times New Roman"/>
              </w:rPr>
              <w:t>1.5</w:t>
            </w:r>
          </w:p>
        </w:tc>
      </w:tr>
    </w:tbl>
    <w:p w:rsidR="00566DF8" w:rsidRDefault="00566DF8" w:rsidP="00566DF8"/>
    <w:p w:rsidR="00566DF8" w:rsidRDefault="008A4DD7" w:rsidP="00566DF8">
      <w:pPr>
        <w:rPr>
          <w:rFonts w:ascii="Times New Roman" w:eastAsia="Calibri" w:hAnsi="Times New Roman" w:cs="Times New Roman"/>
        </w:rPr>
      </w:pPr>
      <w:r>
        <w:rPr>
          <w:rFonts w:ascii="Times New Roman" w:eastAsia="Calibri" w:hAnsi="Times New Roman" w:cs="Times New Roman"/>
          <w:b/>
          <w:bCs/>
        </w:rPr>
        <w:t>CO-PSO</w:t>
      </w:r>
      <w:r w:rsidR="00566DF8">
        <w:rPr>
          <w:rFonts w:ascii="Times New Roman" w:eastAsia="Calibri" w:hAnsi="Times New Roman" w:cs="Times New Roman"/>
          <w:b/>
          <w:bCs/>
        </w:rPr>
        <w:t xml:space="preserve"> MAPPING</w:t>
      </w:r>
      <w:r w:rsidR="00AD2B0B">
        <w:rPr>
          <w:rFonts w:ascii="Times New Roman" w:eastAsia="Calibri" w:hAnsi="Times New Roman" w:cs="Times New Roman"/>
          <w:b/>
          <w:bCs/>
        </w:rPr>
        <w:t xml:space="preserve"> MATRIX</w:t>
      </w:r>
      <w:r w:rsidR="00566DF8">
        <w:rPr>
          <w:rFonts w:ascii="Times New Roman" w:eastAsia="Calibri" w:hAnsi="Times New Roman" w:cs="Times New Roman"/>
          <w:b/>
          <w:bCs/>
        </w:rPr>
        <w:t xml:space="preserve"> FOR PAPER BOT-104</w:t>
      </w:r>
      <w:r w:rsidR="00AD2B0B">
        <w:rPr>
          <w:rFonts w:ascii="Times New Roman" w:eastAsia="Calibri" w:hAnsi="Times New Roman" w:cs="Times New Roman"/>
          <w:b/>
          <w:bCs/>
        </w:rPr>
        <w:t xml:space="preserve"> </w:t>
      </w:r>
      <w:r w:rsidR="00AD2B0B">
        <w:rPr>
          <w:rFonts w:ascii="Times New Roman" w:hAnsi="Times New Roman" w:cs="Times New Roman"/>
          <w:b/>
          <w:bCs/>
        </w:rPr>
        <w:t>(</w:t>
      </w:r>
      <w:r w:rsidR="00AD2B0B" w:rsidRPr="0045693D">
        <w:rPr>
          <w:rFonts w:ascii="Times New Roman" w:hAnsi="Times New Roman" w:cs="Times New Roman"/>
          <w:b/>
        </w:rPr>
        <w:t>ECOLOGY</w:t>
      </w:r>
      <w:r w:rsidR="00AD2B0B">
        <w:rPr>
          <w:rFonts w:ascii="Times New Roman" w:hAnsi="Times New Roman" w:cs="Times New Roman"/>
          <w:b/>
        </w:rPr>
        <w:t>):</w:t>
      </w:r>
    </w:p>
    <w:p w:rsidR="00566DF8" w:rsidRDefault="00566DF8" w:rsidP="00566DF8">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566DF8" w:rsidTr="00191433">
        <w:trPr>
          <w:trHeight w:val="351"/>
        </w:trPr>
        <w:tc>
          <w:tcPr>
            <w:tcW w:w="1150" w:type="dxa"/>
          </w:tcPr>
          <w:p w:rsidR="00566DF8" w:rsidRDefault="00566DF8" w:rsidP="00191433">
            <w:pPr>
              <w:rPr>
                <w:rFonts w:ascii="Times New Roman" w:hAnsi="Times New Roman" w:cs="Times New Roman"/>
              </w:rPr>
            </w:pPr>
          </w:p>
        </w:tc>
        <w:tc>
          <w:tcPr>
            <w:tcW w:w="1150" w:type="dxa"/>
          </w:tcPr>
          <w:p w:rsidR="00566DF8" w:rsidRDefault="00566DF8" w:rsidP="00191433">
            <w:pPr>
              <w:rPr>
                <w:rFonts w:ascii="Times New Roman" w:hAnsi="Times New Roman" w:cs="Times New Roman"/>
              </w:rPr>
            </w:pPr>
            <w:r>
              <w:rPr>
                <w:rFonts w:ascii="Times New Roman" w:hAnsi="Times New Roman" w:cs="Times New Roman"/>
              </w:rPr>
              <w:t>PSO1</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PSO2</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PSO3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PSO4</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PSO5</w:t>
            </w:r>
          </w:p>
        </w:tc>
      </w:tr>
      <w:tr w:rsidR="00566DF8" w:rsidTr="00191433">
        <w:trPr>
          <w:trHeight w:val="351"/>
        </w:trPr>
        <w:tc>
          <w:tcPr>
            <w:tcW w:w="1150" w:type="dxa"/>
          </w:tcPr>
          <w:p w:rsidR="00566DF8" w:rsidRDefault="00566DF8" w:rsidP="00191433">
            <w:pPr>
              <w:rPr>
                <w:rFonts w:ascii="Times New Roman" w:hAnsi="Times New Roman" w:cs="Times New Roman"/>
              </w:rPr>
            </w:pPr>
            <w:r>
              <w:rPr>
                <w:rFonts w:ascii="Times New Roman" w:hAnsi="Times New Roman" w:cs="Times New Roman"/>
              </w:rPr>
              <w:t>CO1</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1</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1</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1</w:t>
            </w:r>
          </w:p>
        </w:tc>
      </w:tr>
      <w:tr w:rsidR="00566DF8" w:rsidTr="00191433">
        <w:trPr>
          <w:trHeight w:val="351"/>
        </w:trPr>
        <w:tc>
          <w:tcPr>
            <w:tcW w:w="1150" w:type="dxa"/>
          </w:tcPr>
          <w:p w:rsidR="00566DF8" w:rsidRDefault="00566DF8" w:rsidP="00191433">
            <w:pPr>
              <w:rPr>
                <w:rFonts w:ascii="Times New Roman" w:hAnsi="Times New Roman" w:cs="Times New Roman"/>
              </w:rPr>
            </w:pPr>
            <w:r>
              <w:rPr>
                <w:rFonts w:ascii="Times New Roman" w:hAnsi="Times New Roman" w:cs="Times New Roman"/>
              </w:rPr>
              <w:t>CO2</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1</w:t>
            </w:r>
          </w:p>
        </w:tc>
      </w:tr>
      <w:tr w:rsidR="00566DF8" w:rsidTr="00191433">
        <w:trPr>
          <w:trHeight w:val="351"/>
        </w:trPr>
        <w:tc>
          <w:tcPr>
            <w:tcW w:w="1150" w:type="dxa"/>
          </w:tcPr>
          <w:p w:rsidR="00566DF8" w:rsidRDefault="00566DF8" w:rsidP="00191433">
            <w:pPr>
              <w:rPr>
                <w:rFonts w:ascii="Times New Roman" w:hAnsi="Times New Roman" w:cs="Times New Roman"/>
              </w:rPr>
            </w:pPr>
            <w:r>
              <w:rPr>
                <w:rFonts w:ascii="Times New Roman" w:hAnsi="Times New Roman" w:cs="Times New Roman"/>
              </w:rPr>
              <w:t>CO3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1</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1</w:t>
            </w:r>
          </w:p>
        </w:tc>
      </w:tr>
      <w:tr w:rsidR="00566DF8" w:rsidTr="00191433">
        <w:trPr>
          <w:trHeight w:val="351"/>
        </w:trPr>
        <w:tc>
          <w:tcPr>
            <w:tcW w:w="1150" w:type="dxa"/>
          </w:tcPr>
          <w:p w:rsidR="00566DF8" w:rsidRDefault="00566DF8" w:rsidP="00191433">
            <w:pPr>
              <w:rPr>
                <w:rFonts w:ascii="Times New Roman" w:hAnsi="Times New Roman" w:cs="Times New Roman"/>
              </w:rPr>
            </w:pPr>
            <w:r>
              <w:rPr>
                <w:rFonts w:ascii="Times New Roman" w:hAnsi="Times New Roman" w:cs="Times New Roman"/>
              </w:rPr>
              <w:t>CO4</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2</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2</w:t>
            </w:r>
          </w:p>
        </w:tc>
      </w:tr>
      <w:tr w:rsidR="00566DF8" w:rsidTr="00191433">
        <w:trPr>
          <w:trHeight w:val="351"/>
        </w:trPr>
        <w:tc>
          <w:tcPr>
            <w:tcW w:w="1150" w:type="dxa"/>
          </w:tcPr>
          <w:p w:rsidR="00566DF8" w:rsidRDefault="00566DF8" w:rsidP="00191433">
            <w:pPr>
              <w:rPr>
                <w:rFonts w:ascii="Times New Roman" w:hAnsi="Times New Roman" w:cs="Times New Roman"/>
              </w:rPr>
            </w:pPr>
            <w:r>
              <w:rPr>
                <w:rFonts w:ascii="Times New Roman" w:hAnsi="Times New Roman" w:cs="Times New Roman"/>
              </w:rPr>
              <w:t>Average</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1.5</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3</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1.75</w:t>
            </w:r>
          </w:p>
        </w:tc>
        <w:tc>
          <w:tcPr>
            <w:tcW w:w="1150" w:type="dxa"/>
          </w:tcPr>
          <w:p w:rsidR="00566DF8" w:rsidRDefault="00566DF8" w:rsidP="00191433">
            <w:pPr>
              <w:rPr>
                <w:rFonts w:ascii="Times New Roman" w:hAnsi="Times New Roman" w:cs="Times New Roman"/>
              </w:rPr>
            </w:pPr>
            <w:r>
              <w:rPr>
                <w:rFonts w:ascii="Times New Roman" w:hAnsi="Times New Roman" w:cs="Times New Roman"/>
              </w:rPr>
              <w:t>1.25</w:t>
            </w:r>
          </w:p>
        </w:tc>
      </w:tr>
    </w:tbl>
    <w:p w:rsidR="00566DF8" w:rsidRDefault="00566DF8" w:rsidP="00874F0D">
      <w:pPr>
        <w:pStyle w:val="NoSpacing"/>
        <w:rPr>
          <w:rFonts w:ascii="Times New Roman" w:hAnsi="Times New Roman" w:cs="Times New Roman"/>
        </w:rPr>
      </w:pPr>
    </w:p>
    <w:p w:rsidR="00874F0D" w:rsidRPr="00874F0D" w:rsidRDefault="00874F0D" w:rsidP="00874F0D">
      <w:pPr>
        <w:pStyle w:val="NoSpacing"/>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r>
        <w:rPr>
          <w:rFonts w:ascii="Times New Roman" w:hAnsi="Times New Roman" w:cs="Times New Roman"/>
        </w:rPr>
        <w:t xml:space="preserve"> </w:t>
      </w: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Default="00240647"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Pr>
          <w:rFonts w:ascii="Times New Roman" w:hAnsi="Times New Roman" w:cs="Times New Roman"/>
          <w:b/>
        </w:rPr>
        <w:t>nit</w:t>
      </w:r>
      <w:r w:rsidRPr="0045693D">
        <w:rPr>
          <w:rFonts w:ascii="Times New Roman" w:hAnsi="Times New Roman" w:cs="Times New Roman"/>
          <w:b/>
        </w:rPr>
        <w:t>-I</w:t>
      </w:r>
    </w:p>
    <w:p w:rsidR="00240647" w:rsidRPr="0045693D" w:rsidRDefault="00240647" w:rsidP="00E1616A">
      <w:pPr>
        <w:spacing w:after="0" w:line="240" w:lineRule="auto"/>
        <w:ind w:left="270" w:hanging="270"/>
        <w:jc w:val="both"/>
        <w:rPr>
          <w:rFonts w:ascii="Times New Roman" w:hAnsi="Times New Roman" w:cs="Times New Roman"/>
        </w:rPr>
      </w:pPr>
      <w:r w:rsidRPr="0045693D">
        <w:rPr>
          <w:rFonts w:ascii="Times New Roman" w:hAnsi="Times New Roman" w:cs="Times New Roman"/>
        </w:rPr>
        <w:t>1</w:t>
      </w:r>
      <w:r w:rsidR="00E1616A">
        <w:rPr>
          <w:rFonts w:ascii="Times New Roman" w:hAnsi="Times New Roman" w:cs="Times New Roman"/>
        </w:rPr>
        <w:t>.</w:t>
      </w:r>
      <w:r w:rsidRPr="0045693D">
        <w:rPr>
          <w:rFonts w:ascii="Times New Roman" w:hAnsi="Times New Roman" w:cs="Times New Roman"/>
        </w:rPr>
        <w:t xml:space="preserve"> The Environment: Physical environment, biotic environment, biotic and abiotic interactions; </w:t>
      </w:r>
      <w:r w:rsidR="00E1616A">
        <w:rPr>
          <w:rFonts w:ascii="Times New Roman" w:hAnsi="Times New Roman" w:cs="Times New Roman"/>
        </w:rPr>
        <w:t xml:space="preserve">   </w:t>
      </w:r>
      <w:r w:rsidRPr="0045693D">
        <w:rPr>
          <w:rFonts w:ascii="Times New Roman" w:hAnsi="Times New Roman" w:cs="Times New Roman"/>
        </w:rPr>
        <w:t xml:space="preserve">Tolerance range and limiting factors, ecotypes </w:t>
      </w:r>
    </w:p>
    <w:p w:rsidR="00240647" w:rsidRPr="0045693D" w:rsidRDefault="00240647" w:rsidP="00E1616A">
      <w:pPr>
        <w:spacing w:after="0" w:line="240" w:lineRule="auto"/>
        <w:ind w:left="270" w:hanging="270"/>
        <w:jc w:val="both"/>
        <w:rPr>
          <w:rFonts w:ascii="Times New Roman" w:hAnsi="Times New Roman" w:cs="Times New Roman"/>
        </w:rPr>
      </w:pPr>
      <w:r w:rsidRPr="0045693D">
        <w:rPr>
          <w:rFonts w:ascii="Times New Roman" w:hAnsi="Times New Roman" w:cs="Times New Roman"/>
        </w:rPr>
        <w:t>2</w:t>
      </w:r>
      <w:r w:rsidR="00E1616A">
        <w:rPr>
          <w:rFonts w:ascii="Times New Roman" w:hAnsi="Times New Roman" w:cs="Times New Roman"/>
        </w:rPr>
        <w:t>.</w:t>
      </w:r>
      <w:r w:rsidRPr="0045693D">
        <w:rPr>
          <w:rFonts w:ascii="Times New Roman" w:hAnsi="Times New Roman" w:cs="Times New Roman"/>
        </w:rPr>
        <w:t xml:space="preserve"> Habitat and niche: Concept of habitat and niche; niche width and overlap; fundamental and </w:t>
      </w:r>
      <w:r w:rsidR="00E1616A">
        <w:rPr>
          <w:rFonts w:ascii="Times New Roman" w:hAnsi="Times New Roman" w:cs="Times New Roman"/>
        </w:rPr>
        <w:t xml:space="preserve">  </w:t>
      </w:r>
      <w:r w:rsidRPr="0045693D">
        <w:rPr>
          <w:rFonts w:ascii="Times New Roman" w:hAnsi="Times New Roman" w:cs="Times New Roman"/>
        </w:rPr>
        <w:t>realized niche; resource partitioning; character displacement.</w:t>
      </w:r>
    </w:p>
    <w:p w:rsidR="00240647" w:rsidRPr="0045693D" w:rsidRDefault="00240647" w:rsidP="00E1616A">
      <w:pPr>
        <w:spacing w:after="0" w:line="240" w:lineRule="auto"/>
        <w:ind w:left="270" w:hanging="270"/>
        <w:jc w:val="both"/>
        <w:rPr>
          <w:rFonts w:ascii="Times New Roman" w:hAnsi="Times New Roman" w:cs="Times New Roman"/>
        </w:rPr>
      </w:pPr>
      <w:r w:rsidRPr="0045693D">
        <w:rPr>
          <w:rFonts w:ascii="Times New Roman" w:hAnsi="Times New Roman" w:cs="Times New Roman"/>
        </w:rPr>
        <w:t>3</w:t>
      </w:r>
      <w:r w:rsidR="00E1616A">
        <w:rPr>
          <w:rFonts w:ascii="Times New Roman" w:hAnsi="Times New Roman" w:cs="Times New Roman"/>
        </w:rPr>
        <w:t xml:space="preserve">. </w:t>
      </w:r>
      <w:r w:rsidRPr="0045693D">
        <w:rPr>
          <w:rFonts w:ascii="Times New Roman" w:hAnsi="Times New Roman" w:cs="Times New Roman"/>
        </w:rPr>
        <w:t>Population ecology: Concept, characteristics, population growth and regulation, species interactions—mutualism, competition, allelopathy, predation, parasitism, Life-history strategies and r-and K selection, concept of metapopulation – demes and dispersal, interdemic extinctions, age structured populations</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Pr>
          <w:rFonts w:ascii="Times New Roman" w:hAnsi="Times New Roman" w:cs="Times New Roman"/>
          <w:b/>
        </w:rPr>
        <w:t>nit</w:t>
      </w:r>
      <w:r w:rsidRPr="0045693D">
        <w:rPr>
          <w:rFonts w:ascii="Times New Roman" w:hAnsi="Times New Roman" w:cs="Times New Roman"/>
          <w:b/>
        </w:rPr>
        <w:t>-II</w:t>
      </w:r>
    </w:p>
    <w:p w:rsidR="00240647" w:rsidRPr="0045693D" w:rsidRDefault="00240647" w:rsidP="00534DEE">
      <w:pPr>
        <w:spacing w:after="0" w:line="240" w:lineRule="auto"/>
        <w:ind w:left="270" w:hanging="270"/>
        <w:jc w:val="both"/>
        <w:rPr>
          <w:rFonts w:ascii="Times New Roman" w:hAnsi="Times New Roman" w:cs="Times New Roman"/>
        </w:rPr>
      </w:pPr>
      <w:r w:rsidRPr="0045693D">
        <w:rPr>
          <w:rFonts w:ascii="Times New Roman" w:hAnsi="Times New Roman" w:cs="Times New Roman"/>
        </w:rPr>
        <w:lastRenderedPageBreak/>
        <w:t>4</w:t>
      </w:r>
      <w:r w:rsidR="00E1616A">
        <w:rPr>
          <w:rFonts w:ascii="Times New Roman" w:hAnsi="Times New Roman" w:cs="Times New Roman"/>
        </w:rPr>
        <w:t>.</w:t>
      </w:r>
      <w:r w:rsidRPr="0045693D">
        <w:rPr>
          <w:rFonts w:ascii="Times New Roman" w:hAnsi="Times New Roman" w:cs="Times New Roman"/>
        </w:rPr>
        <w:t xml:space="preserve"> Community structure and organization; Nature of communities, community structure and its attributes; species diversity, Edges and ecotones, vegetation characteristics (analytical and synthetic characters, methods of analysis.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5</w:t>
      </w:r>
      <w:r w:rsidR="00E1616A">
        <w:rPr>
          <w:rFonts w:ascii="Times New Roman" w:hAnsi="Times New Roman" w:cs="Times New Roman"/>
        </w:rPr>
        <w:t>.</w:t>
      </w:r>
      <w:r w:rsidRPr="0045693D">
        <w:rPr>
          <w:rFonts w:ascii="Times New Roman" w:hAnsi="Times New Roman" w:cs="Times New Roman"/>
        </w:rPr>
        <w:t xml:space="preserve"> Ecological Succession: Types; mechanisms; changes involved in succession; concept of climax. </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Pr>
          <w:rFonts w:ascii="Times New Roman" w:hAnsi="Times New Roman" w:cs="Times New Roman"/>
          <w:b/>
        </w:rPr>
        <w:t>nit</w:t>
      </w:r>
      <w:r w:rsidRPr="0045693D">
        <w:rPr>
          <w:rFonts w:ascii="Times New Roman" w:hAnsi="Times New Roman" w:cs="Times New Roman"/>
          <w:b/>
        </w:rPr>
        <w:t>-III</w:t>
      </w:r>
    </w:p>
    <w:p w:rsidR="00240647" w:rsidRPr="0045693D" w:rsidRDefault="00240647" w:rsidP="00534DEE">
      <w:pPr>
        <w:spacing w:after="0" w:line="240" w:lineRule="auto"/>
        <w:ind w:left="270" w:hanging="270"/>
        <w:jc w:val="both"/>
        <w:rPr>
          <w:rFonts w:ascii="Times New Roman" w:hAnsi="Times New Roman" w:cs="Times New Roman"/>
        </w:rPr>
      </w:pPr>
      <w:r w:rsidRPr="0045693D">
        <w:rPr>
          <w:rFonts w:ascii="Times New Roman" w:hAnsi="Times New Roman" w:cs="Times New Roman"/>
        </w:rPr>
        <w:t>6</w:t>
      </w:r>
      <w:r w:rsidR="00E1616A">
        <w:rPr>
          <w:rFonts w:ascii="Times New Roman" w:hAnsi="Times New Roman" w:cs="Times New Roman"/>
        </w:rPr>
        <w:t>.</w:t>
      </w:r>
      <w:r w:rsidRPr="0045693D">
        <w:rPr>
          <w:rFonts w:ascii="Times New Roman" w:hAnsi="Times New Roman" w:cs="Times New Roman"/>
        </w:rPr>
        <w:t xml:space="preserve"> Ecosystem organization: structure and functions; primary production (global pattern and controlling factors); energy dynamics—trophic levels, energy flow pathways and ecological efficiencies.</w:t>
      </w:r>
    </w:p>
    <w:p w:rsidR="00240647" w:rsidRPr="0045693D" w:rsidRDefault="00240647" w:rsidP="00534DEE">
      <w:pPr>
        <w:spacing w:after="0" w:line="240" w:lineRule="auto"/>
        <w:ind w:left="270" w:hanging="270"/>
        <w:jc w:val="both"/>
        <w:rPr>
          <w:rFonts w:ascii="Times New Roman" w:hAnsi="Times New Roman" w:cs="Times New Roman"/>
        </w:rPr>
      </w:pPr>
      <w:r w:rsidRPr="0045693D">
        <w:rPr>
          <w:rFonts w:ascii="Times New Roman" w:hAnsi="Times New Roman" w:cs="Times New Roman"/>
        </w:rPr>
        <w:t xml:space="preserve"> 7</w:t>
      </w:r>
      <w:r w:rsidR="00E1616A">
        <w:rPr>
          <w:rFonts w:ascii="Times New Roman" w:hAnsi="Times New Roman" w:cs="Times New Roman"/>
        </w:rPr>
        <w:t>.</w:t>
      </w:r>
      <w:r w:rsidRPr="0045693D">
        <w:rPr>
          <w:rFonts w:ascii="Times New Roman" w:hAnsi="Times New Roman" w:cs="Times New Roman"/>
        </w:rPr>
        <w:t xml:space="preserve"> Decomposition (mechanism, substrate quality and climatic factors); global biogeochemical cycles of C, N, P, &amp; S, ecosystem stability (resistance and resilience).</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Pr>
          <w:rFonts w:ascii="Times New Roman" w:hAnsi="Times New Roman" w:cs="Times New Roman"/>
          <w:b/>
        </w:rPr>
        <w:t>nit</w:t>
      </w:r>
      <w:r w:rsidRPr="0045693D">
        <w:rPr>
          <w:rFonts w:ascii="Times New Roman" w:hAnsi="Times New Roman" w:cs="Times New Roman"/>
          <w:b/>
        </w:rPr>
        <w:t>-IV</w:t>
      </w:r>
    </w:p>
    <w:p w:rsidR="00240647" w:rsidRPr="0045693D" w:rsidRDefault="00240647" w:rsidP="00534DEE">
      <w:pPr>
        <w:spacing w:after="0" w:line="240" w:lineRule="auto"/>
        <w:ind w:left="270" w:hanging="270"/>
        <w:jc w:val="both"/>
        <w:rPr>
          <w:rFonts w:ascii="Times New Roman" w:hAnsi="Times New Roman" w:cs="Times New Roman"/>
        </w:rPr>
      </w:pPr>
      <w:r w:rsidRPr="0045693D">
        <w:rPr>
          <w:rFonts w:ascii="Times New Roman" w:hAnsi="Times New Roman" w:cs="Times New Roman"/>
        </w:rPr>
        <w:t>8. Biogeography: Major terrestrial biomes; theory of island biogeography; biogeographical zones of I</w:t>
      </w:r>
      <w:r w:rsidR="00D21C24">
        <w:rPr>
          <w:rFonts w:ascii="Times New Roman" w:hAnsi="Times New Roman" w:cs="Times New Roman"/>
        </w:rPr>
        <w:t>ndia, speciation and extinction, endemism.</w:t>
      </w:r>
    </w:p>
    <w:p w:rsidR="00240647" w:rsidRPr="0045693D" w:rsidRDefault="00240647" w:rsidP="00534DEE">
      <w:pPr>
        <w:spacing w:after="0" w:line="240" w:lineRule="auto"/>
        <w:ind w:left="360" w:hanging="360"/>
        <w:jc w:val="both"/>
        <w:rPr>
          <w:rFonts w:ascii="Times New Roman" w:hAnsi="Times New Roman" w:cs="Times New Roman"/>
        </w:rPr>
      </w:pPr>
      <w:r w:rsidRPr="0045693D">
        <w:rPr>
          <w:rFonts w:ascii="Times New Roman" w:hAnsi="Times New Roman" w:cs="Times New Roman"/>
        </w:rPr>
        <w:t xml:space="preserve"> 9</w:t>
      </w:r>
      <w:r w:rsidR="00E1616A">
        <w:rPr>
          <w:rFonts w:ascii="Times New Roman" w:hAnsi="Times New Roman" w:cs="Times New Roman"/>
        </w:rPr>
        <w:t>.</w:t>
      </w:r>
      <w:r w:rsidRPr="0045693D">
        <w:rPr>
          <w:rFonts w:ascii="Times New Roman" w:hAnsi="Times New Roman" w:cs="Times New Roman"/>
        </w:rPr>
        <w:t xml:space="preserve"> Global atmosphere changes: Environmental pollution, global environmental change and its consequences (CO2 fertilization, global warming sea level rise and UV radiation).</w:t>
      </w:r>
    </w:p>
    <w:p w:rsidR="00E1616A" w:rsidRPr="0045693D" w:rsidRDefault="00E1616A"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r w:rsidRPr="0099181F">
        <w:rPr>
          <w:rFonts w:ascii="Times New Roman" w:hAnsi="Times New Roman" w:cs="Times New Roman"/>
          <w:b/>
        </w:rPr>
        <w:t xml:space="preserve">Suggested </w:t>
      </w:r>
      <w:proofErr w:type="gramStart"/>
      <w:r w:rsidRPr="0099181F">
        <w:rPr>
          <w:rFonts w:ascii="Times New Roman" w:hAnsi="Times New Roman" w:cs="Times New Roman"/>
          <w:b/>
        </w:rPr>
        <w:t>Readings</w:t>
      </w:r>
      <w:r w:rsidRPr="0045693D">
        <w:rPr>
          <w:rFonts w:ascii="Times New Roman" w:hAnsi="Times New Roman" w:cs="Times New Roman"/>
        </w:rPr>
        <w:t xml:space="preserve"> :</w:t>
      </w:r>
      <w:proofErr w:type="gramEnd"/>
      <w:r w:rsidRPr="0045693D">
        <w:rPr>
          <w:rFonts w:ascii="Times New Roman" w:hAnsi="Times New Roman" w:cs="Times New Roman"/>
        </w:rPr>
        <w:t xml:space="preserve"> </w:t>
      </w:r>
    </w:p>
    <w:p w:rsidR="00240647" w:rsidRPr="00F22E89" w:rsidRDefault="00240647" w:rsidP="002815E9">
      <w:pPr>
        <w:spacing w:after="0" w:line="240" w:lineRule="auto"/>
        <w:ind w:left="270" w:hanging="270"/>
        <w:jc w:val="both"/>
        <w:rPr>
          <w:rFonts w:ascii="Times New Roman" w:hAnsi="Times New Roman" w:cs="Times New Roman"/>
          <w:sz w:val="20"/>
          <w:szCs w:val="20"/>
        </w:rPr>
      </w:pPr>
      <w:r w:rsidRPr="00F22E89">
        <w:rPr>
          <w:rFonts w:ascii="Times New Roman" w:hAnsi="Times New Roman" w:cs="Times New Roman"/>
          <w:sz w:val="20"/>
          <w:szCs w:val="20"/>
        </w:rPr>
        <w:t xml:space="preserve">1. Botkin, D.B. and E.A. Keller (2004). Environment Science: Earth as a Living Planet, John Wiley &amp; </w:t>
      </w:r>
      <w:proofErr w:type="gramStart"/>
      <w:r w:rsidRPr="00F22E89">
        <w:rPr>
          <w:rFonts w:ascii="Times New Roman" w:hAnsi="Times New Roman" w:cs="Times New Roman"/>
          <w:sz w:val="20"/>
          <w:szCs w:val="20"/>
        </w:rPr>
        <w:t xml:space="preserve">Sons </w:t>
      </w:r>
      <w:r w:rsidR="002815E9">
        <w:rPr>
          <w:rFonts w:ascii="Times New Roman" w:hAnsi="Times New Roman" w:cs="Times New Roman"/>
          <w:sz w:val="20"/>
          <w:szCs w:val="20"/>
        </w:rPr>
        <w:t xml:space="preserve"> </w:t>
      </w:r>
      <w:r w:rsidRPr="00F22E89">
        <w:rPr>
          <w:rFonts w:ascii="Times New Roman" w:hAnsi="Times New Roman" w:cs="Times New Roman"/>
          <w:sz w:val="20"/>
          <w:szCs w:val="20"/>
        </w:rPr>
        <w:t>Inc</w:t>
      </w:r>
      <w:proofErr w:type="gramEnd"/>
      <w:r w:rsidRPr="00F22E89">
        <w:rPr>
          <w:rFonts w:ascii="Times New Roman" w:hAnsi="Times New Roman" w:cs="Times New Roman"/>
          <w:sz w:val="20"/>
          <w:szCs w:val="20"/>
        </w:rPr>
        <w:t xml:space="preserve">., New York. </w:t>
      </w:r>
    </w:p>
    <w:p w:rsidR="00240647" w:rsidRPr="00F22E89" w:rsidRDefault="00240647" w:rsidP="002815E9">
      <w:pPr>
        <w:spacing w:after="0" w:line="240" w:lineRule="auto"/>
        <w:ind w:left="270" w:hanging="270"/>
        <w:jc w:val="both"/>
        <w:rPr>
          <w:rFonts w:ascii="Times New Roman" w:hAnsi="Times New Roman" w:cs="Times New Roman"/>
          <w:sz w:val="20"/>
          <w:szCs w:val="20"/>
        </w:rPr>
      </w:pPr>
      <w:r w:rsidRPr="00F22E89">
        <w:rPr>
          <w:rFonts w:ascii="Times New Roman" w:hAnsi="Times New Roman" w:cs="Times New Roman"/>
          <w:sz w:val="20"/>
          <w:szCs w:val="20"/>
        </w:rPr>
        <w:t>2. Miller (Jr.) and G. Tyler (1994</w:t>
      </w:r>
      <w:proofErr w:type="gramStart"/>
      <w:r w:rsidRPr="00F22E89">
        <w:rPr>
          <w:rFonts w:ascii="Times New Roman" w:hAnsi="Times New Roman" w:cs="Times New Roman"/>
          <w:sz w:val="20"/>
          <w:szCs w:val="20"/>
        </w:rPr>
        <w:t>) :</w:t>
      </w:r>
      <w:proofErr w:type="gramEnd"/>
      <w:r w:rsidRPr="00F22E89">
        <w:rPr>
          <w:rFonts w:ascii="Times New Roman" w:hAnsi="Times New Roman" w:cs="Times New Roman"/>
          <w:sz w:val="20"/>
          <w:szCs w:val="20"/>
        </w:rPr>
        <w:t xml:space="preserve"> Living in the Environment. </w:t>
      </w:r>
      <w:proofErr w:type="gramStart"/>
      <w:r w:rsidRPr="00F22E89">
        <w:rPr>
          <w:rFonts w:ascii="Times New Roman" w:hAnsi="Times New Roman" w:cs="Times New Roman"/>
          <w:sz w:val="20"/>
          <w:szCs w:val="20"/>
        </w:rPr>
        <w:t>Wadsworth Publishing Company, Belmont, California.</w:t>
      </w:r>
      <w:proofErr w:type="gramEnd"/>
      <w:r w:rsidRPr="00F22E89">
        <w:rPr>
          <w:rFonts w:ascii="Times New Roman" w:hAnsi="Times New Roman" w:cs="Times New Roman"/>
          <w:sz w:val="20"/>
          <w:szCs w:val="20"/>
        </w:rPr>
        <w:t xml:space="preserve"> </w:t>
      </w:r>
    </w:p>
    <w:p w:rsidR="00240647" w:rsidRPr="00F22E89" w:rsidRDefault="00240647" w:rsidP="00240647">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3. Odum, E.P. (1983), Basic Ecology, Sanders, Philadelphia. </w:t>
      </w:r>
    </w:p>
    <w:p w:rsidR="00240647" w:rsidRPr="00F22E89" w:rsidRDefault="00240647" w:rsidP="002815E9">
      <w:pPr>
        <w:spacing w:after="0" w:line="240" w:lineRule="auto"/>
        <w:ind w:left="270" w:hanging="270"/>
        <w:jc w:val="both"/>
        <w:rPr>
          <w:rFonts w:ascii="Times New Roman" w:hAnsi="Times New Roman" w:cs="Times New Roman"/>
          <w:sz w:val="20"/>
          <w:szCs w:val="20"/>
        </w:rPr>
      </w:pPr>
      <w:r w:rsidRPr="00F22E89">
        <w:rPr>
          <w:rFonts w:ascii="Times New Roman" w:hAnsi="Times New Roman" w:cs="Times New Roman"/>
          <w:sz w:val="20"/>
          <w:szCs w:val="20"/>
        </w:rPr>
        <w:t xml:space="preserve">4. Peter H. Raven, P.H. and </w:t>
      </w:r>
      <w:proofErr w:type="gramStart"/>
      <w:r w:rsidRPr="00F22E89">
        <w:rPr>
          <w:rFonts w:ascii="Times New Roman" w:hAnsi="Times New Roman" w:cs="Times New Roman"/>
          <w:sz w:val="20"/>
          <w:szCs w:val="20"/>
        </w:rPr>
        <w:t>Berg ,</w:t>
      </w:r>
      <w:proofErr w:type="gramEnd"/>
      <w:r w:rsidRPr="00F22E89">
        <w:rPr>
          <w:rFonts w:ascii="Times New Roman" w:hAnsi="Times New Roman" w:cs="Times New Roman"/>
          <w:sz w:val="20"/>
          <w:szCs w:val="20"/>
        </w:rPr>
        <w:t xml:space="preserve"> L. R. Berg. 2005. Environment, 5</w:t>
      </w:r>
      <w:r w:rsidRPr="003F444B">
        <w:rPr>
          <w:rFonts w:ascii="Times New Roman" w:hAnsi="Times New Roman" w:cs="Times New Roman"/>
          <w:sz w:val="20"/>
          <w:szCs w:val="20"/>
          <w:vertAlign w:val="superscript"/>
        </w:rPr>
        <w:t>th</w:t>
      </w:r>
      <w:r w:rsidRPr="00F22E89">
        <w:rPr>
          <w:rFonts w:ascii="Times New Roman" w:hAnsi="Times New Roman" w:cs="Times New Roman"/>
          <w:sz w:val="20"/>
          <w:szCs w:val="20"/>
        </w:rPr>
        <w:t xml:space="preserve"> Edition. John Wiley &amp; Sons Inc., New York. </w:t>
      </w:r>
    </w:p>
    <w:p w:rsidR="00240647" w:rsidRPr="00F22E89" w:rsidRDefault="00240647" w:rsidP="00240647">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5. Ramakrishnan, P.S. 2000. </w:t>
      </w:r>
      <w:proofErr w:type="gramStart"/>
      <w:r w:rsidRPr="00F22E89">
        <w:rPr>
          <w:rFonts w:ascii="Times New Roman" w:hAnsi="Times New Roman" w:cs="Times New Roman"/>
          <w:sz w:val="20"/>
          <w:szCs w:val="20"/>
        </w:rPr>
        <w:t>Ecology and Sustainable Development.</w:t>
      </w:r>
      <w:proofErr w:type="gramEnd"/>
      <w:r w:rsidRPr="00F22E89">
        <w:rPr>
          <w:rFonts w:ascii="Times New Roman" w:hAnsi="Times New Roman" w:cs="Times New Roman"/>
          <w:sz w:val="20"/>
          <w:szCs w:val="20"/>
        </w:rPr>
        <w:t xml:space="preserve"> National Book Trust, India</w:t>
      </w:r>
    </w:p>
    <w:p w:rsidR="00240647" w:rsidRPr="00F22E89" w:rsidRDefault="00240647" w:rsidP="00240647">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6. Robert Ricklefs (2001). </w:t>
      </w:r>
      <w:proofErr w:type="gramStart"/>
      <w:r w:rsidRPr="00F22E89">
        <w:rPr>
          <w:rFonts w:ascii="Times New Roman" w:hAnsi="Times New Roman" w:cs="Times New Roman"/>
          <w:sz w:val="20"/>
          <w:szCs w:val="20"/>
        </w:rPr>
        <w:t>The Ecology of Nature.</w:t>
      </w:r>
      <w:proofErr w:type="gramEnd"/>
      <w:r w:rsidRPr="00F22E89">
        <w:rPr>
          <w:rFonts w:ascii="Times New Roman" w:hAnsi="Times New Roman" w:cs="Times New Roman"/>
          <w:sz w:val="20"/>
          <w:szCs w:val="20"/>
        </w:rPr>
        <w:t xml:space="preserve"> </w:t>
      </w:r>
      <w:proofErr w:type="gramStart"/>
      <w:r w:rsidRPr="00F22E89">
        <w:rPr>
          <w:rFonts w:ascii="Times New Roman" w:hAnsi="Times New Roman" w:cs="Times New Roman"/>
          <w:sz w:val="20"/>
          <w:szCs w:val="20"/>
        </w:rPr>
        <w:t>Fifth Edition.</w:t>
      </w:r>
      <w:proofErr w:type="gramEnd"/>
      <w:r w:rsidRPr="00F22E89">
        <w:rPr>
          <w:rFonts w:ascii="Times New Roman" w:hAnsi="Times New Roman" w:cs="Times New Roman"/>
          <w:sz w:val="20"/>
          <w:szCs w:val="20"/>
        </w:rPr>
        <w:t xml:space="preserve"> W.H. Freeman and Company.</w:t>
      </w:r>
    </w:p>
    <w:p w:rsidR="00240647" w:rsidRPr="00F22E89" w:rsidRDefault="00240647" w:rsidP="002815E9">
      <w:pPr>
        <w:spacing w:after="0" w:line="240" w:lineRule="auto"/>
        <w:ind w:left="270" w:hanging="270"/>
        <w:jc w:val="both"/>
        <w:rPr>
          <w:rFonts w:ascii="Times New Roman" w:hAnsi="Times New Roman" w:cs="Times New Roman"/>
          <w:sz w:val="20"/>
          <w:szCs w:val="20"/>
        </w:rPr>
      </w:pPr>
      <w:r w:rsidRPr="00F22E89">
        <w:rPr>
          <w:rFonts w:ascii="Times New Roman" w:hAnsi="Times New Roman" w:cs="Times New Roman"/>
          <w:sz w:val="20"/>
          <w:szCs w:val="20"/>
        </w:rPr>
        <w:t xml:space="preserve">7. Singh, J.S., Singh, S.P. and Gupta, S.R. 2006. </w:t>
      </w:r>
      <w:proofErr w:type="gramStart"/>
      <w:r w:rsidRPr="00F22E89">
        <w:rPr>
          <w:rFonts w:ascii="Times New Roman" w:hAnsi="Times New Roman" w:cs="Times New Roman"/>
          <w:sz w:val="20"/>
          <w:szCs w:val="20"/>
        </w:rPr>
        <w:t>Ecology, Environment and Resource Conservation, Anamaya Publishers, New Delhi.</w:t>
      </w:r>
      <w:proofErr w:type="gramEnd"/>
    </w:p>
    <w:p w:rsidR="00240647" w:rsidRPr="00F22E89" w:rsidRDefault="00240647" w:rsidP="00240647">
      <w:pPr>
        <w:spacing w:after="0" w:line="240" w:lineRule="auto"/>
        <w:jc w:val="both"/>
        <w:rPr>
          <w:rFonts w:ascii="Times New Roman" w:hAnsi="Times New Roman" w:cs="Times New Roman"/>
          <w:sz w:val="20"/>
          <w:szCs w:val="20"/>
        </w:rPr>
      </w:pPr>
      <w:r w:rsidRPr="00F22E89">
        <w:rPr>
          <w:rFonts w:ascii="Times New Roman" w:hAnsi="Times New Roman" w:cs="Times New Roman"/>
          <w:sz w:val="20"/>
          <w:szCs w:val="20"/>
        </w:rPr>
        <w:t xml:space="preserve">8. Smith, R.L. (1996), Ecology and Field Biology, Harper Collins, New York. </w:t>
      </w:r>
    </w:p>
    <w:p w:rsidR="00240647" w:rsidRPr="00F22E89" w:rsidRDefault="00240647" w:rsidP="002815E9">
      <w:pPr>
        <w:spacing w:after="0" w:line="240" w:lineRule="auto"/>
        <w:ind w:left="180" w:hanging="180"/>
        <w:jc w:val="both"/>
        <w:rPr>
          <w:rFonts w:ascii="Times New Roman" w:hAnsi="Times New Roman" w:cs="Times New Roman"/>
          <w:sz w:val="20"/>
          <w:szCs w:val="20"/>
        </w:rPr>
      </w:pPr>
      <w:r w:rsidRPr="00F22E89">
        <w:rPr>
          <w:rFonts w:ascii="Times New Roman" w:hAnsi="Times New Roman" w:cs="Times New Roman"/>
          <w:sz w:val="20"/>
          <w:szCs w:val="20"/>
        </w:rPr>
        <w:t xml:space="preserve">9. Steffen, W., A. Sanderson, P. D. Tyson, J. Jager, P. M. Matson, B. Moore, III, F. Oldfield, K. Richardson, H. J. Schnellnhuber, B. L. Turner, II, and R. J. Wasson. 2004. Global change and the Earth system: a Planet under Pressure. Springer-Verlag, New York, New York, USAReference books. </w:t>
      </w:r>
    </w:p>
    <w:p w:rsidR="00240647" w:rsidRPr="00F22E89" w:rsidRDefault="00240647" w:rsidP="002815E9">
      <w:pPr>
        <w:spacing w:after="0" w:line="240" w:lineRule="auto"/>
        <w:ind w:left="270" w:hanging="270"/>
        <w:rPr>
          <w:rFonts w:ascii="Times New Roman" w:hAnsi="Times New Roman" w:cs="Times New Roman"/>
          <w:sz w:val="20"/>
          <w:szCs w:val="20"/>
        </w:rPr>
        <w:sectPr w:rsidR="00240647" w:rsidRPr="00F22E89">
          <w:pgSz w:w="11900" w:h="16840"/>
          <w:pgMar w:top="1660" w:right="1280" w:bottom="280" w:left="1640" w:header="1436" w:footer="0" w:gutter="0"/>
          <w:cols w:space="720"/>
        </w:sectPr>
      </w:pPr>
      <w:r w:rsidRPr="00F22E89">
        <w:rPr>
          <w:rFonts w:ascii="Times New Roman" w:hAnsi="Times New Roman" w:cs="Times New Roman"/>
          <w:sz w:val="20"/>
          <w:szCs w:val="20"/>
        </w:rPr>
        <w:t xml:space="preserve">10. Townsend, C.R., Begon, M. And Harper, J.L. 2003. </w:t>
      </w:r>
      <w:proofErr w:type="gramStart"/>
      <w:r w:rsidRPr="00F22E89">
        <w:rPr>
          <w:rFonts w:ascii="Times New Roman" w:hAnsi="Times New Roman" w:cs="Times New Roman"/>
          <w:sz w:val="20"/>
          <w:szCs w:val="20"/>
        </w:rPr>
        <w:t>Essentials of Ecology.</w:t>
      </w:r>
      <w:proofErr w:type="gramEnd"/>
      <w:r w:rsidRPr="00F22E89">
        <w:rPr>
          <w:rFonts w:ascii="Times New Roman" w:hAnsi="Times New Roman" w:cs="Times New Roman"/>
          <w:sz w:val="20"/>
          <w:szCs w:val="20"/>
        </w:rPr>
        <w:t xml:space="preserve"> </w:t>
      </w:r>
      <w:proofErr w:type="gramStart"/>
      <w:r w:rsidRPr="00F22E89">
        <w:rPr>
          <w:rFonts w:ascii="Times New Roman" w:hAnsi="Times New Roman" w:cs="Times New Roman"/>
          <w:sz w:val="20"/>
          <w:szCs w:val="20"/>
        </w:rPr>
        <w:t>Second Edition.</w:t>
      </w:r>
      <w:proofErr w:type="gramEnd"/>
      <w:r w:rsidRPr="00F22E89">
        <w:rPr>
          <w:rFonts w:ascii="Times New Roman" w:hAnsi="Times New Roman" w:cs="Times New Roman"/>
          <w:sz w:val="20"/>
          <w:szCs w:val="20"/>
        </w:rPr>
        <w:t xml:space="preserve"> Blackwell Publishing, Oxford.</w:t>
      </w:r>
    </w:p>
    <w:p w:rsidR="001209CE" w:rsidRDefault="001209CE" w:rsidP="001209CE">
      <w:pPr>
        <w:tabs>
          <w:tab w:val="left" w:pos="180"/>
        </w:tabs>
        <w:ind w:left="1800" w:hanging="1800"/>
        <w:rPr>
          <w:rFonts w:ascii="Times New Roman" w:hAnsi="Times New Roman" w:cs="Times New Roman"/>
        </w:rPr>
      </w:pPr>
      <w:r w:rsidRPr="0045693D">
        <w:rPr>
          <w:rFonts w:ascii="Times New Roman" w:hAnsi="Times New Roman" w:cs="Times New Roman"/>
          <w:b/>
        </w:rPr>
        <w:lastRenderedPageBreak/>
        <w:t xml:space="preserve">Paper – BOT-201 </w:t>
      </w:r>
      <w:r>
        <w:rPr>
          <w:rFonts w:ascii="Times New Roman" w:hAnsi="Times New Roman" w:cs="Times New Roman"/>
          <w:b/>
        </w:rPr>
        <w:t>–</w:t>
      </w:r>
      <w:r w:rsidRPr="0045693D">
        <w:rPr>
          <w:rFonts w:ascii="Times New Roman" w:hAnsi="Times New Roman" w:cs="Times New Roman"/>
          <w:b/>
        </w:rPr>
        <w:t xml:space="preserve"> </w:t>
      </w:r>
      <w:r>
        <w:rPr>
          <w:rFonts w:ascii="Times New Roman" w:hAnsi="Times New Roman" w:cs="Times New Roman"/>
          <w:b/>
        </w:rPr>
        <w:t>Microbiology and Biostatistics</w:t>
      </w:r>
      <w:r w:rsidR="00AF3B99">
        <w:rPr>
          <w:rFonts w:ascii="Times New Roman" w:hAnsi="Times New Roman" w:cs="Times New Roman"/>
          <w:b/>
        </w:rPr>
        <w:t xml:space="preserve">        </w:t>
      </w:r>
      <w:r w:rsidR="0002583C">
        <w:rPr>
          <w:rFonts w:ascii="Times New Roman" w:hAnsi="Times New Roman" w:cs="Times New Roman"/>
          <w:b/>
        </w:rPr>
        <w:t>Credit -4      MM- 8</w:t>
      </w:r>
      <w:r w:rsidR="0002583C" w:rsidRPr="0045693D">
        <w:rPr>
          <w:rFonts w:ascii="Times New Roman" w:hAnsi="Times New Roman" w:cs="Times New Roman"/>
          <w:b/>
        </w:rPr>
        <w:t>0</w:t>
      </w:r>
      <w:r w:rsidR="00AF3B99">
        <w:rPr>
          <w:rFonts w:ascii="Times New Roman" w:hAnsi="Times New Roman" w:cs="Times New Roman"/>
          <w:b/>
        </w:rPr>
        <w:t>+20          T: 3hrs</w:t>
      </w:r>
    </w:p>
    <w:p w:rsidR="001209CE" w:rsidRPr="0002583C" w:rsidRDefault="001209CE" w:rsidP="001209CE">
      <w:pPr>
        <w:spacing w:after="0" w:line="240" w:lineRule="auto"/>
        <w:jc w:val="both"/>
        <w:rPr>
          <w:rFonts w:ascii="Times New Roman" w:hAnsi="Times New Roman" w:cs="Times New Roman"/>
          <w:sz w:val="24"/>
          <w:szCs w:val="24"/>
        </w:rPr>
      </w:pPr>
      <w:r w:rsidRPr="0002583C">
        <w:rPr>
          <w:rFonts w:ascii="Times New Roman" w:hAnsi="Times New Roman" w:cs="Times New Roman"/>
          <w:sz w:val="24"/>
          <w:szCs w:val="24"/>
        </w:rPr>
        <w:t xml:space="preserve">    </w:t>
      </w:r>
      <w:r w:rsidRPr="0002583C">
        <w:rPr>
          <w:rFonts w:ascii="Times New Roman" w:hAnsi="Times New Roman" w:cs="Times New Roman"/>
          <w:sz w:val="24"/>
          <w:szCs w:val="24"/>
        </w:rPr>
        <w:tab/>
      </w:r>
      <w:r w:rsidRPr="0002583C">
        <w:rPr>
          <w:rFonts w:ascii="Times New Roman" w:hAnsi="Times New Roman" w:cs="Times New Roman"/>
          <w:sz w:val="24"/>
          <w:szCs w:val="24"/>
        </w:rPr>
        <w:tab/>
      </w:r>
      <w:r w:rsidRPr="0002583C">
        <w:rPr>
          <w:rFonts w:ascii="Times New Roman" w:hAnsi="Times New Roman" w:cs="Times New Roman"/>
          <w:sz w:val="24"/>
          <w:szCs w:val="24"/>
        </w:rPr>
        <w:tab/>
      </w:r>
      <w:r w:rsidRPr="0002583C">
        <w:rPr>
          <w:rFonts w:ascii="Times New Roman" w:hAnsi="Times New Roman" w:cs="Times New Roman"/>
          <w:sz w:val="24"/>
          <w:szCs w:val="24"/>
        </w:rPr>
        <w:tab/>
      </w:r>
      <w:r w:rsidRPr="0002583C">
        <w:rPr>
          <w:rFonts w:ascii="Times New Roman" w:hAnsi="Times New Roman" w:cs="Times New Roman"/>
          <w:sz w:val="24"/>
          <w:szCs w:val="24"/>
        </w:rPr>
        <w:tab/>
      </w:r>
      <w:r w:rsidRPr="0002583C">
        <w:rPr>
          <w:rFonts w:ascii="Times New Roman" w:hAnsi="Times New Roman" w:cs="Times New Roman"/>
          <w:sz w:val="24"/>
          <w:szCs w:val="24"/>
        </w:rPr>
        <w:tab/>
      </w:r>
      <w:r w:rsidRPr="0002583C">
        <w:rPr>
          <w:rFonts w:ascii="Times New Roman" w:hAnsi="Times New Roman" w:cs="Times New Roman"/>
          <w:sz w:val="24"/>
          <w:szCs w:val="24"/>
        </w:rPr>
        <w:tab/>
      </w:r>
      <w:r w:rsidRPr="0002583C">
        <w:rPr>
          <w:rFonts w:ascii="Times New Roman" w:hAnsi="Times New Roman" w:cs="Times New Roman"/>
          <w:sz w:val="24"/>
          <w:szCs w:val="24"/>
        </w:rPr>
        <w:tab/>
      </w:r>
      <w:r w:rsidRPr="0002583C">
        <w:rPr>
          <w:rFonts w:ascii="Times New Roman" w:hAnsi="Times New Roman" w:cs="Times New Roman"/>
          <w:sz w:val="24"/>
          <w:szCs w:val="24"/>
        </w:rPr>
        <w:tab/>
        <w:t xml:space="preserve"> </w:t>
      </w:r>
    </w:p>
    <w:p w:rsidR="0002583C" w:rsidRPr="0002583C" w:rsidRDefault="0002583C" w:rsidP="001209CE">
      <w:pPr>
        <w:spacing w:after="0" w:line="240" w:lineRule="auto"/>
        <w:jc w:val="both"/>
        <w:rPr>
          <w:rFonts w:ascii="Times New Roman" w:hAnsi="Times New Roman" w:cs="Times New Roman"/>
        </w:rPr>
      </w:pPr>
      <w:r w:rsidRPr="0002583C">
        <w:rPr>
          <w:rFonts w:ascii="Times New Roman" w:hAnsi="Times New Roman" w:cs="Times New Roman"/>
          <w:b/>
        </w:rPr>
        <w:t>Objectives</w:t>
      </w:r>
      <w:r w:rsidRPr="0002583C">
        <w:rPr>
          <w:rFonts w:ascii="Times New Roman" w:hAnsi="Times New Roman" w:cs="Times New Roman"/>
        </w:rPr>
        <w:t>: The Course has been conceived to equip the students with the knowledge of various microbial pathogens and their effect on human affairs. In addition, the course also deals with growth, collection and maintenance of microbes, their interacti</w:t>
      </w:r>
      <w:r w:rsidR="00D5200F">
        <w:rPr>
          <w:rFonts w:ascii="Times New Roman" w:hAnsi="Times New Roman" w:cs="Times New Roman"/>
        </w:rPr>
        <w:t>ons and control different thera</w:t>
      </w:r>
      <w:r w:rsidRPr="0002583C">
        <w:rPr>
          <w:rFonts w:ascii="Times New Roman" w:hAnsi="Times New Roman" w:cs="Times New Roman"/>
        </w:rPr>
        <w:t>pe</w:t>
      </w:r>
      <w:r w:rsidR="00D5200F">
        <w:rPr>
          <w:rFonts w:ascii="Times New Roman" w:hAnsi="Times New Roman" w:cs="Times New Roman"/>
        </w:rPr>
        <w:t>u</w:t>
      </w:r>
      <w:r w:rsidRPr="0002583C">
        <w:rPr>
          <w:rFonts w:ascii="Times New Roman" w:hAnsi="Times New Roman" w:cs="Times New Roman"/>
        </w:rPr>
        <w:t>tic methods.</w:t>
      </w:r>
    </w:p>
    <w:p w:rsidR="0002583C" w:rsidRPr="0002583C" w:rsidRDefault="0002583C" w:rsidP="001209CE">
      <w:pPr>
        <w:spacing w:after="0" w:line="240" w:lineRule="auto"/>
        <w:jc w:val="both"/>
        <w:rPr>
          <w:rFonts w:ascii="Times New Roman" w:hAnsi="Times New Roman" w:cs="Times New Roman"/>
        </w:rPr>
      </w:pPr>
    </w:p>
    <w:p w:rsidR="00874F0D" w:rsidRDefault="0002583C" w:rsidP="001209CE">
      <w:pPr>
        <w:spacing w:after="0" w:line="240" w:lineRule="auto"/>
        <w:jc w:val="both"/>
        <w:rPr>
          <w:rFonts w:ascii="Times New Roman" w:hAnsi="Times New Roman" w:cs="Times New Roman"/>
          <w:b/>
        </w:rPr>
      </w:pPr>
      <w:r w:rsidRPr="0002583C">
        <w:rPr>
          <w:rFonts w:ascii="Times New Roman" w:hAnsi="Times New Roman" w:cs="Times New Roman"/>
          <w:b/>
        </w:rPr>
        <w:t>Outcome</w:t>
      </w:r>
      <w:r w:rsidR="00874F0D">
        <w:rPr>
          <w:rFonts w:ascii="Times New Roman" w:hAnsi="Times New Roman" w:cs="Times New Roman"/>
          <w:b/>
        </w:rPr>
        <w:t>s</w:t>
      </w:r>
      <w:r w:rsidRPr="0002583C">
        <w:rPr>
          <w:rFonts w:ascii="Times New Roman" w:hAnsi="Times New Roman" w:cs="Times New Roman"/>
          <w:b/>
        </w:rPr>
        <w:t xml:space="preserve">: </w:t>
      </w:r>
    </w:p>
    <w:p w:rsidR="00087A74" w:rsidRPr="00087A74" w:rsidRDefault="00087A74" w:rsidP="00087A74">
      <w:pPr>
        <w:pStyle w:val="NoSpacing"/>
      </w:pPr>
    </w:p>
    <w:p w:rsidR="00087A74" w:rsidRPr="00087A74" w:rsidRDefault="00087A74" w:rsidP="00087A74">
      <w:pPr>
        <w:pStyle w:val="NoSpacing"/>
        <w:rPr>
          <w:rFonts w:ascii="Times New Roman" w:hAnsi="Times New Roman" w:cs="Times New Roman"/>
          <w:szCs w:val="24"/>
        </w:rPr>
      </w:pPr>
      <w:proofErr w:type="gramStart"/>
      <w:r w:rsidRPr="00087A74">
        <w:rPr>
          <w:rFonts w:ascii="Times New Roman" w:hAnsi="Times New Roman" w:cs="Times New Roman"/>
          <w:b/>
          <w:szCs w:val="24"/>
        </w:rPr>
        <w:t>CO1</w:t>
      </w:r>
      <w:r w:rsidRPr="00087A74">
        <w:rPr>
          <w:rFonts w:ascii="Times New Roman" w:hAnsi="Times New Roman" w:cs="Times New Roman"/>
          <w:szCs w:val="24"/>
        </w:rPr>
        <w:t xml:space="preserve">  To</w:t>
      </w:r>
      <w:proofErr w:type="gramEnd"/>
      <w:r w:rsidRPr="00087A74">
        <w:rPr>
          <w:rFonts w:ascii="Times New Roman" w:hAnsi="Times New Roman" w:cs="Times New Roman"/>
          <w:szCs w:val="24"/>
        </w:rPr>
        <w:t xml:space="preserve"> acquaint the students with the knowledge of various microbes (viruses, bacteriophages, and Cyanobacteria their impacts Biological Importance.</w:t>
      </w:r>
    </w:p>
    <w:p w:rsidR="00087A74" w:rsidRPr="00087A74" w:rsidRDefault="00087A74" w:rsidP="00087A74">
      <w:pPr>
        <w:pStyle w:val="NoSpacing"/>
        <w:rPr>
          <w:rFonts w:ascii="Times New Roman" w:hAnsi="Times New Roman" w:cs="Times New Roman"/>
          <w:szCs w:val="24"/>
        </w:rPr>
      </w:pPr>
      <w:proofErr w:type="gramStart"/>
      <w:r w:rsidRPr="00087A74">
        <w:rPr>
          <w:rFonts w:ascii="Times New Roman" w:hAnsi="Times New Roman" w:cs="Times New Roman"/>
          <w:b/>
          <w:szCs w:val="24"/>
        </w:rPr>
        <w:t>CO2</w:t>
      </w:r>
      <w:r w:rsidRPr="00087A74">
        <w:rPr>
          <w:rFonts w:ascii="Times New Roman" w:hAnsi="Times New Roman" w:cs="Times New Roman"/>
          <w:szCs w:val="24"/>
        </w:rPr>
        <w:t xml:space="preserve">  The</w:t>
      </w:r>
      <w:proofErr w:type="gramEnd"/>
      <w:r w:rsidRPr="00087A74">
        <w:rPr>
          <w:rFonts w:ascii="Times New Roman" w:hAnsi="Times New Roman" w:cs="Times New Roman"/>
          <w:szCs w:val="24"/>
        </w:rPr>
        <w:t xml:space="preserve"> Course has been conceived to equip the students with the knowledge of various laboratory conditions for their culture and maintenance of microorganisms in terms of their control through physical and chemical methods.</w:t>
      </w:r>
    </w:p>
    <w:p w:rsidR="00087A74" w:rsidRPr="00087A74" w:rsidRDefault="00087A74" w:rsidP="00087A74">
      <w:pPr>
        <w:pStyle w:val="NoSpacing"/>
        <w:rPr>
          <w:rFonts w:ascii="Times New Roman" w:hAnsi="Times New Roman" w:cs="Times New Roman"/>
          <w:szCs w:val="24"/>
        </w:rPr>
      </w:pPr>
      <w:r w:rsidRPr="00087A74">
        <w:rPr>
          <w:rFonts w:ascii="Times New Roman" w:hAnsi="Times New Roman" w:cs="Times New Roman"/>
          <w:b/>
          <w:szCs w:val="24"/>
        </w:rPr>
        <w:t>CO3</w:t>
      </w:r>
      <w:r w:rsidRPr="00087A74">
        <w:rPr>
          <w:rFonts w:ascii="Times New Roman" w:hAnsi="Times New Roman" w:cs="Times New Roman"/>
          <w:szCs w:val="24"/>
        </w:rPr>
        <w:t xml:space="preserve">   It is aimed to impart knowledge about microbial interactions in the wider context of Environmental Microbiology biological laboratories and research centres in India.</w:t>
      </w:r>
    </w:p>
    <w:p w:rsidR="00087A74" w:rsidRDefault="00087A74" w:rsidP="00087A74">
      <w:pPr>
        <w:pStyle w:val="NoSpacing"/>
        <w:rPr>
          <w:rFonts w:ascii="Times New Roman" w:hAnsi="Times New Roman" w:cs="Times New Roman"/>
          <w:szCs w:val="24"/>
        </w:rPr>
      </w:pPr>
      <w:r w:rsidRPr="00087A74">
        <w:rPr>
          <w:rFonts w:ascii="Times New Roman" w:hAnsi="Times New Roman" w:cs="Times New Roman"/>
          <w:b/>
          <w:szCs w:val="24"/>
        </w:rPr>
        <w:t>CO4</w:t>
      </w:r>
      <w:r w:rsidRPr="00087A74">
        <w:rPr>
          <w:rFonts w:ascii="Times New Roman" w:hAnsi="Times New Roman" w:cs="Times New Roman"/>
          <w:szCs w:val="24"/>
        </w:rPr>
        <w:t xml:space="preserve">   Working knowledge </w:t>
      </w:r>
      <w:proofErr w:type="gramStart"/>
      <w:r w:rsidRPr="00087A74">
        <w:rPr>
          <w:rFonts w:ascii="Times New Roman" w:hAnsi="Times New Roman" w:cs="Times New Roman"/>
          <w:szCs w:val="24"/>
        </w:rPr>
        <w:t>of  biostatistics</w:t>
      </w:r>
      <w:proofErr w:type="gramEnd"/>
      <w:r w:rsidRPr="00087A74">
        <w:rPr>
          <w:rFonts w:ascii="Times New Roman" w:hAnsi="Times New Roman" w:cs="Times New Roman"/>
          <w:szCs w:val="24"/>
        </w:rPr>
        <w:t xml:space="preserve"> and there importance in the plant sciences while discussing the results &amp; findings in terms of correlations, regressions and other details.</w:t>
      </w:r>
    </w:p>
    <w:p w:rsidR="00C2369C" w:rsidRDefault="00C2369C" w:rsidP="00C2369C">
      <w:pPr>
        <w:spacing w:line="240" w:lineRule="auto"/>
        <w:jc w:val="both"/>
        <w:rPr>
          <w:rFonts w:ascii="Times New Roman" w:hAnsi="Times New Roman" w:cs="Times New Roman"/>
          <w:b/>
          <w:bCs/>
        </w:rPr>
      </w:pPr>
    </w:p>
    <w:p w:rsidR="00C2369C" w:rsidRPr="00C2369C" w:rsidRDefault="008A4DD7" w:rsidP="00C2369C">
      <w:pPr>
        <w:spacing w:line="240" w:lineRule="auto"/>
        <w:jc w:val="both"/>
        <w:rPr>
          <w:rFonts w:ascii="Times New Roman" w:hAnsi="Times New Roman" w:cs="Times New Roman"/>
          <w:b/>
          <w:bCs/>
        </w:rPr>
      </w:pPr>
      <w:r>
        <w:rPr>
          <w:rFonts w:ascii="Times New Roman" w:hAnsi="Times New Roman" w:cs="Times New Roman"/>
          <w:b/>
          <w:bCs/>
        </w:rPr>
        <w:t>CO-PO</w:t>
      </w:r>
      <w:r w:rsidR="00C2369C">
        <w:rPr>
          <w:rFonts w:ascii="Times New Roman" w:hAnsi="Times New Roman" w:cs="Times New Roman"/>
          <w:b/>
          <w:bCs/>
        </w:rPr>
        <w:t xml:space="preserve"> MAPPING </w:t>
      </w:r>
      <w:r w:rsidR="00AD2B0B">
        <w:rPr>
          <w:rFonts w:ascii="Times New Roman" w:hAnsi="Times New Roman" w:cs="Times New Roman"/>
          <w:b/>
          <w:bCs/>
        </w:rPr>
        <w:t xml:space="preserve">MATRIX </w:t>
      </w:r>
      <w:proofErr w:type="gramStart"/>
      <w:r w:rsidR="00C2369C">
        <w:rPr>
          <w:rFonts w:ascii="Times New Roman" w:hAnsi="Times New Roman" w:cs="Times New Roman"/>
          <w:b/>
          <w:bCs/>
        </w:rPr>
        <w:t>FOR  PAPER</w:t>
      </w:r>
      <w:proofErr w:type="gramEnd"/>
      <w:r w:rsidR="00C2369C">
        <w:rPr>
          <w:rFonts w:ascii="Times New Roman" w:hAnsi="Times New Roman" w:cs="Times New Roman"/>
          <w:b/>
          <w:bCs/>
        </w:rPr>
        <w:t xml:space="preserve">  BOT-201</w:t>
      </w:r>
      <w:r w:rsidR="00AD2B0B">
        <w:rPr>
          <w:rFonts w:ascii="Times New Roman" w:hAnsi="Times New Roman" w:cs="Times New Roman"/>
          <w:b/>
          <w:bCs/>
        </w:rPr>
        <w:t xml:space="preserve"> (</w:t>
      </w:r>
      <w:r w:rsidR="00AD2B0B">
        <w:rPr>
          <w:rFonts w:ascii="Times New Roman" w:hAnsi="Times New Roman" w:cs="Times New Roman"/>
          <w:b/>
        </w:rPr>
        <w:t>Microbiology and Biostatistics):</w:t>
      </w:r>
    </w:p>
    <w:tbl>
      <w:tblPr>
        <w:tblStyle w:val="TableGrid"/>
        <w:tblW w:w="0" w:type="auto"/>
        <w:tblLook w:val="04A0"/>
      </w:tblPr>
      <w:tblGrid>
        <w:gridCol w:w="1316"/>
        <w:gridCol w:w="1305"/>
        <w:gridCol w:w="1305"/>
        <w:gridCol w:w="1307"/>
        <w:gridCol w:w="1307"/>
        <w:gridCol w:w="1308"/>
        <w:gridCol w:w="1308"/>
      </w:tblGrid>
      <w:tr w:rsidR="00C2369C" w:rsidTr="00C2369C">
        <w:tc>
          <w:tcPr>
            <w:tcW w:w="1320" w:type="dxa"/>
          </w:tcPr>
          <w:p w:rsidR="00C2369C" w:rsidRDefault="00C2369C" w:rsidP="00C2369C">
            <w:pPr>
              <w:jc w:val="center"/>
              <w:rPr>
                <w:rFonts w:ascii="Times New Roman" w:hAnsi="Times New Roman" w:cs="Times New Roman"/>
                <w:sz w:val="24"/>
                <w:szCs w:val="24"/>
              </w:rPr>
            </w:pP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 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 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PO3</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 4</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PO5</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PO6</w:t>
            </w:r>
          </w:p>
        </w:tc>
      </w:tr>
      <w:tr w:rsidR="00C2369C" w:rsidTr="00C2369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CO1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r>
      <w:tr w:rsidR="00C2369C" w:rsidTr="00C2369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CO2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r>
      <w:tr w:rsidR="00C2369C" w:rsidTr="00C2369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CO3</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r>
      <w:tr w:rsidR="00C2369C" w:rsidTr="00C2369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CO4</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r>
      <w:tr w:rsidR="00C2369C" w:rsidTr="00C2369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Average</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1.5</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1.5</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1.25</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1.75</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1.75</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1.5</w:t>
            </w:r>
          </w:p>
        </w:tc>
      </w:tr>
    </w:tbl>
    <w:p w:rsidR="00C2369C" w:rsidRPr="00087A74" w:rsidRDefault="00C2369C" w:rsidP="00087A74">
      <w:pPr>
        <w:pStyle w:val="NoSpacing"/>
        <w:rPr>
          <w:rFonts w:ascii="Times New Roman" w:hAnsi="Times New Roman" w:cs="Times New Roman"/>
          <w:szCs w:val="24"/>
        </w:rPr>
      </w:pPr>
    </w:p>
    <w:p w:rsidR="00C2369C" w:rsidRDefault="008A4DD7" w:rsidP="00C2369C">
      <w:pPr>
        <w:rPr>
          <w:rFonts w:ascii="Times New Roman" w:eastAsia="Calibri" w:hAnsi="Times New Roman" w:cs="Times New Roman"/>
        </w:rPr>
      </w:pPr>
      <w:r>
        <w:rPr>
          <w:rFonts w:ascii="Times New Roman" w:eastAsia="Calibri" w:hAnsi="Times New Roman" w:cs="Times New Roman"/>
          <w:b/>
          <w:bCs/>
        </w:rPr>
        <w:t>CO-PSO</w:t>
      </w:r>
      <w:r w:rsidR="00C2369C">
        <w:rPr>
          <w:rFonts w:ascii="Times New Roman" w:eastAsia="Calibri" w:hAnsi="Times New Roman" w:cs="Times New Roman"/>
          <w:b/>
          <w:bCs/>
        </w:rPr>
        <w:t xml:space="preserve"> MAPPING</w:t>
      </w:r>
      <w:r w:rsidR="00AD2B0B">
        <w:rPr>
          <w:rFonts w:ascii="Times New Roman" w:eastAsia="Calibri" w:hAnsi="Times New Roman" w:cs="Times New Roman"/>
          <w:b/>
          <w:bCs/>
        </w:rPr>
        <w:t xml:space="preserve"> MATRIX</w:t>
      </w:r>
      <w:r w:rsidR="00C2369C">
        <w:rPr>
          <w:rFonts w:ascii="Times New Roman" w:eastAsia="Calibri" w:hAnsi="Times New Roman" w:cs="Times New Roman"/>
          <w:b/>
          <w:bCs/>
        </w:rPr>
        <w:t xml:space="preserve"> FOR PAPER BOT-201</w:t>
      </w:r>
      <w:r w:rsidR="00AD2B0B">
        <w:rPr>
          <w:rFonts w:ascii="Times New Roman" w:eastAsia="Calibri" w:hAnsi="Times New Roman" w:cs="Times New Roman"/>
          <w:b/>
          <w:bCs/>
        </w:rPr>
        <w:t xml:space="preserve"> (</w:t>
      </w:r>
      <w:r w:rsidR="00AD2B0B">
        <w:rPr>
          <w:rFonts w:ascii="Times New Roman" w:hAnsi="Times New Roman" w:cs="Times New Roman"/>
          <w:b/>
        </w:rPr>
        <w:t>Microbiology and Biostatistics):</w:t>
      </w:r>
    </w:p>
    <w:tbl>
      <w:tblPr>
        <w:tblStyle w:val="TableGrid"/>
        <w:tblW w:w="0" w:type="auto"/>
        <w:tblInd w:w="156" w:type="dxa"/>
        <w:tblLook w:val="04A0"/>
      </w:tblPr>
      <w:tblGrid>
        <w:gridCol w:w="1150"/>
        <w:gridCol w:w="1150"/>
        <w:gridCol w:w="1150"/>
        <w:gridCol w:w="1150"/>
        <w:gridCol w:w="1150"/>
        <w:gridCol w:w="1150"/>
      </w:tblGrid>
      <w:tr w:rsidR="00C2369C" w:rsidTr="00C2369C">
        <w:trPr>
          <w:trHeight w:val="351"/>
        </w:trPr>
        <w:tc>
          <w:tcPr>
            <w:tcW w:w="1150" w:type="dxa"/>
          </w:tcPr>
          <w:p w:rsidR="00C2369C" w:rsidRDefault="00C2369C" w:rsidP="00C2369C">
            <w:pPr>
              <w:rPr>
                <w:rFonts w:ascii="Times New Roman" w:hAnsi="Times New Roman" w:cs="Times New Roman"/>
              </w:rPr>
            </w:pPr>
          </w:p>
        </w:tc>
        <w:tc>
          <w:tcPr>
            <w:tcW w:w="1150" w:type="dxa"/>
          </w:tcPr>
          <w:p w:rsidR="00C2369C" w:rsidRDefault="00C2369C" w:rsidP="00C2369C">
            <w:pPr>
              <w:rPr>
                <w:rFonts w:ascii="Times New Roman" w:hAnsi="Times New Roman" w:cs="Times New Roman"/>
              </w:rPr>
            </w:pPr>
            <w:r>
              <w:rPr>
                <w:rFonts w:ascii="Times New Roman" w:hAnsi="Times New Roman" w:cs="Times New Roman"/>
              </w:rPr>
              <w:t>PSO1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PSO2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PSO3</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PSO4</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PSO5</w:t>
            </w:r>
          </w:p>
        </w:tc>
      </w:tr>
      <w:tr w:rsidR="00C2369C" w:rsidTr="00C2369C">
        <w:trPr>
          <w:trHeight w:val="351"/>
        </w:trPr>
        <w:tc>
          <w:tcPr>
            <w:tcW w:w="1150" w:type="dxa"/>
          </w:tcPr>
          <w:p w:rsidR="00C2369C" w:rsidRDefault="00C2369C" w:rsidP="00C2369C">
            <w:pPr>
              <w:rPr>
                <w:rFonts w:ascii="Times New Roman" w:hAnsi="Times New Roman" w:cs="Times New Roman"/>
              </w:rPr>
            </w:pPr>
            <w:r>
              <w:rPr>
                <w:rFonts w:ascii="Times New Roman" w:hAnsi="Times New Roman" w:cs="Times New Roman"/>
              </w:rPr>
              <w:t>CO1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r>
      <w:tr w:rsidR="00C2369C" w:rsidTr="00C2369C">
        <w:trPr>
          <w:trHeight w:val="351"/>
        </w:trPr>
        <w:tc>
          <w:tcPr>
            <w:tcW w:w="1150" w:type="dxa"/>
          </w:tcPr>
          <w:p w:rsidR="00C2369C" w:rsidRDefault="00C2369C" w:rsidP="00C2369C">
            <w:pPr>
              <w:rPr>
                <w:rFonts w:ascii="Times New Roman" w:hAnsi="Times New Roman" w:cs="Times New Roman"/>
              </w:rPr>
            </w:pPr>
            <w:r>
              <w:rPr>
                <w:rFonts w:ascii="Times New Roman" w:hAnsi="Times New Roman" w:cs="Times New Roman"/>
              </w:rPr>
              <w:t>CO2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r>
      <w:tr w:rsidR="00C2369C" w:rsidTr="00C2369C">
        <w:trPr>
          <w:trHeight w:val="351"/>
        </w:trPr>
        <w:tc>
          <w:tcPr>
            <w:tcW w:w="1150" w:type="dxa"/>
          </w:tcPr>
          <w:p w:rsidR="00C2369C" w:rsidRDefault="00C2369C" w:rsidP="00C2369C">
            <w:pPr>
              <w:rPr>
                <w:rFonts w:ascii="Times New Roman" w:hAnsi="Times New Roman" w:cs="Times New Roman"/>
              </w:rPr>
            </w:pPr>
            <w:r>
              <w:rPr>
                <w:rFonts w:ascii="Times New Roman" w:hAnsi="Times New Roman" w:cs="Times New Roman"/>
              </w:rPr>
              <w:t>CO3</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r>
      <w:tr w:rsidR="00C2369C" w:rsidTr="00C2369C">
        <w:trPr>
          <w:trHeight w:val="351"/>
        </w:trPr>
        <w:tc>
          <w:tcPr>
            <w:tcW w:w="1150" w:type="dxa"/>
          </w:tcPr>
          <w:p w:rsidR="00C2369C" w:rsidRDefault="00C2369C" w:rsidP="00C2369C">
            <w:pPr>
              <w:rPr>
                <w:rFonts w:ascii="Times New Roman" w:hAnsi="Times New Roman" w:cs="Times New Roman"/>
              </w:rPr>
            </w:pPr>
            <w:r>
              <w:rPr>
                <w:rFonts w:ascii="Times New Roman" w:hAnsi="Times New Roman" w:cs="Times New Roman"/>
              </w:rPr>
              <w:t>CO4</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r>
      <w:tr w:rsidR="00C2369C" w:rsidTr="00C2369C">
        <w:trPr>
          <w:trHeight w:val="351"/>
        </w:trPr>
        <w:tc>
          <w:tcPr>
            <w:tcW w:w="1150" w:type="dxa"/>
          </w:tcPr>
          <w:p w:rsidR="00C2369C" w:rsidRDefault="00C2369C" w:rsidP="00C2369C">
            <w:pPr>
              <w:rPr>
                <w:rFonts w:ascii="Times New Roman" w:hAnsi="Times New Roman" w:cs="Times New Roman"/>
              </w:rPr>
            </w:pPr>
            <w:r>
              <w:rPr>
                <w:rFonts w:ascii="Times New Roman" w:hAnsi="Times New Roman" w:cs="Times New Roman"/>
              </w:rPr>
              <w:t>Average</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1.25</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1.5</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1.25</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1.75</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1.25</w:t>
            </w:r>
          </w:p>
        </w:tc>
      </w:tr>
    </w:tbl>
    <w:p w:rsidR="001209CE" w:rsidRDefault="001209CE" w:rsidP="001209CE">
      <w:pPr>
        <w:spacing w:after="0" w:line="240" w:lineRule="auto"/>
        <w:rPr>
          <w:rFonts w:ascii="Times New Roman" w:eastAsia="Times New Roman" w:hAnsi="Times New Roman" w:cs="Times New Roman"/>
          <w:b/>
          <w:sz w:val="24"/>
        </w:rPr>
      </w:pPr>
    </w:p>
    <w:p w:rsidR="001209CE" w:rsidRDefault="001209CE" w:rsidP="001209CE">
      <w:pPr>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w:t>
      </w:r>
      <w:r>
        <w:rPr>
          <w:rFonts w:ascii="Times New Roman" w:hAnsi="Times New Roman" w:cs="Times New Roman"/>
        </w:rPr>
        <w:t>u</w:t>
      </w:r>
      <w:r w:rsidRPr="0045693D">
        <w:rPr>
          <w:rFonts w:ascii="Times New Roman" w:hAnsi="Times New Roman" w:cs="Times New Roman"/>
        </w:rPr>
        <w:t>nit. The candidate will be required to attempt one question from each unit. All questions will be of equal marks.</w:t>
      </w:r>
    </w:p>
    <w:p w:rsidR="001209CE" w:rsidRPr="0045693D" w:rsidRDefault="001209CE" w:rsidP="001209CE">
      <w:pPr>
        <w:pStyle w:val="Heading2"/>
        <w:ind w:left="0" w:right="1186"/>
        <w:jc w:val="center"/>
        <w:rPr>
          <w:b w:val="0"/>
          <w:bCs w:val="0"/>
          <w:sz w:val="22"/>
          <w:szCs w:val="22"/>
        </w:rPr>
      </w:pPr>
      <w:r w:rsidRPr="0045693D">
        <w:rPr>
          <w:sz w:val="22"/>
          <w:szCs w:val="22"/>
        </w:rPr>
        <w:t>U</w:t>
      </w:r>
      <w:r>
        <w:rPr>
          <w:sz w:val="22"/>
          <w:szCs w:val="22"/>
        </w:rPr>
        <w:t>nit</w:t>
      </w:r>
      <w:r w:rsidRPr="0045693D">
        <w:rPr>
          <w:sz w:val="22"/>
          <w:szCs w:val="22"/>
        </w:rPr>
        <w:t>-I</w:t>
      </w:r>
    </w:p>
    <w:p w:rsidR="001209CE" w:rsidRPr="0045693D" w:rsidRDefault="001209CE" w:rsidP="004C4D6C">
      <w:pPr>
        <w:pStyle w:val="BodyText"/>
        <w:numPr>
          <w:ilvl w:val="0"/>
          <w:numId w:val="14"/>
        </w:numPr>
        <w:tabs>
          <w:tab w:val="left" w:pos="803"/>
        </w:tabs>
        <w:spacing w:line="276" w:lineRule="auto"/>
        <w:ind w:right="105"/>
        <w:rPr>
          <w:sz w:val="22"/>
          <w:szCs w:val="22"/>
        </w:rPr>
      </w:pPr>
      <w:r w:rsidRPr="0045693D">
        <w:rPr>
          <w:spacing w:val="-1"/>
          <w:sz w:val="22"/>
          <w:szCs w:val="22"/>
        </w:rPr>
        <w:t>Structure</w:t>
      </w:r>
      <w:r w:rsidRPr="0045693D">
        <w:rPr>
          <w:spacing w:val="31"/>
          <w:sz w:val="22"/>
          <w:szCs w:val="22"/>
        </w:rPr>
        <w:t xml:space="preserve"> </w:t>
      </w:r>
      <w:r w:rsidRPr="0045693D">
        <w:rPr>
          <w:sz w:val="22"/>
          <w:szCs w:val="22"/>
        </w:rPr>
        <w:t>&amp;</w:t>
      </w:r>
      <w:r w:rsidRPr="0045693D">
        <w:rPr>
          <w:spacing w:val="25"/>
          <w:sz w:val="22"/>
          <w:szCs w:val="22"/>
        </w:rPr>
        <w:t xml:space="preserve"> </w:t>
      </w:r>
      <w:r w:rsidRPr="0045693D">
        <w:rPr>
          <w:spacing w:val="-2"/>
          <w:sz w:val="22"/>
          <w:szCs w:val="22"/>
        </w:rPr>
        <w:t>replication</w:t>
      </w:r>
      <w:r w:rsidRPr="0045693D">
        <w:rPr>
          <w:spacing w:val="28"/>
          <w:sz w:val="22"/>
          <w:szCs w:val="22"/>
        </w:rPr>
        <w:t xml:space="preserve"> </w:t>
      </w:r>
      <w:r w:rsidRPr="0045693D">
        <w:rPr>
          <w:spacing w:val="1"/>
          <w:sz w:val="22"/>
          <w:szCs w:val="22"/>
        </w:rPr>
        <w:t>of</w:t>
      </w:r>
      <w:r w:rsidRPr="0045693D">
        <w:rPr>
          <w:spacing w:val="24"/>
          <w:sz w:val="22"/>
          <w:szCs w:val="22"/>
        </w:rPr>
        <w:t xml:space="preserve"> </w:t>
      </w:r>
      <w:r w:rsidRPr="0045693D">
        <w:rPr>
          <w:spacing w:val="-1"/>
          <w:sz w:val="22"/>
          <w:szCs w:val="22"/>
        </w:rPr>
        <w:t>viruses</w:t>
      </w:r>
      <w:r w:rsidRPr="0045693D">
        <w:rPr>
          <w:spacing w:val="30"/>
          <w:sz w:val="22"/>
          <w:szCs w:val="22"/>
        </w:rPr>
        <w:t xml:space="preserve"> </w:t>
      </w:r>
      <w:r w:rsidRPr="0045693D">
        <w:rPr>
          <w:spacing w:val="-2"/>
          <w:sz w:val="22"/>
          <w:szCs w:val="22"/>
        </w:rPr>
        <w:t>and</w:t>
      </w:r>
      <w:r w:rsidRPr="0045693D">
        <w:rPr>
          <w:spacing w:val="28"/>
          <w:sz w:val="22"/>
          <w:szCs w:val="22"/>
        </w:rPr>
        <w:t xml:space="preserve"> </w:t>
      </w:r>
      <w:r w:rsidRPr="0045693D">
        <w:rPr>
          <w:spacing w:val="-1"/>
          <w:sz w:val="22"/>
          <w:szCs w:val="22"/>
        </w:rPr>
        <w:t>bacteriophage;</w:t>
      </w:r>
      <w:r w:rsidRPr="0045693D">
        <w:rPr>
          <w:spacing w:val="27"/>
          <w:sz w:val="22"/>
          <w:szCs w:val="22"/>
        </w:rPr>
        <w:t xml:space="preserve"> </w:t>
      </w:r>
      <w:r w:rsidRPr="0045693D">
        <w:rPr>
          <w:spacing w:val="-1"/>
          <w:sz w:val="22"/>
          <w:szCs w:val="22"/>
        </w:rPr>
        <w:t>transmission</w:t>
      </w:r>
      <w:r w:rsidRPr="0045693D">
        <w:rPr>
          <w:spacing w:val="23"/>
          <w:sz w:val="22"/>
          <w:szCs w:val="22"/>
        </w:rPr>
        <w:t xml:space="preserve"> </w:t>
      </w:r>
      <w:r w:rsidRPr="0045693D">
        <w:rPr>
          <w:sz w:val="22"/>
          <w:szCs w:val="22"/>
        </w:rPr>
        <w:t>&amp;</w:t>
      </w:r>
      <w:r w:rsidRPr="0045693D">
        <w:rPr>
          <w:spacing w:val="25"/>
          <w:sz w:val="22"/>
          <w:szCs w:val="22"/>
        </w:rPr>
        <w:t xml:space="preserve"> </w:t>
      </w:r>
      <w:r w:rsidRPr="0045693D">
        <w:rPr>
          <w:sz w:val="22"/>
          <w:szCs w:val="22"/>
        </w:rPr>
        <w:t>control</w:t>
      </w:r>
      <w:r w:rsidRPr="0045693D">
        <w:rPr>
          <w:spacing w:val="16"/>
          <w:sz w:val="22"/>
          <w:szCs w:val="22"/>
        </w:rPr>
        <w:t xml:space="preserve"> </w:t>
      </w:r>
      <w:r w:rsidRPr="0045693D">
        <w:rPr>
          <w:spacing w:val="1"/>
          <w:sz w:val="22"/>
          <w:szCs w:val="22"/>
        </w:rPr>
        <w:t>of</w:t>
      </w:r>
      <w:r w:rsidRPr="0045693D">
        <w:rPr>
          <w:spacing w:val="18"/>
          <w:sz w:val="22"/>
          <w:szCs w:val="22"/>
        </w:rPr>
        <w:t xml:space="preserve"> </w:t>
      </w:r>
      <w:r w:rsidRPr="0045693D">
        <w:rPr>
          <w:sz w:val="22"/>
          <w:szCs w:val="22"/>
        </w:rPr>
        <w:t>viruses;</w:t>
      </w:r>
      <w:r w:rsidRPr="0045693D">
        <w:rPr>
          <w:spacing w:val="103"/>
          <w:w w:val="101"/>
          <w:sz w:val="22"/>
          <w:szCs w:val="22"/>
        </w:rPr>
        <w:t xml:space="preserve"> </w:t>
      </w:r>
      <w:r w:rsidRPr="0045693D">
        <w:rPr>
          <w:spacing w:val="-1"/>
          <w:sz w:val="22"/>
          <w:szCs w:val="22"/>
        </w:rPr>
        <w:t>Isolation</w:t>
      </w:r>
      <w:r w:rsidRPr="0045693D">
        <w:rPr>
          <w:spacing w:val="10"/>
          <w:sz w:val="22"/>
          <w:szCs w:val="22"/>
        </w:rPr>
        <w:t xml:space="preserve"> </w:t>
      </w:r>
      <w:r w:rsidRPr="0045693D">
        <w:rPr>
          <w:sz w:val="22"/>
          <w:szCs w:val="22"/>
        </w:rPr>
        <w:t>&amp;</w:t>
      </w:r>
      <w:r w:rsidRPr="0045693D">
        <w:rPr>
          <w:spacing w:val="7"/>
          <w:sz w:val="22"/>
          <w:szCs w:val="22"/>
        </w:rPr>
        <w:t xml:space="preserve"> </w:t>
      </w:r>
      <w:r w:rsidRPr="0045693D">
        <w:rPr>
          <w:spacing w:val="-1"/>
          <w:sz w:val="22"/>
          <w:szCs w:val="22"/>
        </w:rPr>
        <w:t>purification</w:t>
      </w:r>
      <w:r w:rsidRPr="0045693D">
        <w:rPr>
          <w:spacing w:val="10"/>
          <w:sz w:val="22"/>
          <w:szCs w:val="22"/>
        </w:rPr>
        <w:t xml:space="preserve"> </w:t>
      </w:r>
      <w:r w:rsidRPr="0045693D">
        <w:rPr>
          <w:spacing w:val="1"/>
          <w:sz w:val="22"/>
          <w:szCs w:val="22"/>
        </w:rPr>
        <w:t>of</w:t>
      </w:r>
      <w:r w:rsidRPr="0045693D">
        <w:rPr>
          <w:sz w:val="22"/>
          <w:szCs w:val="22"/>
        </w:rPr>
        <w:t xml:space="preserve"> Plant</w:t>
      </w:r>
      <w:r w:rsidRPr="0045693D">
        <w:rPr>
          <w:spacing w:val="9"/>
          <w:sz w:val="22"/>
          <w:szCs w:val="22"/>
        </w:rPr>
        <w:t xml:space="preserve"> </w:t>
      </w:r>
      <w:r w:rsidRPr="0045693D">
        <w:rPr>
          <w:spacing w:val="-1"/>
          <w:sz w:val="22"/>
          <w:szCs w:val="22"/>
        </w:rPr>
        <w:t>Viruses.</w:t>
      </w:r>
    </w:p>
    <w:p w:rsidR="001209CE" w:rsidRPr="0045693D" w:rsidRDefault="001209CE" w:rsidP="009815BB">
      <w:pPr>
        <w:pStyle w:val="BodyText"/>
        <w:tabs>
          <w:tab w:val="left" w:pos="803"/>
        </w:tabs>
        <w:spacing w:line="276" w:lineRule="auto"/>
        <w:ind w:left="812" w:right="105" w:firstLine="0"/>
        <w:rPr>
          <w:sz w:val="22"/>
          <w:szCs w:val="22"/>
        </w:rPr>
      </w:pPr>
      <w:r w:rsidRPr="00BB2509">
        <w:rPr>
          <w:sz w:val="22"/>
          <w:szCs w:val="22"/>
        </w:rPr>
        <w:t>Diseases caused by Viruses</w:t>
      </w:r>
      <w:r w:rsidRPr="0045693D">
        <w:rPr>
          <w:b/>
          <w:sz w:val="22"/>
          <w:szCs w:val="22"/>
        </w:rPr>
        <w:t>:</w:t>
      </w:r>
      <w:r w:rsidRPr="0045693D">
        <w:rPr>
          <w:sz w:val="22"/>
          <w:szCs w:val="22"/>
        </w:rPr>
        <w:t xml:space="preserve"> TMV, Tristeza of citrus</w:t>
      </w:r>
    </w:p>
    <w:p w:rsidR="001209CE" w:rsidRPr="009D34C4" w:rsidRDefault="001209CE" w:rsidP="004C4D6C">
      <w:pPr>
        <w:pStyle w:val="BodyText"/>
        <w:numPr>
          <w:ilvl w:val="0"/>
          <w:numId w:val="14"/>
        </w:numPr>
        <w:tabs>
          <w:tab w:val="left" w:pos="803"/>
        </w:tabs>
        <w:spacing w:line="276" w:lineRule="auto"/>
        <w:rPr>
          <w:sz w:val="22"/>
          <w:szCs w:val="22"/>
        </w:rPr>
      </w:pPr>
      <w:r w:rsidRPr="0045693D">
        <w:rPr>
          <w:spacing w:val="-1"/>
          <w:sz w:val="22"/>
          <w:szCs w:val="22"/>
        </w:rPr>
        <w:t>Cyanobacteria:</w:t>
      </w:r>
      <w:r w:rsidRPr="0045693D">
        <w:rPr>
          <w:spacing w:val="1"/>
          <w:sz w:val="22"/>
          <w:szCs w:val="22"/>
        </w:rPr>
        <w:t xml:space="preserve"> </w:t>
      </w:r>
      <w:r w:rsidRPr="0045693D">
        <w:rPr>
          <w:sz w:val="22"/>
          <w:szCs w:val="22"/>
        </w:rPr>
        <w:t>Salient</w:t>
      </w:r>
      <w:r w:rsidRPr="0045693D">
        <w:rPr>
          <w:spacing w:val="13"/>
          <w:sz w:val="22"/>
          <w:szCs w:val="22"/>
        </w:rPr>
        <w:t xml:space="preserve"> </w:t>
      </w:r>
      <w:r w:rsidRPr="0045693D">
        <w:rPr>
          <w:spacing w:val="-1"/>
          <w:sz w:val="22"/>
          <w:szCs w:val="22"/>
        </w:rPr>
        <w:t>features</w:t>
      </w:r>
      <w:r w:rsidRPr="0045693D">
        <w:rPr>
          <w:spacing w:val="10"/>
          <w:sz w:val="22"/>
          <w:szCs w:val="22"/>
        </w:rPr>
        <w:t xml:space="preserve"> </w:t>
      </w:r>
      <w:r w:rsidRPr="0045693D">
        <w:rPr>
          <w:spacing w:val="-2"/>
          <w:sz w:val="22"/>
          <w:szCs w:val="22"/>
        </w:rPr>
        <w:t>and</w:t>
      </w:r>
      <w:r w:rsidRPr="0045693D">
        <w:rPr>
          <w:spacing w:val="14"/>
          <w:sz w:val="22"/>
          <w:szCs w:val="22"/>
        </w:rPr>
        <w:t xml:space="preserve"> </w:t>
      </w:r>
      <w:r w:rsidRPr="0045693D">
        <w:rPr>
          <w:spacing w:val="-1"/>
          <w:sz w:val="22"/>
          <w:szCs w:val="22"/>
        </w:rPr>
        <w:t>Biological</w:t>
      </w:r>
      <w:r w:rsidRPr="0045693D">
        <w:rPr>
          <w:spacing w:val="7"/>
          <w:sz w:val="22"/>
          <w:szCs w:val="22"/>
        </w:rPr>
        <w:t xml:space="preserve"> </w:t>
      </w:r>
      <w:r w:rsidRPr="0045693D">
        <w:rPr>
          <w:spacing w:val="-1"/>
          <w:sz w:val="22"/>
          <w:szCs w:val="22"/>
        </w:rPr>
        <w:t>Importance</w:t>
      </w:r>
      <w:r>
        <w:rPr>
          <w:spacing w:val="-1"/>
          <w:sz w:val="22"/>
          <w:szCs w:val="22"/>
        </w:rPr>
        <w:t>.</w:t>
      </w:r>
    </w:p>
    <w:p w:rsidR="009D34C4" w:rsidRDefault="009D34C4" w:rsidP="009D34C4">
      <w:pPr>
        <w:pStyle w:val="BodyText"/>
        <w:tabs>
          <w:tab w:val="left" w:pos="803"/>
        </w:tabs>
        <w:spacing w:line="276" w:lineRule="auto"/>
        <w:ind w:left="812" w:firstLine="0"/>
        <w:rPr>
          <w:spacing w:val="-1"/>
          <w:sz w:val="22"/>
          <w:szCs w:val="22"/>
        </w:rPr>
      </w:pPr>
    </w:p>
    <w:p w:rsidR="009D34C4" w:rsidRDefault="009D34C4" w:rsidP="009D34C4">
      <w:pPr>
        <w:spacing w:before="2" w:after="0" w:line="240" w:lineRule="auto"/>
        <w:ind w:left="2880" w:firstLine="720"/>
        <w:rPr>
          <w:rFonts w:ascii="Times New Roman" w:hAnsi="Times New Roman" w:cs="Times New Roman"/>
          <w:b/>
          <w:spacing w:val="-1"/>
        </w:rPr>
      </w:pPr>
      <w:r w:rsidRPr="0015636A">
        <w:rPr>
          <w:rFonts w:ascii="Times New Roman" w:hAnsi="Times New Roman" w:cs="Times New Roman"/>
          <w:b/>
          <w:spacing w:val="-1"/>
        </w:rPr>
        <w:t>U</w:t>
      </w:r>
      <w:r>
        <w:rPr>
          <w:rFonts w:ascii="Times New Roman" w:hAnsi="Times New Roman" w:cs="Times New Roman"/>
          <w:b/>
          <w:spacing w:val="-1"/>
        </w:rPr>
        <w:t>nit</w:t>
      </w:r>
      <w:r w:rsidRPr="0015636A">
        <w:rPr>
          <w:rFonts w:ascii="Times New Roman" w:hAnsi="Times New Roman" w:cs="Times New Roman"/>
          <w:b/>
          <w:spacing w:val="-1"/>
        </w:rPr>
        <w:t>-II</w:t>
      </w:r>
    </w:p>
    <w:p w:rsidR="009D34C4" w:rsidRPr="0045693D" w:rsidRDefault="009D34C4" w:rsidP="009D34C4">
      <w:pPr>
        <w:pStyle w:val="BodyText"/>
        <w:tabs>
          <w:tab w:val="left" w:pos="803"/>
        </w:tabs>
        <w:spacing w:line="276" w:lineRule="auto"/>
        <w:ind w:left="812" w:firstLine="0"/>
        <w:rPr>
          <w:sz w:val="22"/>
          <w:szCs w:val="22"/>
        </w:rPr>
      </w:pPr>
    </w:p>
    <w:p w:rsidR="001209CE" w:rsidRPr="00F55524" w:rsidRDefault="001209CE" w:rsidP="004C4D6C">
      <w:pPr>
        <w:pStyle w:val="ListParagraph"/>
        <w:numPr>
          <w:ilvl w:val="0"/>
          <w:numId w:val="14"/>
        </w:numPr>
        <w:spacing w:before="2"/>
        <w:rPr>
          <w:rFonts w:ascii="Times New Roman" w:hAnsi="Times New Roman"/>
          <w:b/>
        </w:rPr>
      </w:pPr>
      <w:r w:rsidRPr="00F55524">
        <w:rPr>
          <w:rFonts w:ascii="Times New Roman" w:hAnsi="Times New Roman"/>
        </w:rPr>
        <w:t>Growth,</w:t>
      </w:r>
      <w:r w:rsidRPr="00F55524">
        <w:rPr>
          <w:rFonts w:ascii="Times New Roman" w:hAnsi="Times New Roman"/>
          <w:spacing w:val="2"/>
        </w:rPr>
        <w:t xml:space="preserve"> </w:t>
      </w:r>
      <w:r w:rsidRPr="00F55524">
        <w:rPr>
          <w:rFonts w:ascii="Times New Roman" w:hAnsi="Times New Roman"/>
          <w:spacing w:val="-1"/>
        </w:rPr>
        <w:t>culture</w:t>
      </w:r>
      <w:r w:rsidRPr="00F55524">
        <w:rPr>
          <w:rFonts w:ascii="Times New Roman" w:hAnsi="Times New Roman"/>
          <w:spacing w:val="12"/>
        </w:rPr>
        <w:t xml:space="preserve"> </w:t>
      </w:r>
      <w:r w:rsidRPr="00F55524">
        <w:rPr>
          <w:rFonts w:ascii="Times New Roman" w:hAnsi="Times New Roman"/>
          <w:spacing w:val="-2"/>
        </w:rPr>
        <w:t>and</w:t>
      </w:r>
      <w:r w:rsidRPr="00F55524">
        <w:rPr>
          <w:rFonts w:ascii="Times New Roman" w:hAnsi="Times New Roman"/>
          <w:spacing w:val="13"/>
        </w:rPr>
        <w:t xml:space="preserve"> </w:t>
      </w:r>
      <w:r w:rsidRPr="00F55524">
        <w:rPr>
          <w:rFonts w:ascii="Times New Roman" w:hAnsi="Times New Roman"/>
          <w:spacing w:val="-1"/>
        </w:rPr>
        <w:t>maintenance</w:t>
      </w:r>
      <w:r w:rsidRPr="00F55524">
        <w:rPr>
          <w:rFonts w:ascii="Times New Roman" w:hAnsi="Times New Roman"/>
          <w:spacing w:val="12"/>
        </w:rPr>
        <w:t xml:space="preserve"> </w:t>
      </w:r>
      <w:r w:rsidRPr="00F55524">
        <w:rPr>
          <w:rFonts w:ascii="Times New Roman" w:hAnsi="Times New Roman"/>
          <w:spacing w:val="1"/>
        </w:rPr>
        <w:t>of</w:t>
      </w:r>
      <w:r w:rsidRPr="00F55524">
        <w:rPr>
          <w:rFonts w:ascii="Times New Roman" w:hAnsi="Times New Roman"/>
          <w:spacing w:val="-4"/>
        </w:rPr>
        <w:t xml:space="preserve"> </w:t>
      </w:r>
      <w:r w:rsidRPr="00F55524">
        <w:rPr>
          <w:rFonts w:ascii="Times New Roman" w:hAnsi="Times New Roman"/>
        </w:rPr>
        <w:t>microorganisms</w:t>
      </w:r>
    </w:p>
    <w:p w:rsidR="001209CE" w:rsidRDefault="001209CE" w:rsidP="009815BB">
      <w:pPr>
        <w:spacing w:before="2" w:after="0"/>
        <w:ind w:left="540"/>
        <w:rPr>
          <w:rFonts w:ascii="Times New Roman" w:hAnsi="Times New Roman" w:cs="Times New Roman"/>
          <w:spacing w:val="-1"/>
        </w:rPr>
      </w:pPr>
      <w:r w:rsidRPr="0045693D">
        <w:rPr>
          <w:rFonts w:ascii="Times New Roman" w:hAnsi="Times New Roman" w:cs="Times New Roman"/>
        </w:rPr>
        <w:tab/>
        <w:t xml:space="preserve">  </w:t>
      </w:r>
      <w:proofErr w:type="gramStart"/>
      <w:r w:rsidRPr="0045693D">
        <w:rPr>
          <w:rFonts w:ascii="Times New Roman" w:hAnsi="Times New Roman" w:cs="Times New Roman"/>
        </w:rPr>
        <w:t>Microbial</w:t>
      </w:r>
      <w:r w:rsidRPr="0045693D">
        <w:rPr>
          <w:rFonts w:ascii="Times New Roman" w:hAnsi="Times New Roman" w:cs="Times New Roman"/>
          <w:spacing w:val="5"/>
        </w:rPr>
        <w:t xml:space="preserve"> </w:t>
      </w:r>
      <w:r w:rsidRPr="0045693D">
        <w:rPr>
          <w:rFonts w:ascii="Times New Roman" w:hAnsi="Times New Roman" w:cs="Times New Roman"/>
          <w:spacing w:val="-1"/>
        </w:rPr>
        <w:t>growth</w:t>
      </w:r>
      <w:r w:rsidRPr="0045693D">
        <w:rPr>
          <w:rFonts w:ascii="Times New Roman" w:hAnsi="Times New Roman" w:cs="Times New Roman"/>
          <w:spacing w:val="12"/>
        </w:rPr>
        <w:t xml:space="preserve"> </w:t>
      </w:r>
      <w:r w:rsidRPr="0045693D">
        <w:rPr>
          <w:rFonts w:ascii="Times New Roman" w:hAnsi="Times New Roman" w:cs="Times New Roman"/>
          <w:spacing w:val="-1"/>
        </w:rPr>
        <w:t>and</w:t>
      </w:r>
      <w:r w:rsidRPr="0045693D">
        <w:rPr>
          <w:rFonts w:ascii="Times New Roman" w:hAnsi="Times New Roman" w:cs="Times New Roman"/>
          <w:spacing w:val="11"/>
        </w:rPr>
        <w:t xml:space="preserve"> </w:t>
      </w:r>
      <w:r w:rsidRPr="0045693D">
        <w:rPr>
          <w:rFonts w:ascii="Times New Roman" w:hAnsi="Times New Roman" w:cs="Times New Roman"/>
          <w:spacing w:val="-1"/>
        </w:rPr>
        <w:t>measurement,</w:t>
      </w:r>
      <w:r w:rsidRPr="0045693D">
        <w:rPr>
          <w:rFonts w:ascii="Times New Roman" w:hAnsi="Times New Roman" w:cs="Times New Roman"/>
        </w:rPr>
        <w:t xml:space="preserve"> </w:t>
      </w:r>
      <w:r w:rsidRPr="0045693D">
        <w:rPr>
          <w:rFonts w:ascii="Times New Roman" w:hAnsi="Times New Roman" w:cs="Times New Roman"/>
          <w:spacing w:val="-1"/>
        </w:rPr>
        <w:t>environmental</w:t>
      </w:r>
      <w:r w:rsidRPr="0045693D">
        <w:rPr>
          <w:rFonts w:ascii="Times New Roman" w:hAnsi="Times New Roman" w:cs="Times New Roman"/>
          <w:spacing w:val="11"/>
        </w:rPr>
        <w:t xml:space="preserve"> </w:t>
      </w:r>
      <w:r w:rsidRPr="0045693D">
        <w:rPr>
          <w:rFonts w:ascii="Times New Roman" w:hAnsi="Times New Roman" w:cs="Times New Roman"/>
          <w:spacing w:val="-1"/>
        </w:rPr>
        <w:t>factors</w:t>
      </w:r>
      <w:r w:rsidRPr="0045693D">
        <w:rPr>
          <w:rFonts w:ascii="Times New Roman" w:hAnsi="Times New Roman" w:cs="Times New Roman"/>
          <w:spacing w:val="9"/>
        </w:rPr>
        <w:t xml:space="preserve"> </w:t>
      </w:r>
      <w:r w:rsidRPr="0045693D">
        <w:rPr>
          <w:rFonts w:ascii="Times New Roman" w:hAnsi="Times New Roman" w:cs="Times New Roman"/>
        </w:rPr>
        <w:t>influencing</w:t>
      </w:r>
      <w:r w:rsidRPr="0045693D">
        <w:rPr>
          <w:rFonts w:ascii="Times New Roman" w:hAnsi="Times New Roman" w:cs="Times New Roman"/>
          <w:spacing w:val="6"/>
        </w:rPr>
        <w:t xml:space="preserve"> </w:t>
      </w:r>
      <w:r w:rsidRPr="0045693D">
        <w:rPr>
          <w:rFonts w:ascii="Times New Roman" w:hAnsi="Times New Roman" w:cs="Times New Roman"/>
          <w:spacing w:val="-1"/>
        </w:rPr>
        <w:t>growth.</w:t>
      </w:r>
      <w:proofErr w:type="gramEnd"/>
    </w:p>
    <w:p w:rsidR="001209CE" w:rsidRDefault="001209CE" w:rsidP="001209CE">
      <w:pPr>
        <w:spacing w:before="2" w:after="0" w:line="240" w:lineRule="auto"/>
        <w:ind w:left="540"/>
        <w:jc w:val="both"/>
        <w:rPr>
          <w:rFonts w:ascii="Times New Roman" w:hAnsi="Times New Roman" w:cs="Times New Roman"/>
          <w:spacing w:val="-1"/>
        </w:rPr>
      </w:pPr>
    </w:p>
    <w:p w:rsidR="001209CE" w:rsidRPr="0062410B" w:rsidRDefault="001209CE" w:rsidP="004C4D6C">
      <w:pPr>
        <w:pStyle w:val="ListParagraph"/>
        <w:numPr>
          <w:ilvl w:val="0"/>
          <w:numId w:val="14"/>
        </w:numPr>
        <w:spacing w:before="2"/>
        <w:jc w:val="both"/>
        <w:rPr>
          <w:rFonts w:ascii="Times New Roman" w:hAnsi="Times New Roman"/>
        </w:rPr>
      </w:pPr>
      <w:r w:rsidRPr="0062410B">
        <w:rPr>
          <w:rFonts w:ascii="Times New Roman" w:hAnsi="Times New Roman"/>
        </w:rPr>
        <w:lastRenderedPageBreak/>
        <w:t>Control</w:t>
      </w:r>
      <w:r w:rsidRPr="0062410B">
        <w:rPr>
          <w:rFonts w:ascii="Times New Roman" w:hAnsi="Times New Roman"/>
          <w:spacing w:val="3"/>
        </w:rPr>
        <w:t xml:space="preserve"> </w:t>
      </w:r>
      <w:r w:rsidRPr="0062410B">
        <w:rPr>
          <w:rFonts w:ascii="Times New Roman" w:hAnsi="Times New Roman"/>
          <w:spacing w:val="2"/>
        </w:rPr>
        <w:t>of</w:t>
      </w:r>
      <w:r w:rsidRPr="0062410B">
        <w:rPr>
          <w:rFonts w:ascii="Times New Roman" w:hAnsi="Times New Roman"/>
        </w:rPr>
        <w:t xml:space="preserve"> </w:t>
      </w:r>
      <w:r w:rsidRPr="0062410B">
        <w:rPr>
          <w:rFonts w:ascii="Times New Roman" w:hAnsi="Times New Roman"/>
          <w:spacing w:val="-1"/>
        </w:rPr>
        <w:t>micro</w:t>
      </w:r>
      <w:r w:rsidRPr="0062410B">
        <w:rPr>
          <w:rFonts w:ascii="Times New Roman" w:hAnsi="Times New Roman"/>
          <w:spacing w:val="9"/>
        </w:rPr>
        <w:t xml:space="preserve"> </w:t>
      </w:r>
      <w:r w:rsidRPr="0062410B">
        <w:rPr>
          <w:rFonts w:ascii="Times New Roman" w:hAnsi="Times New Roman"/>
          <w:spacing w:val="-1"/>
        </w:rPr>
        <w:t>organisms:</w:t>
      </w:r>
      <w:r w:rsidRPr="0062410B">
        <w:rPr>
          <w:rFonts w:ascii="Times New Roman" w:hAnsi="Times New Roman"/>
          <w:spacing w:val="56"/>
        </w:rPr>
        <w:t xml:space="preserve"> </w:t>
      </w:r>
      <w:r w:rsidRPr="0062410B">
        <w:rPr>
          <w:rFonts w:ascii="Times New Roman" w:hAnsi="Times New Roman"/>
        </w:rPr>
        <w:t>Physical</w:t>
      </w:r>
      <w:r w:rsidRPr="0062410B">
        <w:rPr>
          <w:rFonts w:ascii="Times New Roman" w:hAnsi="Times New Roman"/>
          <w:spacing w:val="8"/>
        </w:rPr>
        <w:t xml:space="preserve"> </w:t>
      </w:r>
      <w:r w:rsidRPr="0062410B">
        <w:rPr>
          <w:rFonts w:ascii="Times New Roman" w:hAnsi="Times New Roman"/>
          <w:spacing w:val="-1"/>
        </w:rPr>
        <w:t>methods(High</w:t>
      </w:r>
      <w:r w:rsidRPr="0062410B">
        <w:rPr>
          <w:rFonts w:ascii="Times New Roman" w:hAnsi="Times New Roman"/>
          <w:spacing w:val="14"/>
        </w:rPr>
        <w:t xml:space="preserve"> </w:t>
      </w:r>
      <w:r w:rsidRPr="0062410B">
        <w:rPr>
          <w:rFonts w:ascii="Times New Roman" w:hAnsi="Times New Roman"/>
          <w:spacing w:val="-1"/>
        </w:rPr>
        <w:t>temperature,</w:t>
      </w:r>
      <w:r w:rsidRPr="0062410B">
        <w:rPr>
          <w:rFonts w:ascii="Times New Roman" w:hAnsi="Times New Roman"/>
        </w:rPr>
        <w:t xml:space="preserve"> dry</w:t>
      </w:r>
      <w:r w:rsidRPr="0062410B">
        <w:rPr>
          <w:rFonts w:ascii="Times New Roman" w:hAnsi="Times New Roman"/>
          <w:spacing w:val="5"/>
        </w:rPr>
        <w:t xml:space="preserve"> </w:t>
      </w:r>
      <w:r w:rsidRPr="0062410B">
        <w:rPr>
          <w:rFonts w:ascii="Times New Roman" w:hAnsi="Times New Roman"/>
          <w:spacing w:val="1"/>
        </w:rPr>
        <w:t>hot</w:t>
      </w:r>
      <w:r w:rsidRPr="0062410B">
        <w:rPr>
          <w:rFonts w:ascii="Times New Roman" w:hAnsi="Times New Roman"/>
          <w:spacing w:val="3"/>
        </w:rPr>
        <w:t xml:space="preserve"> </w:t>
      </w:r>
      <w:r w:rsidRPr="0062410B">
        <w:rPr>
          <w:rFonts w:ascii="Times New Roman" w:hAnsi="Times New Roman"/>
          <w:spacing w:val="1"/>
        </w:rPr>
        <w:t>or</w:t>
      </w:r>
      <w:r w:rsidRPr="0062410B">
        <w:rPr>
          <w:rFonts w:ascii="Times New Roman" w:hAnsi="Times New Roman"/>
          <w:spacing w:val="5"/>
        </w:rPr>
        <w:t xml:space="preserve"> </w:t>
      </w:r>
      <w:r w:rsidRPr="0062410B">
        <w:rPr>
          <w:rFonts w:ascii="Times New Roman" w:hAnsi="Times New Roman"/>
        </w:rPr>
        <w:t>hot</w:t>
      </w:r>
      <w:r w:rsidRPr="0062410B">
        <w:rPr>
          <w:rFonts w:ascii="Times New Roman" w:hAnsi="Times New Roman"/>
          <w:spacing w:val="9"/>
        </w:rPr>
        <w:t xml:space="preserve"> </w:t>
      </w:r>
      <w:r w:rsidRPr="0062410B">
        <w:rPr>
          <w:rFonts w:ascii="Times New Roman" w:hAnsi="Times New Roman"/>
          <w:spacing w:val="-1"/>
        </w:rPr>
        <w:t>air</w:t>
      </w:r>
      <w:r w:rsidRPr="0062410B">
        <w:rPr>
          <w:rFonts w:ascii="Times New Roman" w:hAnsi="Times New Roman"/>
          <w:spacing w:val="63"/>
          <w:w w:val="101"/>
        </w:rPr>
        <w:t xml:space="preserve"> </w:t>
      </w:r>
      <w:r w:rsidRPr="0062410B">
        <w:rPr>
          <w:rFonts w:ascii="Times New Roman" w:hAnsi="Times New Roman"/>
          <w:spacing w:val="63"/>
          <w:w w:val="101"/>
        </w:rPr>
        <w:tab/>
        <w:t xml:space="preserve">      </w:t>
      </w:r>
      <w:r w:rsidRPr="0062410B">
        <w:rPr>
          <w:rFonts w:ascii="Times New Roman" w:hAnsi="Times New Roman"/>
          <w:spacing w:val="-1"/>
        </w:rPr>
        <w:t>sterilization,</w:t>
      </w:r>
      <w:r w:rsidRPr="0062410B">
        <w:rPr>
          <w:rFonts w:ascii="Times New Roman" w:hAnsi="Times New Roman"/>
          <w:spacing w:val="41"/>
        </w:rPr>
        <w:t xml:space="preserve"> </w:t>
      </w:r>
      <w:r w:rsidRPr="0062410B">
        <w:rPr>
          <w:rFonts w:ascii="Times New Roman" w:hAnsi="Times New Roman"/>
          <w:spacing w:val="1"/>
        </w:rPr>
        <w:t>moist</w:t>
      </w:r>
      <w:r w:rsidRPr="0062410B">
        <w:rPr>
          <w:rFonts w:ascii="Times New Roman" w:hAnsi="Times New Roman"/>
          <w:spacing w:val="45"/>
        </w:rPr>
        <w:t xml:space="preserve"> </w:t>
      </w:r>
      <w:r w:rsidRPr="0062410B">
        <w:rPr>
          <w:rFonts w:ascii="Times New Roman" w:hAnsi="Times New Roman"/>
          <w:spacing w:val="-1"/>
        </w:rPr>
        <w:t>air</w:t>
      </w:r>
      <w:r w:rsidRPr="0062410B">
        <w:rPr>
          <w:rFonts w:ascii="Times New Roman" w:hAnsi="Times New Roman"/>
          <w:spacing w:val="41"/>
        </w:rPr>
        <w:t xml:space="preserve"> </w:t>
      </w:r>
      <w:r w:rsidRPr="0062410B">
        <w:rPr>
          <w:rFonts w:ascii="Times New Roman" w:hAnsi="Times New Roman"/>
        </w:rPr>
        <w:t>sterilization,</w:t>
      </w:r>
      <w:r w:rsidRPr="0062410B">
        <w:rPr>
          <w:rFonts w:ascii="Times New Roman" w:hAnsi="Times New Roman"/>
          <w:spacing w:val="47"/>
        </w:rPr>
        <w:t xml:space="preserve"> </w:t>
      </w:r>
      <w:r w:rsidRPr="0062410B">
        <w:rPr>
          <w:rFonts w:ascii="Times New Roman" w:hAnsi="Times New Roman"/>
          <w:spacing w:val="-1"/>
        </w:rPr>
        <w:t>low</w:t>
      </w:r>
      <w:r w:rsidRPr="0062410B">
        <w:rPr>
          <w:rFonts w:ascii="Times New Roman" w:hAnsi="Times New Roman"/>
          <w:spacing w:val="41"/>
        </w:rPr>
        <w:t xml:space="preserve"> </w:t>
      </w:r>
      <w:r w:rsidRPr="0062410B">
        <w:rPr>
          <w:rFonts w:ascii="Times New Roman" w:hAnsi="Times New Roman"/>
          <w:spacing w:val="-1"/>
        </w:rPr>
        <w:t>temperature,</w:t>
      </w:r>
      <w:r w:rsidRPr="0062410B">
        <w:rPr>
          <w:rFonts w:ascii="Times New Roman" w:hAnsi="Times New Roman"/>
          <w:spacing w:val="43"/>
        </w:rPr>
        <w:t xml:space="preserve"> </w:t>
      </w:r>
      <w:r w:rsidRPr="0062410B">
        <w:rPr>
          <w:rFonts w:ascii="Times New Roman" w:hAnsi="Times New Roman"/>
        </w:rPr>
        <w:t>filtration,</w:t>
      </w:r>
      <w:r w:rsidRPr="0062410B">
        <w:rPr>
          <w:rFonts w:ascii="Times New Roman" w:hAnsi="Times New Roman"/>
          <w:spacing w:val="41"/>
        </w:rPr>
        <w:t xml:space="preserve"> </w:t>
      </w:r>
      <w:r w:rsidRPr="0062410B">
        <w:rPr>
          <w:rFonts w:ascii="Times New Roman" w:hAnsi="Times New Roman"/>
          <w:spacing w:val="-1"/>
        </w:rPr>
        <w:t>lycophilisation,</w:t>
      </w:r>
      <w:r w:rsidRPr="0062410B">
        <w:rPr>
          <w:rFonts w:ascii="Times New Roman" w:hAnsi="Times New Roman"/>
          <w:spacing w:val="89"/>
          <w:w w:val="101"/>
        </w:rPr>
        <w:t xml:space="preserve"> </w:t>
      </w:r>
      <w:r w:rsidRPr="0062410B">
        <w:rPr>
          <w:rFonts w:ascii="Times New Roman" w:hAnsi="Times New Roman"/>
          <w:spacing w:val="89"/>
          <w:w w:val="101"/>
        </w:rPr>
        <w:tab/>
        <w:t xml:space="preserve"> </w:t>
      </w:r>
      <w:r w:rsidRPr="0062410B">
        <w:rPr>
          <w:rFonts w:ascii="Times New Roman" w:hAnsi="Times New Roman"/>
          <w:spacing w:val="-1"/>
        </w:rPr>
        <w:t>Radiation),</w:t>
      </w:r>
      <w:r w:rsidRPr="0062410B">
        <w:rPr>
          <w:rFonts w:ascii="Times New Roman" w:hAnsi="Times New Roman"/>
          <w:spacing w:val="9"/>
        </w:rPr>
        <w:t xml:space="preserve"> </w:t>
      </w:r>
      <w:r w:rsidRPr="0062410B">
        <w:rPr>
          <w:rFonts w:ascii="Times New Roman" w:hAnsi="Times New Roman"/>
        </w:rPr>
        <w:t>Chemical</w:t>
      </w:r>
      <w:r w:rsidRPr="0062410B">
        <w:rPr>
          <w:rFonts w:ascii="Times New Roman" w:hAnsi="Times New Roman"/>
          <w:spacing w:val="7"/>
        </w:rPr>
        <w:t xml:space="preserve"> </w:t>
      </w:r>
      <w:r w:rsidRPr="0062410B">
        <w:rPr>
          <w:rFonts w:ascii="Times New Roman" w:hAnsi="Times New Roman"/>
          <w:spacing w:val="-1"/>
        </w:rPr>
        <w:t>methods</w:t>
      </w:r>
      <w:r w:rsidRPr="0062410B">
        <w:rPr>
          <w:rFonts w:ascii="Times New Roman" w:hAnsi="Times New Roman"/>
          <w:spacing w:val="11"/>
        </w:rPr>
        <w:t xml:space="preserve"> </w:t>
      </w:r>
      <w:r w:rsidRPr="0062410B">
        <w:rPr>
          <w:rFonts w:ascii="Times New Roman" w:hAnsi="Times New Roman"/>
          <w:spacing w:val="-1"/>
        </w:rPr>
        <w:t>(Disinfectants</w:t>
      </w:r>
      <w:r w:rsidRPr="0062410B">
        <w:rPr>
          <w:rFonts w:ascii="Times New Roman" w:hAnsi="Times New Roman"/>
          <w:spacing w:val="16"/>
        </w:rPr>
        <w:t xml:space="preserve"> </w:t>
      </w:r>
      <w:r w:rsidRPr="0062410B">
        <w:rPr>
          <w:rFonts w:ascii="Times New Roman" w:hAnsi="Times New Roman"/>
          <w:spacing w:val="-2"/>
        </w:rPr>
        <w:t>and</w:t>
      </w:r>
      <w:r w:rsidRPr="0062410B">
        <w:rPr>
          <w:rFonts w:ascii="Times New Roman" w:hAnsi="Times New Roman"/>
          <w:spacing w:val="14"/>
        </w:rPr>
        <w:t xml:space="preserve"> </w:t>
      </w:r>
      <w:r w:rsidRPr="0062410B">
        <w:rPr>
          <w:rFonts w:ascii="Times New Roman" w:hAnsi="Times New Roman"/>
        </w:rPr>
        <w:t>antiseptics)</w:t>
      </w:r>
    </w:p>
    <w:p w:rsidR="0062410B" w:rsidRDefault="0062410B" w:rsidP="0062410B">
      <w:pPr>
        <w:pStyle w:val="ListParagraph"/>
        <w:spacing w:before="2"/>
        <w:ind w:left="812"/>
        <w:jc w:val="both"/>
        <w:rPr>
          <w:rFonts w:ascii="Times New Roman" w:hAnsi="Times New Roman"/>
        </w:rPr>
      </w:pPr>
    </w:p>
    <w:p w:rsidR="0062410B" w:rsidRDefault="0062410B" w:rsidP="0062410B">
      <w:pPr>
        <w:ind w:left="2880" w:firstLine="720"/>
        <w:rPr>
          <w:rFonts w:ascii="Times New Roman" w:hAnsi="Times New Roman" w:cs="Times New Roman"/>
        </w:rPr>
      </w:pPr>
      <w:r w:rsidRPr="00326A20">
        <w:rPr>
          <w:rFonts w:ascii="Times New Roman" w:hAnsi="Times New Roman" w:cs="Times New Roman"/>
          <w:b/>
        </w:rPr>
        <w:t>Unit-I</w:t>
      </w:r>
      <w:r>
        <w:rPr>
          <w:rFonts w:ascii="Times New Roman" w:hAnsi="Times New Roman" w:cs="Times New Roman"/>
          <w:b/>
        </w:rPr>
        <w:t>II</w:t>
      </w:r>
    </w:p>
    <w:p w:rsidR="001209CE" w:rsidRPr="0045693D" w:rsidRDefault="001209CE" w:rsidP="001209CE">
      <w:pPr>
        <w:tabs>
          <w:tab w:val="left" w:pos="720"/>
        </w:tabs>
        <w:spacing w:before="2" w:after="0"/>
        <w:ind w:left="720" w:hanging="810"/>
        <w:jc w:val="both"/>
        <w:rPr>
          <w:rFonts w:ascii="Times New Roman" w:eastAsia="Times New Roman" w:hAnsi="Times New Roman" w:cs="Times New Roman"/>
        </w:rPr>
      </w:pPr>
      <w:r>
        <w:rPr>
          <w:rFonts w:ascii="Times New Roman" w:hAnsi="Times New Roman" w:cs="Times New Roman"/>
        </w:rPr>
        <w:t xml:space="preserve">      </w:t>
      </w:r>
      <w:r w:rsidR="00C802CA">
        <w:rPr>
          <w:rFonts w:ascii="Times New Roman" w:hAnsi="Times New Roman" w:cs="Times New Roman"/>
        </w:rPr>
        <w:t xml:space="preserve">  </w:t>
      </w:r>
      <w:r>
        <w:rPr>
          <w:rFonts w:ascii="Times New Roman" w:hAnsi="Times New Roman" w:cs="Times New Roman"/>
        </w:rPr>
        <w:t>5.</w:t>
      </w:r>
      <w:r w:rsidRPr="0045693D">
        <w:rPr>
          <w:rFonts w:ascii="Times New Roman" w:hAnsi="Times New Roman" w:cs="Times New Roman"/>
        </w:rPr>
        <w:t xml:space="preserve"> </w:t>
      </w:r>
      <w:r>
        <w:rPr>
          <w:rFonts w:ascii="Times New Roman" w:hAnsi="Times New Roman" w:cs="Times New Roman"/>
        </w:rPr>
        <w:t xml:space="preserve">   </w:t>
      </w:r>
      <w:r w:rsidRPr="00BB2509">
        <w:rPr>
          <w:rFonts w:ascii="Times New Roman" w:hAnsi="Times New Roman" w:cs="Times New Roman"/>
        </w:rPr>
        <w:t>Microbial</w:t>
      </w:r>
      <w:r w:rsidRPr="00BB2509">
        <w:rPr>
          <w:rFonts w:ascii="Times New Roman" w:hAnsi="Times New Roman" w:cs="Times New Roman"/>
          <w:spacing w:val="20"/>
        </w:rPr>
        <w:t xml:space="preserve"> </w:t>
      </w:r>
      <w:r w:rsidRPr="00BB2509">
        <w:rPr>
          <w:rFonts w:ascii="Times New Roman" w:hAnsi="Times New Roman" w:cs="Times New Roman"/>
          <w:spacing w:val="-1"/>
        </w:rPr>
        <w:t>interaction</w:t>
      </w:r>
      <w:r w:rsidRPr="0045693D">
        <w:rPr>
          <w:rFonts w:ascii="Times New Roman" w:hAnsi="Times New Roman" w:cs="Times New Roman"/>
          <w:spacing w:val="-1"/>
        </w:rPr>
        <w:t>:</w:t>
      </w:r>
      <w:r w:rsidRPr="0045693D">
        <w:rPr>
          <w:rFonts w:ascii="Times New Roman" w:hAnsi="Times New Roman" w:cs="Times New Roman"/>
          <w:spacing w:val="10"/>
        </w:rPr>
        <w:t xml:space="preserve"> </w:t>
      </w:r>
      <w:r w:rsidRPr="0045693D">
        <w:rPr>
          <w:rFonts w:ascii="Times New Roman" w:hAnsi="Times New Roman" w:cs="Times New Roman"/>
        </w:rPr>
        <w:t>Functions</w:t>
      </w:r>
      <w:r w:rsidRPr="0045693D">
        <w:rPr>
          <w:rFonts w:ascii="Times New Roman" w:hAnsi="Times New Roman" w:cs="Times New Roman"/>
          <w:spacing w:val="13"/>
        </w:rPr>
        <w:t xml:space="preserve"> </w:t>
      </w:r>
      <w:r w:rsidRPr="0045693D">
        <w:rPr>
          <w:rFonts w:ascii="Times New Roman" w:hAnsi="Times New Roman" w:cs="Times New Roman"/>
          <w:spacing w:val="2"/>
        </w:rPr>
        <w:t>of</w:t>
      </w:r>
      <w:r w:rsidRPr="0045693D">
        <w:rPr>
          <w:rFonts w:ascii="Times New Roman" w:hAnsi="Times New Roman" w:cs="Times New Roman"/>
          <w:spacing w:val="7"/>
        </w:rPr>
        <w:t xml:space="preserve"> </w:t>
      </w:r>
      <w:r w:rsidRPr="0045693D">
        <w:rPr>
          <w:rFonts w:ascii="Times New Roman" w:hAnsi="Times New Roman" w:cs="Times New Roman"/>
        </w:rPr>
        <w:t>symbiotic</w:t>
      </w:r>
      <w:r w:rsidRPr="0045693D">
        <w:rPr>
          <w:rFonts w:ascii="Times New Roman" w:hAnsi="Times New Roman" w:cs="Times New Roman"/>
          <w:spacing w:val="15"/>
        </w:rPr>
        <w:t xml:space="preserve"> </w:t>
      </w:r>
      <w:r w:rsidRPr="0045693D">
        <w:rPr>
          <w:rFonts w:ascii="Times New Roman" w:hAnsi="Times New Roman" w:cs="Times New Roman"/>
          <w:spacing w:val="-1"/>
        </w:rPr>
        <w:t>relationships,</w:t>
      </w:r>
      <w:r w:rsidRPr="0045693D">
        <w:rPr>
          <w:rFonts w:ascii="Times New Roman" w:hAnsi="Times New Roman" w:cs="Times New Roman"/>
          <w:spacing w:val="17"/>
        </w:rPr>
        <w:t xml:space="preserve"> </w:t>
      </w:r>
      <w:r w:rsidRPr="0045693D">
        <w:rPr>
          <w:rFonts w:ascii="Times New Roman" w:hAnsi="Times New Roman" w:cs="Times New Roman"/>
          <w:spacing w:val="-1"/>
        </w:rPr>
        <w:t>types</w:t>
      </w:r>
      <w:r w:rsidRPr="0045693D">
        <w:rPr>
          <w:rFonts w:ascii="Times New Roman" w:hAnsi="Times New Roman" w:cs="Times New Roman"/>
          <w:spacing w:val="19"/>
        </w:rPr>
        <w:t xml:space="preserve"> </w:t>
      </w:r>
      <w:r w:rsidRPr="0045693D">
        <w:rPr>
          <w:rFonts w:ascii="Times New Roman" w:hAnsi="Times New Roman" w:cs="Times New Roman"/>
          <w:spacing w:val="1"/>
        </w:rPr>
        <w:t>of</w:t>
      </w:r>
      <w:r w:rsidRPr="0045693D">
        <w:rPr>
          <w:rFonts w:ascii="Times New Roman" w:hAnsi="Times New Roman" w:cs="Times New Roman"/>
          <w:spacing w:val="12"/>
        </w:rPr>
        <w:t xml:space="preserve"> </w:t>
      </w:r>
      <w:r w:rsidRPr="0045693D">
        <w:rPr>
          <w:rFonts w:ascii="Times New Roman" w:hAnsi="Times New Roman" w:cs="Times New Roman"/>
        </w:rPr>
        <w:t>symbiosis,</w:t>
      </w:r>
      <w:r w:rsidRPr="0045693D">
        <w:rPr>
          <w:rFonts w:ascii="Times New Roman" w:hAnsi="Times New Roman" w:cs="Times New Roman"/>
          <w:spacing w:val="48"/>
          <w:w w:val="101"/>
        </w:rPr>
        <w:t xml:space="preserve"> </w:t>
      </w:r>
      <w:r w:rsidRPr="0045693D">
        <w:rPr>
          <w:rFonts w:ascii="Times New Roman" w:hAnsi="Times New Roman" w:cs="Times New Roman"/>
          <w:spacing w:val="48"/>
          <w:w w:val="101"/>
        </w:rPr>
        <w:tab/>
        <w:t xml:space="preserve">  </w:t>
      </w:r>
      <w:r w:rsidRPr="0045693D">
        <w:rPr>
          <w:rFonts w:ascii="Times New Roman" w:hAnsi="Times New Roman" w:cs="Times New Roman"/>
        </w:rPr>
        <w:t>commensalism,</w:t>
      </w:r>
      <w:r w:rsidRPr="0045693D">
        <w:rPr>
          <w:rFonts w:ascii="Times New Roman" w:hAnsi="Times New Roman" w:cs="Times New Roman"/>
          <w:spacing w:val="8"/>
        </w:rPr>
        <w:t xml:space="preserve"> </w:t>
      </w:r>
      <w:r w:rsidRPr="0045693D">
        <w:rPr>
          <w:rFonts w:ascii="Times New Roman" w:hAnsi="Times New Roman" w:cs="Times New Roman"/>
        </w:rPr>
        <w:t>synergism,</w:t>
      </w:r>
      <w:r w:rsidRPr="0045693D">
        <w:rPr>
          <w:rFonts w:ascii="Times New Roman" w:hAnsi="Times New Roman" w:cs="Times New Roman"/>
          <w:spacing w:val="9"/>
        </w:rPr>
        <w:t xml:space="preserve"> </w:t>
      </w:r>
      <w:r w:rsidRPr="0045693D">
        <w:rPr>
          <w:rFonts w:ascii="Times New Roman" w:hAnsi="Times New Roman" w:cs="Times New Roman"/>
        </w:rPr>
        <w:t xml:space="preserve">mutualism-(Lichens, Bacterial endosymbionts of protozoa, </w:t>
      </w:r>
      <w:r w:rsidRPr="0045693D">
        <w:rPr>
          <w:rFonts w:ascii="Times New Roman" w:hAnsi="Times New Roman" w:cs="Times New Roman"/>
        </w:rPr>
        <w:tab/>
        <w:t xml:space="preserve">  Nitrogen fixing symbiosis</w:t>
      </w:r>
      <w:proofErr w:type="gramStart"/>
      <w:r w:rsidRPr="0045693D">
        <w:rPr>
          <w:rFonts w:ascii="Times New Roman" w:hAnsi="Times New Roman" w:cs="Times New Roman"/>
        </w:rPr>
        <w:t>,mycorrhizae</w:t>
      </w:r>
      <w:proofErr w:type="gramEnd"/>
      <w:r w:rsidRPr="0045693D">
        <w:rPr>
          <w:rFonts w:ascii="Times New Roman" w:hAnsi="Times New Roman" w:cs="Times New Roman"/>
        </w:rPr>
        <w:t>),</w:t>
      </w:r>
      <w:r w:rsidRPr="0045693D">
        <w:rPr>
          <w:rFonts w:ascii="Times New Roman" w:hAnsi="Times New Roman" w:cs="Times New Roman"/>
          <w:spacing w:val="9"/>
        </w:rPr>
        <w:t xml:space="preserve"> </w:t>
      </w:r>
      <w:r w:rsidRPr="0045693D">
        <w:rPr>
          <w:rFonts w:ascii="Times New Roman" w:hAnsi="Times New Roman" w:cs="Times New Roman"/>
        </w:rPr>
        <w:t>parasitism.</w:t>
      </w:r>
    </w:p>
    <w:p w:rsidR="001209CE" w:rsidRPr="0045693D" w:rsidRDefault="001209CE" w:rsidP="001209CE">
      <w:pPr>
        <w:spacing w:after="0"/>
        <w:jc w:val="both"/>
        <w:rPr>
          <w:rFonts w:ascii="Times New Roman" w:hAnsi="Times New Roman" w:cs="Times New Roman"/>
        </w:rPr>
      </w:pPr>
      <w:r>
        <w:rPr>
          <w:rFonts w:ascii="Times New Roman" w:hAnsi="Times New Roman" w:cs="Times New Roman"/>
        </w:rPr>
        <w:t xml:space="preserve">     6.</w:t>
      </w:r>
      <w:r w:rsidRPr="0045693D">
        <w:rPr>
          <w:rFonts w:ascii="Times New Roman" w:hAnsi="Times New Roman" w:cs="Times New Roman"/>
          <w:b/>
        </w:rPr>
        <w:t xml:space="preserve"> </w:t>
      </w:r>
      <w:r>
        <w:rPr>
          <w:rFonts w:ascii="Times New Roman" w:hAnsi="Times New Roman" w:cs="Times New Roman"/>
          <w:b/>
        </w:rPr>
        <w:tab/>
      </w:r>
      <w:r w:rsidRPr="00BB2509">
        <w:rPr>
          <w:rFonts w:ascii="Times New Roman" w:hAnsi="Times New Roman" w:cs="Times New Roman"/>
        </w:rPr>
        <w:t>Environmental Microbiology</w:t>
      </w:r>
      <w:r w:rsidRPr="0045693D">
        <w:rPr>
          <w:rFonts w:ascii="Times New Roman" w:hAnsi="Times New Roman" w:cs="Times New Roman"/>
          <w:b/>
        </w:rPr>
        <w:t xml:space="preserve">:  </w:t>
      </w:r>
      <w:r w:rsidRPr="0045693D">
        <w:rPr>
          <w:rFonts w:ascii="Times New Roman" w:hAnsi="Times New Roman" w:cs="Times New Roman"/>
        </w:rPr>
        <w:t xml:space="preserve">Microbiology of fresh, marine and extreme environment, </w:t>
      </w:r>
    </w:p>
    <w:p w:rsidR="001209CE" w:rsidRPr="0045693D" w:rsidRDefault="001209CE" w:rsidP="001209CE">
      <w:pPr>
        <w:spacing w:after="0"/>
        <w:ind w:left="540"/>
        <w:jc w:val="both"/>
        <w:rPr>
          <w:rFonts w:ascii="Times New Roman" w:hAnsi="Times New Roman" w:cs="Times New Roman"/>
        </w:rPr>
      </w:pPr>
      <w:r w:rsidRPr="0045693D">
        <w:rPr>
          <w:rFonts w:ascii="Times New Roman" w:hAnsi="Times New Roman" w:cs="Times New Roman"/>
        </w:rPr>
        <w:tab/>
        <w:t xml:space="preserve">Biofilms, Bioremediation of polluted environment, Bioleaching.   </w:t>
      </w:r>
    </w:p>
    <w:p w:rsidR="001209CE" w:rsidRDefault="001209CE" w:rsidP="001209CE">
      <w:pPr>
        <w:jc w:val="both"/>
        <w:rPr>
          <w:rFonts w:ascii="Times New Roman" w:hAnsi="Times New Roman" w:cs="Times New Roman"/>
          <w:b/>
        </w:rPr>
      </w:pPr>
    </w:p>
    <w:p w:rsidR="0062410B" w:rsidRDefault="0062410B" w:rsidP="0062410B">
      <w:pPr>
        <w:spacing w:line="240" w:lineRule="auto"/>
        <w:ind w:left="2880" w:firstLine="720"/>
        <w:rPr>
          <w:rFonts w:ascii="Times New Roman" w:hAnsi="Times New Roman"/>
        </w:rPr>
      </w:pPr>
      <w:r w:rsidRPr="00326A20">
        <w:rPr>
          <w:rFonts w:ascii="Times New Roman" w:hAnsi="Times New Roman" w:cs="Times New Roman"/>
          <w:b/>
        </w:rPr>
        <w:t>Unit-I</w:t>
      </w:r>
      <w:r>
        <w:rPr>
          <w:rFonts w:ascii="Times New Roman" w:hAnsi="Times New Roman" w:cs="Times New Roman"/>
          <w:b/>
        </w:rPr>
        <w:t>V</w:t>
      </w:r>
      <w:r w:rsidRPr="00326A20">
        <w:rPr>
          <w:rFonts w:ascii="Times New Roman" w:hAnsi="Times New Roman" w:cs="Times New Roman"/>
          <w:b/>
        </w:rPr>
        <w:t xml:space="preserve"> </w:t>
      </w:r>
    </w:p>
    <w:p w:rsidR="001209CE" w:rsidRPr="00EC6A4B" w:rsidRDefault="001209CE" w:rsidP="001209CE">
      <w:pPr>
        <w:ind w:left="720" w:hanging="720"/>
        <w:jc w:val="both"/>
        <w:rPr>
          <w:rFonts w:ascii="Times New Roman" w:hAnsi="Times New Roman"/>
        </w:rPr>
      </w:pPr>
      <w:r>
        <w:rPr>
          <w:rFonts w:ascii="Times New Roman" w:hAnsi="Times New Roman"/>
        </w:rPr>
        <w:t xml:space="preserve">     7.</w:t>
      </w:r>
      <w:r>
        <w:rPr>
          <w:rFonts w:ascii="Times New Roman" w:hAnsi="Times New Roman"/>
        </w:rPr>
        <w:tab/>
      </w:r>
      <w:r w:rsidR="009129EA">
        <w:rPr>
          <w:rFonts w:ascii="Times New Roman" w:hAnsi="Times New Roman"/>
        </w:rPr>
        <w:t>Biostatistics: Brief description and tabulation of data and its graphical representation.</w:t>
      </w:r>
    </w:p>
    <w:p w:rsidR="001209CE" w:rsidRDefault="001209CE" w:rsidP="00C802CA">
      <w:pPr>
        <w:spacing w:after="0"/>
        <w:ind w:left="720" w:hanging="345"/>
        <w:rPr>
          <w:rFonts w:ascii="Times New Roman" w:hAnsi="Times New Roman"/>
        </w:rPr>
      </w:pPr>
      <w:r>
        <w:rPr>
          <w:rFonts w:ascii="Times New Roman" w:hAnsi="Times New Roman"/>
        </w:rPr>
        <w:t>8.</w:t>
      </w:r>
      <w:r>
        <w:rPr>
          <w:rFonts w:ascii="Times New Roman" w:hAnsi="Times New Roman"/>
        </w:rPr>
        <w:tab/>
      </w:r>
      <w:r w:rsidR="009129EA">
        <w:rPr>
          <w:rFonts w:ascii="Times New Roman" w:hAnsi="Times New Roman"/>
        </w:rPr>
        <w:t>Measures of central tendency and dispersion.</w:t>
      </w:r>
      <w:r w:rsidRPr="00D75740">
        <w:rPr>
          <w:rFonts w:ascii="Times New Roman" w:hAnsi="Times New Roman"/>
        </w:rPr>
        <w:t xml:space="preserve"> </w:t>
      </w:r>
    </w:p>
    <w:p w:rsidR="001209CE" w:rsidRPr="00D75740" w:rsidRDefault="001209CE" w:rsidP="001209CE">
      <w:pPr>
        <w:spacing w:after="0" w:line="240" w:lineRule="auto"/>
        <w:ind w:left="810" w:hanging="435"/>
        <w:rPr>
          <w:rFonts w:ascii="Times New Roman" w:hAnsi="Times New Roman"/>
        </w:rPr>
      </w:pPr>
    </w:p>
    <w:p w:rsidR="001209CE" w:rsidRPr="00F55319" w:rsidRDefault="009129EA" w:rsidP="004C4D6C">
      <w:pPr>
        <w:pStyle w:val="ListParagraph"/>
        <w:numPr>
          <w:ilvl w:val="0"/>
          <w:numId w:val="15"/>
        </w:numPr>
        <w:jc w:val="both"/>
        <w:rPr>
          <w:rFonts w:ascii="Times New Roman" w:hAnsi="Times New Roman"/>
        </w:rPr>
      </w:pPr>
      <w:r>
        <w:rPr>
          <w:rFonts w:ascii="Times New Roman" w:hAnsi="Times New Roman"/>
        </w:rPr>
        <w:t>Mean, mode, median, range standard deviation, variance idea of two types of errors and level of significance, tests of significance (F &amp; t test); chi-square test</w:t>
      </w:r>
      <w:r w:rsidR="001209CE" w:rsidRPr="00F55319">
        <w:rPr>
          <w:rFonts w:ascii="Times New Roman" w:hAnsi="Times New Roman"/>
        </w:rPr>
        <w:t>.</w:t>
      </w:r>
    </w:p>
    <w:p w:rsidR="001209CE" w:rsidRPr="00375F40" w:rsidRDefault="001209CE" w:rsidP="001209CE">
      <w:pPr>
        <w:pStyle w:val="ListParagraph"/>
        <w:ind w:left="802"/>
        <w:jc w:val="both"/>
        <w:rPr>
          <w:rFonts w:ascii="Times New Roman" w:hAnsi="Times New Roman"/>
        </w:rPr>
      </w:pPr>
    </w:p>
    <w:p w:rsidR="001209CE" w:rsidRPr="003F444B" w:rsidRDefault="009129EA" w:rsidP="004C4D6C">
      <w:pPr>
        <w:pStyle w:val="ListParagraph"/>
        <w:numPr>
          <w:ilvl w:val="0"/>
          <w:numId w:val="15"/>
        </w:numPr>
        <w:rPr>
          <w:rFonts w:ascii="Times New Roman" w:hAnsi="Times New Roman"/>
        </w:rPr>
      </w:pPr>
      <w:r>
        <w:rPr>
          <w:rFonts w:ascii="Times New Roman" w:hAnsi="Times New Roman"/>
        </w:rPr>
        <w:t>Simple Linear Regression and Correlation</w:t>
      </w:r>
      <w:r w:rsidR="001209CE" w:rsidRPr="003F444B">
        <w:rPr>
          <w:rFonts w:ascii="Times New Roman" w:hAnsi="Times New Roman"/>
        </w:rPr>
        <w:t>.</w:t>
      </w:r>
    </w:p>
    <w:p w:rsidR="001209CE" w:rsidRDefault="001209CE" w:rsidP="001209CE">
      <w:pPr>
        <w:pStyle w:val="ListParagraph"/>
        <w:rPr>
          <w:rFonts w:ascii="Times New Roman" w:hAnsi="Times New Roman"/>
          <w:b/>
        </w:rPr>
      </w:pPr>
    </w:p>
    <w:p w:rsidR="001209CE" w:rsidRDefault="001209CE" w:rsidP="001209CE">
      <w:pPr>
        <w:spacing w:line="240" w:lineRule="auto"/>
        <w:ind w:left="2880" w:firstLine="720"/>
        <w:rPr>
          <w:rFonts w:ascii="Times New Roman" w:hAnsi="Times New Roman" w:cs="Times New Roman"/>
          <w:b/>
        </w:rPr>
      </w:pPr>
    </w:p>
    <w:p w:rsidR="001209CE" w:rsidRDefault="001209CE" w:rsidP="001209CE">
      <w:pPr>
        <w:spacing w:line="240" w:lineRule="auto"/>
        <w:ind w:left="2880" w:firstLine="720"/>
        <w:rPr>
          <w:rFonts w:ascii="Times New Roman" w:hAnsi="Times New Roman" w:cs="Times New Roman"/>
          <w:b/>
        </w:rPr>
      </w:pPr>
    </w:p>
    <w:p w:rsidR="001209CE" w:rsidRDefault="001209CE" w:rsidP="00177488">
      <w:pPr>
        <w:spacing w:line="240" w:lineRule="auto"/>
        <w:ind w:left="2880" w:firstLine="720"/>
        <w:jc w:val="center"/>
        <w:rPr>
          <w:rFonts w:ascii="Times New Roman" w:hAnsi="Times New Roman" w:cs="Times New Roman"/>
          <w:b/>
        </w:rPr>
      </w:pPr>
    </w:p>
    <w:p w:rsidR="001209CE" w:rsidRDefault="001209CE" w:rsidP="001209CE">
      <w:pPr>
        <w:spacing w:line="240" w:lineRule="auto"/>
        <w:ind w:left="2880" w:firstLine="720"/>
        <w:rPr>
          <w:rFonts w:ascii="Times New Roman" w:hAnsi="Times New Roman" w:cs="Times New Roman"/>
          <w:b/>
        </w:rPr>
      </w:pPr>
    </w:p>
    <w:p w:rsidR="001209CE" w:rsidRDefault="001209CE" w:rsidP="001209CE">
      <w:pPr>
        <w:spacing w:line="240" w:lineRule="auto"/>
        <w:ind w:left="2880" w:firstLine="720"/>
        <w:rPr>
          <w:rFonts w:ascii="Times New Roman" w:hAnsi="Times New Roman" w:cs="Times New Roman"/>
          <w:b/>
        </w:rPr>
      </w:pPr>
    </w:p>
    <w:p w:rsidR="001209CE" w:rsidRDefault="001209CE" w:rsidP="001209CE">
      <w:pPr>
        <w:spacing w:after="0" w:line="240" w:lineRule="auto"/>
        <w:jc w:val="both"/>
        <w:rPr>
          <w:rFonts w:ascii="Times New Roman" w:hAnsi="Times New Roman" w:cs="Times New Roman"/>
        </w:rPr>
      </w:pPr>
      <w:r w:rsidRPr="00A003CB">
        <w:rPr>
          <w:rFonts w:ascii="Times New Roman" w:hAnsi="Times New Roman" w:cs="Times New Roman"/>
          <w:b/>
        </w:rPr>
        <w:t>Suggested Readings</w:t>
      </w:r>
      <w:r>
        <w:rPr>
          <w:rFonts w:ascii="Times New Roman" w:hAnsi="Times New Roman" w:cs="Times New Roman"/>
        </w:rPr>
        <w:t>:</w:t>
      </w:r>
    </w:p>
    <w:p w:rsidR="001209CE" w:rsidRPr="006A6BB6" w:rsidRDefault="001209CE" w:rsidP="00387DFA">
      <w:pPr>
        <w:pStyle w:val="BodyText"/>
        <w:tabs>
          <w:tab w:val="left" w:pos="630"/>
        </w:tabs>
        <w:spacing w:before="9"/>
        <w:ind w:left="630" w:right="113" w:hanging="270"/>
        <w:jc w:val="both"/>
        <w:rPr>
          <w:sz w:val="20"/>
          <w:szCs w:val="22"/>
        </w:rPr>
      </w:pPr>
      <w:r>
        <w:rPr>
          <w:sz w:val="20"/>
          <w:szCs w:val="22"/>
        </w:rPr>
        <w:t xml:space="preserve">1. </w:t>
      </w:r>
      <w:r w:rsidR="006A19AC">
        <w:rPr>
          <w:sz w:val="20"/>
          <w:szCs w:val="22"/>
        </w:rPr>
        <w:t xml:space="preserve">Gupta R &amp; </w:t>
      </w:r>
      <w:proofErr w:type="gramStart"/>
      <w:r w:rsidR="006A19AC">
        <w:rPr>
          <w:sz w:val="20"/>
          <w:szCs w:val="22"/>
        </w:rPr>
        <w:t>Mukherji  K</w:t>
      </w:r>
      <w:proofErr w:type="gramEnd"/>
      <w:r w:rsidR="006A19AC">
        <w:rPr>
          <w:sz w:val="20"/>
          <w:szCs w:val="22"/>
        </w:rPr>
        <w:t xml:space="preserve"> G (2001). </w:t>
      </w:r>
      <w:proofErr w:type="gramStart"/>
      <w:r w:rsidR="006A19AC">
        <w:rPr>
          <w:sz w:val="20"/>
          <w:szCs w:val="22"/>
        </w:rPr>
        <w:t>Microbial technology, APH Publ. co., New Delhi.</w:t>
      </w:r>
      <w:proofErr w:type="gramEnd"/>
    </w:p>
    <w:p w:rsidR="001209CE" w:rsidRPr="006A6BB6" w:rsidRDefault="00AA73D9" w:rsidP="00387DFA">
      <w:pPr>
        <w:pStyle w:val="BodyText"/>
        <w:tabs>
          <w:tab w:val="left" w:pos="0"/>
          <w:tab w:val="left" w:pos="450"/>
        </w:tabs>
        <w:spacing w:before="9"/>
        <w:ind w:left="630" w:right="113" w:hanging="270"/>
        <w:jc w:val="both"/>
        <w:rPr>
          <w:sz w:val="20"/>
          <w:szCs w:val="22"/>
        </w:rPr>
      </w:pPr>
      <w:r>
        <w:rPr>
          <w:spacing w:val="-1"/>
          <w:sz w:val="20"/>
          <w:szCs w:val="22"/>
        </w:rPr>
        <w:t>2</w:t>
      </w:r>
      <w:r w:rsidR="001209CE">
        <w:rPr>
          <w:spacing w:val="-1"/>
          <w:sz w:val="20"/>
          <w:szCs w:val="22"/>
        </w:rPr>
        <w:t xml:space="preserve">. </w:t>
      </w:r>
      <w:r w:rsidR="00B641DF">
        <w:rPr>
          <w:spacing w:val="-1"/>
          <w:sz w:val="20"/>
          <w:szCs w:val="22"/>
        </w:rPr>
        <w:t>Pelezar, MJ, Chaing, ECS &amp; Krieg, NR (1993)</w:t>
      </w:r>
      <w:r w:rsidR="001209CE" w:rsidRPr="006A6BB6">
        <w:rPr>
          <w:sz w:val="20"/>
          <w:szCs w:val="22"/>
        </w:rPr>
        <w:t>.</w:t>
      </w:r>
      <w:r w:rsidR="00B641DF">
        <w:rPr>
          <w:sz w:val="20"/>
          <w:szCs w:val="22"/>
        </w:rPr>
        <w:t xml:space="preserve"> </w:t>
      </w:r>
      <w:proofErr w:type="gramStart"/>
      <w:r w:rsidR="00B641DF">
        <w:rPr>
          <w:sz w:val="20"/>
          <w:szCs w:val="22"/>
        </w:rPr>
        <w:t>Microbiology, Tata McGrawHill Publ.</w:t>
      </w:r>
      <w:proofErr w:type="gramEnd"/>
      <w:r w:rsidR="00B641DF">
        <w:rPr>
          <w:sz w:val="20"/>
          <w:szCs w:val="22"/>
        </w:rPr>
        <w:t xml:space="preserve"> New Delhi.</w:t>
      </w:r>
    </w:p>
    <w:p w:rsidR="001209CE" w:rsidRPr="006A6BB6" w:rsidRDefault="001209CE" w:rsidP="001209CE">
      <w:pPr>
        <w:pStyle w:val="BodyText"/>
        <w:tabs>
          <w:tab w:val="left" w:pos="803"/>
        </w:tabs>
        <w:ind w:left="360" w:firstLine="0"/>
        <w:jc w:val="both"/>
        <w:rPr>
          <w:sz w:val="20"/>
          <w:szCs w:val="22"/>
        </w:rPr>
      </w:pPr>
      <w:r>
        <w:rPr>
          <w:sz w:val="20"/>
          <w:szCs w:val="22"/>
        </w:rPr>
        <w:t xml:space="preserve">3. </w:t>
      </w:r>
      <w:r w:rsidR="00B641DF">
        <w:rPr>
          <w:sz w:val="20"/>
          <w:szCs w:val="22"/>
        </w:rPr>
        <w:t xml:space="preserve">Prescott, </w:t>
      </w:r>
      <w:proofErr w:type="gramStart"/>
      <w:r w:rsidR="00B641DF">
        <w:rPr>
          <w:sz w:val="20"/>
          <w:szCs w:val="22"/>
        </w:rPr>
        <w:t>LM.,</w:t>
      </w:r>
      <w:proofErr w:type="gramEnd"/>
      <w:r w:rsidR="00B641DF">
        <w:rPr>
          <w:sz w:val="20"/>
          <w:szCs w:val="22"/>
        </w:rPr>
        <w:t xml:space="preserve"> </w:t>
      </w:r>
      <w:r w:rsidR="00E67528">
        <w:rPr>
          <w:sz w:val="20"/>
          <w:szCs w:val="22"/>
        </w:rPr>
        <w:t xml:space="preserve">Harley, JP &amp; Klein, DA (1996). </w:t>
      </w:r>
      <w:proofErr w:type="gramStart"/>
      <w:r w:rsidR="00E67528">
        <w:rPr>
          <w:sz w:val="20"/>
          <w:szCs w:val="22"/>
        </w:rPr>
        <w:t>Microbiology Wm. C. Brown Publ. USA.</w:t>
      </w:r>
      <w:proofErr w:type="gramEnd"/>
    </w:p>
    <w:p w:rsidR="001209CE" w:rsidRPr="006A6BB6" w:rsidRDefault="001209CE" w:rsidP="001209CE">
      <w:pPr>
        <w:pStyle w:val="BodyText"/>
        <w:tabs>
          <w:tab w:val="left" w:pos="803"/>
        </w:tabs>
        <w:spacing w:before="4"/>
        <w:ind w:left="360" w:firstLine="0"/>
        <w:jc w:val="both"/>
        <w:rPr>
          <w:sz w:val="20"/>
          <w:szCs w:val="22"/>
        </w:rPr>
      </w:pPr>
      <w:r>
        <w:rPr>
          <w:sz w:val="20"/>
          <w:szCs w:val="22"/>
        </w:rPr>
        <w:t xml:space="preserve">4. </w:t>
      </w:r>
      <w:r w:rsidR="00E67528">
        <w:rPr>
          <w:sz w:val="20"/>
          <w:szCs w:val="22"/>
        </w:rPr>
        <w:t xml:space="preserve">Ronald, M Atlas (1995). </w:t>
      </w:r>
      <w:proofErr w:type="gramStart"/>
      <w:r w:rsidR="00E67528">
        <w:rPr>
          <w:sz w:val="20"/>
          <w:szCs w:val="22"/>
        </w:rPr>
        <w:t>Principles of microbiology.</w:t>
      </w:r>
      <w:proofErr w:type="gramEnd"/>
      <w:r w:rsidR="00E67528">
        <w:rPr>
          <w:sz w:val="20"/>
          <w:szCs w:val="22"/>
        </w:rPr>
        <w:t xml:space="preserve"> Mosby-Year Book, Inc. St. Louis, Missouri, USA.</w:t>
      </w:r>
    </w:p>
    <w:p w:rsidR="001209CE" w:rsidRDefault="001209CE" w:rsidP="001209CE">
      <w:pPr>
        <w:pStyle w:val="BodyText"/>
        <w:tabs>
          <w:tab w:val="left" w:pos="803"/>
        </w:tabs>
        <w:spacing w:before="4"/>
        <w:ind w:left="360" w:firstLine="0"/>
        <w:jc w:val="both"/>
        <w:rPr>
          <w:sz w:val="20"/>
          <w:szCs w:val="22"/>
        </w:rPr>
      </w:pPr>
      <w:r>
        <w:rPr>
          <w:sz w:val="20"/>
          <w:szCs w:val="22"/>
        </w:rPr>
        <w:t xml:space="preserve">5. </w:t>
      </w:r>
      <w:r w:rsidR="00E67528">
        <w:rPr>
          <w:sz w:val="20"/>
          <w:szCs w:val="22"/>
        </w:rPr>
        <w:t>Singh R.P. (1990): Introductory Biotechnology, Central Book Depot, Allahabad, India.</w:t>
      </w:r>
    </w:p>
    <w:p w:rsidR="00E67528" w:rsidRDefault="00E67528" w:rsidP="001209CE">
      <w:pPr>
        <w:pStyle w:val="BodyText"/>
        <w:tabs>
          <w:tab w:val="left" w:pos="803"/>
        </w:tabs>
        <w:spacing w:before="4"/>
        <w:ind w:left="360" w:firstLine="0"/>
        <w:jc w:val="both"/>
        <w:rPr>
          <w:sz w:val="20"/>
          <w:szCs w:val="22"/>
        </w:rPr>
      </w:pPr>
      <w:r>
        <w:rPr>
          <w:sz w:val="20"/>
          <w:szCs w:val="22"/>
        </w:rPr>
        <w:t>6. Sumbali, G. 2005: The Fungi, Narosa Publ. House, New Delhi.</w:t>
      </w:r>
    </w:p>
    <w:p w:rsidR="00E67528" w:rsidRDefault="00E67528" w:rsidP="001209CE">
      <w:pPr>
        <w:pStyle w:val="BodyText"/>
        <w:tabs>
          <w:tab w:val="left" w:pos="803"/>
        </w:tabs>
        <w:spacing w:before="4"/>
        <w:ind w:left="360" w:firstLine="0"/>
        <w:jc w:val="both"/>
        <w:rPr>
          <w:sz w:val="20"/>
          <w:szCs w:val="22"/>
        </w:rPr>
      </w:pPr>
      <w:r>
        <w:rPr>
          <w:sz w:val="20"/>
          <w:szCs w:val="22"/>
        </w:rPr>
        <w:t>7. Statistics for Biologists (1974) Campbell R.C. Cambridge University Press, Cambridge.</w:t>
      </w:r>
    </w:p>
    <w:p w:rsidR="00E67528" w:rsidRPr="006A6BB6" w:rsidRDefault="00E67528" w:rsidP="001209CE">
      <w:pPr>
        <w:pStyle w:val="BodyText"/>
        <w:tabs>
          <w:tab w:val="left" w:pos="803"/>
        </w:tabs>
        <w:spacing w:before="4"/>
        <w:ind w:left="360" w:firstLine="0"/>
        <w:jc w:val="both"/>
        <w:rPr>
          <w:sz w:val="20"/>
          <w:szCs w:val="22"/>
        </w:rPr>
      </w:pPr>
      <w:r>
        <w:rPr>
          <w:sz w:val="20"/>
          <w:szCs w:val="22"/>
        </w:rPr>
        <w:t>8. Statistics in Biology, Vol. 1 (1967) Bliss, C.I.K, McGraw Hill, New York</w:t>
      </w:r>
    </w:p>
    <w:p w:rsidR="00240647" w:rsidRDefault="00240647"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685FE9" w:rsidRDefault="00685FE9" w:rsidP="00240647">
      <w:pPr>
        <w:spacing w:after="0" w:line="240" w:lineRule="auto"/>
        <w:jc w:val="both"/>
        <w:rPr>
          <w:rFonts w:ascii="Times New Roman" w:hAnsi="Times New Roman" w:cs="Times New Roman"/>
        </w:rPr>
      </w:pPr>
    </w:p>
    <w:p w:rsidR="008E18F6" w:rsidRDefault="008E18F6" w:rsidP="00685FE9">
      <w:pPr>
        <w:rPr>
          <w:rFonts w:ascii="Times New Roman" w:hAnsi="Times New Roman" w:cs="Times New Roman"/>
        </w:rPr>
      </w:pPr>
    </w:p>
    <w:p w:rsidR="00685FE9" w:rsidRPr="00055FD7" w:rsidRDefault="00685FE9" w:rsidP="00685FE9">
      <w:pPr>
        <w:rPr>
          <w:rFonts w:ascii="Times New Roman" w:hAnsi="Times New Roman" w:cs="Times New Roman"/>
          <w:b/>
        </w:rPr>
      </w:pPr>
      <w:r w:rsidRPr="00055FD7">
        <w:rPr>
          <w:rFonts w:ascii="Times New Roman" w:hAnsi="Times New Roman" w:cs="Times New Roman"/>
          <w:b/>
        </w:rPr>
        <w:lastRenderedPageBreak/>
        <w:t>Paper</w:t>
      </w:r>
      <w:r w:rsidR="00AF3B99">
        <w:rPr>
          <w:rFonts w:ascii="Times New Roman" w:hAnsi="Times New Roman" w:cs="Times New Roman"/>
          <w:b/>
        </w:rPr>
        <w:t xml:space="preserve">-BOT-202: </w:t>
      </w:r>
      <w:r w:rsidRPr="00055FD7">
        <w:rPr>
          <w:rFonts w:ascii="Times New Roman" w:hAnsi="Times New Roman" w:cs="Times New Roman"/>
          <w:b/>
        </w:rPr>
        <w:t>Natu</w:t>
      </w:r>
      <w:r w:rsidR="00AF3B99">
        <w:rPr>
          <w:rFonts w:ascii="Times New Roman" w:hAnsi="Times New Roman" w:cs="Times New Roman"/>
          <w:b/>
        </w:rPr>
        <w:t>ral Resources and Biodiversity</w:t>
      </w:r>
      <w:r w:rsidR="00AF3B99">
        <w:rPr>
          <w:rFonts w:ascii="Times New Roman" w:hAnsi="Times New Roman" w:cs="Times New Roman"/>
          <w:b/>
        </w:rPr>
        <w:tab/>
        <w:t xml:space="preserve">      Credit -4         </w:t>
      </w:r>
      <w:r w:rsidRPr="00055FD7">
        <w:rPr>
          <w:rFonts w:ascii="Times New Roman" w:hAnsi="Times New Roman" w:cs="Times New Roman"/>
          <w:b/>
        </w:rPr>
        <w:t>MM-80</w:t>
      </w:r>
      <w:r w:rsidR="00AF3B99">
        <w:rPr>
          <w:rFonts w:ascii="Times New Roman" w:hAnsi="Times New Roman" w:cs="Times New Roman"/>
          <w:b/>
        </w:rPr>
        <w:t>+20      T: 3hrs</w:t>
      </w:r>
    </w:p>
    <w:p w:rsidR="0002583C" w:rsidRPr="00055FD7" w:rsidRDefault="0002583C" w:rsidP="00685FE9">
      <w:pPr>
        <w:rPr>
          <w:rFonts w:ascii="Times New Roman" w:hAnsi="Times New Roman" w:cs="Times New Roman"/>
        </w:rPr>
      </w:pPr>
      <w:r w:rsidRPr="00055FD7">
        <w:rPr>
          <w:rFonts w:ascii="Times New Roman" w:hAnsi="Times New Roman" w:cs="Times New Roman"/>
          <w:b/>
        </w:rPr>
        <w:t>Objectives</w:t>
      </w:r>
      <w:r w:rsidRPr="00055FD7">
        <w:rPr>
          <w:rFonts w:ascii="Times New Roman" w:hAnsi="Times New Roman" w:cs="Times New Roman"/>
        </w:rPr>
        <w:t>: This course aims to develop knowledge regarding natural resources and their utilization. This also aims to critically engage students with biodiversity-its status, monitoring and conservation.</w:t>
      </w:r>
    </w:p>
    <w:p w:rsidR="007D4DB2" w:rsidRPr="00936E50" w:rsidRDefault="0002583C" w:rsidP="007D4DB2">
      <w:pPr>
        <w:rPr>
          <w:rFonts w:ascii="Times New Roman" w:hAnsi="Times New Roman" w:cs="Times New Roman"/>
        </w:rPr>
      </w:pPr>
      <w:r w:rsidRPr="00055FD7">
        <w:rPr>
          <w:rFonts w:ascii="Times New Roman" w:hAnsi="Times New Roman" w:cs="Times New Roman"/>
          <w:b/>
        </w:rPr>
        <w:t>Outcom</w:t>
      </w:r>
      <w:r w:rsidRPr="007D4DB2">
        <w:rPr>
          <w:rFonts w:ascii="Times New Roman" w:hAnsi="Times New Roman" w:cs="Times New Roman"/>
          <w:b/>
        </w:rPr>
        <w:t>e</w:t>
      </w:r>
      <w:r w:rsidR="007D4DB2" w:rsidRPr="007D4DB2">
        <w:rPr>
          <w:rFonts w:ascii="Times New Roman" w:hAnsi="Times New Roman" w:cs="Times New Roman"/>
          <w:b/>
        </w:rPr>
        <w:t>s</w:t>
      </w:r>
      <w:r w:rsidR="007D4DB2">
        <w:rPr>
          <w:rFonts w:ascii="Times New Roman" w:hAnsi="Times New Roman" w:cs="Times New Roman"/>
          <w:b/>
        </w:rPr>
        <w:t>:</w:t>
      </w:r>
      <w:r w:rsidR="00936E50">
        <w:rPr>
          <w:rFonts w:ascii="Times New Roman" w:hAnsi="Times New Roman" w:cs="Times New Roman"/>
          <w:b/>
        </w:rPr>
        <w:t xml:space="preserve"> </w:t>
      </w:r>
      <w:r w:rsidR="00936E50">
        <w:rPr>
          <w:rFonts w:ascii="Times New Roman" w:hAnsi="Times New Roman" w:cs="Times New Roman"/>
        </w:rPr>
        <w:t>After completion of course the students will be able to understand</w:t>
      </w:r>
    </w:p>
    <w:p w:rsidR="0002583C" w:rsidRPr="007D4DB2" w:rsidRDefault="007D4DB2" w:rsidP="007D4DB2">
      <w:pPr>
        <w:pStyle w:val="NoSpacing"/>
        <w:rPr>
          <w:rFonts w:ascii="Times New Roman" w:hAnsi="Times New Roman" w:cs="Times New Roman"/>
        </w:rPr>
      </w:pPr>
      <w:proofErr w:type="gramStart"/>
      <w:r w:rsidRPr="007D4DB2">
        <w:rPr>
          <w:rFonts w:ascii="Times New Roman" w:hAnsi="Times New Roman" w:cs="Times New Roman"/>
          <w:b/>
        </w:rPr>
        <w:t>CO1</w:t>
      </w:r>
      <w:r w:rsidRPr="007D4DB2">
        <w:rPr>
          <w:rFonts w:ascii="Times New Roman" w:hAnsi="Times New Roman" w:cs="Times New Roman"/>
        </w:rPr>
        <w:t xml:space="preserve">  </w:t>
      </w:r>
      <w:r w:rsidR="0002583C" w:rsidRPr="007D4DB2">
        <w:rPr>
          <w:rFonts w:ascii="Times New Roman" w:hAnsi="Times New Roman" w:cs="Times New Roman"/>
        </w:rPr>
        <w:t>Resources</w:t>
      </w:r>
      <w:proofErr w:type="gramEnd"/>
      <w:r w:rsidR="0002583C" w:rsidRPr="007D4DB2">
        <w:rPr>
          <w:rFonts w:ascii="Times New Roman" w:hAnsi="Times New Roman" w:cs="Times New Roman"/>
        </w:rPr>
        <w:t xml:space="preserve"> and their sustainable uses.</w:t>
      </w:r>
    </w:p>
    <w:p w:rsidR="0002583C" w:rsidRPr="007D4DB2" w:rsidRDefault="007D4DB2" w:rsidP="007D4DB2">
      <w:pPr>
        <w:pStyle w:val="NoSpacing"/>
        <w:rPr>
          <w:rFonts w:ascii="Times New Roman" w:hAnsi="Times New Roman" w:cs="Times New Roman"/>
        </w:rPr>
      </w:pPr>
      <w:proofErr w:type="gramStart"/>
      <w:r w:rsidRPr="007D4DB2">
        <w:rPr>
          <w:rFonts w:ascii="Times New Roman" w:hAnsi="Times New Roman" w:cs="Times New Roman"/>
          <w:b/>
        </w:rPr>
        <w:t>CO2</w:t>
      </w:r>
      <w:r w:rsidRPr="007D4DB2">
        <w:rPr>
          <w:rFonts w:ascii="Times New Roman" w:hAnsi="Times New Roman" w:cs="Times New Roman"/>
        </w:rPr>
        <w:t xml:space="preserve">  </w:t>
      </w:r>
      <w:r w:rsidR="0002583C" w:rsidRPr="007D4DB2">
        <w:rPr>
          <w:rFonts w:ascii="Times New Roman" w:hAnsi="Times New Roman" w:cs="Times New Roman"/>
        </w:rPr>
        <w:t>Environmental</w:t>
      </w:r>
      <w:proofErr w:type="gramEnd"/>
      <w:r w:rsidR="0002583C" w:rsidRPr="007D4DB2">
        <w:rPr>
          <w:rFonts w:ascii="Times New Roman" w:hAnsi="Times New Roman" w:cs="Times New Roman"/>
        </w:rPr>
        <w:t xml:space="preserve"> issues at global and local level.</w:t>
      </w:r>
    </w:p>
    <w:p w:rsidR="0002583C" w:rsidRPr="007D4DB2" w:rsidRDefault="007D4DB2" w:rsidP="007D4DB2">
      <w:pPr>
        <w:pStyle w:val="NoSpacing"/>
        <w:rPr>
          <w:rFonts w:ascii="Times New Roman" w:hAnsi="Times New Roman" w:cs="Times New Roman"/>
        </w:rPr>
      </w:pPr>
      <w:proofErr w:type="gramStart"/>
      <w:r w:rsidRPr="007D4DB2">
        <w:rPr>
          <w:rFonts w:ascii="Times New Roman" w:hAnsi="Times New Roman" w:cs="Times New Roman"/>
          <w:b/>
        </w:rPr>
        <w:t>CO3</w:t>
      </w:r>
      <w:r w:rsidRPr="007D4DB2">
        <w:rPr>
          <w:rFonts w:ascii="Times New Roman" w:hAnsi="Times New Roman" w:cs="Times New Roman"/>
        </w:rPr>
        <w:t xml:space="preserve">  </w:t>
      </w:r>
      <w:r w:rsidR="0002583C" w:rsidRPr="007D4DB2">
        <w:rPr>
          <w:rFonts w:ascii="Times New Roman" w:hAnsi="Times New Roman" w:cs="Times New Roman"/>
        </w:rPr>
        <w:t>Ecosystem</w:t>
      </w:r>
      <w:proofErr w:type="gramEnd"/>
      <w:r w:rsidR="0002583C" w:rsidRPr="007D4DB2">
        <w:rPr>
          <w:rFonts w:ascii="Times New Roman" w:hAnsi="Times New Roman" w:cs="Times New Roman"/>
        </w:rPr>
        <w:t xml:space="preserve"> Restoration</w:t>
      </w:r>
    </w:p>
    <w:p w:rsidR="0002583C" w:rsidRDefault="007D4DB2" w:rsidP="007D4DB2">
      <w:pPr>
        <w:pStyle w:val="NoSpacing"/>
        <w:rPr>
          <w:rFonts w:ascii="Times New Roman" w:hAnsi="Times New Roman" w:cs="Times New Roman"/>
        </w:rPr>
      </w:pPr>
      <w:proofErr w:type="gramStart"/>
      <w:r w:rsidRPr="007D4DB2">
        <w:rPr>
          <w:rFonts w:ascii="Times New Roman" w:hAnsi="Times New Roman" w:cs="Times New Roman"/>
          <w:b/>
        </w:rPr>
        <w:t>CO4</w:t>
      </w:r>
      <w:r w:rsidRPr="007D4DB2">
        <w:rPr>
          <w:rFonts w:ascii="Times New Roman" w:hAnsi="Times New Roman" w:cs="Times New Roman"/>
        </w:rPr>
        <w:t xml:space="preserve">  </w:t>
      </w:r>
      <w:r w:rsidR="0002583C" w:rsidRPr="007D4DB2">
        <w:rPr>
          <w:rFonts w:ascii="Times New Roman" w:hAnsi="Times New Roman" w:cs="Times New Roman"/>
        </w:rPr>
        <w:t>Conservation</w:t>
      </w:r>
      <w:proofErr w:type="gramEnd"/>
      <w:r w:rsidR="0002583C" w:rsidRPr="007D4DB2">
        <w:rPr>
          <w:rFonts w:ascii="Times New Roman" w:hAnsi="Times New Roman" w:cs="Times New Roman"/>
        </w:rPr>
        <w:t xml:space="preserve"> status and strategies, sustainable indicators</w:t>
      </w:r>
    </w:p>
    <w:p w:rsidR="00545063" w:rsidRDefault="00545063" w:rsidP="007D4DB2">
      <w:pPr>
        <w:pStyle w:val="NoSpacing"/>
        <w:rPr>
          <w:rFonts w:ascii="Times New Roman" w:hAnsi="Times New Roman" w:cs="Times New Roman"/>
        </w:rPr>
      </w:pPr>
    </w:p>
    <w:p w:rsidR="00545063" w:rsidRDefault="008A4DD7" w:rsidP="00545063">
      <w:pPr>
        <w:spacing w:line="240" w:lineRule="auto"/>
        <w:jc w:val="both"/>
        <w:rPr>
          <w:rFonts w:ascii="Times New Roman" w:hAnsi="Times New Roman" w:cs="Times New Roman"/>
          <w:b/>
          <w:bCs/>
        </w:rPr>
      </w:pPr>
      <w:r>
        <w:rPr>
          <w:rFonts w:ascii="Times New Roman" w:hAnsi="Times New Roman" w:cs="Times New Roman"/>
          <w:b/>
          <w:bCs/>
        </w:rPr>
        <w:t>CO-PO</w:t>
      </w:r>
      <w:r w:rsidR="00545063">
        <w:rPr>
          <w:rFonts w:ascii="Times New Roman" w:hAnsi="Times New Roman" w:cs="Times New Roman"/>
          <w:b/>
          <w:bCs/>
        </w:rPr>
        <w:t xml:space="preserve"> MAPPING</w:t>
      </w:r>
      <w:r w:rsidR="00AD2B0B">
        <w:rPr>
          <w:rFonts w:ascii="Times New Roman" w:hAnsi="Times New Roman" w:cs="Times New Roman"/>
          <w:b/>
          <w:bCs/>
        </w:rPr>
        <w:t xml:space="preserve"> MATRIX</w:t>
      </w:r>
      <w:r w:rsidR="00545063">
        <w:rPr>
          <w:rFonts w:ascii="Times New Roman" w:hAnsi="Times New Roman" w:cs="Times New Roman"/>
          <w:b/>
          <w:bCs/>
        </w:rPr>
        <w:t xml:space="preserve"> </w:t>
      </w:r>
      <w:proofErr w:type="gramStart"/>
      <w:r w:rsidR="00545063">
        <w:rPr>
          <w:rFonts w:ascii="Times New Roman" w:hAnsi="Times New Roman" w:cs="Times New Roman"/>
          <w:b/>
          <w:bCs/>
        </w:rPr>
        <w:t>FOR  PAPER</w:t>
      </w:r>
      <w:proofErr w:type="gramEnd"/>
      <w:r w:rsidR="00545063">
        <w:rPr>
          <w:rFonts w:ascii="Times New Roman" w:hAnsi="Times New Roman" w:cs="Times New Roman"/>
          <w:b/>
          <w:bCs/>
        </w:rPr>
        <w:t xml:space="preserve">  BOT-202</w:t>
      </w:r>
      <w:r w:rsidR="00AD2B0B">
        <w:rPr>
          <w:rFonts w:ascii="Times New Roman" w:hAnsi="Times New Roman" w:cs="Times New Roman"/>
          <w:b/>
          <w:bCs/>
        </w:rPr>
        <w:t xml:space="preserve"> (</w:t>
      </w:r>
      <w:r w:rsidR="00AD2B0B" w:rsidRPr="00055FD7">
        <w:rPr>
          <w:rFonts w:ascii="Times New Roman" w:hAnsi="Times New Roman" w:cs="Times New Roman"/>
          <w:b/>
        </w:rPr>
        <w:t>Natural Resources and Biodiversity</w:t>
      </w:r>
      <w:r w:rsidR="00AD2B0B">
        <w:rPr>
          <w:rFonts w:ascii="Times New Roman" w:hAnsi="Times New Roman" w:cs="Times New Roman"/>
          <w:b/>
        </w:rPr>
        <w:t>):</w:t>
      </w:r>
    </w:p>
    <w:tbl>
      <w:tblPr>
        <w:tblStyle w:val="TableGrid"/>
        <w:tblW w:w="0" w:type="auto"/>
        <w:tblInd w:w="118" w:type="dxa"/>
        <w:tblLook w:val="04A0"/>
      </w:tblPr>
      <w:tblGrid>
        <w:gridCol w:w="1095"/>
        <w:gridCol w:w="1095"/>
        <w:gridCol w:w="1095"/>
        <w:gridCol w:w="1095"/>
        <w:gridCol w:w="1095"/>
        <w:gridCol w:w="1095"/>
        <w:gridCol w:w="1095"/>
      </w:tblGrid>
      <w:tr w:rsidR="00545063" w:rsidTr="00F62F13">
        <w:trPr>
          <w:trHeight w:val="323"/>
        </w:trPr>
        <w:tc>
          <w:tcPr>
            <w:tcW w:w="1095" w:type="dxa"/>
          </w:tcPr>
          <w:p w:rsidR="00545063" w:rsidRDefault="00545063" w:rsidP="00F62F13">
            <w:pPr>
              <w:rPr>
                <w:rFonts w:ascii="Times New Roman" w:hAnsi="Times New Roman" w:cs="Times New Roman"/>
              </w:rPr>
            </w:pPr>
          </w:p>
        </w:tc>
        <w:tc>
          <w:tcPr>
            <w:tcW w:w="1095" w:type="dxa"/>
          </w:tcPr>
          <w:p w:rsidR="00545063" w:rsidRDefault="00545063" w:rsidP="00F62F13">
            <w:pPr>
              <w:rPr>
                <w:rFonts w:ascii="Times New Roman" w:hAnsi="Times New Roman" w:cs="Times New Roman"/>
              </w:rPr>
            </w:pPr>
            <w:r>
              <w:rPr>
                <w:rFonts w:ascii="Times New Roman" w:hAnsi="Times New Roman" w:cs="Times New Roman"/>
              </w:rPr>
              <w:t>PO1</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PO2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PO3</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PO4</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PO5</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PO6</w:t>
            </w:r>
          </w:p>
        </w:tc>
      </w:tr>
      <w:tr w:rsidR="00545063" w:rsidTr="00F62F13">
        <w:trPr>
          <w:trHeight w:val="323"/>
        </w:trPr>
        <w:tc>
          <w:tcPr>
            <w:tcW w:w="1095" w:type="dxa"/>
          </w:tcPr>
          <w:p w:rsidR="00545063" w:rsidRDefault="00545063" w:rsidP="00F62F13">
            <w:pPr>
              <w:rPr>
                <w:rFonts w:ascii="Times New Roman" w:hAnsi="Times New Roman" w:cs="Times New Roman"/>
              </w:rPr>
            </w:pPr>
            <w:r>
              <w:rPr>
                <w:rFonts w:ascii="Times New Roman" w:hAnsi="Times New Roman" w:cs="Times New Roman"/>
              </w:rPr>
              <w:t>CO1</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1</w:t>
            </w:r>
            <w:r w:rsidR="00466EC6">
              <w:rPr>
                <w:rFonts w:ascii="Times New Roman" w:hAnsi="Times New Roman" w:cs="Times New Roman"/>
              </w:rPr>
              <w:t>.5</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r>
      <w:tr w:rsidR="00545063" w:rsidTr="00F62F13">
        <w:trPr>
          <w:trHeight w:val="323"/>
        </w:trPr>
        <w:tc>
          <w:tcPr>
            <w:tcW w:w="1095" w:type="dxa"/>
          </w:tcPr>
          <w:p w:rsidR="00545063" w:rsidRDefault="00545063" w:rsidP="00F62F13">
            <w:pPr>
              <w:rPr>
                <w:rFonts w:ascii="Times New Roman" w:hAnsi="Times New Roman" w:cs="Times New Roman"/>
              </w:rPr>
            </w:pPr>
            <w:r>
              <w:rPr>
                <w:rFonts w:ascii="Times New Roman" w:hAnsi="Times New Roman" w:cs="Times New Roman"/>
              </w:rPr>
              <w:t>CO2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1</w:t>
            </w:r>
            <w:r w:rsidR="00466EC6">
              <w:rPr>
                <w:rFonts w:ascii="Times New Roman" w:hAnsi="Times New Roman" w:cs="Times New Roman"/>
              </w:rPr>
              <w:t>.5</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3</w:t>
            </w:r>
          </w:p>
        </w:tc>
      </w:tr>
      <w:tr w:rsidR="00545063" w:rsidTr="00F62F13">
        <w:trPr>
          <w:trHeight w:val="323"/>
        </w:trPr>
        <w:tc>
          <w:tcPr>
            <w:tcW w:w="1095" w:type="dxa"/>
          </w:tcPr>
          <w:p w:rsidR="00545063" w:rsidRDefault="00545063" w:rsidP="00F62F13">
            <w:pPr>
              <w:rPr>
                <w:rFonts w:ascii="Times New Roman" w:hAnsi="Times New Roman" w:cs="Times New Roman"/>
              </w:rPr>
            </w:pPr>
            <w:r>
              <w:rPr>
                <w:rFonts w:ascii="Times New Roman" w:hAnsi="Times New Roman" w:cs="Times New Roman"/>
              </w:rPr>
              <w:t>CO3</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1</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r>
      <w:tr w:rsidR="00545063" w:rsidTr="00F62F13">
        <w:trPr>
          <w:trHeight w:val="321"/>
        </w:trPr>
        <w:tc>
          <w:tcPr>
            <w:tcW w:w="1095" w:type="dxa"/>
          </w:tcPr>
          <w:p w:rsidR="00545063" w:rsidRDefault="00545063" w:rsidP="00F62F13">
            <w:pPr>
              <w:rPr>
                <w:rFonts w:ascii="Times New Roman" w:hAnsi="Times New Roman" w:cs="Times New Roman"/>
              </w:rPr>
            </w:pPr>
            <w:r>
              <w:rPr>
                <w:rFonts w:ascii="Times New Roman" w:hAnsi="Times New Roman" w:cs="Times New Roman"/>
              </w:rPr>
              <w:t>CO4</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1</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3</w:t>
            </w:r>
          </w:p>
        </w:tc>
      </w:tr>
      <w:tr w:rsidR="00545063" w:rsidTr="00F62F13">
        <w:trPr>
          <w:trHeight w:val="312"/>
        </w:trPr>
        <w:tc>
          <w:tcPr>
            <w:tcW w:w="1095" w:type="dxa"/>
          </w:tcPr>
          <w:p w:rsidR="00545063" w:rsidRDefault="00545063" w:rsidP="00F62F13">
            <w:pPr>
              <w:rPr>
                <w:rFonts w:ascii="Times New Roman" w:hAnsi="Times New Roman" w:cs="Times New Roman"/>
              </w:rPr>
            </w:pPr>
            <w:r>
              <w:rPr>
                <w:rFonts w:ascii="Times New Roman" w:hAnsi="Times New Roman" w:cs="Times New Roman"/>
              </w:rPr>
              <w:t>Average</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2.25</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2.75</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1</w:t>
            </w:r>
            <w:r w:rsidR="006673BE">
              <w:rPr>
                <w:rFonts w:ascii="Times New Roman" w:hAnsi="Times New Roman" w:cs="Times New Roman"/>
              </w:rPr>
              <w:t>.25</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2.5</w:t>
            </w:r>
          </w:p>
        </w:tc>
        <w:tc>
          <w:tcPr>
            <w:tcW w:w="1095" w:type="dxa"/>
          </w:tcPr>
          <w:p w:rsidR="00545063" w:rsidRDefault="00545063" w:rsidP="00F62F13">
            <w:pPr>
              <w:rPr>
                <w:rFonts w:ascii="Times New Roman" w:hAnsi="Times New Roman" w:cs="Times New Roman"/>
              </w:rPr>
            </w:pPr>
            <w:r>
              <w:rPr>
                <w:rFonts w:ascii="Times New Roman" w:hAnsi="Times New Roman" w:cs="Times New Roman"/>
              </w:rPr>
              <w:t>2.5</w:t>
            </w:r>
          </w:p>
        </w:tc>
      </w:tr>
    </w:tbl>
    <w:p w:rsidR="00545063" w:rsidRDefault="00545063" w:rsidP="00545063"/>
    <w:p w:rsidR="00545063" w:rsidRDefault="008A4DD7" w:rsidP="00545063">
      <w:pPr>
        <w:rPr>
          <w:rFonts w:ascii="Times New Roman" w:eastAsia="Calibri" w:hAnsi="Times New Roman" w:cs="Times New Roman"/>
        </w:rPr>
      </w:pPr>
      <w:r>
        <w:rPr>
          <w:rFonts w:ascii="Times New Roman" w:eastAsia="Calibri" w:hAnsi="Times New Roman" w:cs="Times New Roman"/>
          <w:b/>
          <w:bCs/>
        </w:rPr>
        <w:t>CO-PSO</w:t>
      </w:r>
      <w:r w:rsidR="00545063">
        <w:rPr>
          <w:rFonts w:ascii="Times New Roman" w:eastAsia="Calibri" w:hAnsi="Times New Roman" w:cs="Times New Roman"/>
          <w:b/>
          <w:bCs/>
        </w:rPr>
        <w:t xml:space="preserve"> MAPPING</w:t>
      </w:r>
      <w:r w:rsidR="00AD2B0B">
        <w:rPr>
          <w:rFonts w:ascii="Times New Roman" w:eastAsia="Calibri" w:hAnsi="Times New Roman" w:cs="Times New Roman"/>
          <w:b/>
          <w:bCs/>
        </w:rPr>
        <w:t xml:space="preserve"> MATRIX</w:t>
      </w:r>
      <w:r w:rsidR="00545063">
        <w:rPr>
          <w:rFonts w:ascii="Times New Roman" w:eastAsia="Calibri" w:hAnsi="Times New Roman" w:cs="Times New Roman"/>
          <w:b/>
          <w:bCs/>
        </w:rPr>
        <w:t xml:space="preserve"> FOR PAPER BOT-202</w:t>
      </w:r>
      <w:r w:rsidR="00AD2B0B">
        <w:rPr>
          <w:rFonts w:ascii="Times New Roman" w:eastAsia="Calibri" w:hAnsi="Times New Roman" w:cs="Times New Roman"/>
          <w:b/>
          <w:bCs/>
        </w:rPr>
        <w:t xml:space="preserve"> </w:t>
      </w:r>
      <w:r w:rsidR="00AD2B0B">
        <w:rPr>
          <w:rFonts w:ascii="Times New Roman" w:hAnsi="Times New Roman" w:cs="Times New Roman"/>
          <w:b/>
          <w:bCs/>
        </w:rPr>
        <w:t>(</w:t>
      </w:r>
      <w:r w:rsidR="00AD2B0B" w:rsidRPr="00055FD7">
        <w:rPr>
          <w:rFonts w:ascii="Times New Roman" w:hAnsi="Times New Roman" w:cs="Times New Roman"/>
          <w:b/>
        </w:rPr>
        <w:t>Natural Resources and Biodiversity</w:t>
      </w:r>
      <w:r w:rsidR="00AD2B0B">
        <w:rPr>
          <w:rFonts w:ascii="Times New Roman" w:hAnsi="Times New Roman" w:cs="Times New Roman"/>
          <w:b/>
        </w:rPr>
        <w:t>):</w:t>
      </w:r>
    </w:p>
    <w:p w:rsidR="00545063" w:rsidRDefault="00545063" w:rsidP="00545063">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545063" w:rsidTr="00F62F13">
        <w:trPr>
          <w:trHeight w:val="351"/>
        </w:trPr>
        <w:tc>
          <w:tcPr>
            <w:tcW w:w="1150" w:type="dxa"/>
          </w:tcPr>
          <w:p w:rsidR="00545063" w:rsidRDefault="00545063" w:rsidP="00F62F13">
            <w:pPr>
              <w:rPr>
                <w:rFonts w:ascii="Times New Roman" w:hAnsi="Times New Roman" w:cs="Times New Roman"/>
              </w:rPr>
            </w:pPr>
          </w:p>
        </w:tc>
        <w:tc>
          <w:tcPr>
            <w:tcW w:w="1150" w:type="dxa"/>
          </w:tcPr>
          <w:p w:rsidR="00545063" w:rsidRDefault="00545063" w:rsidP="00F62F13">
            <w:pPr>
              <w:rPr>
                <w:rFonts w:ascii="Times New Roman" w:hAnsi="Times New Roman" w:cs="Times New Roman"/>
              </w:rPr>
            </w:pPr>
            <w:r>
              <w:rPr>
                <w:rFonts w:ascii="Times New Roman" w:hAnsi="Times New Roman" w:cs="Times New Roman"/>
              </w:rPr>
              <w:t>PSO1</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PSO2</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PSO3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PSO4</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PSO5</w:t>
            </w:r>
          </w:p>
        </w:tc>
      </w:tr>
      <w:tr w:rsidR="00545063" w:rsidTr="00F62F13">
        <w:trPr>
          <w:trHeight w:val="351"/>
        </w:trPr>
        <w:tc>
          <w:tcPr>
            <w:tcW w:w="1150" w:type="dxa"/>
          </w:tcPr>
          <w:p w:rsidR="00545063" w:rsidRDefault="00545063" w:rsidP="00F62F13">
            <w:pPr>
              <w:rPr>
                <w:rFonts w:ascii="Times New Roman" w:hAnsi="Times New Roman" w:cs="Times New Roman"/>
              </w:rPr>
            </w:pPr>
            <w:r>
              <w:rPr>
                <w:rFonts w:ascii="Times New Roman" w:hAnsi="Times New Roman" w:cs="Times New Roman"/>
              </w:rPr>
              <w:t>CO1</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1</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1</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1</w:t>
            </w:r>
            <w:r w:rsidR="006673BE">
              <w:rPr>
                <w:rFonts w:ascii="Times New Roman" w:hAnsi="Times New Roman" w:cs="Times New Roman"/>
              </w:rPr>
              <w:t>.5</w:t>
            </w:r>
          </w:p>
        </w:tc>
      </w:tr>
      <w:tr w:rsidR="00545063" w:rsidTr="00F62F13">
        <w:trPr>
          <w:trHeight w:val="351"/>
        </w:trPr>
        <w:tc>
          <w:tcPr>
            <w:tcW w:w="1150" w:type="dxa"/>
          </w:tcPr>
          <w:p w:rsidR="00545063" w:rsidRDefault="00545063" w:rsidP="00F62F13">
            <w:pPr>
              <w:rPr>
                <w:rFonts w:ascii="Times New Roman" w:hAnsi="Times New Roman" w:cs="Times New Roman"/>
              </w:rPr>
            </w:pPr>
            <w:r>
              <w:rPr>
                <w:rFonts w:ascii="Times New Roman" w:hAnsi="Times New Roman" w:cs="Times New Roman"/>
              </w:rPr>
              <w:t>CO2</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1</w:t>
            </w:r>
          </w:p>
        </w:tc>
      </w:tr>
      <w:tr w:rsidR="00545063" w:rsidTr="00F62F13">
        <w:trPr>
          <w:trHeight w:val="351"/>
        </w:trPr>
        <w:tc>
          <w:tcPr>
            <w:tcW w:w="1150" w:type="dxa"/>
          </w:tcPr>
          <w:p w:rsidR="00545063" w:rsidRDefault="00545063" w:rsidP="00F62F13">
            <w:pPr>
              <w:rPr>
                <w:rFonts w:ascii="Times New Roman" w:hAnsi="Times New Roman" w:cs="Times New Roman"/>
              </w:rPr>
            </w:pPr>
            <w:r>
              <w:rPr>
                <w:rFonts w:ascii="Times New Roman" w:hAnsi="Times New Roman" w:cs="Times New Roman"/>
              </w:rPr>
              <w:t>CO3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1</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2</w:t>
            </w:r>
          </w:p>
        </w:tc>
      </w:tr>
      <w:tr w:rsidR="00545063" w:rsidTr="00F62F13">
        <w:trPr>
          <w:trHeight w:val="351"/>
        </w:trPr>
        <w:tc>
          <w:tcPr>
            <w:tcW w:w="1150" w:type="dxa"/>
          </w:tcPr>
          <w:p w:rsidR="00545063" w:rsidRDefault="00545063" w:rsidP="00F62F13">
            <w:pPr>
              <w:rPr>
                <w:rFonts w:ascii="Times New Roman" w:hAnsi="Times New Roman" w:cs="Times New Roman"/>
              </w:rPr>
            </w:pPr>
            <w:r>
              <w:rPr>
                <w:rFonts w:ascii="Times New Roman" w:hAnsi="Times New Roman" w:cs="Times New Roman"/>
              </w:rPr>
              <w:t>CO4</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2</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1</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1</w:t>
            </w:r>
            <w:r w:rsidR="006673BE">
              <w:rPr>
                <w:rFonts w:ascii="Times New Roman" w:hAnsi="Times New Roman" w:cs="Times New Roman"/>
              </w:rPr>
              <w:t>.5</w:t>
            </w:r>
          </w:p>
        </w:tc>
      </w:tr>
      <w:tr w:rsidR="00545063" w:rsidTr="00F62F13">
        <w:trPr>
          <w:trHeight w:val="351"/>
        </w:trPr>
        <w:tc>
          <w:tcPr>
            <w:tcW w:w="1150" w:type="dxa"/>
          </w:tcPr>
          <w:p w:rsidR="00545063" w:rsidRDefault="00545063" w:rsidP="00F62F13">
            <w:pPr>
              <w:rPr>
                <w:rFonts w:ascii="Times New Roman" w:hAnsi="Times New Roman" w:cs="Times New Roman"/>
              </w:rPr>
            </w:pPr>
            <w:r>
              <w:rPr>
                <w:rFonts w:ascii="Times New Roman" w:hAnsi="Times New Roman" w:cs="Times New Roman"/>
              </w:rPr>
              <w:t>Average</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1.5</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3</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1.5</w:t>
            </w:r>
          </w:p>
        </w:tc>
        <w:tc>
          <w:tcPr>
            <w:tcW w:w="1150" w:type="dxa"/>
          </w:tcPr>
          <w:p w:rsidR="00545063" w:rsidRDefault="00545063" w:rsidP="00F62F13">
            <w:pPr>
              <w:rPr>
                <w:rFonts w:ascii="Times New Roman" w:hAnsi="Times New Roman" w:cs="Times New Roman"/>
              </w:rPr>
            </w:pPr>
            <w:r>
              <w:rPr>
                <w:rFonts w:ascii="Times New Roman" w:hAnsi="Times New Roman" w:cs="Times New Roman"/>
              </w:rPr>
              <w:t>1.</w:t>
            </w:r>
            <w:r w:rsidR="006673BE">
              <w:rPr>
                <w:rFonts w:ascii="Times New Roman" w:hAnsi="Times New Roman" w:cs="Times New Roman"/>
              </w:rPr>
              <w:t>5</w:t>
            </w:r>
          </w:p>
        </w:tc>
      </w:tr>
    </w:tbl>
    <w:p w:rsidR="00545063" w:rsidRPr="007D4DB2" w:rsidRDefault="00545063" w:rsidP="007D4DB2">
      <w:pPr>
        <w:pStyle w:val="NoSpacing"/>
        <w:rPr>
          <w:rFonts w:ascii="Times New Roman" w:hAnsi="Times New Roman" w:cs="Times New Roman"/>
        </w:rPr>
      </w:pPr>
    </w:p>
    <w:p w:rsidR="000F66D2" w:rsidRDefault="000F66D2" w:rsidP="000F66D2">
      <w:pPr>
        <w:pStyle w:val="ListParagraph"/>
        <w:widowControl/>
        <w:spacing w:after="200" w:line="276" w:lineRule="auto"/>
        <w:ind w:left="720"/>
        <w:contextualSpacing/>
        <w:rPr>
          <w:rFonts w:ascii="Times New Roman" w:hAnsi="Times New Roman"/>
          <w:b/>
        </w:rPr>
      </w:pPr>
    </w:p>
    <w:p w:rsidR="00685FE9" w:rsidRPr="000F66D2" w:rsidRDefault="00685FE9" w:rsidP="000F66D2">
      <w:pPr>
        <w:pStyle w:val="ListParagraph"/>
        <w:widowControl/>
        <w:spacing w:after="200" w:line="276" w:lineRule="auto"/>
        <w:ind w:left="720"/>
        <w:contextualSpacing/>
        <w:rPr>
          <w:rFonts w:ascii="Times New Roman" w:hAnsi="Times New Roman"/>
        </w:rPr>
      </w:pPr>
      <w:r w:rsidRPr="000F66D2">
        <w:rPr>
          <w:rFonts w:ascii="Times New Roman" w:hAnsi="Times New Roman"/>
          <w:b/>
        </w:rPr>
        <w:t>Note:-</w:t>
      </w:r>
    </w:p>
    <w:p w:rsidR="00685FE9" w:rsidRPr="00E024CF" w:rsidRDefault="00685FE9" w:rsidP="004C4D6C">
      <w:pPr>
        <w:pStyle w:val="ListParagraph"/>
        <w:widowControl/>
        <w:numPr>
          <w:ilvl w:val="0"/>
          <w:numId w:val="11"/>
        </w:numPr>
        <w:spacing w:after="200" w:line="276" w:lineRule="auto"/>
        <w:contextualSpacing/>
        <w:rPr>
          <w:rFonts w:ascii="Times New Roman" w:hAnsi="Times New Roman"/>
        </w:rPr>
      </w:pPr>
      <w:r w:rsidRPr="00E024CF">
        <w:rPr>
          <w:rFonts w:ascii="Times New Roman" w:hAnsi="Times New Roman"/>
        </w:rPr>
        <w:t>Nine questions will be set in all.</w:t>
      </w:r>
    </w:p>
    <w:p w:rsidR="00685FE9" w:rsidRPr="00E024CF" w:rsidRDefault="00685FE9" w:rsidP="004C4D6C">
      <w:pPr>
        <w:pStyle w:val="ListParagraph"/>
        <w:widowControl/>
        <w:numPr>
          <w:ilvl w:val="0"/>
          <w:numId w:val="11"/>
        </w:numPr>
        <w:spacing w:after="200" w:line="276" w:lineRule="auto"/>
        <w:contextualSpacing/>
        <w:rPr>
          <w:rFonts w:ascii="Times New Roman" w:hAnsi="Times New Roman"/>
        </w:rPr>
      </w:pPr>
      <w:r w:rsidRPr="00E024CF">
        <w:rPr>
          <w:rFonts w:ascii="Times New Roman" w:hAnsi="Times New Roman"/>
        </w:rPr>
        <w:t>Question No. 1, which will be objective/short –answer type covering the entire syllabus, will be compulsory. The remaining eight questions will be set section-wise with two questions from each unit I, II, III &amp; IV. The candidates will be required to attempt Q. No. 1 and four more selecting one question from each section.</w:t>
      </w:r>
    </w:p>
    <w:p w:rsidR="00685FE9" w:rsidRPr="00E024CF" w:rsidRDefault="00685FE9" w:rsidP="00685FE9">
      <w:pPr>
        <w:pStyle w:val="ListParagraph"/>
        <w:ind w:left="3600" w:firstLine="720"/>
        <w:rPr>
          <w:rFonts w:ascii="Times New Roman" w:hAnsi="Times New Roman"/>
        </w:rPr>
      </w:pPr>
    </w:p>
    <w:p w:rsidR="00685FE9" w:rsidRPr="00E024CF" w:rsidRDefault="00685FE9" w:rsidP="00685FE9">
      <w:pPr>
        <w:pStyle w:val="ListParagraph"/>
        <w:ind w:left="3600" w:firstLine="720"/>
        <w:rPr>
          <w:rFonts w:ascii="Times New Roman" w:hAnsi="Times New Roman"/>
          <w:b/>
        </w:rPr>
      </w:pPr>
      <w:r w:rsidRPr="00E024CF">
        <w:rPr>
          <w:rFonts w:ascii="Times New Roman" w:hAnsi="Times New Roman"/>
          <w:b/>
        </w:rPr>
        <w:t>Unit-I</w:t>
      </w:r>
    </w:p>
    <w:p w:rsidR="00685FE9" w:rsidRPr="00E024CF" w:rsidRDefault="00685FE9" w:rsidP="00685FE9">
      <w:pPr>
        <w:pStyle w:val="ListParagraph"/>
        <w:ind w:left="3600" w:firstLine="720"/>
        <w:rPr>
          <w:rFonts w:ascii="Times New Roman" w:hAnsi="Times New Roman"/>
        </w:rPr>
      </w:pPr>
    </w:p>
    <w:p w:rsidR="00685FE9" w:rsidRPr="00E024CF" w:rsidRDefault="00685FE9" w:rsidP="004C4D6C">
      <w:pPr>
        <w:pStyle w:val="ListParagraph"/>
        <w:widowControl/>
        <w:numPr>
          <w:ilvl w:val="0"/>
          <w:numId w:val="12"/>
        </w:numPr>
        <w:spacing w:line="276" w:lineRule="auto"/>
        <w:contextualSpacing/>
        <w:rPr>
          <w:rFonts w:ascii="Times New Roman" w:hAnsi="Times New Roman"/>
        </w:rPr>
      </w:pPr>
      <w:r w:rsidRPr="00E024CF">
        <w:rPr>
          <w:rFonts w:ascii="Times New Roman" w:hAnsi="Times New Roman"/>
        </w:rPr>
        <w:t>Resources: Types, Renewable and non-renewable resources; resources degradation and conservation.</w:t>
      </w:r>
    </w:p>
    <w:p w:rsidR="00685FE9" w:rsidRPr="00E024CF" w:rsidRDefault="00685FE9" w:rsidP="004C4D6C">
      <w:pPr>
        <w:pStyle w:val="ListParagraph"/>
        <w:widowControl/>
        <w:numPr>
          <w:ilvl w:val="0"/>
          <w:numId w:val="12"/>
        </w:numPr>
        <w:spacing w:line="276" w:lineRule="auto"/>
        <w:contextualSpacing/>
        <w:rPr>
          <w:rFonts w:ascii="Times New Roman" w:hAnsi="Times New Roman"/>
        </w:rPr>
      </w:pPr>
      <w:r w:rsidRPr="00E024CF">
        <w:rPr>
          <w:rFonts w:ascii="Times New Roman" w:hAnsi="Times New Roman"/>
        </w:rPr>
        <w:t>Land resources: Land degradation and desertification; management of waste lands in India.</w:t>
      </w: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rPr>
        <w:t>Water resources: Pools of water and Hydrological cycles, surface water and ground water; water-use and management.</w:t>
      </w: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rPr>
        <w:t>Environmental pollution of air, water and soil-types, sources and effects.</w:t>
      </w:r>
    </w:p>
    <w:p w:rsidR="00685FE9" w:rsidRPr="00E024CF" w:rsidRDefault="00685FE9" w:rsidP="00685FE9">
      <w:pPr>
        <w:pStyle w:val="ListParagraph"/>
        <w:rPr>
          <w:rFonts w:ascii="Times New Roman" w:hAnsi="Times New Roman"/>
        </w:rPr>
      </w:pPr>
    </w:p>
    <w:p w:rsidR="00685FE9" w:rsidRPr="00E024CF" w:rsidRDefault="00685FE9" w:rsidP="00685FE9">
      <w:pPr>
        <w:pStyle w:val="ListParagraph"/>
        <w:ind w:left="4320"/>
        <w:rPr>
          <w:rFonts w:ascii="Times New Roman" w:hAnsi="Times New Roman"/>
          <w:b/>
        </w:rPr>
      </w:pPr>
      <w:r w:rsidRPr="00E024CF">
        <w:rPr>
          <w:rFonts w:ascii="Times New Roman" w:hAnsi="Times New Roman"/>
          <w:b/>
        </w:rPr>
        <w:t>Unit-II</w:t>
      </w:r>
    </w:p>
    <w:p w:rsidR="00685FE9" w:rsidRPr="00E024CF" w:rsidRDefault="00685FE9" w:rsidP="00685FE9">
      <w:pPr>
        <w:spacing w:after="0"/>
        <w:rPr>
          <w:rFonts w:ascii="Times New Roman" w:hAnsi="Times New Roman" w:cs="Times New Roman"/>
        </w:rPr>
      </w:pPr>
    </w:p>
    <w:p w:rsidR="00685FE9" w:rsidRPr="00E024CF" w:rsidRDefault="00685FE9" w:rsidP="004C4D6C">
      <w:pPr>
        <w:pStyle w:val="ListParagraph"/>
        <w:widowControl/>
        <w:numPr>
          <w:ilvl w:val="0"/>
          <w:numId w:val="12"/>
        </w:numPr>
        <w:spacing w:line="276" w:lineRule="auto"/>
        <w:contextualSpacing/>
        <w:rPr>
          <w:rFonts w:ascii="Times New Roman" w:hAnsi="Times New Roman"/>
        </w:rPr>
      </w:pPr>
      <w:r w:rsidRPr="00E024CF">
        <w:rPr>
          <w:rFonts w:ascii="Times New Roman" w:hAnsi="Times New Roman"/>
        </w:rPr>
        <w:t xml:space="preserve"> Forest resources: Forests and their importance, Non timber forest produce, forest resources of India and forest management.</w:t>
      </w: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rPr>
        <w:t>Types of energy resources, renewable sources of energy-wine energy, wave energy, Energy from biomass, bioconversion technologies, energy plantation and petrocrops.</w:t>
      </w: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rPr>
        <w:t>Ecosystem restoration and Environment impact assessment- Brief account.</w:t>
      </w:r>
    </w:p>
    <w:p w:rsidR="00685FE9" w:rsidRPr="00E024CF" w:rsidRDefault="00685FE9" w:rsidP="00685FE9">
      <w:pPr>
        <w:pStyle w:val="ListParagraph"/>
        <w:rPr>
          <w:rFonts w:ascii="Times New Roman" w:hAnsi="Times New Roman"/>
        </w:rPr>
      </w:pPr>
    </w:p>
    <w:p w:rsidR="00685FE9" w:rsidRPr="00E024CF" w:rsidRDefault="00685FE9" w:rsidP="00685FE9">
      <w:pPr>
        <w:pStyle w:val="ListParagraph"/>
        <w:ind w:left="4320"/>
        <w:rPr>
          <w:rFonts w:ascii="Times New Roman" w:hAnsi="Times New Roman"/>
          <w:b/>
        </w:rPr>
      </w:pPr>
      <w:r w:rsidRPr="00E024CF">
        <w:rPr>
          <w:rFonts w:ascii="Times New Roman" w:hAnsi="Times New Roman"/>
          <w:b/>
        </w:rPr>
        <w:t>Unit- III</w:t>
      </w:r>
    </w:p>
    <w:p w:rsidR="00685FE9" w:rsidRPr="00E024CF" w:rsidRDefault="00685FE9" w:rsidP="00685FE9">
      <w:pPr>
        <w:pStyle w:val="ListParagraph"/>
        <w:ind w:left="4320"/>
        <w:rPr>
          <w:rFonts w:ascii="Times New Roman" w:hAnsi="Times New Roman"/>
        </w:rPr>
      </w:pP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rPr>
        <w:t xml:space="preserve"> Principals of resources conservation and conservation strategies.</w:t>
      </w: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rPr>
        <w:t>Biological diversity: importance, concept and levels biodiversity, threats to biodiversity-habitat loss and fragmentation, exotic species, pollution, species extinctions; IUCN categories of threat.</w:t>
      </w: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rPr>
        <w:t>Distribution and global patterns of biodiversity.</w:t>
      </w: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rPr>
        <w:t>Terrestrial and marine hotspots of biodiversity; Hotspots of biodiversity in India.</w:t>
      </w:r>
    </w:p>
    <w:p w:rsidR="00685FE9" w:rsidRPr="00E024CF" w:rsidRDefault="00685FE9" w:rsidP="00685FE9">
      <w:pPr>
        <w:pStyle w:val="ListParagraph"/>
        <w:rPr>
          <w:rFonts w:ascii="Times New Roman" w:hAnsi="Times New Roman"/>
        </w:rPr>
      </w:pPr>
    </w:p>
    <w:p w:rsidR="00685FE9" w:rsidRPr="00E024CF" w:rsidRDefault="00685FE9" w:rsidP="00685FE9">
      <w:pPr>
        <w:pStyle w:val="ListParagraph"/>
        <w:ind w:left="4320"/>
        <w:rPr>
          <w:rFonts w:ascii="Times New Roman" w:hAnsi="Times New Roman"/>
        </w:rPr>
      </w:pPr>
    </w:p>
    <w:p w:rsidR="00685FE9" w:rsidRPr="00E024CF" w:rsidRDefault="00685FE9" w:rsidP="00685FE9">
      <w:pPr>
        <w:pStyle w:val="ListParagraph"/>
        <w:ind w:left="4320"/>
        <w:rPr>
          <w:rFonts w:ascii="Times New Roman" w:hAnsi="Times New Roman"/>
          <w:b/>
        </w:rPr>
      </w:pPr>
      <w:r w:rsidRPr="00E024CF">
        <w:rPr>
          <w:rFonts w:ascii="Times New Roman" w:hAnsi="Times New Roman"/>
          <w:b/>
        </w:rPr>
        <w:t>Unit- IV</w:t>
      </w:r>
    </w:p>
    <w:p w:rsidR="00685FE9" w:rsidRPr="00E024CF" w:rsidRDefault="00685FE9" w:rsidP="00685FE9">
      <w:pPr>
        <w:spacing w:after="0"/>
        <w:rPr>
          <w:rFonts w:ascii="Times New Roman" w:hAnsi="Times New Roman" w:cs="Times New Roman"/>
        </w:rPr>
      </w:pPr>
    </w:p>
    <w:p w:rsidR="00685FE9" w:rsidRPr="00E024CF" w:rsidRDefault="00685FE9" w:rsidP="004C4D6C">
      <w:pPr>
        <w:pStyle w:val="ListParagraph"/>
        <w:widowControl/>
        <w:numPr>
          <w:ilvl w:val="0"/>
          <w:numId w:val="12"/>
        </w:numPr>
        <w:spacing w:line="276" w:lineRule="auto"/>
        <w:contextualSpacing/>
        <w:rPr>
          <w:rFonts w:ascii="Times New Roman" w:hAnsi="Times New Roman"/>
        </w:rPr>
      </w:pPr>
      <w:r w:rsidRPr="00E024CF">
        <w:rPr>
          <w:rFonts w:ascii="Times New Roman" w:hAnsi="Times New Roman"/>
          <w:i/>
        </w:rPr>
        <w:t>In situ</w:t>
      </w:r>
      <w:r w:rsidRPr="00E024CF">
        <w:rPr>
          <w:rFonts w:ascii="Times New Roman" w:hAnsi="Times New Roman"/>
        </w:rPr>
        <w:t xml:space="preserve"> conservation of biodiv</w:t>
      </w:r>
      <w:r w:rsidR="00D21C24">
        <w:rPr>
          <w:rFonts w:ascii="Times New Roman" w:hAnsi="Times New Roman"/>
        </w:rPr>
        <w:t xml:space="preserve">ersity: Protected area in India wildlife </w:t>
      </w:r>
      <w:r w:rsidRPr="00E024CF">
        <w:rPr>
          <w:rFonts w:ascii="Times New Roman" w:hAnsi="Times New Roman"/>
        </w:rPr>
        <w:t>sanctuaries, national parks, biosphere reserves.</w:t>
      </w: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rPr>
        <w:t>Conservation of biodiversity of wetlands, mangroves and coral reefs.</w:t>
      </w: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i/>
        </w:rPr>
        <w:t>Ex situ</w:t>
      </w:r>
      <w:r w:rsidRPr="00E024CF">
        <w:rPr>
          <w:rFonts w:ascii="Times New Roman" w:hAnsi="Times New Roman"/>
        </w:rPr>
        <w:t xml:space="preserve"> biodiversity conservation: principles and practices, field gene banks, seed banks and cryopreservation.</w:t>
      </w:r>
    </w:p>
    <w:p w:rsidR="00685FE9" w:rsidRPr="00E024CF" w:rsidRDefault="00685FE9" w:rsidP="004C4D6C">
      <w:pPr>
        <w:pStyle w:val="ListParagraph"/>
        <w:widowControl/>
        <w:numPr>
          <w:ilvl w:val="0"/>
          <w:numId w:val="12"/>
        </w:numPr>
        <w:spacing w:after="200" w:line="276" w:lineRule="auto"/>
        <w:contextualSpacing/>
        <w:rPr>
          <w:rFonts w:ascii="Times New Roman" w:hAnsi="Times New Roman"/>
        </w:rPr>
      </w:pPr>
      <w:r w:rsidRPr="00E024CF">
        <w:rPr>
          <w:rFonts w:ascii="Times New Roman" w:hAnsi="Times New Roman"/>
        </w:rPr>
        <w:t>Sustainable development: concept, principles and strategies; sustainability indicators.</w:t>
      </w:r>
    </w:p>
    <w:p w:rsidR="00CA4821" w:rsidRDefault="00CA4821" w:rsidP="00685FE9">
      <w:pPr>
        <w:ind w:left="360"/>
        <w:rPr>
          <w:rFonts w:ascii="Times New Roman" w:hAnsi="Times New Roman" w:cs="Times New Roman"/>
          <w:b/>
        </w:rPr>
      </w:pPr>
    </w:p>
    <w:p w:rsidR="00986CED" w:rsidRDefault="00986CED" w:rsidP="00685FE9">
      <w:pPr>
        <w:ind w:left="360"/>
        <w:rPr>
          <w:rFonts w:ascii="Times New Roman" w:hAnsi="Times New Roman" w:cs="Times New Roman"/>
          <w:b/>
        </w:rPr>
      </w:pPr>
    </w:p>
    <w:p w:rsidR="00986CED" w:rsidRPr="00E024CF" w:rsidRDefault="00986CED" w:rsidP="00685FE9">
      <w:pPr>
        <w:ind w:left="360"/>
        <w:rPr>
          <w:rFonts w:ascii="Times New Roman" w:hAnsi="Times New Roman" w:cs="Times New Roman"/>
          <w:b/>
        </w:rPr>
      </w:pPr>
    </w:p>
    <w:p w:rsidR="00CA4821" w:rsidRPr="00E024CF" w:rsidRDefault="00CA4821" w:rsidP="00685FE9">
      <w:pPr>
        <w:ind w:left="360"/>
        <w:rPr>
          <w:rFonts w:ascii="Times New Roman" w:hAnsi="Times New Roman" w:cs="Times New Roman"/>
          <w:b/>
        </w:rPr>
      </w:pPr>
    </w:p>
    <w:p w:rsidR="00685FE9" w:rsidRPr="00E024CF" w:rsidRDefault="00685FE9" w:rsidP="00685FE9">
      <w:pPr>
        <w:ind w:left="360"/>
        <w:rPr>
          <w:rFonts w:ascii="Times New Roman" w:hAnsi="Times New Roman" w:cs="Times New Roman"/>
        </w:rPr>
      </w:pPr>
      <w:r w:rsidRPr="00E024CF">
        <w:rPr>
          <w:rFonts w:ascii="Times New Roman" w:hAnsi="Times New Roman" w:cs="Times New Roman"/>
          <w:b/>
        </w:rPr>
        <w:t>Suggested Readings</w:t>
      </w:r>
      <w:r w:rsidRPr="00E024CF">
        <w:rPr>
          <w:rFonts w:ascii="Times New Roman" w:hAnsi="Times New Roman" w:cs="Times New Roman"/>
        </w:rPr>
        <w:t>:</w:t>
      </w:r>
    </w:p>
    <w:p w:rsidR="00685FE9" w:rsidRPr="00E024CF" w:rsidRDefault="00685FE9" w:rsidP="004C4D6C">
      <w:pPr>
        <w:pStyle w:val="ListParagraph"/>
        <w:widowControl/>
        <w:numPr>
          <w:ilvl w:val="0"/>
          <w:numId w:val="13"/>
        </w:numPr>
        <w:spacing w:after="200" w:line="276" w:lineRule="auto"/>
        <w:contextualSpacing/>
        <w:rPr>
          <w:rFonts w:ascii="Times New Roman" w:hAnsi="Times New Roman"/>
        </w:rPr>
      </w:pPr>
      <w:r w:rsidRPr="00E024CF">
        <w:rPr>
          <w:rFonts w:ascii="Times New Roman" w:hAnsi="Times New Roman"/>
        </w:rPr>
        <w:t xml:space="preserve">Ball, J.B. 2001. Global forest resources: history and dynamics. In: </w:t>
      </w:r>
      <w:r w:rsidRPr="00E024CF">
        <w:rPr>
          <w:rFonts w:ascii="Times New Roman" w:hAnsi="Times New Roman"/>
          <w:i/>
        </w:rPr>
        <w:t>Forest Handbook Volume</w:t>
      </w:r>
      <w:r w:rsidRPr="00E024CF">
        <w:rPr>
          <w:rFonts w:ascii="Times New Roman" w:hAnsi="Times New Roman"/>
        </w:rPr>
        <w:t xml:space="preserve"> 1, Evans, J. (ed.) Blackwell Science, </w:t>
      </w:r>
      <w:proofErr w:type="gramStart"/>
      <w:r w:rsidRPr="00E024CF">
        <w:rPr>
          <w:rFonts w:ascii="Times New Roman" w:hAnsi="Times New Roman"/>
        </w:rPr>
        <w:t>Oxford</w:t>
      </w:r>
      <w:proofErr w:type="gramEnd"/>
      <w:r w:rsidRPr="00E024CF">
        <w:rPr>
          <w:rFonts w:ascii="Times New Roman" w:hAnsi="Times New Roman"/>
        </w:rPr>
        <w:t>.</w:t>
      </w:r>
    </w:p>
    <w:p w:rsidR="00685FE9" w:rsidRPr="00E024CF" w:rsidRDefault="00685FE9" w:rsidP="004C4D6C">
      <w:pPr>
        <w:pStyle w:val="ListParagraph"/>
        <w:widowControl/>
        <w:numPr>
          <w:ilvl w:val="0"/>
          <w:numId w:val="13"/>
        </w:numPr>
        <w:spacing w:after="200" w:line="276" w:lineRule="auto"/>
        <w:contextualSpacing/>
        <w:rPr>
          <w:rFonts w:ascii="Times New Roman" w:hAnsi="Times New Roman"/>
        </w:rPr>
      </w:pPr>
      <w:r w:rsidRPr="00E024CF">
        <w:rPr>
          <w:rFonts w:ascii="Times New Roman" w:hAnsi="Times New Roman"/>
        </w:rPr>
        <w:t>Chape, S., Fish, L. Fox, P. and Spalding, M. 2003. United Nations list of protected areas. UCN/UNEP/World Conservation Monitoring Centre, Gland, Switzerland/Cambridge.</w:t>
      </w:r>
    </w:p>
    <w:p w:rsidR="00685FE9" w:rsidRPr="00E024CF" w:rsidRDefault="00685FE9" w:rsidP="004C4D6C">
      <w:pPr>
        <w:pStyle w:val="ListParagraph"/>
        <w:widowControl/>
        <w:numPr>
          <w:ilvl w:val="0"/>
          <w:numId w:val="13"/>
        </w:numPr>
        <w:spacing w:after="200" w:line="276" w:lineRule="auto"/>
        <w:contextualSpacing/>
        <w:rPr>
          <w:rFonts w:ascii="Times New Roman" w:hAnsi="Times New Roman"/>
        </w:rPr>
      </w:pPr>
      <w:r w:rsidRPr="00E024CF">
        <w:rPr>
          <w:rFonts w:ascii="Times New Roman" w:hAnsi="Times New Roman"/>
        </w:rPr>
        <w:t>Gopal, B. (ed.) 1987. Ecology and Management of Aquatic Vegetation of the Indian Subcontinent. W. Junk by. The Hague.</w:t>
      </w:r>
    </w:p>
    <w:p w:rsidR="00685FE9" w:rsidRPr="00E024CF" w:rsidRDefault="00685FE9" w:rsidP="004C4D6C">
      <w:pPr>
        <w:pStyle w:val="ListParagraph"/>
        <w:widowControl/>
        <w:numPr>
          <w:ilvl w:val="0"/>
          <w:numId w:val="13"/>
        </w:numPr>
        <w:spacing w:after="200" w:line="276" w:lineRule="auto"/>
        <w:contextualSpacing/>
        <w:rPr>
          <w:rFonts w:ascii="Times New Roman" w:hAnsi="Times New Roman"/>
        </w:rPr>
      </w:pPr>
      <w:r w:rsidRPr="00E024CF">
        <w:rPr>
          <w:rFonts w:ascii="Times New Roman" w:hAnsi="Times New Roman"/>
        </w:rPr>
        <w:t>Heywood, V</w:t>
      </w:r>
      <w:proofErr w:type="gramStart"/>
      <w:r w:rsidRPr="00E024CF">
        <w:rPr>
          <w:rFonts w:ascii="Times New Roman" w:hAnsi="Times New Roman"/>
        </w:rPr>
        <w:t>.(</w:t>
      </w:r>
      <w:proofErr w:type="gramEnd"/>
      <w:r w:rsidRPr="00E024CF">
        <w:rPr>
          <w:rFonts w:ascii="Times New Roman" w:hAnsi="Times New Roman"/>
        </w:rPr>
        <w:t>Ed.) (1995) Global Biodiversity Assessment. United Nations Environment Programme, Cambridge University Press, Cambridge.</w:t>
      </w:r>
    </w:p>
    <w:p w:rsidR="00685FE9" w:rsidRPr="00E024CF" w:rsidRDefault="00685FE9" w:rsidP="004C4D6C">
      <w:pPr>
        <w:pStyle w:val="ListParagraph"/>
        <w:widowControl/>
        <w:numPr>
          <w:ilvl w:val="0"/>
          <w:numId w:val="13"/>
        </w:numPr>
        <w:spacing w:after="200" w:line="276" w:lineRule="auto"/>
        <w:contextualSpacing/>
        <w:rPr>
          <w:rFonts w:ascii="Times New Roman" w:hAnsi="Times New Roman"/>
        </w:rPr>
      </w:pPr>
      <w:r w:rsidRPr="00E024CF">
        <w:rPr>
          <w:rFonts w:ascii="Times New Roman" w:hAnsi="Times New Roman"/>
        </w:rPr>
        <w:t xml:space="preserve">Huston, M.A. 1994. </w:t>
      </w:r>
      <w:r w:rsidRPr="00E024CF">
        <w:rPr>
          <w:rFonts w:ascii="Times New Roman" w:hAnsi="Times New Roman"/>
          <w:i/>
        </w:rPr>
        <w:t>Biological Diversity</w:t>
      </w:r>
      <w:r w:rsidRPr="00E024CF">
        <w:rPr>
          <w:rFonts w:ascii="Times New Roman" w:hAnsi="Times New Roman"/>
        </w:rPr>
        <w:t>: The Coexistence of Species on Changing Landscapes. Cambridge University Press, Cambridge.</w:t>
      </w:r>
    </w:p>
    <w:p w:rsidR="00685FE9" w:rsidRPr="00E024CF" w:rsidRDefault="00685FE9" w:rsidP="004C4D6C">
      <w:pPr>
        <w:pStyle w:val="ListParagraph"/>
        <w:widowControl/>
        <w:numPr>
          <w:ilvl w:val="0"/>
          <w:numId w:val="13"/>
        </w:numPr>
        <w:spacing w:after="200" w:line="276" w:lineRule="auto"/>
        <w:contextualSpacing/>
        <w:rPr>
          <w:rFonts w:ascii="Times New Roman" w:hAnsi="Times New Roman"/>
        </w:rPr>
      </w:pPr>
      <w:r w:rsidRPr="00E024CF">
        <w:rPr>
          <w:rFonts w:ascii="Times New Roman" w:hAnsi="Times New Roman"/>
        </w:rPr>
        <w:t>Owen, O.S., Chiras, D.D. and Reganold, J.P. 1998. Natural Resource Conservation: Management for Sustainable Future. Seventh Edition. Prentice Hall. Upper Sadle River, New Jersey.</w:t>
      </w:r>
    </w:p>
    <w:p w:rsidR="00685FE9" w:rsidRPr="00E024CF" w:rsidRDefault="00685FE9" w:rsidP="004C4D6C">
      <w:pPr>
        <w:pStyle w:val="ListParagraph"/>
        <w:widowControl/>
        <w:numPr>
          <w:ilvl w:val="0"/>
          <w:numId w:val="13"/>
        </w:numPr>
        <w:spacing w:after="200" w:line="276" w:lineRule="auto"/>
        <w:contextualSpacing/>
        <w:rPr>
          <w:rFonts w:ascii="Times New Roman" w:hAnsi="Times New Roman"/>
        </w:rPr>
      </w:pPr>
      <w:proofErr w:type="gramStart"/>
      <w:r w:rsidRPr="00E024CF">
        <w:rPr>
          <w:rFonts w:ascii="Times New Roman" w:hAnsi="Times New Roman"/>
        </w:rPr>
        <w:t>Raven,</w:t>
      </w:r>
      <w:proofErr w:type="gramEnd"/>
      <w:r w:rsidRPr="00E024CF">
        <w:rPr>
          <w:rFonts w:ascii="Times New Roman" w:hAnsi="Times New Roman"/>
        </w:rPr>
        <w:t xml:space="preserve"> P.H. and Berg, L.R. 2005. </w:t>
      </w:r>
      <w:proofErr w:type="gramStart"/>
      <w:r w:rsidRPr="00E024CF">
        <w:rPr>
          <w:rFonts w:ascii="Times New Roman" w:hAnsi="Times New Roman"/>
        </w:rPr>
        <w:t>Environment ,</w:t>
      </w:r>
      <w:proofErr w:type="gramEnd"/>
      <w:r w:rsidRPr="00E024CF">
        <w:rPr>
          <w:rFonts w:ascii="Times New Roman" w:hAnsi="Times New Roman"/>
        </w:rPr>
        <w:t xml:space="preserve"> 5</w:t>
      </w:r>
      <w:r w:rsidRPr="00E024CF">
        <w:rPr>
          <w:rFonts w:ascii="Times New Roman" w:hAnsi="Times New Roman"/>
          <w:vertAlign w:val="superscript"/>
        </w:rPr>
        <w:t>th</w:t>
      </w:r>
      <w:r w:rsidRPr="00E024CF">
        <w:rPr>
          <w:rFonts w:ascii="Times New Roman" w:hAnsi="Times New Roman"/>
        </w:rPr>
        <w:t xml:space="preserve"> Edition, John Wiley &amp; Sons Inc., New York.</w:t>
      </w:r>
    </w:p>
    <w:p w:rsidR="00685FE9" w:rsidRPr="00E024CF" w:rsidRDefault="00685FE9" w:rsidP="004C4D6C">
      <w:pPr>
        <w:pStyle w:val="ListParagraph"/>
        <w:widowControl/>
        <w:numPr>
          <w:ilvl w:val="0"/>
          <w:numId w:val="13"/>
        </w:numPr>
        <w:spacing w:after="200" w:line="276" w:lineRule="auto"/>
        <w:contextualSpacing/>
        <w:rPr>
          <w:rFonts w:ascii="Times New Roman" w:hAnsi="Times New Roman"/>
        </w:rPr>
      </w:pPr>
      <w:r w:rsidRPr="00E024CF">
        <w:rPr>
          <w:rFonts w:ascii="Times New Roman" w:hAnsi="Times New Roman"/>
        </w:rPr>
        <w:t xml:space="preserve">Singh, J.S. and Singh, S.P. 1992. </w:t>
      </w:r>
      <w:r w:rsidRPr="00E024CF">
        <w:rPr>
          <w:rFonts w:ascii="Times New Roman" w:hAnsi="Times New Roman"/>
          <w:i/>
        </w:rPr>
        <w:t>Forests of Himalaya, Structure, Functioning and Impact of Man.</w:t>
      </w:r>
      <w:r w:rsidRPr="00E024CF">
        <w:rPr>
          <w:rFonts w:ascii="Times New Roman" w:hAnsi="Times New Roman"/>
        </w:rPr>
        <w:t xml:space="preserve"> Gyanodaya Prakashan, Nainital, India.</w:t>
      </w:r>
    </w:p>
    <w:p w:rsidR="00685FE9" w:rsidRPr="00E024CF" w:rsidRDefault="00685FE9" w:rsidP="004C4D6C">
      <w:pPr>
        <w:pStyle w:val="ListParagraph"/>
        <w:widowControl/>
        <w:numPr>
          <w:ilvl w:val="0"/>
          <w:numId w:val="13"/>
        </w:numPr>
        <w:spacing w:after="200" w:line="276" w:lineRule="auto"/>
        <w:contextualSpacing/>
        <w:rPr>
          <w:rFonts w:ascii="Times New Roman" w:hAnsi="Times New Roman"/>
        </w:rPr>
      </w:pPr>
      <w:r w:rsidRPr="00E024CF">
        <w:rPr>
          <w:rFonts w:ascii="Times New Roman" w:hAnsi="Times New Roman"/>
        </w:rPr>
        <w:lastRenderedPageBreak/>
        <w:t xml:space="preserve">Singh, J.S., Singh, S.P. and Gupta, S.R. 2006. Ecology, Environment and Resource Conservation, Anamaya Publishers, New Delhi.  </w:t>
      </w:r>
    </w:p>
    <w:p w:rsidR="00685FE9" w:rsidRPr="0045693D" w:rsidRDefault="00685FE9" w:rsidP="00240647">
      <w:pPr>
        <w:spacing w:after="0" w:line="240" w:lineRule="auto"/>
        <w:jc w:val="both"/>
        <w:rPr>
          <w:rFonts w:ascii="Times New Roman" w:hAnsi="Times New Roman" w:cs="Times New Roman"/>
        </w:rPr>
        <w:sectPr w:rsidR="00685FE9" w:rsidRPr="0045693D">
          <w:headerReference w:type="default" r:id="rId9"/>
          <w:pgSz w:w="11900" w:h="16840"/>
          <w:pgMar w:top="1660" w:right="1280" w:bottom="280" w:left="1680" w:header="1436" w:footer="0" w:gutter="0"/>
          <w:cols w:space="720"/>
        </w:sectPr>
      </w:pPr>
    </w:p>
    <w:p w:rsidR="003C52D9" w:rsidRPr="0045693D" w:rsidRDefault="003C52D9" w:rsidP="003C52D9">
      <w:pPr>
        <w:spacing w:after="0" w:line="240" w:lineRule="auto"/>
        <w:jc w:val="both"/>
        <w:rPr>
          <w:rFonts w:ascii="Times New Roman" w:hAnsi="Times New Roman" w:cs="Times New Roman"/>
          <w:b/>
        </w:rPr>
      </w:pPr>
      <w:r w:rsidRPr="0045693D">
        <w:rPr>
          <w:rFonts w:ascii="Times New Roman" w:hAnsi="Times New Roman" w:cs="Times New Roman"/>
          <w:b/>
        </w:rPr>
        <w:lastRenderedPageBreak/>
        <w:t xml:space="preserve">Paper – BOT-203 </w:t>
      </w:r>
      <w:r>
        <w:rPr>
          <w:rFonts w:ascii="Times New Roman" w:hAnsi="Times New Roman" w:cs="Times New Roman"/>
          <w:b/>
        </w:rPr>
        <w:t xml:space="preserve">– </w:t>
      </w:r>
      <w:r w:rsidRPr="0045693D">
        <w:rPr>
          <w:rFonts w:ascii="Times New Roman" w:eastAsia="Calibri" w:hAnsi="Times New Roman" w:cs="Times New Roman"/>
          <w:b/>
        </w:rPr>
        <w:t>Gymnosperms</w:t>
      </w:r>
      <w:r>
        <w:rPr>
          <w:rFonts w:ascii="Times New Roman" w:eastAsia="Calibri" w:hAnsi="Times New Roman" w:cs="Times New Roman"/>
          <w:b/>
        </w:rPr>
        <w:t xml:space="preserve"> &amp;Ethnobotany</w:t>
      </w:r>
      <w:r w:rsidRPr="0045693D">
        <w:rPr>
          <w:rFonts w:ascii="Times New Roman" w:hAnsi="Times New Roman" w:cs="Times New Roman"/>
          <w:b/>
        </w:rPr>
        <w:tab/>
      </w:r>
      <w:r w:rsidR="00AF3B99">
        <w:rPr>
          <w:rFonts w:ascii="Times New Roman" w:hAnsi="Times New Roman" w:cs="Times New Roman"/>
          <w:b/>
        </w:rPr>
        <w:t xml:space="preserve">      Credit -4             </w:t>
      </w:r>
      <w:r w:rsidRPr="0045693D">
        <w:rPr>
          <w:rFonts w:ascii="Times New Roman" w:hAnsi="Times New Roman" w:cs="Times New Roman"/>
          <w:b/>
        </w:rPr>
        <w:t>MM-</w:t>
      </w:r>
      <w:r>
        <w:rPr>
          <w:rFonts w:ascii="Times New Roman" w:hAnsi="Times New Roman" w:cs="Times New Roman"/>
          <w:b/>
        </w:rPr>
        <w:t xml:space="preserve"> 8</w:t>
      </w:r>
      <w:r w:rsidRPr="0045693D">
        <w:rPr>
          <w:rFonts w:ascii="Times New Roman" w:hAnsi="Times New Roman" w:cs="Times New Roman"/>
          <w:b/>
        </w:rPr>
        <w:t>0</w:t>
      </w:r>
      <w:r w:rsidR="00AF3B99">
        <w:rPr>
          <w:rFonts w:ascii="Times New Roman" w:hAnsi="Times New Roman" w:cs="Times New Roman"/>
          <w:b/>
        </w:rPr>
        <w:t>+20          T: 3hrs</w:t>
      </w:r>
      <w:r w:rsidRPr="0045693D">
        <w:rPr>
          <w:rFonts w:ascii="Times New Roman" w:hAnsi="Times New Roman" w:cs="Times New Roman"/>
        </w:rPr>
        <w:t xml:space="preserve">                              </w:t>
      </w:r>
    </w:p>
    <w:p w:rsidR="003C52D9" w:rsidRDefault="003C52D9" w:rsidP="003C52D9">
      <w:pPr>
        <w:contextualSpacing/>
        <w:rPr>
          <w:rFonts w:ascii="Times New Roman" w:hAnsi="Times New Roman"/>
          <w:b/>
          <w:bCs/>
        </w:rPr>
      </w:pPr>
    </w:p>
    <w:p w:rsidR="003C52D9" w:rsidRDefault="003C52D9" w:rsidP="003C52D9">
      <w:pPr>
        <w:contextualSpacing/>
        <w:rPr>
          <w:rFonts w:ascii="Times New Roman" w:hAnsi="Times New Roman" w:cs="Times New Roman"/>
        </w:rPr>
      </w:pPr>
      <w:r w:rsidRPr="00977D46">
        <w:rPr>
          <w:rFonts w:ascii="Times New Roman" w:hAnsi="Times New Roman" w:cs="Times New Roman"/>
          <w:b/>
          <w:bCs/>
        </w:rPr>
        <w:t xml:space="preserve">Objective: </w:t>
      </w:r>
      <w:r w:rsidRPr="00977D46">
        <w:rPr>
          <w:rFonts w:ascii="Times New Roman" w:hAnsi="Times New Roman" w:cs="Times New Roman"/>
        </w:rPr>
        <w:t>This course is intended to provide the basic understanding of morphology and reproduction in pteridophytes and gymnosperms. It also describes the modern methods of propagation of gymnosperms.</w:t>
      </w:r>
    </w:p>
    <w:p w:rsidR="003C52D9" w:rsidRPr="00977D46" w:rsidRDefault="003C52D9" w:rsidP="003C52D9">
      <w:pPr>
        <w:contextualSpacing/>
        <w:rPr>
          <w:rFonts w:ascii="Times New Roman" w:hAnsi="Times New Roman" w:cs="Times New Roman"/>
        </w:rPr>
      </w:pPr>
    </w:p>
    <w:p w:rsidR="007D4DB2" w:rsidRDefault="003C52D9" w:rsidP="007D4DB2">
      <w:pPr>
        <w:rPr>
          <w:rFonts w:ascii="Times New Roman" w:hAnsi="Times New Roman" w:cs="Times New Roman"/>
        </w:rPr>
      </w:pPr>
      <w:r w:rsidRPr="00977D46">
        <w:rPr>
          <w:rFonts w:ascii="Times New Roman" w:hAnsi="Times New Roman" w:cs="Times New Roman"/>
          <w:b/>
        </w:rPr>
        <w:t>Outcome</w:t>
      </w:r>
      <w:r w:rsidR="007D4DB2">
        <w:rPr>
          <w:rFonts w:ascii="Times New Roman" w:hAnsi="Times New Roman" w:cs="Times New Roman"/>
          <w:b/>
        </w:rPr>
        <w:t>s</w:t>
      </w:r>
      <w:r w:rsidRPr="00977D46">
        <w:rPr>
          <w:rFonts w:ascii="Times New Roman" w:hAnsi="Times New Roman" w:cs="Times New Roman"/>
          <w:b/>
        </w:rPr>
        <w:t>:</w:t>
      </w:r>
      <w:r w:rsidRPr="00977D46">
        <w:rPr>
          <w:rFonts w:ascii="Times New Roman" w:hAnsi="Times New Roman" w:cs="Times New Roman"/>
        </w:rPr>
        <w:t xml:space="preserve"> </w:t>
      </w:r>
    </w:p>
    <w:p w:rsidR="00532ABA" w:rsidRPr="00532ABA" w:rsidRDefault="00532ABA" w:rsidP="00532ABA">
      <w:pPr>
        <w:pStyle w:val="NoSpacing"/>
        <w:rPr>
          <w:rFonts w:ascii="Times New Roman" w:hAnsi="Times New Roman" w:cs="Times New Roman"/>
        </w:rPr>
      </w:pPr>
      <w:proofErr w:type="gramStart"/>
      <w:r w:rsidRPr="00532ABA">
        <w:rPr>
          <w:rFonts w:ascii="Times New Roman" w:hAnsi="Times New Roman" w:cs="Times New Roman"/>
          <w:b/>
        </w:rPr>
        <w:t>CO1</w:t>
      </w:r>
      <w:r w:rsidRPr="00532ABA">
        <w:rPr>
          <w:rFonts w:ascii="Times New Roman" w:hAnsi="Times New Roman" w:cs="Times New Roman"/>
        </w:rPr>
        <w:t xml:space="preserve">  Classify</w:t>
      </w:r>
      <w:proofErr w:type="gramEnd"/>
      <w:r w:rsidRPr="00532ABA">
        <w:rPr>
          <w:rFonts w:ascii="Times New Roman" w:hAnsi="Times New Roman" w:cs="Times New Roman"/>
        </w:rPr>
        <w:t xml:space="preserve">  and distinguish  gymnosperms from other groups of plants. </w:t>
      </w:r>
    </w:p>
    <w:p w:rsidR="00532ABA" w:rsidRPr="00532ABA" w:rsidRDefault="00532ABA" w:rsidP="00532ABA">
      <w:pPr>
        <w:pStyle w:val="NoSpacing"/>
        <w:rPr>
          <w:rFonts w:ascii="Times New Roman" w:hAnsi="Times New Roman" w:cs="Times New Roman"/>
        </w:rPr>
      </w:pPr>
      <w:proofErr w:type="gramStart"/>
      <w:r w:rsidRPr="00532ABA">
        <w:rPr>
          <w:rFonts w:ascii="Times New Roman" w:hAnsi="Times New Roman" w:cs="Times New Roman"/>
          <w:b/>
        </w:rPr>
        <w:t>CO2</w:t>
      </w:r>
      <w:r w:rsidRPr="00532ABA">
        <w:rPr>
          <w:rFonts w:ascii="Times New Roman" w:hAnsi="Times New Roman" w:cs="Times New Roman"/>
        </w:rPr>
        <w:t xml:space="preserve">  Trace</w:t>
      </w:r>
      <w:proofErr w:type="gramEnd"/>
      <w:r w:rsidRPr="00532ABA">
        <w:rPr>
          <w:rFonts w:ascii="Times New Roman" w:hAnsi="Times New Roman" w:cs="Times New Roman"/>
        </w:rPr>
        <w:t xml:space="preserve"> evolutionary trends in development of male and female gametophytes</w:t>
      </w:r>
    </w:p>
    <w:p w:rsidR="00532ABA" w:rsidRPr="00532ABA" w:rsidRDefault="00532ABA" w:rsidP="00532ABA">
      <w:pPr>
        <w:pStyle w:val="NoSpacing"/>
        <w:rPr>
          <w:rFonts w:ascii="Times New Roman" w:hAnsi="Times New Roman" w:cs="Times New Roman"/>
        </w:rPr>
      </w:pPr>
      <w:proofErr w:type="gramStart"/>
      <w:r w:rsidRPr="00532ABA">
        <w:rPr>
          <w:rFonts w:ascii="Times New Roman" w:hAnsi="Times New Roman" w:cs="Times New Roman"/>
          <w:b/>
        </w:rPr>
        <w:t>CO3</w:t>
      </w:r>
      <w:r w:rsidRPr="00532ABA">
        <w:rPr>
          <w:rFonts w:ascii="Times New Roman" w:hAnsi="Times New Roman" w:cs="Times New Roman"/>
        </w:rPr>
        <w:t xml:space="preserve">  Learn</w:t>
      </w:r>
      <w:proofErr w:type="gramEnd"/>
      <w:r w:rsidRPr="00532ABA">
        <w:rPr>
          <w:rFonts w:ascii="Times New Roman" w:hAnsi="Times New Roman" w:cs="Times New Roman"/>
        </w:rPr>
        <w:t xml:space="preserve"> about  economic importance of gymnosperms and modern methods of their </w:t>
      </w:r>
      <w:r w:rsidRPr="00532ABA">
        <w:rPr>
          <w:rFonts w:ascii="Times New Roman" w:hAnsi="Times New Roman" w:cs="Times New Roman"/>
        </w:rPr>
        <w:tab/>
        <w:t xml:space="preserve">propagation. </w:t>
      </w:r>
    </w:p>
    <w:p w:rsidR="00532ABA" w:rsidRPr="00532ABA" w:rsidRDefault="00532ABA" w:rsidP="00532ABA">
      <w:pPr>
        <w:pStyle w:val="NoSpacing"/>
        <w:rPr>
          <w:rFonts w:ascii="Times New Roman" w:hAnsi="Times New Roman" w:cs="Times New Roman"/>
        </w:rPr>
      </w:pPr>
      <w:proofErr w:type="gramStart"/>
      <w:r w:rsidRPr="00532ABA">
        <w:rPr>
          <w:rFonts w:ascii="Times New Roman" w:hAnsi="Times New Roman" w:cs="Times New Roman"/>
          <w:b/>
        </w:rPr>
        <w:t>CO4</w:t>
      </w:r>
      <w:r w:rsidRPr="00532ABA">
        <w:rPr>
          <w:rFonts w:ascii="Times New Roman" w:hAnsi="Times New Roman" w:cs="Times New Roman"/>
        </w:rPr>
        <w:t xml:space="preserve">  Explain</w:t>
      </w:r>
      <w:proofErr w:type="gramEnd"/>
      <w:r w:rsidRPr="00532ABA">
        <w:rPr>
          <w:rFonts w:ascii="Times New Roman" w:hAnsi="Times New Roman" w:cs="Times New Roman"/>
        </w:rPr>
        <w:t xml:space="preserve"> the  ethnobotany, its history,  significance , methods and techniques used </w:t>
      </w:r>
      <w:r w:rsidRPr="00532ABA">
        <w:rPr>
          <w:rFonts w:ascii="Times New Roman" w:hAnsi="Times New Roman" w:cs="Times New Roman"/>
        </w:rPr>
        <w:tab/>
        <w:t xml:space="preserve">in   </w:t>
      </w:r>
      <w:r w:rsidRPr="00532ABA">
        <w:rPr>
          <w:rFonts w:ascii="Times New Roman" w:hAnsi="Times New Roman" w:cs="Times New Roman"/>
        </w:rPr>
        <w:tab/>
        <w:t xml:space="preserve">ethnobotanical study and research. </w:t>
      </w:r>
    </w:p>
    <w:p w:rsidR="00532ABA" w:rsidRDefault="00532ABA" w:rsidP="007D4DB2">
      <w:pPr>
        <w:pStyle w:val="NoSpacing"/>
        <w:rPr>
          <w:rFonts w:ascii="Times New Roman" w:hAnsi="Times New Roman" w:cs="Times New Roman"/>
        </w:rPr>
      </w:pPr>
    </w:p>
    <w:p w:rsidR="00532ABA" w:rsidRDefault="008A4DD7" w:rsidP="00532ABA">
      <w:pPr>
        <w:spacing w:line="240" w:lineRule="auto"/>
        <w:jc w:val="both"/>
        <w:rPr>
          <w:rFonts w:ascii="Times New Roman" w:hAnsi="Times New Roman" w:cs="Times New Roman"/>
          <w:b/>
          <w:bCs/>
        </w:rPr>
      </w:pPr>
      <w:r>
        <w:rPr>
          <w:rFonts w:ascii="Times New Roman" w:hAnsi="Times New Roman" w:cs="Times New Roman"/>
          <w:b/>
          <w:bCs/>
        </w:rPr>
        <w:t>CO-PO</w:t>
      </w:r>
      <w:r w:rsidR="00532ABA">
        <w:rPr>
          <w:rFonts w:ascii="Times New Roman" w:hAnsi="Times New Roman" w:cs="Times New Roman"/>
          <w:b/>
          <w:bCs/>
        </w:rPr>
        <w:t xml:space="preserve"> MAPPING </w:t>
      </w:r>
      <w:r w:rsidR="00AD2B0B">
        <w:rPr>
          <w:rFonts w:ascii="Times New Roman" w:hAnsi="Times New Roman" w:cs="Times New Roman"/>
          <w:b/>
          <w:bCs/>
        </w:rPr>
        <w:t xml:space="preserve">MATRIX </w:t>
      </w:r>
      <w:proofErr w:type="gramStart"/>
      <w:r w:rsidR="00532ABA">
        <w:rPr>
          <w:rFonts w:ascii="Times New Roman" w:hAnsi="Times New Roman" w:cs="Times New Roman"/>
          <w:b/>
          <w:bCs/>
        </w:rPr>
        <w:t>FOR  PAPER</w:t>
      </w:r>
      <w:proofErr w:type="gramEnd"/>
      <w:r w:rsidR="00532ABA">
        <w:rPr>
          <w:rFonts w:ascii="Times New Roman" w:hAnsi="Times New Roman" w:cs="Times New Roman"/>
          <w:b/>
          <w:bCs/>
        </w:rPr>
        <w:t xml:space="preserve">  BOT- 203</w:t>
      </w:r>
      <w:r w:rsidR="00AD2B0B">
        <w:rPr>
          <w:rFonts w:ascii="Times New Roman" w:hAnsi="Times New Roman" w:cs="Times New Roman"/>
          <w:b/>
          <w:bCs/>
        </w:rPr>
        <w:t xml:space="preserve"> (</w:t>
      </w:r>
      <w:r w:rsidR="00AD2B0B" w:rsidRPr="0045693D">
        <w:rPr>
          <w:rFonts w:ascii="Times New Roman" w:eastAsia="Calibri" w:hAnsi="Times New Roman" w:cs="Times New Roman"/>
          <w:b/>
        </w:rPr>
        <w:t>Gymnosperms</w:t>
      </w:r>
      <w:r w:rsidR="00AD2B0B">
        <w:rPr>
          <w:rFonts w:ascii="Times New Roman" w:eastAsia="Calibri" w:hAnsi="Times New Roman" w:cs="Times New Roman"/>
          <w:b/>
        </w:rPr>
        <w:t xml:space="preserve"> &amp;Ethnobotany):</w:t>
      </w:r>
    </w:p>
    <w:tbl>
      <w:tblPr>
        <w:tblStyle w:val="TableGrid"/>
        <w:tblW w:w="0" w:type="auto"/>
        <w:tblInd w:w="213" w:type="dxa"/>
        <w:tblLook w:val="04A0"/>
      </w:tblPr>
      <w:tblGrid>
        <w:gridCol w:w="1058"/>
        <w:gridCol w:w="1058"/>
        <w:gridCol w:w="1058"/>
        <w:gridCol w:w="1058"/>
        <w:gridCol w:w="1058"/>
        <w:gridCol w:w="1058"/>
        <w:gridCol w:w="1058"/>
      </w:tblGrid>
      <w:tr w:rsidR="00532ABA" w:rsidTr="00191433">
        <w:trPr>
          <w:trHeight w:val="333"/>
        </w:trPr>
        <w:tc>
          <w:tcPr>
            <w:tcW w:w="1058" w:type="dxa"/>
          </w:tcPr>
          <w:p w:rsidR="00532ABA" w:rsidRDefault="00532ABA" w:rsidP="00191433">
            <w:pPr>
              <w:rPr>
                <w:rFonts w:ascii="Times New Roman" w:hAnsi="Times New Roman"/>
              </w:rPr>
            </w:pPr>
          </w:p>
        </w:tc>
        <w:tc>
          <w:tcPr>
            <w:tcW w:w="1058" w:type="dxa"/>
          </w:tcPr>
          <w:p w:rsidR="00532ABA" w:rsidRDefault="00532ABA" w:rsidP="00191433">
            <w:pPr>
              <w:rPr>
                <w:rFonts w:ascii="Times New Roman" w:hAnsi="Times New Roman"/>
              </w:rPr>
            </w:pPr>
            <w:r>
              <w:rPr>
                <w:rFonts w:ascii="Times New Roman" w:hAnsi="Times New Roman"/>
              </w:rPr>
              <w:t>PO1</w:t>
            </w:r>
          </w:p>
        </w:tc>
        <w:tc>
          <w:tcPr>
            <w:tcW w:w="1058" w:type="dxa"/>
          </w:tcPr>
          <w:p w:rsidR="00532ABA" w:rsidRDefault="00532ABA" w:rsidP="00191433">
            <w:pPr>
              <w:rPr>
                <w:rFonts w:ascii="Times New Roman" w:hAnsi="Times New Roman"/>
              </w:rPr>
            </w:pPr>
            <w:r>
              <w:rPr>
                <w:rFonts w:ascii="Times New Roman" w:hAnsi="Times New Roman"/>
              </w:rPr>
              <w:t>PO2</w:t>
            </w:r>
          </w:p>
        </w:tc>
        <w:tc>
          <w:tcPr>
            <w:tcW w:w="1058" w:type="dxa"/>
          </w:tcPr>
          <w:p w:rsidR="00532ABA" w:rsidRDefault="00532ABA" w:rsidP="00191433">
            <w:pPr>
              <w:rPr>
                <w:rFonts w:ascii="Times New Roman" w:hAnsi="Times New Roman"/>
              </w:rPr>
            </w:pPr>
            <w:r>
              <w:rPr>
                <w:rFonts w:ascii="Times New Roman" w:hAnsi="Times New Roman"/>
              </w:rPr>
              <w:t>PO3</w:t>
            </w:r>
          </w:p>
        </w:tc>
        <w:tc>
          <w:tcPr>
            <w:tcW w:w="1058" w:type="dxa"/>
          </w:tcPr>
          <w:p w:rsidR="00532ABA" w:rsidRDefault="00532ABA" w:rsidP="00191433">
            <w:pPr>
              <w:rPr>
                <w:rFonts w:ascii="Times New Roman" w:hAnsi="Times New Roman"/>
              </w:rPr>
            </w:pPr>
            <w:r>
              <w:rPr>
                <w:rFonts w:ascii="Times New Roman" w:hAnsi="Times New Roman"/>
              </w:rPr>
              <w:t>PO4</w:t>
            </w:r>
          </w:p>
        </w:tc>
        <w:tc>
          <w:tcPr>
            <w:tcW w:w="1058" w:type="dxa"/>
          </w:tcPr>
          <w:p w:rsidR="00532ABA" w:rsidRDefault="00532ABA" w:rsidP="00191433">
            <w:pPr>
              <w:rPr>
                <w:rFonts w:ascii="Times New Roman" w:hAnsi="Times New Roman"/>
              </w:rPr>
            </w:pPr>
            <w:r>
              <w:rPr>
                <w:rFonts w:ascii="Times New Roman" w:hAnsi="Times New Roman"/>
              </w:rPr>
              <w:t>PO5</w:t>
            </w:r>
          </w:p>
        </w:tc>
        <w:tc>
          <w:tcPr>
            <w:tcW w:w="1058" w:type="dxa"/>
          </w:tcPr>
          <w:p w:rsidR="00532ABA" w:rsidRDefault="00532ABA" w:rsidP="00191433">
            <w:pPr>
              <w:rPr>
                <w:rFonts w:ascii="Times New Roman" w:hAnsi="Times New Roman"/>
              </w:rPr>
            </w:pPr>
            <w:r>
              <w:rPr>
                <w:rFonts w:ascii="Times New Roman" w:hAnsi="Times New Roman"/>
              </w:rPr>
              <w:t>PO6</w:t>
            </w:r>
          </w:p>
        </w:tc>
      </w:tr>
      <w:tr w:rsidR="00532ABA" w:rsidTr="00191433">
        <w:trPr>
          <w:trHeight w:val="333"/>
        </w:trPr>
        <w:tc>
          <w:tcPr>
            <w:tcW w:w="1058" w:type="dxa"/>
          </w:tcPr>
          <w:p w:rsidR="00532ABA" w:rsidRDefault="00532ABA" w:rsidP="00191433">
            <w:pPr>
              <w:rPr>
                <w:rFonts w:ascii="Times New Roman" w:hAnsi="Times New Roman"/>
              </w:rPr>
            </w:pPr>
            <w:r>
              <w:rPr>
                <w:rFonts w:ascii="Times New Roman" w:hAnsi="Times New Roman"/>
              </w:rPr>
              <w:t>CO1</w:t>
            </w:r>
          </w:p>
        </w:tc>
        <w:tc>
          <w:tcPr>
            <w:tcW w:w="1058" w:type="dxa"/>
          </w:tcPr>
          <w:p w:rsidR="00532ABA" w:rsidRDefault="003F0E77" w:rsidP="00191433">
            <w:pPr>
              <w:rPr>
                <w:rFonts w:ascii="Times New Roman" w:hAnsi="Times New Roman"/>
              </w:rPr>
            </w:pPr>
            <w:r>
              <w:rPr>
                <w:rFonts w:ascii="Times New Roman" w:hAnsi="Times New Roman"/>
              </w:rPr>
              <w:t>2</w:t>
            </w:r>
          </w:p>
        </w:tc>
        <w:tc>
          <w:tcPr>
            <w:tcW w:w="1058" w:type="dxa"/>
          </w:tcPr>
          <w:p w:rsidR="00532ABA" w:rsidRDefault="003F0E77" w:rsidP="00191433">
            <w:pPr>
              <w:rPr>
                <w:rFonts w:ascii="Times New Roman" w:hAnsi="Times New Roman"/>
              </w:rPr>
            </w:pPr>
            <w:r>
              <w:rPr>
                <w:rFonts w:ascii="Times New Roman" w:hAnsi="Times New Roman"/>
              </w:rPr>
              <w:t>2</w:t>
            </w:r>
          </w:p>
        </w:tc>
        <w:tc>
          <w:tcPr>
            <w:tcW w:w="1058" w:type="dxa"/>
          </w:tcPr>
          <w:p w:rsidR="00532ABA" w:rsidRDefault="003F0E77" w:rsidP="00191433">
            <w:pPr>
              <w:rPr>
                <w:rFonts w:ascii="Times New Roman" w:hAnsi="Times New Roman"/>
              </w:rPr>
            </w:pPr>
            <w:r>
              <w:rPr>
                <w:rFonts w:ascii="Times New Roman" w:hAnsi="Times New Roman"/>
              </w:rPr>
              <w:t>1</w:t>
            </w:r>
          </w:p>
        </w:tc>
        <w:tc>
          <w:tcPr>
            <w:tcW w:w="1058" w:type="dxa"/>
          </w:tcPr>
          <w:p w:rsidR="00532ABA" w:rsidRDefault="003F0E77" w:rsidP="00191433">
            <w:pPr>
              <w:rPr>
                <w:rFonts w:ascii="Times New Roman" w:hAnsi="Times New Roman"/>
              </w:rPr>
            </w:pPr>
            <w:r>
              <w:rPr>
                <w:rFonts w:ascii="Times New Roman" w:hAnsi="Times New Roman"/>
              </w:rPr>
              <w:t>2</w:t>
            </w:r>
          </w:p>
        </w:tc>
        <w:tc>
          <w:tcPr>
            <w:tcW w:w="1058" w:type="dxa"/>
          </w:tcPr>
          <w:p w:rsidR="00532ABA" w:rsidRDefault="00532ABA" w:rsidP="00191433">
            <w:pPr>
              <w:rPr>
                <w:rFonts w:ascii="Times New Roman" w:hAnsi="Times New Roman"/>
              </w:rPr>
            </w:pPr>
            <w:r>
              <w:rPr>
                <w:rFonts w:ascii="Times New Roman" w:hAnsi="Times New Roman"/>
              </w:rPr>
              <w:t>2</w:t>
            </w:r>
          </w:p>
        </w:tc>
        <w:tc>
          <w:tcPr>
            <w:tcW w:w="1058" w:type="dxa"/>
          </w:tcPr>
          <w:p w:rsidR="00532ABA" w:rsidRDefault="003F0E77" w:rsidP="00191433">
            <w:pPr>
              <w:rPr>
                <w:rFonts w:ascii="Times New Roman" w:hAnsi="Times New Roman"/>
              </w:rPr>
            </w:pPr>
            <w:r>
              <w:rPr>
                <w:rFonts w:ascii="Times New Roman" w:hAnsi="Times New Roman"/>
              </w:rPr>
              <w:t>1</w:t>
            </w:r>
          </w:p>
        </w:tc>
      </w:tr>
      <w:tr w:rsidR="00532ABA" w:rsidTr="00191433">
        <w:trPr>
          <w:trHeight w:val="333"/>
        </w:trPr>
        <w:tc>
          <w:tcPr>
            <w:tcW w:w="1058" w:type="dxa"/>
          </w:tcPr>
          <w:p w:rsidR="00532ABA" w:rsidRDefault="00532ABA" w:rsidP="00191433">
            <w:pPr>
              <w:rPr>
                <w:rFonts w:ascii="Times New Roman" w:hAnsi="Times New Roman"/>
              </w:rPr>
            </w:pPr>
            <w:r>
              <w:rPr>
                <w:rFonts w:ascii="Times New Roman" w:hAnsi="Times New Roman"/>
              </w:rPr>
              <w:t>CO2</w:t>
            </w:r>
          </w:p>
        </w:tc>
        <w:tc>
          <w:tcPr>
            <w:tcW w:w="1058" w:type="dxa"/>
          </w:tcPr>
          <w:p w:rsidR="00532ABA" w:rsidRDefault="003F0E77" w:rsidP="00191433">
            <w:pPr>
              <w:rPr>
                <w:rFonts w:ascii="Times New Roman" w:hAnsi="Times New Roman"/>
              </w:rPr>
            </w:pPr>
            <w:r>
              <w:rPr>
                <w:rFonts w:ascii="Times New Roman" w:hAnsi="Times New Roman"/>
              </w:rPr>
              <w:t>2</w:t>
            </w:r>
          </w:p>
        </w:tc>
        <w:tc>
          <w:tcPr>
            <w:tcW w:w="1058" w:type="dxa"/>
          </w:tcPr>
          <w:p w:rsidR="00532ABA" w:rsidRDefault="003F0E77" w:rsidP="00191433">
            <w:pPr>
              <w:rPr>
                <w:rFonts w:ascii="Times New Roman" w:hAnsi="Times New Roman"/>
              </w:rPr>
            </w:pPr>
            <w:r>
              <w:rPr>
                <w:rFonts w:ascii="Times New Roman" w:hAnsi="Times New Roman"/>
              </w:rPr>
              <w:t>2</w:t>
            </w:r>
          </w:p>
        </w:tc>
        <w:tc>
          <w:tcPr>
            <w:tcW w:w="1058" w:type="dxa"/>
          </w:tcPr>
          <w:p w:rsidR="00532ABA" w:rsidRDefault="003F0E77" w:rsidP="00191433">
            <w:pPr>
              <w:rPr>
                <w:rFonts w:ascii="Times New Roman" w:hAnsi="Times New Roman"/>
              </w:rPr>
            </w:pPr>
            <w:r>
              <w:rPr>
                <w:rFonts w:ascii="Times New Roman" w:hAnsi="Times New Roman"/>
              </w:rPr>
              <w:t>1</w:t>
            </w:r>
          </w:p>
        </w:tc>
        <w:tc>
          <w:tcPr>
            <w:tcW w:w="1058" w:type="dxa"/>
          </w:tcPr>
          <w:p w:rsidR="00532ABA" w:rsidRDefault="003F0E77" w:rsidP="00191433">
            <w:pPr>
              <w:rPr>
                <w:rFonts w:ascii="Times New Roman" w:hAnsi="Times New Roman"/>
              </w:rPr>
            </w:pPr>
            <w:r>
              <w:rPr>
                <w:rFonts w:ascii="Times New Roman" w:hAnsi="Times New Roman"/>
              </w:rPr>
              <w:t>1</w:t>
            </w:r>
          </w:p>
        </w:tc>
        <w:tc>
          <w:tcPr>
            <w:tcW w:w="1058" w:type="dxa"/>
          </w:tcPr>
          <w:p w:rsidR="00532ABA" w:rsidRDefault="003F0E77" w:rsidP="00191433">
            <w:pPr>
              <w:rPr>
                <w:rFonts w:ascii="Times New Roman" w:hAnsi="Times New Roman"/>
              </w:rPr>
            </w:pPr>
            <w:r>
              <w:rPr>
                <w:rFonts w:ascii="Times New Roman" w:hAnsi="Times New Roman"/>
              </w:rPr>
              <w:t>1</w:t>
            </w:r>
          </w:p>
        </w:tc>
        <w:tc>
          <w:tcPr>
            <w:tcW w:w="1058" w:type="dxa"/>
          </w:tcPr>
          <w:p w:rsidR="00532ABA" w:rsidRDefault="003F0E77" w:rsidP="00191433">
            <w:pPr>
              <w:rPr>
                <w:rFonts w:ascii="Times New Roman" w:hAnsi="Times New Roman"/>
              </w:rPr>
            </w:pPr>
            <w:r>
              <w:rPr>
                <w:rFonts w:ascii="Times New Roman" w:hAnsi="Times New Roman"/>
              </w:rPr>
              <w:t>1</w:t>
            </w:r>
          </w:p>
        </w:tc>
      </w:tr>
      <w:tr w:rsidR="00532ABA" w:rsidTr="00191433">
        <w:trPr>
          <w:trHeight w:val="333"/>
        </w:trPr>
        <w:tc>
          <w:tcPr>
            <w:tcW w:w="1058" w:type="dxa"/>
          </w:tcPr>
          <w:p w:rsidR="00532ABA" w:rsidRDefault="00532ABA" w:rsidP="00191433">
            <w:pPr>
              <w:rPr>
                <w:rFonts w:ascii="Times New Roman" w:hAnsi="Times New Roman"/>
              </w:rPr>
            </w:pPr>
            <w:r>
              <w:rPr>
                <w:rFonts w:ascii="Times New Roman" w:hAnsi="Times New Roman"/>
              </w:rPr>
              <w:t>CO3</w:t>
            </w:r>
          </w:p>
        </w:tc>
        <w:tc>
          <w:tcPr>
            <w:tcW w:w="1058" w:type="dxa"/>
          </w:tcPr>
          <w:p w:rsidR="00532ABA" w:rsidRDefault="00532ABA" w:rsidP="00191433">
            <w:pPr>
              <w:rPr>
                <w:rFonts w:ascii="Times New Roman" w:hAnsi="Times New Roman"/>
              </w:rPr>
            </w:pPr>
            <w:r>
              <w:rPr>
                <w:rFonts w:ascii="Times New Roman" w:hAnsi="Times New Roman"/>
              </w:rPr>
              <w:t>3</w:t>
            </w:r>
          </w:p>
        </w:tc>
        <w:tc>
          <w:tcPr>
            <w:tcW w:w="1058" w:type="dxa"/>
          </w:tcPr>
          <w:p w:rsidR="00532ABA" w:rsidRDefault="003F0E77" w:rsidP="00191433">
            <w:pPr>
              <w:rPr>
                <w:rFonts w:ascii="Times New Roman" w:hAnsi="Times New Roman"/>
              </w:rPr>
            </w:pPr>
            <w:r>
              <w:rPr>
                <w:rFonts w:ascii="Times New Roman" w:hAnsi="Times New Roman"/>
              </w:rPr>
              <w:t>2</w:t>
            </w:r>
          </w:p>
        </w:tc>
        <w:tc>
          <w:tcPr>
            <w:tcW w:w="1058" w:type="dxa"/>
          </w:tcPr>
          <w:p w:rsidR="00532ABA" w:rsidRDefault="003F0E77" w:rsidP="00191433">
            <w:pPr>
              <w:rPr>
                <w:rFonts w:ascii="Times New Roman" w:hAnsi="Times New Roman"/>
              </w:rPr>
            </w:pPr>
            <w:r>
              <w:rPr>
                <w:rFonts w:ascii="Times New Roman" w:hAnsi="Times New Roman"/>
              </w:rPr>
              <w:t>1</w:t>
            </w:r>
          </w:p>
        </w:tc>
        <w:tc>
          <w:tcPr>
            <w:tcW w:w="1058" w:type="dxa"/>
          </w:tcPr>
          <w:p w:rsidR="00532ABA" w:rsidRDefault="003F0E77" w:rsidP="00191433">
            <w:pPr>
              <w:rPr>
                <w:rFonts w:ascii="Times New Roman" w:hAnsi="Times New Roman"/>
              </w:rPr>
            </w:pPr>
            <w:r>
              <w:rPr>
                <w:rFonts w:ascii="Times New Roman" w:hAnsi="Times New Roman"/>
              </w:rPr>
              <w:t>2</w:t>
            </w:r>
          </w:p>
        </w:tc>
        <w:tc>
          <w:tcPr>
            <w:tcW w:w="1058" w:type="dxa"/>
          </w:tcPr>
          <w:p w:rsidR="00532ABA" w:rsidRDefault="00532ABA" w:rsidP="00191433">
            <w:pPr>
              <w:rPr>
                <w:rFonts w:ascii="Times New Roman" w:hAnsi="Times New Roman"/>
              </w:rPr>
            </w:pPr>
            <w:r>
              <w:rPr>
                <w:rFonts w:ascii="Times New Roman" w:hAnsi="Times New Roman"/>
              </w:rPr>
              <w:t>3</w:t>
            </w:r>
          </w:p>
        </w:tc>
        <w:tc>
          <w:tcPr>
            <w:tcW w:w="1058" w:type="dxa"/>
          </w:tcPr>
          <w:p w:rsidR="00532ABA" w:rsidRDefault="003F0E77" w:rsidP="00191433">
            <w:pPr>
              <w:rPr>
                <w:rFonts w:ascii="Times New Roman" w:hAnsi="Times New Roman"/>
              </w:rPr>
            </w:pPr>
            <w:r>
              <w:rPr>
                <w:rFonts w:ascii="Times New Roman" w:hAnsi="Times New Roman"/>
              </w:rPr>
              <w:t>2</w:t>
            </w:r>
          </w:p>
        </w:tc>
      </w:tr>
      <w:tr w:rsidR="00532ABA" w:rsidTr="00191433">
        <w:trPr>
          <w:trHeight w:val="287"/>
        </w:trPr>
        <w:tc>
          <w:tcPr>
            <w:tcW w:w="1058" w:type="dxa"/>
          </w:tcPr>
          <w:p w:rsidR="00532ABA" w:rsidRDefault="00532ABA" w:rsidP="00191433">
            <w:pPr>
              <w:rPr>
                <w:rFonts w:ascii="Times New Roman" w:hAnsi="Times New Roman"/>
              </w:rPr>
            </w:pPr>
            <w:r>
              <w:rPr>
                <w:rFonts w:ascii="Times New Roman" w:hAnsi="Times New Roman"/>
              </w:rPr>
              <w:t>CO4</w:t>
            </w:r>
          </w:p>
        </w:tc>
        <w:tc>
          <w:tcPr>
            <w:tcW w:w="1058" w:type="dxa"/>
          </w:tcPr>
          <w:p w:rsidR="00532ABA" w:rsidRDefault="003F0E77" w:rsidP="00191433">
            <w:pPr>
              <w:rPr>
                <w:rFonts w:ascii="Times New Roman" w:hAnsi="Times New Roman"/>
              </w:rPr>
            </w:pPr>
            <w:r>
              <w:rPr>
                <w:rFonts w:ascii="Times New Roman" w:hAnsi="Times New Roman"/>
              </w:rPr>
              <w:t>2</w:t>
            </w:r>
          </w:p>
        </w:tc>
        <w:tc>
          <w:tcPr>
            <w:tcW w:w="1058" w:type="dxa"/>
          </w:tcPr>
          <w:p w:rsidR="00532ABA" w:rsidRDefault="003F0E77" w:rsidP="00191433">
            <w:pPr>
              <w:rPr>
                <w:rFonts w:ascii="Times New Roman" w:hAnsi="Times New Roman"/>
              </w:rPr>
            </w:pPr>
            <w:r>
              <w:rPr>
                <w:rFonts w:ascii="Times New Roman" w:hAnsi="Times New Roman"/>
              </w:rPr>
              <w:t>2</w:t>
            </w:r>
          </w:p>
        </w:tc>
        <w:tc>
          <w:tcPr>
            <w:tcW w:w="1058" w:type="dxa"/>
          </w:tcPr>
          <w:p w:rsidR="00532ABA" w:rsidRDefault="003F0E77" w:rsidP="00191433">
            <w:pPr>
              <w:rPr>
                <w:rFonts w:ascii="Times New Roman" w:hAnsi="Times New Roman"/>
              </w:rPr>
            </w:pPr>
            <w:r>
              <w:rPr>
                <w:rFonts w:ascii="Times New Roman" w:hAnsi="Times New Roman"/>
              </w:rPr>
              <w:t>1</w:t>
            </w:r>
          </w:p>
        </w:tc>
        <w:tc>
          <w:tcPr>
            <w:tcW w:w="1058" w:type="dxa"/>
          </w:tcPr>
          <w:p w:rsidR="00532ABA" w:rsidRDefault="003F0E77" w:rsidP="00191433">
            <w:pPr>
              <w:rPr>
                <w:rFonts w:ascii="Times New Roman" w:hAnsi="Times New Roman"/>
              </w:rPr>
            </w:pPr>
            <w:r>
              <w:rPr>
                <w:rFonts w:ascii="Times New Roman" w:hAnsi="Times New Roman"/>
              </w:rPr>
              <w:t>1</w:t>
            </w:r>
          </w:p>
        </w:tc>
        <w:tc>
          <w:tcPr>
            <w:tcW w:w="1058" w:type="dxa"/>
          </w:tcPr>
          <w:p w:rsidR="00532ABA" w:rsidRDefault="00532ABA" w:rsidP="00191433">
            <w:pPr>
              <w:rPr>
                <w:rFonts w:ascii="Times New Roman" w:hAnsi="Times New Roman"/>
              </w:rPr>
            </w:pPr>
            <w:r>
              <w:rPr>
                <w:rFonts w:ascii="Times New Roman" w:hAnsi="Times New Roman"/>
              </w:rPr>
              <w:t>3</w:t>
            </w:r>
          </w:p>
        </w:tc>
        <w:tc>
          <w:tcPr>
            <w:tcW w:w="1058" w:type="dxa"/>
          </w:tcPr>
          <w:p w:rsidR="00532ABA" w:rsidRDefault="003F0E77" w:rsidP="00191433">
            <w:pPr>
              <w:rPr>
                <w:rFonts w:ascii="Times New Roman" w:hAnsi="Times New Roman"/>
              </w:rPr>
            </w:pPr>
            <w:r>
              <w:rPr>
                <w:rFonts w:ascii="Times New Roman" w:hAnsi="Times New Roman"/>
              </w:rPr>
              <w:t>2</w:t>
            </w:r>
          </w:p>
        </w:tc>
      </w:tr>
      <w:tr w:rsidR="00532ABA" w:rsidTr="00191433">
        <w:trPr>
          <w:trHeight w:val="346"/>
        </w:trPr>
        <w:tc>
          <w:tcPr>
            <w:tcW w:w="1058" w:type="dxa"/>
          </w:tcPr>
          <w:p w:rsidR="00532ABA" w:rsidRDefault="00532ABA" w:rsidP="00191433">
            <w:pPr>
              <w:rPr>
                <w:rFonts w:ascii="Times New Roman" w:hAnsi="Times New Roman"/>
              </w:rPr>
            </w:pPr>
            <w:r>
              <w:rPr>
                <w:rFonts w:ascii="Times New Roman" w:hAnsi="Times New Roman"/>
              </w:rPr>
              <w:t>Average</w:t>
            </w:r>
          </w:p>
        </w:tc>
        <w:tc>
          <w:tcPr>
            <w:tcW w:w="1058" w:type="dxa"/>
          </w:tcPr>
          <w:p w:rsidR="00532ABA" w:rsidRDefault="003F0E77" w:rsidP="00191433">
            <w:pPr>
              <w:rPr>
                <w:rFonts w:ascii="Times New Roman" w:hAnsi="Times New Roman"/>
              </w:rPr>
            </w:pPr>
            <w:r>
              <w:rPr>
                <w:rFonts w:ascii="Times New Roman" w:hAnsi="Times New Roman"/>
              </w:rPr>
              <w:t>2.25</w:t>
            </w:r>
          </w:p>
        </w:tc>
        <w:tc>
          <w:tcPr>
            <w:tcW w:w="1058" w:type="dxa"/>
          </w:tcPr>
          <w:p w:rsidR="00532ABA" w:rsidRDefault="003F0E77" w:rsidP="00191433">
            <w:pPr>
              <w:rPr>
                <w:rFonts w:ascii="Times New Roman" w:hAnsi="Times New Roman"/>
              </w:rPr>
            </w:pPr>
            <w:r>
              <w:rPr>
                <w:rFonts w:ascii="Times New Roman" w:hAnsi="Times New Roman"/>
              </w:rPr>
              <w:t>2</w:t>
            </w:r>
          </w:p>
        </w:tc>
        <w:tc>
          <w:tcPr>
            <w:tcW w:w="1058" w:type="dxa"/>
          </w:tcPr>
          <w:p w:rsidR="00532ABA" w:rsidRDefault="003F0E77" w:rsidP="00191433">
            <w:pPr>
              <w:rPr>
                <w:rFonts w:ascii="Times New Roman" w:hAnsi="Times New Roman"/>
              </w:rPr>
            </w:pPr>
            <w:r>
              <w:rPr>
                <w:rFonts w:ascii="Times New Roman" w:hAnsi="Times New Roman"/>
              </w:rPr>
              <w:t>1</w:t>
            </w:r>
          </w:p>
        </w:tc>
        <w:tc>
          <w:tcPr>
            <w:tcW w:w="1058" w:type="dxa"/>
          </w:tcPr>
          <w:p w:rsidR="00532ABA" w:rsidRDefault="003F0E77" w:rsidP="00191433">
            <w:pPr>
              <w:rPr>
                <w:rFonts w:ascii="Times New Roman" w:hAnsi="Times New Roman"/>
              </w:rPr>
            </w:pPr>
            <w:r>
              <w:rPr>
                <w:rFonts w:ascii="Times New Roman" w:hAnsi="Times New Roman"/>
              </w:rPr>
              <w:t>1.5</w:t>
            </w:r>
          </w:p>
        </w:tc>
        <w:tc>
          <w:tcPr>
            <w:tcW w:w="1058" w:type="dxa"/>
          </w:tcPr>
          <w:p w:rsidR="00532ABA" w:rsidRDefault="00532ABA" w:rsidP="00191433">
            <w:pPr>
              <w:rPr>
                <w:rFonts w:ascii="Times New Roman" w:hAnsi="Times New Roman"/>
              </w:rPr>
            </w:pPr>
            <w:r>
              <w:rPr>
                <w:rFonts w:ascii="Times New Roman" w:hAnsi="Times New Roman"/>
              </w:rPr>
              <w:t>2.</w:t>
            </w:r>
            <w:r w:rsidR="003F0E77">
              <w:rPr>
                <w:rFonts w:ascii="Times New Roman" w:hAnsi="Times New Roman"/>
              </w:rPr>
              <w:t>2</w:t>
            </w:r>
            <w:r>
              <w:rPr>
                <w:rFonts w:ascii="Times New Roman" w:hAnsi="Times New Roman"/>
              </w:rPr>
              <w:t>5</w:t>
            </w:r>
          </w:p>
        </w:tc>
        <w:tc>
          <w:tcPr>
            <w:tcW w:w="1058" w:type="dxa"/>
          </w:tcPr>
          <w:p w:rsidR="00532ABA" w:rsidRDefault="003F0E77" w:rsidP="00191433">
            <w:pPr>
              <w:rPr>
                <w:rFonts w:ascii="Times New Roman" w:hAnsi="Times New Roman"/>
              </w:rPr>
            </w:pPr>
            <w:r>
              <w:rPr>
                <w:rFonts w:ascii="Times New Roman" w:hAnsi="Times New Roman"/>
              </w:rPr>
              <w:t>1.25</w:t>
            </w:r>
          </w:p>
        </w:tc>
      </w:tr>
    </w:tbl>
    <w:p w:rsidR="00532ABA" w:rsidRDefault="00532ABA" w:rsidP="00532ABA">
      <w:pPr>
        <w:rPr>
          <w:rFonts w:ascii="Times New Roman" w:eastAsia="Calibri" w:hAnsi="Times New Roman" w:cs="Times New Roman"/>
        </w:rPr>
      </w:pPr>
    </w:p>
    <w:p w:rsidR="00532ABA" w:rsidRDefault="008A4DD7" w:rsidP="00532ABA">
      <w:pPr>
        <w:rPr>
          <w:rFonts w:ascii="Times New Roman" w:eastAsia="Calibri" w:hAnsi="Times New Roman" w:cs="Times New Roman"/>
          <w:b/>
          <w:bCs/>
        </w:rPr>
      </w:pPr>
      <w:r>
        <w:rPr>
          <w:rFonts w:ascii="Times New Roman" w:eastAsia="Calibri" w:hAnsi="Times New Roman" w:cs="Times New Roman"/>
          <w:b/>
          <w:bCs/>
        </w:rPr>
        <w:t xml:space="preserve">CO-PSO </w:t>
      </w:r>
      <w:r w:rsidR="00532ABA">
        <w:rPr>
          <w:rFonts w:ascii="Times New Roman" w:eastAsia="Calibri" w:hAnsi="Times New Roman" w:cs="Times New Roman"/>
          <w:b/>
          <w:bCs/>
        </w:rPr>
        <w:t>MAPPING</w:t>
      </w:r>
      <w:r w:rsidR="00AD2B0B">
        <w:rPr>
          <w:rFonts w:ascii="Times New Roman" w:eastAsia="Calibri" w:hAnsi="Times New Roman" w:cs="Times New Roman"/>
          <w:b/>
          <w:bCs/>
        </w:rPr>
        <w:t xml:space="preserve"> MATRIX</w:t>
      </w:r>
      <w:r w:rsidR="00532ABA">
        <w:rPr>
          <w:rFonts w:ascii="Times New Roman" w:eastAsia="Calibri" w:hAnsi="Times New Roman" w:cs="Times New Roman"/>
          <w:b/>
          <w:bCs/>
        </w:rPr>
        <w:t xml:space="preserve"> FOR PAPER BOT-203</w:t>
      </w:r>
      <w:r w:rsidR="00AD2B0B">
        <w:rPr>
          <w:rFonts w:ascii="Times New Roman" w:eastAsia="Calibri" w:hAnsi="Times New Roman" w:cs="Times New Roman"/>
          <w:b/>
          <w:bCs/>
        </w:rPr>
        <w:t xml:space="preserve"> (</w:t>
      </w:r>
      <w:r w:rsidR="00AD2B0B" w:rsidRPr="0045693D">
        <w:rPr>
          <w:rFonts w:ascii="Times New Roman" w:eastAsia="Calibri" w:hAnsi="Times New Roman" w:cs="Times New Roman"/>
          <w:b/>
        </w:rPr>
        <w:t>Gymnosperms</w:t>
      </w:r>
      <w:r w:rsidR="00AD2B0B">
        <w:rPr>
          <w:rFonts w:ascii="Times New Roman" w:eastAsia="Calibri" w:hAnsi="Times New Roman" w:cs="Times New Roman"/>
          <w:b/>
        </w:rPr>
        <w:t xml:space="preserve"> &amp; Ethnobotany):</w:t>
      </w:r>
    </w:p>
    <w:p w:rsidR="00532ABA" w:rsidRDefault="00532ABA" w:rsidP="00532ABA">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532ABA" w:rsidTr="00191433">
        <w:trPr>
          <w:trHeight w:val="351"/>
        </w:trPr>
        <w:tc>
          <w:tcPr>
            <w:tcW w:w="1150" w:type="dxa"/>
          </w:tcPr>
          <w:p w:rsidR="00532ABA" w:rsidRDefault="00532ABA" w:rsidP="00191433">
            <w:pPr>
              <w:rPr>
                <w:rFonts w:ascii="Times New Roman" w:hAnsi="Times New Roman" w:cs="Times New Roman"/>
              </w:rPr>
            </w:pP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PSO4</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PSO5</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2</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CO3</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2</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2</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CO4</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Average</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2.75</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2.5</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1.75</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c>
          <w:tcPr>
            <w:tcW w:w="1150" w:type="dxa"/>
          </w:tcPr>
          <w:p w:rsidR="00532ABA" w:rsidRDefault="003F0E77" w:rsidP="00191433">
            <w:pPr>
              <w:rPr>
                <w:rFonts w:ascii="Times New Roman" w:hAnsi="Times New Roman" w:cs="Times New Roman"/>
              </w:rPr>
            </w:pPr>
            <w:r>
              <w:rPr>
                <w:rFonts w:ascii="Times New Roman" w:hAnsi="Times New Roman" w:cs="Times New Roman"/>
              </w:rPr>
              <w:t>1</w:t>
            </w:r>
          </w:p>
        </w:tc>
      </w:tr>
    </w:tbl>
    <w:p w:rsidR="00532ABA" w:rsidRPr="007D4DB2" w:rsidRDefault="00532ABA" w:rsidP="007D4DB2">
      <w:pPr>
        <w:pStyle w:val="NoSpacing"/>
        <w:rPr>
          <w:rFonts w:ascii="Times New Roman" w:hAnsi="Times New Roman" w:cs="Times New Roman"/>
        </w:rPr>
      </w:pPr>
    </w:p>
    <w:p w:rsidR="007D4DB2" w:rsidRPr="00977D46" w:rsidRDefault="007D4DB2" w:rsidP="003C52D9">
      <w:pPr>
        <w:rPr>
          <w:rFonts w:ascii="Times New Roman" w:hAnsi="Times New Roman" w:cs="Times New Roman"/>
        </w:rPr>
      </w:pPr>
    </w:p>
    <w:p w:rsidR="003C52D9" w:rsidRDefault="003C52D9" w:rsidP="003C52D9">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3C52D9" w:rsidRPr="0045693D" w:rsidRDefault="003C52D9" w:rsidP="003C52D9">
      <w:pPr>
        <w:spacing w:after="0" w:line="240" w:lineRule="auto"/>
        <w:jc w:val="both"/>
        <w:rPr>
          <w:rFonts w:ascii="Times New Roman" w:hAnsi="Times New Roman" w:cs="Times New Roman"/>
          <w:b/>
        </w:rPr>
      </w:pPr>
    </w:p>
    <w:p w:rsidR="003C52D9" w:rsidRDefault="003C52D9" w:rsidP="003C52D9">
      <w:pPr>
        <w:spacing w:after="0" w:line="240" w:lineRule="auto"/>
        <w:jc w:val="center"/>
        <w:rPr>
          <w:rFonts w:ascii="Times New Roman" w:eastAsia="Calibri" w:hAnsi="Times New Roman" w:cs="Times New Roman"/>
          <w:b/>
        </w:rPr>
      </w:pPr>
      <w:r w:rsidRPr="0045693D">
        <w:rPr>
          <w:rFonts w:ascii="Times New Roman" w:eastAsia="Calibri" w:hAnsi="Times New Roman" w:cs="Times New Roman"/>
          <w:b/>
        </w:rPr>
        <w:t>U</w:t>
      </w:r>
      <w:r>
        <w:rPr>
          <w:rFonts w:ascii="Times New Roman" w:eastAsia="Calibri" w:hAnsi="Times New Roman" w:cs="Times New Roman"/>
          <w:b/>
        </w:rPr>
        <w:t>nit</w:t>
      </w:r>
      <w:r w:rsidRPr="0045693D">
        <w:rPr>
          <w:rFonts w:ascii="Times New Roman" w:eastAsia="Calibri" w:hAnsi="Times New Roman" w:cs="Times New Roman"/>
          <w:b/>
        </w:rPr>
        <w:t>-I</w:t>
      </w:r>
    </w:p>
    <w:p w:rsidR="003C52D9" w:rsidRPr="0045693D" w:rsidRDefault="003C52D9" w:rsidP="003C52D9">
      <w:pPr>
        <w:spacing w:after="0" w:line="240" w:lineRule="auto"/>
        <w:jc w:val="center"/>
        <w:rPr>
          <w:rFonts w:ascii="Times New Roman" w:eastAsia="Calibri" w:hAnsi="Times New Roman" w:cs="Times New Roman"/>
          <w:b/>
        </w:rPr>
      </w:pPr>
    </w:p>
    <w:p w:rsidR="003C52D9" w:rsidRPr="0045693D" w:rsidRDefault="003C52D9" w:rsidP="003C52D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45693D">
        <w:rPr>
          <w:rFonts w:ascii="Times New Roman" w:eastAsia="Calibri" w:hAnsi="Times New Roman" w:cs="Times New Roman"/>
        </w:rPr>
        <w:t>1</w:t>
      </w:r>
      <w:r>
        <w:rPr>
          <w:rFonts w:ascii="Times New Roman" w:eastAsia="Calibri" w:hAnsi="Times New Roman" w:cs="Times New Roman"/>
        </w:rPr>
        <w:t>.</w:t>
      </w:r>
      <w:r w:rsidRPr="0045693D">
        <w:rPr>
          <w:rFonts w:ascii="Times New Roman" w:eastAsia="Calibri" w:hAnsi="Times New Roman" w:cs="Times New Roman"/>
        </w:rPr>
        <w:t xml:space="preserve"> </w:t>
      </w:r>
      <w:r>
        <w:rPr>
          <w:rFonts w:ascii="Times New Roman" w:eastAsia="Calibri" w:hAnsi="Times New Roman" w:cs="Times New Roman"/>
        </w:rPr>
        <w:tab/>
      </w:r>
      <w:r w:rsidRPr="0045693D">
        <w:rPr>
          <w:rFonts w:ascii="Times New Roman" w:eastAsia="Calibri" w:hAnsi="Times New Roman" w:cs="Times New Roman"/>
        </w:rPr>
        <w:t xml:space="preserve">Classification of gymnosperms and their distribution in India. </w:t>
      </w:r>
    </w:p>
    <w:p w:rsidR="003C52D9" w:rsidRPr="0045693D" w:rsidRDefault="003C52D9" w:rsidP="003C52D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45693D">
        <w:rPr>
          <w:rFonts w:ascii="Times New Roman" w:eastAsia="Calibri" w:hAnsi="Times New Roman" w:cs="Times New Roman"/>
        </w:rPr>
        <w:t>2</w:t>
      </w:r>
      <w:r>
        <w:rPr>
          <w:rFonts w:ascii="Times New Roman" w:eastAsia="Calibri" w:hAnsi="Times New Roman" w:cs="Times New Roman"/>
        </w:rPr>
        <w:t>.</w:t>
      </w:r>
      <w:r w:rsidRPr="0045693D">
        <w:rPr>
          <w:rFonts w:ascii="Times New Roman" w:eastAsia="Calibri" w:hAnsi="Times New Roman" w:cs="Times New Roman"/>
        </w:rPr>
        <w:t xml:space="preserve"> </w:t>
      </w:r>
      <w:r>
        <w:rPr>
          <w:rFonts w:ascii="Times New Roman" w:eastAsia="Calibri" w:hAnsi="Times New Roman" w:cs="Times New Roman"/>
        </w:rPr>
        <w:tab/>
      </w:r>
      <w:r w:rsidRPr="0045693D">
        <w:rPr>
          <w:rFonts w:ascii="Times New Roman" w:eastAsia="Calibri" w:hAnsi="Times New Roman" w:cs="Times New Roman"/>
        </w:rPr>
        <w:t>Brief account of the following families:</w:t>
      </w:r>
    </w:p>
    <w:p w:rsidR="003C52D9" w:rsidRDefault="003C52D9" w:rsidP="003C52D9">
      <w:pPr>
        <w:spacing w:after="0" w:line="240" w:lineRule="auto"/>
        <w:ind w:firstLine="720"/>
        <w:jc w:val="both"/>
        <w:rPr>
          <w:rFonts w:ascii="Times New Roman" w:eastAsia="Calibri" w:hAnsi="Times New Roman" w:cs="Times New Roman"/>
        </w:rPr>
      </w:pPr>
      <w:r w:rsidRPr="0045693D">
        <w:rPr>
          <w:rFonts w:ascii="Times New Roman" w:eastAsia="Calibri" w:hAnsi="Times New Roman" w:cs="Times New Roman"/>
        </w:rPr>
        <w:t>Lyginopteridaceae, Medullosaceae, Glossopteridaceae, Caytoniaceae.</w:t>
      </w:r>
    </w:p>
    <w:p w:rsidR="003C52D9" w:rsidRPr="0045693D" w:rsidRDefault="003C52D9" w:rsidP="003C52D9">
      <w:pPr>
        <w:spacing w:after="0" w:line="240" w:lineRule="auto"/>
        <w:ind w:firstLine="720"/>
        <w:jc w:val="both"/>
        <w:rPr>
          <w:rFonts w:ascii="Times New Roman" w:eastAsia="Calibri" w:hAnsi="Times New Roman" w:cs="Times New Roman"/>
        </w:rPr>
      </w:pPr>
    </w:p>
    <w:p w:rsidR="003C52D9" w:rsidRDefault="003C52D9" w:rsidP="003C52D9">
      <w:pPr>
        <w:spacing w:after="0" w:line="240" w:lineRule="auto"/>
        <w:jc w:val="center"/>
        <w:rPr>
          <w:rFonts w:ascii="Times New Roman" w:eastAsia="Calibri" w:hAnsi="Times New Roman" w:cs="Times New Roman"/>
          <w:b/>
        </w:rPr>
      </w:pPr>
      <w:r w:rsidRPr="00604824">
        <w:rPr>
          <w:rFonts w:ascii="Times New Roman" w:eastAsia="Calibri" w:hAnsi="Times New Roman" w:cs="Times New Roman"/>
          <w:b/>
        </w:rPr>
        <w:t>U</w:t>
      </w:r>
      <w:r>
        <w:rPr>
          <w:rFonts w:ascii="Times New Roman" w:eastAsia="Calibri" w:hAnsi="Times New Roman" w:cs="Times New Roman"/>
          <w:b/>
        </w:rPr>
        <w:t>nit</w:t>
      </w:r>
      <w:r w:rsidRPr="00604824">
        <w:rPr>
          <w:rFonts w:ascii="Times New Roman" w:eastAsia="Calibri" w:hAnsi="Times New Roman" w:cs="Times New Roman"/>
          <w:b/>
        </w:rPr>
        <w:t xml:space="preserve"> </w:t>
      </w:r>
      <w:r>
        <w:rPr>
          <w:rFonts w:ascii="Times New Roman" w:eastAsia="Calibri" w:hAnsi="Times New Roman" w:cs="Times New Roman"/>
          <w:b/>
        </w:rPr>
        <w:t>–</w:t>
      </w:r>
      <w:r w:rsidRPr="00604824">
        <w:rPr>
          <w:rFonts w:ascii="Times New Roman" w:eastAsia="Calibri" w:hAnsi="Times New Roman" w:cs="Times New Roman"/>
          <w:b/>
        </w:rPr>
        <w:t xml:space="preserve"> II</w:t>
      </w:r>
    </w:p>
    <w:p w:rsidR="003C52D9" w:rsidRPr="00604824" w:rsidRDefault="003C52D9" w:rsidP="003C52D9">
      <w:pPr>
        <w:spacing w:after="0" w:line="240" w:lineRule="auto"/>
        <w:jc w:val="center"/>
        <w:rPr>
          <w:rFonts w:ascii="Times New Roman" w:eastAsia="Calibri" w:hAnsi="Times New Roman" w:cs="Times New Roman"/>
          <w:b/>
        </w:rPr>
      </w:pPr>
    </w:p>
    <w:p w:rsidR="003C52D9" w:rsidRPr="0045693D" w:rsidRDefault="003C52D9" w:rsidP="003C52D9">
      <w:pPr>
        <w:spacing w:after="0" w:line="240" w:lineRule="auto"/>
        <w:jc w:val="both"/>
        <w:rPr>
          <w:rFonts w:ascii="Times New Roman" w:eastAsia="Calibri" w:hAnsi="Times New Roman" w:cs="Times New Roman"/>
        </w:rPr>
      </w:pPr>
      <w:r w:rsidRPr="0045693D">
        <w:rPr>
          <w:rFonts w:ascii="Times New Roman" w:eastAsia="Calibri" w:hAnsi="Times New Roman" w:cs="Times New Roman"/>
        </w:rPr>
        <w:t xml:space="preserve"> </w:t>
      </w:r>
      <w:r>
        <w:rPr>
          <w:rFonts w:ascii="Times New Roman" w:eastAsia="Calibri" w:hAnsi="Times New Roman" w:cs="Times New Roman"/>
        </w:rPr>
        <w:t xml:space="preserve">     </w:t>
      </w:r>
      <w:r w:rsidRPr="0045693D">
        <w:rPr>
          <w:rFonts w:ascii="Times New Roman" w:eastAsia="Calibri" w:hAnsi="Times New Roman" w:cs="Times New Roman"/>
        </w:rPr>
        <w:t>3</w:t>
      </w:r>
      <w:r>
        <w:rPr>
          <w:rFonts w:ascii="Times New Roman" w:eastAsia="Calibri" w:hAnsi="Times New Roman" w:cs="Times New Roman"/>
        </w:rPr>
        <w:t>.</w:t>
      </w:r>
      <w:r w:rsidRPr="0045693D">
        <w:rPr>
          <w:rFonts w:ascii="Times New Roman" w:eastAsia="Calibri" w:hAnsi="Times New Roman" w:cs="Times New Roman"/>
        </w:rPr>
        <w:t xml:space="preserve"> </w:t>
      </w:r>
      <w:r>
        <w:rPr>
          <w:rFonts w:ascii="Times New Roman" w:eastAsia="Calibri" w:hAnsi="Times New Roman" w:cs="Times New Roman"/>
        </w:rPr>
        <w:tab/>
      </w:r>
      <w:r w:rsidRPr="0045693D">
        <w:rPr>
          <w:rFonts w:ascii="Times New Roman" w:eastAsia="Calibri" w:hAnsi="Times New Roman" w:cs="Times New Roman"/>
        </w:rPr>
        <w:t xml:space="preserve">General account of the following orders: </w:t>
      </w:r>
    </w:p>
    <w:p w:rsidR="003C52D9" w:rsidRPr="0045693D" w:rsidRDefault="003C52D9" w:rsidP="003C52D9">
      <w:pPr>
        <w:spacing w:after="0" w:line="240" w:lineRule="auto"/>
        <w:ind w:firstLine="720"/>
        <w:jc w:val="both"/>
        <w:rPr>
          <w:rFonts w:ascii="Times New Roman" w:eastAsia="Calibri" w:hAnsi="Times New Roman" w:cs="Times New Roman"/>
        </w:rPr>
      </w:pPr>
      <w:proofErr w:type="gramStart"/>
      <w:r w:rsidRPr="0045693D">
        <w:rPr>
          <w:rFonts w:ascii="Times New Roman" w:eastAsia="Calibri" w:hAnsi="Times New Roman" w:cs="Times New Roman"/>
        </w:rPr>
        <w:t>Cycadeoidales(</w:t>
      </w:r>
      <w:proofErr w:type="gramEnd"/>
      <w:r w:rsidRPr="0045693D">
        <w:rPr>
          <w:rFonts w:ascii="Times New Roman" w:eastAsia="Calibri" w:hAnsi="Times New Roman" w:cs="Times New Roman"/>
        </w:rPr>
        <w:t xml:space="preserve">Cycadeoidea), Pentoxylales, Cordiatales </w:t>
      </w:r>
    </w:p>
    <w:p w:rsidR="003C52D9" w:rsidRPr="0045693D" w:rsidRDefault="003C52D9" w:rsidP="003C52D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45693D">
        <w:rPr>
          <w:rFonts w:ascii="Times New Roman" w:eastAsia="Calibri" w:hAnsi="Times New Roman" w:cs="Times New Roman"/>
        </w:rPr>
        <w:t>4</w:t>
      </w:r>
      <w:r>
        <w:rPr>
          <w:rFonts w:ascii="Times New Roman" w:eastAsia="Calibri" w:hAnsi="Times New Roman" w:cs="Times New Roman"/>
        </w:rPr>
        <w:t>.</w:t>
      </w:r>
      <w:r w:rsidRPr="0045693D">
        <w:rPr>
          <w:rFonts w:ascii="Times New Roman" w:eastAsia="Calibri" w:hAnsi="Times New Roman" w:cs="Times New Roman"/>
        </w:rPr>
        <w:t xml:space="preserve"> </w:t>
      </w:r>
      <w:r>
        <w:rPr>
          <w:rFonts w:ascii="Times New Roman" w:eastAsia="Calibri" w:hAnsi="Times New Roman" w:cs="Times New Roman"/>
        </w:rPr>
        <w:tab/>
      </w:r>
      <w:r w:rsidRPr="0045693D">
        <w:rPr>
          <w:rFonts w:ascii="Times New Roman" w:eastAsia="Calibri" w:hAnsi="Times New Roman" w:cs="Times New Roman"/>
        </w:rPr>
        <w:t xml:space="preserve">Comparative account of Structure and reproduction in the following orders: </w:t>
      </w:r>
    </w:p>
    <w:p w:rsidR="003C52D9" w:rsidRDefault="003C52D9" w:rsidP="003C52D9">
      <w:pPr>
        <w:spacing w:after="0" w:line="240" w:lineRule="auto"/>
        <w:ind w:firstLine="720"/>
        <w:jc w:val="both"/>
        <w:rPr>
          <w:rFonts w:ascii="Times New Roman" w:eastAsia="Calibri" w:hAnsi="Times New Roman" w:cs="Times New Roman"/>
        </w:rPr>
      </w:pPr>
      <w:r w:rsidRPr="0045693D">
        <w:rPr>
          <w:rFonts w:ascii="Times New Roman" w:eastAsia="Calibri" w:hAnsi="Times New Roman" w:cs="Times New Roman"/>
        </w:rPr>
        <w:t>Cycadale</w:t>
      </w:r>
      <w:r>
        <w:rPr>
          <w:rFonts w:ascii="Times New Roman" w:eastAsia="Calibri" w:hAnsi="Times New Roman" w:cs="Times New Roman"/>
        </w:rPr>
        <w:t>s (Cycas), Ginkgoales (Ginkgo).</w:t>
      </w:r>
    </w:p>
    <w:p w:rsidR="003C52D9" w:rsidRPr="0045693D" w:rsidRDefault="003C52D9" w:rsidP="003C52D9">
      <w:pPr>
        <w:spacing w:after="0" w:line="240" w:lineRule="auto"/>
        <w:ind w:firstLine="720"/>
        <w:jc w:val="both"/>
        <w:rPr>
          <w:rFonts w:ascii="Times New Roman" w:eastAsia="Calibri" w:hAnsi="Times New Roman" w:cs="Times New Roman"/>
        </w:rPr>
      </w:pPr>
    </w:p>
    <w:p w:rsidR="003C52D9" w:rsidRDefault="003C52D9" w:rsidP="003C52D9">
      <w:pPr>
        <w:spacing w:after="0" w:line="240" w:lineRule="auto"/>
        <w:jc w:val="center"/>
        <w:rPr>
          <w:rFonts w:ascii="Times New Roman" w:eastAsia="Calibri" w:hAnsi="Times New Roman" w:cs="Times New Roman"/>
          <w:b/>
        </w:rPr>
      </w:pPr>
      <w:r w:rsidRPr="00604824">
        <w:rPr>
          <w:rFonts w:ascii="Times New Roman" w:eastAsia="Calibri" w:hAnsi="Times New Roman" w:cs="Times New Roman"/>
          <w:b/>
        </w:rPr>
        <w:lastRenderedPageBreak/>
        <w:t>U</w:t>
      </w:r>
      <w:r>
        <w:rPr>
          <w:rFonts w:ascii="Times New Roman" w:eastAsia="Calibri" w:hAnsi="Times New Roman" w:cs="Times New Roman"/>
          <w:b/>
        </w:rPr>
        <w:t>nit</w:t>
      </w:r>
      <w:r w:rsidRPr="00604824">
        <w:rPr>
          <w:rFonts w:ascii="Times New Roman" w:eastAsia="Calibri" w:hAnsi="Times New Roman" w:cs="Times New Roman"/>
          <w:b/>
        </w:rPr>
        <w:t>- III</w:t>
      </w:r>
    </w:p>
    <w:p w:rsidR="003C52D9" w:rsidRPr="00604824" w:rsidRDefault="003C52D9" w:rsidP="003C52D9">
      <w:pPr>
        <w:spacing w:after="0" w:line="240" w:lineRule="auto"/>
        <w:jc w:val="center"/>
        <w:rPr>
          <w:rFonts w:ascii="Times New Roman" w:eastAsia="Calibri" w:hAnsi="Times New Roman" w:cs="Times New Roman"/>
          <w:b/>
        </w:rPr>
      </w:pPr>
    </w:p>
    <w:p w:rsidR="003C52D9" w:rsidRPr="0008490A" w:rsidRDefault="003C52D9" w:rsidP="004C4D6C">
      <w:pPr>
        <w:pStyle w:val="ListParagraph"/>
        <w:numPr>
          <w:ilvl w:val="0"/>
          <w:numId w:val="16"/>
        </w:numPr>
        <w:jc w:val="both"/>
        <w:rPr>
          <w:rFonts w:ascii="Times New Roman" w:hAnsi="Times New Roman"/>
        </w:rPr>
      </w:pPr>
      <w:r w:rsidRPr="0008490A">
        <w:rPr>
          <w:rFonts w:ascii="Times New Roman" w:hAnsi="Times New Roman"/>
        </w:rPr>
        <w:t>Coniferales (Pinus, Cedrus), Ephedrales (Ephedra),  Welwitschiales, Gnetales</w:t>
      </w:r>
    </w:p>
    <w:p w:rsidR="003C52D9" w:rsidRPr="0045693D" w:rsidRDefault="003C52D9" w:rsidP="003C52D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6.</w:t>
      </w:r>
      <w:r w:rsidRPr="0045693D">
        <w:rPr>
          <w:rFonts w:ascii="Times New Roman" w:eastAsia="Calibri" w:hAnsi="Times New Roman" w:cs="Times New Roman"/>
        </w:rPr>
        <w:t xml:space="preserve"> </w:t>
      </w:r>
      <w:r>
        <w:rPr>
          <w:rFonts w:ascii="Times New Roman" w:eastAsia="Calibri" w:hAnsi="Times New Roman" w:cs="Times New Roman"/>
        </w:rPr>
        <w:tab/>
      </w:r>
      <w:r w:rsidRPr="0045693D">
        <w:rPr>
          <w:rFonts w:ascii="Times New Roman" w:eastAsia="Calibri" w:hAnsi="Times New Roman" w:cs="Times New Roman"/>
        </w:rPr>
        <w:t>Economic importance of gymnosperms</w:t>
      </w:r>
      <w:r>
        <w:rPr>
          <w:rFonts w:ascii="Times New Roman" w:eastAsia="Calibri" w:hAnsi="Times New Roman" w:cs="Times New Roman"/>
        </w:rPr>
        <w:t>, Role of Gymnosperms in Biodiversity.</w:t>
      </w:r>
      <w:r w:rsidRPr="0045693D">
        <w:rPr>
          <w:rFonts w:ascii="Times New Roman" w:eastAsia="Calibri" w:hAnsi="Times New Roman" w:cs="Times New Roman"/>
        </w:rPr>
        <w:t xml:space="preserve"> </w:t>
      </w:r>
    </w:p>
    <w:p w:rsidR="003C52D9" w:rsidRPr="0045693D" w:rsidRDefault="003C52D9" w:rsidP="003C52D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7.</w:t>
      </w:r>
      <w:r>
        <w:rPr>
          <w:rFonts w:ascii="Times New Roman" w:eastAsia="Calibri" w:hAnsi="Times New Roman" w:cs="Times New Roman"/>
        </w:rPr>
        <w:tab/>
      </w:r>
      <w:r w:rsidRPr="0045693D">
        <w:rPr>
          <w:rFonts w:ascii="Times New Roman" w:eastAsia="Calibri" w:hAnsi="Times New Roman" w:cs="Times New Roman"/>
        </w:rPr>
        <w:t xml:space="preserve">Modern methods of propagation of gymnosperms: somatic embryogenesis, haploids and </w:t>
      </w:r>
    </w:p>
    <w:p w:rsidR="003C52D9" w:rsidRDefault="003C52D9" w:rsidP="003C52D9">
      <w:pPr>
        <w:spacing w:after="0" w:line="240" w:lineRule="auto"/>
        <w:ind w:firstLine="720"/>
        <w:jc w:val="both"/>
        <w:rPr>
          <w:rFonts w:ascii="Times New Roman" w:eastAsia="Calibri" w:hAnsi="Times New Roman" w:cs="Times New Roman"/>
        </w:rPr>
      </w:pPr>
      <w:proofErr w:type="gramStart"/>
      <w:r w:rsidRPr="0045693D">
        <w:rPr>
          <w:rFonts w:ascii="Times New Roman" w:eastAsia="Calibri" w:hAnsi="Times New Roman" w:cs="Times New Roman"/>
        </w:rPr>
        <w:t>protoplast</w:t>
      </w:r>
      <w:proofErr w:type="gramEnd"/>
      <w:r w:rsidRPr="0045693D">
        <w:rPr>
          <w:rFonts w:ascii="Times New Roman" w:eastAsia="Calibri" w:hAnsi="Times New Roman" w:cs="Times New Roman"/>
        </w:rPr>
        <w:t xml:space="preserve"> culture </w:t>
      </w:r>
      <w:r>
        <w:rPr>
          <w:rFonts w:ascii="Times New Roman" w:eastAsia="Calibri" w:hAnsi="Times New Roman" w:cs="Times New Roman"/>
        </w:rPr>
        <w:t xml:space="preserve"> </w:t>
      </w:r>
    </w:p>
    <w:p w:rsidR="003C52D9" w:rsidRPr="0045693D" w:rsidRDefault="003C52D9" w:rsidP="003C52D9">
      <w:pPr>
        <w:spacing w:after="0" w:line="240" w:lineRule="auto"/>
        <w:jc w:val="both"/>
        <w:rPr>
          <w:rFonts w:ascii="Times New Roman" w:eastAsia="Calibri" w:hAnsi="Times New Roman" w:cs="Times New Roman"/>
        </w:rPr>
      </w:pPr>
    </w:p>
    <w:p w:rsidR="003C52D9" w:rsidRDefault="003C52D9" w:rsidP="003C52D9">
      <w:pPr>
        <w:spacing w:after="0" w:line="240" w:lineRule="auto"/>
        <w:jc w:val="center"/>
        <w:rPr>
          <w:rFonts w:ascii="Times New Roman" w:eastAsia="Calibri" w:hAnsi="Times New Roman" w:cs="Times New Roman"/>
          <w:b/>
        </w:rPr>
      </w:pPr>
      <w:r w:rsidRPr="0045693D">
        <w:rPr>
          <w:rFonts w:ascii="Times New Roman" w:eastAsia="Calibri" w:hAnsi="Times New Roman" w:cs="Times New Roman"/>
          <w:b/>
        </w:rPr>
        <w:t>U</w:t>
      </w:r>
      <w:r>
        <w:rPr>
          <w:rFonts w:ascii="Times New Roman" w:eastAsia="Calibri" w:hAnsi="Times New Roman" w:cs="Times New Roman"/>
          <w:b/>
        </w:rPr>
        <w:t>nit</w:t>
      </w:r>
      <w:r w:rsidRPr="0045693D">
        <w:rPr>
          <w:rFonts w:ascii="Times New Roman" w:eastAsia="Calibri" w:hAnsi="Times New Roman" w:cs="Times New Roman"/>
          <w:b/>
        </w:rPr>
        <w:t>-IV</w:t>
      </w:r>
    </w:p>
    <w:p w:rsidR="003C52D9" w:rsidRPr="0045693D" w:rsidRDefault="003C52D9" w:rsidP="003C52D9">
      <w:pPr>
        <w:spacing w:after="0" w:line="240" w:lineRule="auto"/>
        <w:jc w:val="center"/>
        <w:rPr>
          <w:rFonts w:ascii="Times New Roman" w:eastAsia="Calibri" w:hAnsi="Times New Roman" w:cs="Times New Roman"/>
          <w:b/>
        </w:rPr>
      </w:pPr>
    </w:p>
    <w:p w:rsidR="003C52D9" w:rsidRPr="00EC6A4B" w:rsidRDefault="003C52D9" w:rsidP="003C52D9">
      <w:pPr>
        <w:ind w:left="720" w:hanging="420"/>
        <w:jc w:val="both"/>
        <w:rPr>
          <w:rFonts w:ascii="Times New Roman" w:hAnsi="Times New Roman"/>
        </w:rPr>
      </w:pPr>
      <w:r>
        <w:rPr>
          <w:rFonts w:ascii="Times New Roman" w:hAnsi="Times New Roman"/>
        </w:rPr>
        <w:t>8.</w:t>
      </w:r>
      <w:r>
        <w:rPr>
          <w:rFonts w:ascii="Times New Roman" w:hAnsi="Times New Roman"/>
        </w:rPr>
        <w:tab/>
      </w:r>
      <w:r w:rsidRPr="00EC6A4B">
        <w:rPr>
          <w:rFonts w:ascii="Times New Roman" w:hAnsi="Times New Roman"/>
        </w:rPr>
        <w:t xml:space="preserve">Ethnobotany: History and importance of ethnobotany, ethnomedicobotany, ethnozoology,  </w:t>
      </w:r>
      <w:r>
        <w:rPr>
          <w:rFonts w:ascii="Times New Roman" w:hAnsi="Times New Roman"/>
        </w:rPr>
        <w:t xml:space="preserve"> </w:t>
      </w:r>
      <w:r w:rsidRPr="00EC6A4B">
        <w:rPr>
          <w:rFonts w:ascii="Times New Roman" w:hAnsi="Times New Roman"/>
        </w:rPr>
        <w:t>ethnoveterinary, ethnomusicology and ethnoagriculture</w:t>
      </w:r>
    </w:p>
    <w:p w:rsidR="003C52D9" w:rsidRDefault="003C52D9" w:rsidP="003C52D9">
      <w:pPr>
        <w:spacing w:after="0"/>
        <w:ind w:left="720" w:hanging="450"/>
        <w:rPr>
          <w:rFonts w:ascii="Times New Roman" w:hAnsi="Times New Roman"/>
        </w:rPr>
      </w:pPr>
      <w:r>
        <w:rPr>
          <w:rFonts w:ascii="Times New Roman" w:hAnsi="Times New Roman"/>
        </w:rPr>
        <w:t>9</w:t>
      </w:r>
      <w:r>
        <w:rPr>
          <w:rFonts w:ascii="Times New Roman" w:hAnsi="Times New Roman"/>
        </w:rPr>
        <w:tab/>
      </w:r>
      <w:r w:rsidRPr="00D75740">
        <w:rPr>
          <w:rFonts w:ascii="Times New Roman" w:hAnsi="Times New Roman"/>
        </w:rPr>
        <w:t xml:space="preserve">Wild </w:t>
      </w:r>
      <w:r>
        <w:rPr>
          <w:rFonts w:ascii="Times New Roman" w:hAnsi="Times New Roman"/>
        </w:rPr>
        <w:t>e</w:t>
      </w:r>
      <w:r w:rsidRPr="00D75740">
        <w:rPr>
          <w:rFonts w:ascii="Times New Roman" w:hAnsi="Times New Roman"/>
        </w:rPr>
        <w:t xml:space="preserve">dible plants used as emergency food by triblals in India, methods and techniques in </w:t>
      </w:r>
      <w:r>
        <w:rPr>
          <w:rFonts w:ascii="Times New Roman" w:hAnsi="Times New Roman"/>
        </w:rPr>
        <w:t xml:space="preserve">  </w:t>
      </w:r>
      <w:r w:rsidRPr="00D75740">
        <w:rPr>
          <w:rFonts w:ascii="Times New Roman" w:hAnsi="Times New Roman"/>
        </w:rPr>
        <w:t xml:space="preserve">ethnobotanical study and research. </w:t>
      </w:r>
    </w:p>
    <w:p w:rsidR="003C52D9" w:rsidRPr="00E55C7F" w:rsidRDefault="003C52D9" w:rsidP="003C52D9">
      <w:pPr>
        <w:spacing w:after="0"/>
        <w:ind w:left="720" w:hanging="450"/>
        <w:rPr>
          <w:rFonts w:ascii="Times New Roman" w:hAnsi="Times New Roman"/>
        </w:rPr>
      </w:pPr>
      <w:r>
        <w:rPr>
          <w:rFonts w:ascii="Times New Roman" w:hAnsi="Times New Roman"/>
        </w:rPr>
        <w:t>10.</w:t>
      </w:r>
      <w:r>
        <w:rPr>
          <w:rFonts w:ascii="Times New Roman" w:hAnsi="Times New Roman"/>
        </w:rPr>
        <w:tab/>
      </w:r>
      <w:r w:rsidRPr="00E55C7F">
        <w:rPr>
          <w:rFonts w:ascii="Times New Roman" w:hAnsi="Times New Roman"/>
        </w:rPr>
        <w:t xml:space="preserve">Traditional plants: Cereals, pulses, vegetables, spices and mushrooms, </w:t>
      </w:r>
      <w:proofErr w:type="gramStart"/>
      <w:r w:rsidRPr="00E55C7F">
        <w:rPr>
          <w:rFonts w:ascii="Times New Roman" w:hAnsi="Times New Roman"/>
        </w:rPr>
        <w:t>wild  edible</w:t>
      </w:r>
      <w:proofErr w:type="gramEnd"/>
      <w:r w:rsidRPr="00E55C7F">
        <w:rPr>
          <w:rFonts w:ascii="Times New Roman" w:hAnsi="Times New Roman"/>
        </w:rPr>
        <w:t xml:space="preserve"> fruits and    seeds. </w:t>
      </w:r>
      <w:proofErr w:type="gramStart"/>
      <w:r w:rsidRPr="00E55C7F">
        <w:rPr>
          <w:rFonts w:ascii="Times New Roman" w:hAnsi="Times New Roman"/>
        </w:rPr>
        <w:t>Plants in folk songs and proverbs.</w:t>
      </w:r>
      <w:proofErr w:type="gramEnd"/>
      <w:r w:rsidRPr="00E55C7F">
        <w:rPr>
          <w:rFonts w:ascii="Times New Roman" w:hAnsi="Times New Roman"/>
        </w:rPr>
        <w:t xml:space="preserve"> Sacred grooves, Impact of moderenization.</w:t>
      </w:r>
    </w:p>
    <w:p w:rsidR="003C52D9" w:rsidRDefault="003C52D9" w:rsidP="003C52D9">
      <w:pPr>
        <w:spacing w:after="0" w:line="240" w:lineRule="auto"/>
        <w:jc w:val="both"/>
        <w:rPr>
          <w:rFonts w:ascii="Times New Roman" w:eastAsia="Calibri" w:hAnsi="Times New Roman" w:cs="Times New Roman"/>
          <w:b/>
        </w:rPr>
      </w:pPr>
      <w:r w:rsidRPr="0045693D">
        <w:rPr>
          <w:rFonts w:ascii="Times New Roman" w:eastAsia="Calibri" w:hAnsi="Times New Roman" w:cs="Times New Roman"/>
          <w:b/>
        </w:rPr>
        <w:t xml:space="preserve">Suggested Readings: </w:t>
      </w:r>
    </w:p>
    <w:p w:rsidR="003C52D9" w:rsidRPr="0045693D" w:rsidRDefault="003C52D9" w:rsidP="003C52D9">
      <w:pPr>
        <w:spacing w:after="0" w:line="240" w:lineRule="auto"/>
        <w:jc w:val="both"/>
        <w:rPr>
          <w:rFonts w:ascii="Times New Roman" w:eastAsia="Calibri" w:hAnsi="Times New Roman" w:cs="Times New Roman"/>
          <w:b/>
        </w:rPr>
      </w:pPr>
    </w:p>
    <w:p w:rsidR="003C52D9" w:rsidRPr="00CB0113" w:rsidRDefault="003C52D9" w:rsidP="003C52D9">
      <w:pPr>
        <w:spacing w:after="0" w:line="240" w:lineRule="auto"/>
        <w:ind w:left="360"/>
        <w:rPr>
          <w:rFonts w:ascii="Times New Roman" w:hAnsi="Times New Roman"/>
          <w:sz w:val="20"/>
          <w:szCs w:val="20"/>
        </w:rPr>
      </w:pPr>
      <w:r>
        <w:rPr>
          <w:rFonts w:ascii="Times New Roman" w:hAnsi="Times New Roman"/>
          <w:sz w:val="20"/>
          <w:szCs w:val="20"/>
        </w:rPr>
        <w:t xml:space="preserve">   1.</w:t>
      </w:r>
      <w:r w:rsidRPr="00CB0113">
        <w:rPr>
          <w:rFonts w:ascii="Times New Roman" w:hAnsi="Times New Roman"/>
          <w:sz w:val="20"/>
          <w:szCs w:val="20"/>
        </w:rPr>
        <w:t xml:space="preserve"> Bhatnagar, S.P. and Moitra, A. 1996. Gymnosperms, New Age International Pvt. Ltd., New </w:t>
      </w:r>
    </w:p>
    <w:p w:rsidR="003C52D9" w:rsidRPr="00977D46" w:rsidRDefault="003C52D9" w:rsidP="003C52D9">
      <w:pPr>
        <w:spacing w:after="0" w:line="240" w:lineRule="auto"/>
        <w:ind w:firstLine="720"/>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Delhi. </w:t>
      </w:r>
    </w:p>
    <w:p w:rsidR="003C52D9" w:rsidRPr="00977D46" w:rsidRDefault="003C52D9" w:rsidP="003C52D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2.</w:t>
      </w:r>
      <w:r w:rsidRPr="00977D46">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r>
      <w:r w:rsidRPr="00977D46">
        <w:rPr>
          <w:rFonts w:ascii="Times New Roman" w:eastAsia="Calibri" w:hAnsi="Times New Roman" w:cs="Times New Roman"/>
          <w:sz w:val="20"/>
          <w:szCs w:val="20"/>
        </w:rPr>
        <w:t xml:space="preserve">Sporne, K.R. 1965. </w:t>
      </w:r>
      <w:proofErr w:type="gramStart"/>
      <w:r w:rsidRPr="00977D46">
        <w:rPr>
          <w:rFonts w:ascii="Times New Roman" w:eastAsia="Calibri" w:hAnsi="Times New Roman" w:cs="Times New Roman"/>
          <w:sz w:val="20"/>
          <w:szCs w:val="20"/>
        </w:rPr>
        <w:t>The Morphology of Gymnosperms.</w:t>
      </w:r>
      <w:proofErr w:type="gramEnd"/>
      <w:r w:rsidRPr="00977D46">
        <w:rPr>
          <w:rFonts w:ascii="Times New Roman" w:eastAsia="Calibri" w:hAnsi="Times New Roman" w:cs="Times New Roman"/>
          <w:sz w:val="20"/>
          <w:szCs w:val="20"/>
        </w:rPr>
        <w:t xml:space="preserve"> B.I. Publications Pvt. Ltd., New </w:t>
      </w:r>
    </w:p>
    <w:p w:rsidR="003C52D9" w:rsidRDefault="003C52D9" w:rsidP="003C52D9">
      <w:pPr>
        <w:spacing w:after="0" w:line="240" w:lineRule="auto"/>
        <w:ind w:firstLine="720"/>
        <w:rPr>
          <w:rFonts w:ascii="Times New Roman" w:eastAsia="Calibri" w:hAnsi="Times New Roman" w:cs="Times New Roman"/>
          <w:sz w:val="20"/>
          <w:szCs w:val="20"/>
        </w:rPr>
      </w:pPr>
      <w:r w:rsidRPr="00977D46">
        <w:rPr>
          <w:rFonts w:ascii="Times New Roman" w:eastAsia="Calibri" w:hAnsi="Times New Roman" w:cs="Times New Roman"/>
          <w:sz w:val="20"/>
          <w:szCs w:val="20"/>
        </w:rPr>
        <w:t xml:space="preserve">Delhi. </w:t>
      </w:r>
    </w:p>
    <w:p w:rsidR="003C52D9" w:rsidRPr="00A215CC" w:rsidRDefault="003C52D9" w:rsidP="003C52D9">
      <w:pPr>
        <w:tabs>
          <w:tab w:val="left" w:pos="720"/>
        </w:tabs>
        <w:spacing w:after="0" w:line="240" w:lineRule="auto"/>
        <w:ind w:left="270"/>
        <w:rPr>
          <w:rFonts w:ascii="Times New Roman" w:hAnsi="Times New Roman"/>
          <w:sz w:val="20"/>
          <w:szCs w:val="20"/>
        </w:rPr>
      </w:pPr>
      <w:r>
        <w:rPr>
          <w:rFonts w:ascii="Times New Roman" w:hAnsi="Times New Roman"/>
          <w:sz w:val="20"/>
          <w:szCs w:val="20"/>
        </w:rPr>
        <w:t xml:space="preserve">    3.</w:t>
      </w:r>
      <w:r w:rsidRPr="00A215CC">
        <w:rPr>
          <w:rFonts w:ascii="Times New Roman" w:hAnsi="Times New Roman"/>
          <w:sz w:val="20"/>
          <w:szCs w:val="20"/>
        </w:rPr>
        <w:t xml:space="preserve">  Bierhorst, D. W. 1971. Morphology </w:t>
      </w:r>
      <w:proofErr w:type="gramStart"/>
      <w:r w:rsidRPr="00A215CC">
        <w:rPr>
          <w:rFonts w:ascii="Times New Roman" w:hAnsi="Times New Roman"/>
          <w:sz w:val="20"/>
          <w:szCs w:val="20"/>
        </w:rPr>
        <w:t>of  Vascular</w:t>
      </w:r>
      <w:proofErr w:type="gramEnd"/>
      <w:r w:rsidRPr="00A215CC">
        <w:rPr>
          <w:rFonts w:ascii="Times New Roman" w:hAnsi="Times New Roman"/>
          <w:sz w:val="20"/>
          <w:szCs w:val="20"/>
        </w:rPr>
        <w:t xml:space="preserve"> Plants. Macmillan. New York.</w:t>
      </w:r>
    </w:p>
    <w:p w:rsidR="003C52D9" w:rsidRPr="00A215CC" w:rsidRDefault="003C52D9" w:rsidP="003C52D9">
      <w:pPr>
        <w:spacing w:after="0" w:line="240" w:lineRule="auto"/>
        <w:ind w:left="270"/>
        <w:rPr>
          <w:rFonts w:ascii="Times New Roman" w:hAnsi="Times New Roman"/>
        </w:rPr>
      </w:pPr>
      <w:r>
        <w:rPr>
          <w:rFonts w:ascii="Times New Roman" w:hAnsi="Times New Roman"/>
        </w:rPr>
        <w:t xml:space="preserve">   </w:t>
      </w:r>
      <w:proofErr w:type="gramStart"/>
      <w:r>
        <w:rPr>
          <w:rFonts w:ascii="Times New Roman" w:hAnsi="Times New Roman"/>
        </w:rPr>
        <w:t>4 .</w:t>
      </w:r>
      <w:proofErr w:type="gramEnd"/>
      <w:r w:rsidR="002D316A">
        <w:rPr>
          <w:rFonts w:ascii="Times New Roman" w:hAnsi="Times New Roman"/>
        </w:rPr>
        <w:t xml:space="preserve"> </w:t>
      </w:r>
      <w:r w:rsidRPr="00A215CC">
        <w:rPr>
          <w:rFonts w:ascii="Times New Roman" w:hAnsi="Times New Roman"/>
        </w:rPr>
        <w:t>Cotton, C.M. 1996. Ethnobotany- Principles and Appliations, Centruy School Book by service</w:t>
      </w:r>
    </w:p>
    <w:p w:rsidR="003C52D9" w:rsidRPr="001F18A1" w:rsidRDefault="003C52D9" w:rsidP="003C52D9">
      <w:pPr>
        <w:pStyle w:val="ListParagraph"/>
        <w:ind w:left="630"/>
        <w:rPr>
          <w:rFonts w:ascii="Times New Roman" w:hAnsi="Times New Roman"/>
        </w:rPr>
      </w:pPr>
      <w:proofErr w:type="gramStart"/>
      <w:r w:rsidRPr="001F18A1">
        <w:rPr>
          <w:rFonts w:ascii="Times New Roman" w:hAnsi="Times New Roman"/>
        </w:rPr>
        <w:t>Film setting Ltd.</w:t>
      </w:r>
      <w:proofErr w:type="gramEnd"/>
    </w:p>
    <w:p w:rsidR="003C52D9" w:rsidRPr="002D316A" w:rsidRDefault="003C52D9" w:rsidP="004C4D6C">
      <w:pPr>
        <w:pStyle w:val="ListParagraph"/>
        <w:numPr>
          <w:ilvl w:val="0"/>
          <w:numId w:val="17"/>
        </w:numPr>
        <w:rPr>
          <w:rFonts w:ascii="Times New Roman" w:hAnsi="Times New Roman"/>
        </w:rPr>
      </w:pPr>
      <w:r w:rsidRPr="002D316A">
        <w:rPr>
          <w:rFonts w:ascii="Times New Roman" w:hAnsi="Times New Roman"/>
        </w:rPr>
        <w:t>Dahlgren. R.H., Clifford, T and P.F Yeo 1985.The families of the monocotyledons; structure,</w:t>
      </w:r>
    </w:p>
    <w:p w:rsidR="003C52D9" w:rsidRPr="001F18A1" w:rsidRDefault="003C52D9" w:rsidP="003C52D9">
      <w:pPr>
        <w:pStyle w:val="ListParagraph"/>
        <w:ind w:left="630"/>
        <w:rPr>
          <w:rFonts w:ascii="Times New Roman" w:hAnsi="Times New Roman"/>
        </w:rPr>
      </w:pPr>
      <w:proofErr w:type="gramStart"/>
      <w:r w:rsidRPr="001F18A1">
        <w:rPr>
          <w:rFonts w:ascii="Times New Roman" w:hAnsi="Times New Roman"/>
        </w:rPr>
        <w:t>Evolution and Taxonomy.</w:t>
      </w:r>
      <w:proofErr w:type="gramEnd"/>
      <w:r w:rsidRPr="001F18A1">
        <w:rPr>
          <w:rFonts w:ascii="Times New Roman" w:hAnsi="Times New Roman"/>
        </w:rPr>
        <w:t xml:space="preserve"> SpingeVerag, NY.</w:t>
      </w:r>
    </w:p>
    <w:p w:rsidR="003C52D9" w:rsidRPr="00A215CC" w:rsidRDefault="003C52D9" w:rsidP="003C52D9">
      <w:pPr>
        <w:spacing w:after="0" w:line="240" w:lineRule="auto"/>
        <w:ind w:left="360"/>
        <w:rPr>
          <w:rFonts w:ascii="Times New Roman" w:hAnsi="Times New Roman"/>
        </w:rPr>
      </w:pPr>
      <w:r>
        <w:rPr>
          <w:rFonts w:ascii="Times New Roman" w:hAnsi="Times New Roman"/>
        </w:rPr>
        <w:t>6.</w:t>
      </w:r>
      <w:r w:rsidR="00625038">
        <w:rPr>
          <w:rFonts w:ascii="Times New Roman" w:hAnsi="Times New Roman"/>
        </w:rPr>
        <w:t xml:space="preserve"> </w:t>
      </w:r>
      <w:r w:rsidRPr="00A215CC">
        <w:rPr>
          <w:rFonts w:ascii="Times New Roman" w:hAnsi="Times New Roman"/>
        </w:rPr>
        <w:t xml:space="preserve">Gary J, Martin, 2004. </w:t>
      </w:r>
      <w:proofErr w:type="gramStart"/>
      <w:r w:rsidRPr="00A215CC">
        <w:rPr>
          <w:rFonts w:ascii="Times New Roman" w:hAnsi="Times New Roman"/>
        </w:rPr>
        <w:t>Ethnobotany- A Methods Manual, Chapman and Hall.</w:t>
      </w:r>
      <w:proofErr w:type="gramEnd"/>
      <w:r w:rsidRPr="00A215CC">
        <w:rPr>
          <w:rFonts w:ascii="Times New Roman" w:hAnsi="Times New Roman"/>
        </w:rPr>
        <w:t xml:space="preserve"> U.K.</w:t>
      </w:r>
    </w:p>
    <w:p w:rsidR="003C52D9" w:rsidRPr="00A215CC" w:rsidRDefault="003C52D9" w:rsidP="003C52D9">
      <w:pPr>
        <w:spacing w:after="0" w:line="240" w:lineRule="auto"/>
        <w:ind w:left="360"/>
        <w:rPr>
          <w:rFonts w:ascii="Times New Roman" w:hAnsi="Times New Roman"/>
        </w:rPr>
      </w:pPr>
      <w:r>
        <w:rPr>
          <w:rFonts w:ascii="Times New Roman" w:hAnsi="Times New Roman"/>
        </w:rPr>
        <w:t>7.</w:t>
      </w:r>
      <w:r w:rsidR="00625038">
        <w:rPr>
          <w:rFonts w:ascii="Times New Roman" w:hAnsi="Times New Roman"/>
        </w:rPr>
        <w:t xml:space="preserve"> </w:t>
      </w:r>
      <w:r w:rsidRPr="00A215CC">
        <w:rPr>
          <w:rFonts w:ascii="Times New Roman" w:hAnsi="Times New Roman"/>
        </w:rPr>
        <w:t xml:space="preserve">Jain S.K. 1981. </w:t>
      </w:r>
      <w:proofErr w:type="gramStart"/>
      <w:r w:rsidRPr="00A215CC">
        <w:rPr>
          <w:rFonts w:ascii="Times New Roman" w:hAnsi="Times New Roman"/>
        </w:rPr>
        <w:t>Glimpses of Indian Ethnobotany.</w:t>
      </w:r>
      <w:proofErr w:type="gramEnd"/>
      <w:r w:rsidRPr="00A215CC">
        <w:rPr>
          <w:rFonts w:ascii="Times New Roman" w:hAnsi="Times New Roman"/>
        </w:rPr>
        <w:t xml:space="preserve"> Oxford and IBH, New Delhi.</w:t>
      </w:r>
    </w:p>
    <w:p w:rsidR="003C52D9" w:rsidRPr="00A215CC" w:rsidRDefault="003C52D9" w:rsidP="003C52D9">
      <w:pPr>
        <w:spacing w:after="0" w:line="240" w:lineRule="auto"/>
        <w:ind w:left="360"/>
        <w:rPr>
          <w:rFonts w:ascii="Times New Roman" w:hAnsi="Times New Roman"/>
        </w:rPr>
      </w:pPr>
      <w:r>
        <w:rPr>
          <w:rFonts w:ascii="Times New Roman" w:hAnsi="Times New Roman"/>
        </w:rPr>
        <w:t>8.</w:t>
      </w:r>
      <w:r w:rsidR="00625038">
        <w:rPr>
          <w:rFonts w:ascii="Times New Roman" w:hAnsi="Times New Roman"/>
        </w:rPr>
        <w:t xml:space="preserve"> </w:t>
      </w:r>
      <w:r w:rsidRPr="00A215CC">
        <w:rPr>
          <w:rFonts w:ascii="Times New Roman" w:hAnsi="Times New Roman"/>
        </w:rPr>
        <w:t xml:space="preserve">Jain S.K. 1987. </w:t>
      </w:r>
      <w:proofErr w:type="gramStart"/>
      <w:r w:rsidRPr="00A215CC">
        <w:rPr>
          <w:rFonts w:ascii="Times New Roman" w:hAnsi="Times New Roman"/>
        </w:rPr>
        <w:t>A manual of ethnobotany.</w:t>
      </w:r>
      <w:proofErr w:type="gramEnd"/>
      <w:r w:rsidRPr="00A215CC">
        <w:rPr>
          <w:rFonts w:ascii="Times New Roman" w:hAnsi="Times New Roman"/>
        </w:rPr>
        <w:t xml:space="preserve"> </w:t>
      </w:r>
      <w:proofErr w:type="gramStart"/>
      <w:r w:rsidRPr="00A215CC">
        <w:rPr>
          <w:rFonts w:ascii="Times New Roman" w:hAnsi="Times New Roman"/>
        </w:rPr>
        <w:t>Scientific publisher Jodhpur.</w:t>
      </w:r>
      <w:proofErr w:type="gramEnd"/>
    </w:p>
    <w:p w:rsidR="003C52D9" w:rsidRPr="00A215CC" w:rsidRDefault="003C52D9" w:rsidP="003C52D9">
      <w:pPr>
        <w:spacing w:after="0" w:line="240" w:lineRule="auto"/>
        <w:ind w:left="360"/>
        <w:rPr>
          <w:rFonts w:ascii="Times New Roman" w:hAnsi="Times New Roman"/>
        </w:rPr>
      </w:pPr>
      <w:r>
        <w:rPr>
          <w:rFonts w:ascii="Times New Roman" w:hAnsi="Times New Roman"/>
        </w:rPr>
        <w:t>9.</w:t>
      </w:r>
      <w:r w:rsidR="00625038">
        <w:rPr>
          <w:rFonts w:ascii="Times New Roman" w:hAnsi="Times New Roman"/>
        </w:rPr>
        <w:t xml:space="preserve"> </w:t>
      </w:r>
      <w:r w:rsidRPr="00A215CC">
        <w:rPr>
          <w:rFonts w:ascii="Times New Roman" w:hAnsi="Times New Roman"/>
        </w:rPr>
        <w:t xml:space="preserve">Jain S.K. and Mundgal, 1999. </w:t>
      </w:r>
      <w:proofErr w:type="gramStart"/>
      <w:r w:rsidRPr="00A215CC">
        <w:rPr>
          <w:rFonts w:ascii="Times New Roman" w:hAnsi="Times New Roman"/>
        </w:rPr>
        <w:t>Handbook of ethnobotany, London.</w:t>
      </w:r>
      <w:proofErr w:type="gramEnd"/>
    </w:p>
    <w:p w:rsidR="003C52D9" w:rsidRPr="00A215CC" w:rsidRDefault="003C52D9" w:rsidP="00625038">
      <w:pPr>
        <w:spacing w:after="0" w:line="240" w:lineRule="auto"/>
        <w:ind w:left="630" w:hanging="270"/>
        <w:rPr>
          <w:rFonts w:ascii="Times New Roman" w:hAnsi="Times New Roman"/>
        </w:rPr>
      </w:pPr>
      <w:r>
        <w:rPr>
          <w:rFonts w:ascii="Times New Roman" w:hAnsi="Times New Roman"/>
        </w:rPr>
        <w:t>10.</w:t>
      </w:r>
      <w:r w:rsidR="00625038">
        <w:rPr>
          <w:rFonts w:ascii="Times New Roman" w:hAnsi="Times New Roman"/>
        </w:rPr>
        <w:t xml:space="preserve"> </w:t>
      </w:r>
      <w:r w:rsidRPr="00A215CC">
        <w:rPr>
          <w:rFonts w:ascii="Times New Roman" w:hAnsi="Times New Roman"/>
        </w:rPr>
        <w:t xml:space="preserve">Pursrglove, J.W. 1972. </w:t>
      </w:r>
      <w:proofErr w:type="gramStart"/>
      <w:r w:rsidRPr="00A215CC">
        <w:rPr>
          <w:rFonts w:ascii="Times New Roman" w:hAnsi="Times New Roman"/>
        </w:rPr>
        <w:t>Tropical Crops-Monocotyledons and Dicotyledons of ethnobotany, ethnomedicine, ethnoecology, ethnic communities.</w:t>
      </w:r>
      <w:proofErr w:type="gramEnd"/>
    </w:p>
    <w:p w:rsidR="003C52D9" w:rsidRPr="00A215CC" w:rsidRDefault="003C52D9" w:rsidP="003C52D9">
      <w:pPr>
        <w:spacing w:after="0" w:line="240" w:lineRule="auto"/>
        <w:ind w:left="360"/>
        <w:rPr>
          <w:rFonts w:ascii="Times New Roman" w:hAnsi="Times New Roman"/>
        </w:rPr>
      </w:pPr>
      <w:r>
        <w:rPr>
          <w:rFonts w:ascii="Times New Roman" w:hAnsi="Times New Roman"/>
        </w:rPr>
        <w:t>11.</w:t>
      </w:r>
      <w:r w:rsidR="00625038">
        <w:rPr>
          <w:rFonts w:ascii="Times New Roman" w:hAnsi="Times New Roman"/>
        </w:rPr>
        <w:t xml:space="preserve"> </w:t>
      </w:r>
      <w:r w:rsidRPr="00A215CC">
        <w:rPr>
          <w:rFonts w:ascii="Times New Roman" w:hAnsi="Times New Roman"/>
        </w:rPr>
        <w:t>Rao, P.C. 2006. Medicinal plants: Ethanobotanical Approach, Agribios, India.</w:t>
      </w:r>
    </w:p>
    <w:p w:rsidR="003C52D9" w:rsidRPr="00A215CC" w:rsidRDefault="003C52D9" w:rsidP="003C52D9">
      <w:pPr>
        <w:spacing w:after="0" w:line="240" w:lineRule="auto"/>
        <w:ind w:left="360"/>
        <w:rPr>
          <w:rFonts w:ascii="Times New Roman" w:hAnsi="Times New Roman"/>
        </w:rPr>
      </w:pPr>
      <w:r>
        <w:rPr>
          <w:rFonts w:ascii="Times New Roman" w:hAnsi="Times New Roman"/>
        </w:rPr>
        <w:t>12.</w:t>
      </w:r>
      <w:r w:rsidR="00625038">
        <w:rPr>
          <w:rFonts w:ascii="Times New Roman" w:hAnsi="Times New Roman"/>
        </w:rPr>
        <w:t xml:space="preserve"> </w:t>
      </w:r>
      <w:r w:rsidRPr="00A215CC">
        <w:rPr>
          <w:rFonts w:ascii="Times New Roman" w:hAnsi="Times New Roman"/>
        </w:rPr>
        <w:t>Trivedi, P.C. 2006. Medicinal plants: Ethanobotanical Approach, Agribios, India.</w:t>
      </w:r>
    </w:p>
    <w:p w:rsidR="003C52D9" w:rsidRDefault="003C52D9" w:rsidP="003C52D9">
      <w:pPr>
        <w:spacing w:after="0" w:line="240" w:lineRule="auto"/>
        <w:ind w:left="360"/>
        <w:rPr>
          <w:rFonts w:ascii="Times New Roman" w:hAnsi="Times New Roman"/>
        </w:rPr>
      </w:pPr>
      <w:r>
        <w:rPr>
          <w:rFonts w:ascii="Times New Roman" w:hAnsi="Times New Roman"/>
        </w:rPr>
        <w:t>13.</w:t>
      </w:r>
      <w:r w:rsidR="00625038">
        <w:rPr>
          <w:rFonts w:ascii="Times New Roman" w:hAnsi="Times New Roman"/>
        </w:rPr>
        <w:t xml:space="preserve"> </w:t>
      </w:r>
      <w:r w:rsidRPr="00A215CC">
        <w:rPr>
          <w:rFonts w:ascii="Times New Roman" w:hAnsi="Times New Roman"/>
        </w:rPr>
        <w:t>Yoganarasimhan, S.N. Medicinal Plants of India-Vol-I- Karnataka, Interline Publishing Pvt. Ltd.</w:t>
      </w:r>
    </w:p>
    <w:p w:rsidR="003C52D9" w:rsidRPr="00A215CC" w:rsidRDefault="003C52D9" w:rsidP="003C52D9">
      <w:pPr>
        <w:spacing w:line="240" w:lineRule="auto"/>
        <w:ind w:left="360"/>
        <w:rPr>
          <w:rFonts w:ascii="Times New Roman" w:hAnsi="Times New Roman"/>
        </w:rPr>
      </w:pPr>
    </w:p>
    <w:p w:rsidR="00240647" w:rsidRDefault="00240647"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3C52D9" w:rsidRDefault="003C52D9" w:rsidP="00240647">
      <w:pPr>
        <w:spacing w:after="0" w:line="240" w:lineRule="auto"/>
        <w:jc w:val="both"/>
        <w:rPr>
          <w:rFonts w:ascii="Times New Roman" w:hAnsi="Times New Roman" w:cs="Times New Roman"/>
        </w:rPr>
      </w:pPr>
    </w:p>
    <w:p w:rsidR="008E18F6" w:rsidRDefault="008E18F6"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lastRenderedPageBreak/>
        <w:t>Paper – BOT-204 –</w:t>
      </w:r>
      <w:r>
        <w:rPr>
          <w:rFonts w:ascii="Times New Roman" w:hAnsi="Times New Roman" w:cs="Times New Roman"/>
          <w:b/>
        </w:rPr>
        <w:tab/>
      </w:r>
      <w:r w:rsidRPr="0045693D">
        <w:rPr>
          <w:rFonts w:ascii="Times New Roman" w:hAnsi="Times New Roman" w:cs="Times New Roman"/>
          <w:b/>
        </w:rPr>
        <w:t>MOLECULAR GENETICS</w:t>
      </w:r>
      <w:r w:rsidRPr="0045693D">
        <w:rPr>
          <w:rFonts w:ascii="Times New Roman" w:hAnsi="Times New Roman" w:cs="Times New Roman"/>
        </w:rPr>
        <w:t xml:space="preserve">  </w:t>
      </w:r>
      <w:r w:rsidRPr="0045693D">
        <w:rPr>
          <w:rFonts w:ascii="Times New Roman" w:hAnsi="Times New Roman" w:cs="Times New Roman"/>
        </w:rPr>
        <w:tab/>
      </w:r>
      <w:r w:rsidR="00AF3B99">
        <w:rPr>
          <w:rFonts w:ascii="Times New Roman" w:hAnsi="Times New Roman" w:cs="Times New Roman"/>
        </w:rPr>
        <w:t xml:space="preserve">     </w:t>
      </w:r>
      <w:r>
        <w:rPr>
          <w:rFonts w:ascii="Times New Roman" w:hAnsi="Times New Roman" w:cs="Times New Roman"/>
          <w:b/>
        </w:rPr>
        <w:t xml:space="preserve">Credit -4  </w:t>
      </w:r>
      <w:r>
        <w:rPr>
          <w:rFonts w:ascii="Times New Roman" w:hAnsi="Times New Roman" w:cs="Times New Roman"/>
          <w:b/>
        </w:rPr>
        <w:tab/>
      </w:r>
      <w:r w:rsidR="00AF3B99">
        <w:rPr>
          <w:rFonts w:ascii="Times New Roman" w:hAnsi="Times New Roman" w:cs="Times New Roman"/>
          <w:b/>
        </w:rPr>
        <w:t xml:space="preserve"> </w:t>
      </w:r>
      <w:r>
        <w:rPr>
          <w:rFonts w:ascii="Times New Roman" w:hAnsi="Times New Roman" w:cs="Times New Roman"/>
          <w:b/>
        </w:rPr>
        <w:t>MM- 80</w:t>
      </w:r>
      <w:r w:rsidR="00AF3B99">
        <w:rPr>
          <w:rFonts w:ascii="Times New Roman" w:hAnsi="Times New Roman" w:cs="Times New Roman"/>
        </w:rPr>
        <w:t>+</w:t>
      </w:r>
      <w:r w:rsidR="00AF3B99" w:rsidRPr="00AF3B99">
        <w:rPr>
          <w:rFonts w:ascii="Times New Roman" w:hAnsi="Times New Roman" w:cs="Times New Roman"/>
          <w:b/>
        </w:rPr>
        <w:t>20          T: 3hrs</w:t>
      </w:r>
      <w:r w:rsidRPr="0045693D">
        <w:rPr>
          <w:rFonts w:ascii="Times New Roman" w:hAnsi="Times New Roman" w:cs="Times New Roman"/>
        </w:rPr>
        <w:t xml:space="preserve">                             </w:t>
      </w:r>
    </w:p>
    <w:p w:rsidR="00240647" w:rsidRDefault="00240647" w:rsidP="00240647">
      <w:pPr>
        <w:spacing w:after="0" w:line="240" w:lineRule="auto"/>
        <w:jc w:val="both"/>
        <w:rPr>
          <w:rFonts w:ascii="Times New Roman" w:hAnsi="Times New Roman" w:cs="Times New Roman"/>
          <w:b/>
          <w:bCs/>
        </w:rPr>
      </w:pPr>
    </w:p>
    <w:p w:rsidR="00240647" w:rsidRPr="00DA6218" w:rsidRDefault="00240647" w:rsidP="00240647">
      <w:pPr>
        <w:spacing w:after="0" w:line="240" w:lineRule="auto"/>
        <w:jc w:val="both"/>
        <w:rPr>
          <w:rFonts w:ascii="Times New Roman" w:hAnsi="Times New Roman" w:cs="Times New Roman"/>
          <w:shd w:val="clear" w:color="auto" w:fill="FFFFFF"/>
        </w:rPr>
      </w:pPr>
      <w:r w:rsidRPr="00DA6218">
        <w:rPr>
          <w:rFonts w:ascii="Times New Roman" w:hAnsi="Times New Roman" w:cs="Times New Roman"/>
          <w:b/>
          <w:bCs/>
        </w:rPr>
        <w:t xml:space="preserve">Objective: </w:t>
      </w:r>
      <w:r w:rsidRPr="00DA6218">
        <w:rPr>
          <w:rFonts w:ascii="Times New Roman" w:hAnsi="Times New Roman" w:cs="Times New Roman"/>
        </w:rPr>
        <w:t xml:space="preserve">This course is intended to provide the basic understanding of </w:t>
      </w:r>
      <w:r w:rsidRPr="00DA6218">
        <w:rPr>
          <w:rFonts w:ascii="Times New Roman" w:hAnsi="Times New Roman" w:cs="Times New Roman"/>
          <w:shd w:val="clear" w:color="auto" w:fill="FFFFFF"/>
        </w:rPr>
        <w:t xml:space="preserve">biological processes such as DNA replication, transposition and mutations. </w:t>
      </w:r>
      <w:r w:rsidRPr="00DA6218">
        <w:rPr>
          <w:rFonts w:ascii="Times New Roman" w:hAnsi="Times New Roman" w:cs="Times New Roman"/>
        </w:rPr>
        <w:t>A key thrust of this paper is towards the m</w:t>
      </w:r>
      <w:r w:rsidRPr="00DA6218">
        <w:rPr>
          <w:rFonts w:ascii="Times New Roman" w:hAnsi="Times New Roman" w:cs="Times New Roman"/>
          <w:shd w:val="clear" w:color="auto" w:fill="FFFFFF"/>
        </w:rPr>
        <w:t>olecular mechanisms involved in the control of gene expression and regulation.</w:t>
      </w:r>
    </w:p>
    <w:p w:rsidR="00240647" w:rsidRDefault="00240647" w:rsidP="00240647">
      <w:pPr>
        <w:autoSpaceDE w:val="0"/>
        <w:autoSpaceDN w:val="0"/>
        <w:adjustRightInd w:val="0"/>
        <w:spacing w:after="0" w:line="240" w:lineRule="auto"/>
        <w:jc w:val="both"/>
        <w:rPr>
          <w:rFonts w:ascii="Times New Roman" w:hAnsi="Times New Roman" w:cs="Times New Roman"/>
          <w:b/>
        </w:rPr>
      </w:pPr>
    </w:p>
    <w:p w:rsidR="007D4DB2" w:rsidRDefault="00240647" w:rsidP="007D4DB2">
      <w:pPr>
        <w:autoSpaceDE w:val="0"/>
        <w:autoSpaceDN w:val="0"/>
        <w:adjustRightInd w:val="0"/>
        <w:spacing w:after="0" w:line="240" w:lineRule="auto"/>
        <w:jc w:val="both"/>
        <w:rPr>
          <w:rFonts w:ascii="Times New Roman" w:hAnsi="Times New Roman" w:cs="Times New Roman"/>
        </w:rPr>
      </w:pPr>
      <w:r w:rsidRPr="00DA6218">
        <w:rPr>
          <w:rFonts w:ascii="Times New Roman" w:hAnsi="Times New Roman" w:cs="Times New Roman"/>
          <w:b/>
        </w:rPr>
        <w:t>Outcome:</w:t>
      </w:r>
      <w:r w:rsidRPr="00DA6218">
        <w:rPr>
          <w:rFonts w:ascii="Times New Roman" w:hAnsi="Times New Roman" w:cs="Times New Roman"/>
        </w:rPr>
        <w:t xml:space="preserve"> </w:t>
      </w:r>
    </w:p>
    <w:p w:rsidR="007D4DB2" w:rsidRPr="007D4DB2" w:rsidRDefault="007D4DB2" w:rsidP="007D4DB2">
      <w:pPr>
        <w:pStyle w:val="NoSpacing"/>
        <w:rPr>
          <w:rFonts w:ascii="Times New Roman" w:hAnsi="Times New Roman" w:cs="Times New Roman"/>
          <w:shd w:val="clear" w:color="auto" w:fill="FFFFFF"/>
        </w:rPr>
      </w:pPr>
      <w:r w:rsidRPr="007D4DB2">
        <w:rPr>
          <w:rFonts w:ascii="Times New Roman" w:hAnsi="Times New Roman" w:cs="Times New Roman"/>
          <w:b/>
        </w:rPr>
        <w:t>CO1</w:t>
      </w:r>
      <w:r w:rsidRPr="007D4DB2">
        <w:rPr>
          <w:rFonts w:ascii="Times New Roman" w:hAnsi="Times New Roman" w:cs="Times New Roman"/>
        </w:rPr>
        <w:t xml:space="preserve">   The students will have </w:t>
      </w:r>
      <w:r w:rsidRPr="007D4DB2">
        <w:rPr>
          <w:rFonts w:ascii="Times New Roman" w:hAnsi="Times New Roman" w:cs="Times New Roman"/>
          <w:shd w:val="clear" w:color="auto" w:fill="FFFFFF"/>
        </w:rPr>
        <w:t xml:space="preserve">enhanced understanding of genome structure, evolution and its replication. </w:t>
      </w:r>
    </w:p>
    <w:p w:rsidR="007D4DB2" w:rsidRPr="007D4DB2" w:rsidRDefault="007D4DB2" w:rsidP="007D4DB2">
      <w:pPr>
        <w:pStyle w:val="NoSpacing"/>
        <w:rPr>
          <w:rFonts w:ascii="Times New Roman" w:hAnsi="Times New Roman" w:cs="Times New Roman"/>
          <w:shd w:val="clear" w:color="auto" w:fill="FFFFFF"/>
        </w:rPr>
      </w:pPr>
      <w:r w:rsidRPr="007D4DB2">
        <w:rPr>
          <w:rFonts w:ascii="Times New Roman" w:hAnsi="Times New Roman" w:cs="Times New Roman"/>
          <w:b/>
          <w:shd w:val="clear" w:color="auto" w:fill="FFFFFF"/>
        </w:rPr>
        <w:t xml:space="preserve">CO2 </w:t>
      </w:r>
      <w:r w:rsidRPr="007D4DB2">
        <w:rPr>
          <w:rFonts w:ascii="Times New Roman" w:hAnsi="Times New Roman" w:cs="Times New Roman"/>
          <w:shd w:val="clear" w:color="auto" w:fill="FFFFFF"/>
        </w:rPr>
        <w:t xml:space="preserve">  This course will impart the knowledge of basics of mutations and their importance; DNA repair mechanisms.</w:t>
      </w:r>
    </w:p>
    <w:p w:rsidR="007D4DB2" w:rsidRPr="007D4DB2" w:rsidRDefault="007D4DB2" w:rsidP="007D4DB2">
      <w:pPr>
        <w:pStyle w:val="NoSpacing"/>
        <w:rPr>
          <w:rFonts w:ascii="Times New Roman" w:hAnsi="Times New Roman" w:cs="Times New Roman"/>
          <w:shd w:val="clear" w:color="auto" w:fill="FFFFFF"/>
        </w:rPr>
      </w:pPr>
      <w:r w:rsidRPr="007D4DB2">
        <w:rPr>
          <w:rFonts w:ascii="Times New Roman" w:hAnsi="Times New Roman" w:cs="Times New Roman"/>
          <w:b/>
          <w:shd w:val="clear" w:color="auto" w:fill="FFFFFF"/>
        </w:rPr>
        <w:t>CO3</w:t>
      </w:r>
      <w:r w:rsidRPr="007D4DB2">
        <w:rPr>
          <w:rFonts w:ascii="Times New Roman" w:hAnsi="Times New Roman" w:cs="Times New Roman"/>
          <w:shd w:val="clear" w:color="auto" w:fill="FFFFFF"/>
        </w:rPr>
        <w:t xml:space="preserve">   The students will learn about the methods of genetic recombination in bacteria </w:t>
      </w:r>
    </w:p>
    <w:p w:rsidR="007D4DB2" w:rsidRDefault="007D4DB2" w:rsidP="007D4DB2">
      <w:pPr>
        <w:pStyle w:val="NoSpacing"/>
        <w:rPr>
          <w:rFonts w:ascii="Times New Roman" w:hAnsi="Times New Roman" w:cs="Times New Roman"/>
          <w:shd w:val="clear" w:color="auto" w:fill="FFFFFF"/>
        </w:rPr>
      </w:pPr>
      <w:r w:rsidRPr="007D4DB2">
        <w:rPr>
          <w:rFonts w:ascii="Times New Roman" w:hAnsi="Times New Roman" w:cs="Times New Roman"/>
          <w:b/>
          <w:shd w:val="clear" w:color="auto" w:fill="FFFFFF"/>
        </w:rPr>
        <w:t>CO4</w:t>
      </w:r>
      <w:r w:rsidRPr="007D4DB2">
        <w:rPr>
          <w:rFonts w:ascii="Times New Roman" w:hAnsi="Times New Roman" w:cs="Times New Roman"/>
          <w:shd w:val="clear" w:color="auto" w:fill="FFFFFF"/>
        </w:rPr>
        <w:t xml:space="preserve">   The students will gain insight into the principle mechanisms of genome expression and its regulation. </w:t>
      </w:r>
    </w:p>
    <w:p w:rsidR="003F0E77" w:rsidRDefault="003F0E77" w:rsidP="007D4DB2">
      <w:pPr>
        <w:pStyle w:val="NoSpacing"/>
        <w:rPr>
          <w:rFonts w:ascii="Times New Roman" w:hAnsi="Times New Roman" w:cs="Times New Roman"/>
          <w:shd w:val="clear" w:color="auto" w:fill="FFFFFF"/>
        </w:rPr>
      </w:pPr>
    </w:p>
    <w:p w:rsidR="003F0E77" w:rsidRDefault="008A4DD7" w:rsidP="003F0E77">
      <w:pPr>
        <w:spacing w:line="240" w:lineRule="auto"/>
        <w:jc w:val="both"/>
        <w:rPr>
          <w:rFonts w:ascii="Times New Roman" w:hAnsi="Times New Roman" w:cs="Times New Roman"/>
          <w:b/>
          <w:bCs/>
        </w:rPr>
      </w:pPr>
      <w:r>
        <w:rPr>
          <w:rFonts w:ascii="Times New Roman" w:hAnsi="Times New Roman" w:cs="Times New Roman"/>
          <w:b/>
          <w:bCs/>
        </w:rPr>
        <w:t>CO-PO</w:t>
      </w:r>
      <w:r w:rsidR="003F0E77">
        <w:rPr>
          <w:rFonts w:ascii="Times New Roman" w:hAnsi="Times New Roman" w:cs="Times New Roman"/>
          <w:b/>
          <w:bCs/>
        </w:rPr>
        <w:t xml:space="preserve"> MAPPING</w:t>
      </w:r>
      <w:r w:rsidR="00AD2B0B">
        <w:rPr>
          <w:rFonts w:ascii="Times New Roman" w:hAnsi="Times New Roman" w:cs="Times New Roman"/>
          <w:b/>
          <w:bCs/>
        </w:rPr>
        <w:t xml:space="preserve"> MATRIX</w:t>
      </w:r>
      <w:r w:rsidR="003F0E77">
        <w:rPr>
          <w:rFonts w:ascii="Times New Roman" w:hAnsi="Times New Roman" w:cs="Times New Roman"/>
          <w:b/>
          <w:bCs/>
        </w:rPr>
        <w:t xml:space="preserve"> </w:t>
      </w:r>
      <w:proofErr w:type="gramStart"/>
      <w:r w:rsidR="003F0E77">
        <w:rPr>
          <w:rFonts w:ascii="Times New Roman" w:hAnsi="Times New Roman" w:cs="Times New Roman"/>
          <w:b/>
          <w:bCs/>
        </w:rPr>
        <w:t>FOR  PAPER</w:t>
      </w:r>
      <w:proofErr w:type="gramEnd"/>
      <w:r w:rsidR="003F0E77">
        <w:rPr>
          <w:rFonts w:ascii="Times New Roman" w:hAnsi="Times New Roman" w:cs="Times New Roman"/>
          <w:b/>
          <w:bCs/>
        </w:rPr>
        <w:t xml:space="preserve">  BOT- 204</w:t>
      </w:r>
      <w:r w:rsidR="00AD2B0B">
        <w:rPr>
          <w:rFonts w:ascii="Times New Roman" w:hAnsi="Times New Roman" w:cs="Times New Roman"/>
          <w:b/>
          <w:bCs/>
        </w:rPr>
        <w:t xml:space="preserve"> (</w:t>
      </w:r>
      <w:r w:rsidR="00AD2B0B" w:rsidRPr="0045693D">
        <w:rPr>
          <w:rFonts w:ascii="Times New Roman" w:hAnsi="Times New Roman" w:cs="Times New Roman"/>
          <w:b/>
        </w:rPr>
        <w:t>MOLECULAR GENETICS</w:t>
      </w:r>
      <w:r w:rsidR="00AD2B0B" w:rsidRPr="0045693D">
        <w:rPr>
          <w:rFonts w:ascii="Times New Roman" w:hAnsi="Times New Roman" w:cs="Times New Roman"/>
        </w:rPr>
        <w:t xml:space="preserve"> </w:t>
      </w:r>
      <w:r w:rsidR="00AD2B0B">
        <w:rPr>
          <w:rFonts w:ascii="Times New Roman" w:hAnsi="Times New Roman" w:cs="Times New Roman"/>
        </w:rPr>
        <w:t>):</w:t>
      </w:r>
    </w:p>
    <w:tbl>
      <w:tblPr>
        <w:tblStyle w:val="TableGrid"/>
        <w:tblW w:w="0" w:type="auto"/>
        <w:tblInd w:w="213" w:type="dxa"/>
        <w:tblLook w:val="04A0"/>
      </w:tblPr>
      <w:tblGrid>
        <w:gridCol w:w="1058"/>
        <w:gridCol w:w="1058"/>
        <w:gridCol w:w="1058"/>
        <w:gridCol w:w="1058"/>
        <w:gridCol w:w="1058"/>
        <w:gridCol w:w="1058"/>
        <w:gridCol w:w="1058"/>
      </w:tblGrid>
      <w:tr w:rsidR="003F0E77" w:rsidTr="00A05548">
        <w:trPr>
          <w:trHeight w:val="333"/>
        </w:trPr>
        <w:tc>
          <w:tcPr>
            <w:tcW w:w="1058" w:type="dxa"/>
          </w:tcPr>
          <w:p w:rsidR="003F0E77" w:rsidRDefault="003F0E77" w:rsidP="00A05548">
            <w:pPr>
              <w:rPr>
                <w:rFonts w:ascii="Times New Roman" w:hAnsi="Times New Roman"/>
              </w:rPr>
            </w:pPr>
          </w:p>
        </w:tc>
        <w:tc>
          <w:tcPr>
            <w:tcW w:w="1058" w:type="dxa"/>
          </w:tcPr>
          <w:p w:rsidR="003F0E77" w:rsidRDefault="003F0E77" w:rsidP="00A05548">
            <w:pPr>
              <w:rPr>
                <w:rFonts w:ascii="Times New Roman" w:hAnsi="Times New Roman"/>
              </w:rPr>
            </w:pPr>
            <w:r>
              <w:rPr>
                <w:rFonts w:ascii="Times New Roman" w:hAnsi="Times New Roman"/>
              </w:rPr>
              <w:t>PO1</w:t>
            </w:r>
          </w:p>
        </w:tc>
        <w:tc>
          <w:tcPr>
            <w:tcW w:w="1058" w:type="dxa"/>
          </w:tcPr>
          <w:p w:rsidR="003F0E77" w:rsidRDefault="003F0E77" w:rsidP="00A05548">
            <w:pPr>
              <w:rPr>
                <w:rFonts w:ascii="Times New Roman" w:hAnsi="Times New Roman"/>
              </w:rPr>
            </w:pPr>
            <w:r>
              <w:rPr>
                <w:rFonts w:ascii="Times New Roman" w:hAnsi="Times New Roman"/>
              </w:rPr>
              <w:t>PO2</w:t>
            </w:r>
          </w:p>
        </w:tc>
        <w:tc>
          <w:tcPr>
            <w:tcW w:w="1058" w:type="dxa"/>
          </w:tcPr>
          <w:p w:rsidR="003F0E77" w:rsidRDefault="003F0E77" w:rsidP="00A05548">
            <w:pPr>
              <w:rPr>
                <w:rFonts w:ascii="Times New Roman" w:hAnsi="Times New Roman"/>
              </w:rPr>
            </w:pPr>
            <w:r>
              <w:rPr>
                <w:rFonts w:ascii="Times New Roman" w:hAnsi="Times New Roman"/>
              </w:rPr>
              <w:t>PO3</w:t>
            </w:r>
          </w:p>
        </w:tc>
        <w:tc>
          <w:tcPr>
            <w:tcW w:w="1058" w:type="dxa"/>
          </w:tcPr>
          <w:p w:rsidR="003F0E77" w:rsidRDefault="003F0E77" w:rsidP="00A05548">
            <w:pPr>
              <w:rPr>
                <w:rFonts w:ascii="Times New Roman" w:hAnsi="Times New Roman"/>
              </w:rPr>
            </w:pPr>
            <w:r>
              <w:rPr>
                <w:rFonts w:ascii="Times New Roman" w:hAnsi="Times New Roman"/>
              </w:rPr>
              <w:t>PO4</w:t>
            </w:r>
          </w:p>
        </w:tc>
        <w:tc>
          <w:tcPr>
            <w:tcW w:w="1058" w:type="dxa"/>
          </w:tcPr>
          <w:p w:rsidR="003F0E77" w:rsidRDefault="003F0E77" w:rsidP="00A05548">
            <w:pPr>
              <w:rPr>
                <w:rFonts w:ascii="Times New Roman" w:hAnsi="Times New Roman"/>
              </w:rPr>
            </w:pPr>
            <w:r>
              <w:rPr>
                <w:rFonts w:ascii="Times New Roman" w:hAnsi="Times New Roman"/>
              </w:rPr>
              <w:t>PO5</w:t>
            </w:r>
          </w:p>
        </w:tc>
        <w:tc>
          <w:tcPr>
            <w:tcW w:w="1058" w:type="dxa"/>
          </w:tcPr>
          <w:p w:rsidR="003F0E77" w:rsidRDefault="003F0E77" w:rsidP="00A05548">
            <w:pPr>
              <w:rPr>
                <w:rFonts w:ascii="Times New Roman" w:hAnsi="Times New Roman"/>
              </w:rPr>
            </w:pPr>
            <w:r>
              <w:rPr>
                <w:rFonts w:ascii="Times New Roman" w:hAnsi="Times New Roman"/>
              </w:rPr>
              <w:t>PO6</w:t>
            </w:r>
          </w:p>
        </w:tc>
      </w:tr>
      <w:tr w:rsidR="003F0E77" w:rsidTr="00A05548">
        <w:trPr>
          <w:trHeight w:val="333"/>
        </w:trPr>
        <w:tc>
          <w:tcPr>
            <w:tcW w:w="1058" w:type="dxa"/>
          </w:tcPr>
          <w:p w:rsidR="003F0E77" w:rsidRDefault="003F0E77" w:rsidP="00A05548">
            <w:pPr>
              <w:rPr>
                <w:rFonts w:ascii="Times New Roman" w:hAnsi="Times New Roman"/>
              </w:rPr>
            </w:pPr>
            <w:r>
              <w:rPr>
                <w:rFonts w:ascii="Times New Roman" w:hAnsi="Times New Roman"/>
              </w:rPr>
              <w:t>CO1</w:t>
            </w:r>
          </w:p>
        </w:tc>
        <w:tc>
          <w:tcPr>
            <w:tcW w:w="1058" w:type="dxa"/>
          </w:tcPr>
          <w:p w:rsidR="003F0E77" w:rsidRDefault="003F0E77" w:rsidP="00A05548">
            <w:pPr>
              <w:rPr>
                <w:rFonts w:ascii="Times New Roman" w:hAnsi="Times New Roman"/>
              </w:rPr>
            </w:pPr>
            <w:r>
              <w:rPr>
                <w:rFonts w:ascii="Times New Roman" w:hAnsi="Times New Roman"/>
              </w:rPr>
              <w:t>3</w:t>
            </w:r>
          </w:p>
        </w:tc>
        <w:tc>
          <w:tcPr>
            <w:tcW w:w="1058" w:type="dxa"/>
          </w:tcPr>
          <w:p w:rsidR="003F0E77" w:rsidRDefault="003F0E77" w:rsidP="00A05548">
            <w:pPr>
              <w:rPr>
                <w:rFonts w:ascii="Times New Roman" w:hAnsi="Times New Roman"/>
              </w:rPr>
            </w:pPr>
            <w:r>
              <w:rPr>
                <w:rFonts w:ascii="Times New Roman" w:hAnsi="Times New Roman"/>
              </w:rPr>
              <w:t>3</w:t>
            </w:r>
          </w:p>
        </w:tc>
        <w:tc>
          <w:tcPr>
            <w:tcW w:w="1058" w:type="dxa"/>
          </w:tcPr>
          <w:p w:rsidR="003F0E77" w:rsidRDefault="003F0E77" w:rsidP="00A05548">
            <w:pPr>
              <w:rPr>
                <w:rFonts w:ascii="Times New Roman" w:hAnsi="Times New Roman"/>
              </w:rPr>
            </w:pPr>
            <w:r>
              <w:rPr>
                <w:rFonts w:ascii="Times New Roman" w:hAnsi="Times New Roman"/>
              </w:rPr>
              <w:t>1</w:t>
            </w:r>
          </w:p>
        </w:tc>
        <w:tc>
          <w:tcPr>
            <w:tcW w:w="1058" w:type="dxa"/>
          </w:tcPr>
          <w:p w:rsidR="003F0E77" w:rsidRDefault="003F0E77" w:rsidP="00A05548">
            <w:pPr>
              <w:rPr>
                <w:rFonts w:ascii="Times New Roman" w:hAnsi="Times New Roman"/>
              </w:rPr>
            </w:pPr>
            <w:r>
              <w:rPr>
                <w:rFonts w:ascii="Times New Roman" w:hAnsi="Times New Roman"/>
              </w:rPr>
              <w:t>2</w:t>
            </w:r>
          </w:p>
        </w:tc>
        <w:tc>
          <w:tcPr>
            <w:tcW w:w="1058" w:type="dxa"/>
          </w:tcPr>
          <w:p w:rsidR="003F0E77" w:rsidRDefault="003F0E77" w:rsidP="00A05548">
            <w:pPr>
              <w:rPr>
                <w:rFonts w:ascii="Times New Roman" w:hAnsi="Times New Roman"/>
              </w:rPr>
            </w:pPr>
            <w:r>
              <w:rPr>
                <w:rFonts w:ascii="Times New Roman" w:hAnsi="Times New Roman"/>
              </w:rPr>
              <w:t>2</w:t>
            </w:r>
          </w:p>
        </w:tc>
        <w:tc>
          <w:tcPr>
            <w:tcW w:w="1058" w:type="dxa"/>
          </w:tcPr>
          <w:p w:rsidR="003F0E77" w:rsidRDefault="003F0E77" w:rsidP="00A05548">
            <w:pPr>
              <w:rPr>
                <w:rFonts w:ascii="Times New Roman" w:hAnsi="Times New Roman"/>
              </w:rPr>
            </w:pPr>
            <w:r>
              <w:rPr>
                <w:rFonts w:ascii="Times New Roman" w:hAnsi="Times New Roman"/>
              </w:rPr>
              <w:t>3</w:t>
            </w:r>
          </w:p>
        </w:tc>
      </w:tr>
      <w:tr w:rsidR="003F0E77" w:rsidTr="00A05548">
        <w:trPr>
          <w:trHeight w:val="333"/>
        </w:trPr>
        <w:tc>
          <w:tcPr>
            <w:tcW w:w="1058" w:type="dxa"/>
          </w:tcPr>
          <w:p w:rsidR="003F0E77" w:rsidRDefault="003F0E77" w:rsidP="00A05548">
            <w:pPr>
              <w:rPr>
                <w:rFonts w:ascii="Times New Roman" w:hAnsi="Times New Roman"/>
              </w:rPr>
            </w:pPr>
            <w:r>
              <w:rPr>
                <w:rFonts w:ascii="Times New Roman" w:hAnsi="Times New Roman"/>
              </w:rPr>
              <w:t>CO2</w:t>
            </w:r>
          </w:p>
        </w:tc>
        <w:tc>
          <w:tcPr>
            <w:tcW w:w="1058" w:type="dxa"/>
          </w:tcPr>
          <w:p w:rsidR="003F0E77" w:rsidRDefault="003F0E77" w:rsidP="00A05548">
            <w:pPr>
              <w:rPr>
                <w:rFonts w:ascii="Times New Roman" w:hAnsi="Times New Roman"/>
              </w:rPr>
            </w:pPr>
            <w:r>
              <w:rPr>
                <w:rFonts w:ascii="Times New Roman" w:hAnsi="Times New Roman"/>
              </w:rPr>
              <w:t>2</w:t>
            </w:r>
          </w:p>
        </w:tc>
        <w:tc>
          <w:tcPr>
            <w:tcW w:w="1058" w:type="dxa"/>
          </w:tcPr>
          <w:p w:rsidR="003F0E77" w:rsidRDefault="003F0E77" w:rsidP="00A05548">
            <w:pPr>
              <w:rPr>
                <w:rFonts w:ascii="Times New Roman" w:hAnsi="Times New Roman"/>
              </w:rPr>
            </w:pPr>
            <w:r>
              <w:rPr>
                <w:rFonts w:ascii="Times New Roman" w:hAnsi="Times New Roman"/>
              </w:rPr>
              <w:t>3</w:t>
            </w:r>
          </w:p>
        </w:tc>
        <w:tc>
          <w:tcPr>
            <w:tcW w:w="1058" w:type="dxa"/>
          </w:tcPr>
          <w:p w:rsidR="003F0E77" w:rsidRDefault="003F0E77" w:rsidP="00A05548">
            <w:pPr>
              <w:rPr>
                <w:rFonts w:ascii="Times New Roman" w:hAnsi="Times New Roman"/>
              </w:rPr>
            </w:pPr>
            <w:r>
              <w:rPr>
                <w:rFonts w:ascii="Times New Roman" w:hAnsi="Times New Roman"/>
              </w:rPr>
              <w:t>3</w:t>
            </w:r>
          </w:p>
        </w:tc>
        <w:tc>
          <w:tcPr>
            <w:tcW w:w="1058" w:type="dxa"/>
          </w:tcPr>
          <w:p w:rsidR="003F0E77" w:rsidRDefault="003F0E77" w:rsidP="00A05548">
            <w:pPr>
              <w:rPr>
                <w:rFonts w:ascii="Times New Roman" w:hAnsi="Times New Roman"/>
              </w:rPr>
            </w:pPr>
            <w:r>
              <w:rPr>
                <w:rFonts w:ascii="Times New Roman" w:hAnsi="Times New Roman"/>
              </w:rPr>
              <w:t>2</w:t>
            </w:r>
          </w:p>
        </w:tc>
        <w:tc>
          <w:tcPr>
            <w:tcW w:w="1058" w:type="dxa"/>
          </w:tcPr>
          <w:p w:rsidR="003F0E77" w:rsidRDefault="003F0E77" w:rsidP="00A05548">
            <w:pPr>
              <w:rPr>
                <w:rFonts w:ascii="Times New Roman" w:hAnsi="Times New Roman"/>
              </w:rPr>
            </w:pPr>
            <w:r>
              <w:rPr>
                <w:rFonts w:ascii="Times New Roman" w:hAnsi="Times New Roman"/>
              </w:rPr>
              <w:t>3</w:t>
            </w:r>
          </w:p>
        </w:tc>
        <w:tc>
          <w:tcPr>
            <w:tcW w:w="1058" w:type="dxa"/>
          </w:tcPr>
          <w:p w:rsidR="003F0E77" w:rsidRDefault="003F0E77" w:rsidP="00A05548">
            <w:pPr>
              <w:rPr>
                <w:rFonts w:ascii="Times New Roman" w:hAnsi="Times New Roman"/>
              </w:rPr>
            </w:pPr>
            <w:r>
              <w:rPr>
                <w:rFonts w:ascii="Times New Roman" w:hAnsi="Times New Roman"/>
              </w:rPr>
              <w:t>2</w:t>
            </w:r>
          </w:p>
        </w:tc>
      </w:tr>
      <w:tr w:rsidR="003F0E77" w:rsidTr="00A05548">
        <w:trPr>
          <w:trHeight w:val="333"/>
        </w:trPr>
        <w:tc>
          <w:tcPr>
            <w:tcW w:w="1058" w:type="dxa"/>
          </w:tcPr>
          <w:p w:rsidR="003F0E77" w:rsidRDefault="003F0E77" w:rsidP="00A05548">
            <w:pPr>
              <w:rPr>
                <w:rFonts w:ascii="Times New Roman" w:hAnsi="Times New Roman"/>
              </w:rPr>
            </w:pPr>
            <w:r>
              <w:rPr>
                <w:rFonts w:ascii="Times New Roman" w:hAnsi="Times New Roman"/>
              </w:rPr>
              <w:t>CO3</w:t>
            </w:r>
          </w:p>
        </w:tc>
        <w:tc>
          <w:tcPr>
            <w:tcW w:w="1058" w:type="dxa"/>
          </w:tcPr>
          <w:p w:rsidR="003F0E77" w:rsidRDefault="003F0E77" w:rsidP="00A05548">
            <w:pPr>
              <w:rPr>
                <w:rFonts w:ascii="Times New Roman" w:hAnsi="Times New Roman"/>
              </w:rPr>
            </w:pPr>
            <w:r>
              <w:rPr>
                <w:rFonts w:ascii="Times New Roman" w:hAnsi="Times New Roman"/>
              </w:rPr>
              <w:t>2</w:t>
            </w:r>
          </w:p>
        </w:tc>
        <w:tc>
          <w:tcPr>
            <w:tcW w:w="1058" w:type="dxa"/>
          </w:tcPr>
          <w:p w:rsidR="003F0E77" w:rsidRDefault="003F0E77" w:rsidP="00A05548">
            <w:pPr>
              <w:rPr>
                <w:rFonts w:ascii="Times New Roman" w:hAnsi="Times New Roman"/>
              </w:rPr>
            </w:pPr>
            <w:r>
              <w:rPr>
                <w:rFonts w:ascii="Times New Roman" w:hAnsi="Times New Roman"/>
              </w:rPr>
              <w:t>1</w:t>
            </w:r>
          </w:p>
        </w:tc>
        <w:tc>
          <w:tcPr>
            <w:tcW w:w="1058" w:type="dxa"/>
          </w:tcPr>
          <w:p w:rsidR="003F0E77" w:rsidRDefault="003F0E77" w:rsidP="00A05548">
            <w:pPr>
              <w:rPr>
                <w:rFonts w:ascii="Times New Roman" w:hAnsi="Times New Roman"/>
              </w:rPr>
            </w:pPr>
            <w:r>
              <w:rPr>
                <w:rFonts w:ascii="Times New Roman" w:hAnsi="Times New Roman"/>
              </w:rPr>
              <w:t>1</w:t>
            </w:r>
          </w:p>
        </w:tc>
        <w:tc>
          <w:tcPr>
            <w:tcW w:w="1058" w:type="dxa"/>
          </w:tcPr>
          <w:p w:rsidR="003F0E77" w:rsidRDefault="003F0E77" w:rsidP="00A05548">
            <w:pPr>
              <w:rPr>
                <w:rFonts w:ascii="Times New Roman" w:hAnsi="Times New Roman"/>
              </w:rPr>
            </w:pPr>
            <w:r>
              <w:rPr>
                <w:rFonts w:ascii="Times New Roman" w:hAnsi="Times New Roman"/>
              </w:rPr>
              <w:t>2</w:t>
            </w:r>
          </w:p>
        </w:tc>
        <w:tc>
          <w:tcPr>
            <w:tcW w:w="1058" w:type="dxa"/>
          </w:tcPr>
          <w:p w:rsidR="003F0E77" w:rsidRDefault="003F0E77" w:rsidP="00A05548">
            <w:pPr>
              <w:rPr>
                <w:rFonts w:ascii="Times New Roman" w:hAnsi="Times New Roman"/>
              </w:rPr>
            </w:pPr>
            <w:r>
              <w:rPr>
                <w:rFonts w:ascii="Times New Roman" w:hAnsi="Times New Roman"/>
              </w:rPr>
              <w:t>3</w:t>
            </w:r>
          </w:p>
        </w:tc>
        <w:tc>
          <w:tcPr>
            <w:tcW w:w="1058" w:type="dxa"/>
          </w:tcPr>
          <w:p w:rsidR="003F0E77" w:rsidRDefault="003F0E77" w:rsidP="00A05548">
            <w:pPr>
              <w:rPr>
                <w:rFonts w:ascii="Times New Roman" w:hAnsi="Times New Roman"/>
              </w:rPr>
            </w:pPr>
            <w:r>
              <w:rPr>
                <w:rFonts w:ascii="Times New Roman" w:hAnsi="Times New Roman"/>
              </w:rPr>
              <w:t>1</w:t>
            </w:r>
          </w:p>
        </w:tc>
      </w:tr>
      <w:tr w:rsidR="003F0E77" w:rsidTr="00A05548">
        <w:trPr>
          <w:trHeight w:val="287"/>
        </w:trPr>
        <w:tc>
          <w:tcPr>
            <w:tcW w:w="1058" w:type="dxa"/>
          </w:tcPr>
          <w:p w:rsidR="003F0E77" w:rsidRDefault="003F0E77" w:rsidP="00A05548">
            <w:pPr>
              <w:rPr>
                <w:rFonts w:ascii="Times New Roman" w:hAnsi="Times New Roman"/>
              </w:rPr>
            </w:pPr>
            <w:r>
              <w:rPr>
                <w:rFonts w:ascii="Times New Roman" w:hAnsi="Times New Roman"/>
              </w:rPr>
              <w:t>CO4</w:t>
            </w:r>
          </w:p>
        </w:tc>
        <w:tc>
          <w:tcPr>
            <w:tcW w:w="1058" w:type="dxa"/>
          </w:tcPr>
          <w:p w:rsidR="003F0E77" w:rsidRDefault="003F0E77" w:rsidP="00A05548">
            <w:pPr>
              <w:rPr>
                <w:rFonts w:ascii="Times New Roman" w:hAnsi="Times New Roman"/>
              </w:rPr>
            </w:pPr>
            <w:r>
              <w:rPr>
                <w:rFonts w:ascii="Times New Roman" w:hAnsi="Times New Roman"/>
              </w:rPr>
              <w:t>3</w:t>
            </w:r>
          </w:p>
        </w:tc>
        <w:tc>
          <w:tcPr>
            <w:tcW w:w="1058" w:type="dxa"/>
          </w:tcPr>
          <w:p w:rsidR="003F0E77" w:rsidRDefault="003F0E77" w:rsidP="00A05548">
            <w:pPr>
              <w:rPr>
                <w:rFonts w:ascii="Times New Roman" w:hAnsi="Times New Roman"/>
              </w:rPr>
            </w:pPr>
            <w:r>
              <w:rPr>
                <w:rFonts w:ascii="Times New Roman" w:hAnsi="Times New Roman"/>
              </w:rPr>
              <w:t>3</w:t>
            </w:r>
          </w:p>
        </w:tc>
        <w:tc>
          <w:tcPr>
            <w:tcW w:w="1058" w:type="dxa"/>
          </w:tcPr>
          <w:p w:rsidR="003F0E77" w:rsidRDefault="003F0E77" w:rsidP="00A05548">
            <w:pPr>
              <w:rPr>
                <w:rFonts w:ascii="Times New Roman" w:hAnsi="Times New Roman"/>
              </w:rPr>
            </w:pPr>
            <w:r>
              <w:rPr>
                <w:rFonts w:ascii="Times New Roman" w:hAnsi="Times New Roman"/>
              </w:rPr>
              <w:t>2</w:t>
            </w:r>
          </w:p>
        </w:tc>
        <w:tc>
          <w:tcPr>
            <w:tcW w:w="1058" w:type="dxa"/>
          </w:tcPr>
          <w:p w:rsidR="003F0E77" w:rsidRDefault="003F0E77" w:rsidP="00A05548">
            <w:pPr>
              <w:rPr>
                <w:rFonts w:ascii="Times New Roman" w:hAnsi="Times New Roman"/>
              </w:rPr>
            </w:pPr>
            <w:r>
              <w:rPr>
                <w:rFonts w:ascii="Times New Roman" w:hAnsi="Times New Roman"/>
              </w:rPr>
              <w:t>1</w:t>
            </w:r>
          </w:p>
        </w:tc>
        <w:tc>
          <w:tcPr>
            <w:tcW w:w="1058" w:type="dxa"/>
          </w:tcPr>
          <w:p w:rsidR="003F0E77" w:rsidRDefault="003F0E77" w:rsidP="00A05548">
            <w:pPr>
              <w:rPr>
                <w:rFonts w:ascii="Times New Roman" w:hAnsi="Times New Roman"/>
              </w:rPr>
            </w:pPr>
            <w:r>
              <w:rPr>
                <w:rFonts w:ascii="Times New Roman" w:hAnsi="Times New Roman"/>
              </w:rPr>
              <w:t>3</w:t>
            </w:r>
          </w:p>
        </w:tc>
        <w:tc>
          <w:tcPr>
            <w:tcW w:w="1058" w:type="dxa"/>
          </w:tcPr>
          <w:p w:rsidR="003F0E77" w:rsidRDefault="003F0E77" w:rsidP="00A05548">
            <w:pPr>
              <w:rPr>
                <w:rFonts w:ascii="Times New Roman" w:hAnsi="Times New Roman"/>
              </w:rPr>
            </w:pPr>
            <w:r>
              <w:rPr>
                <w:rFonts w:ascii="Times New Roman" w:hAnsi="Times New Roman"/>
              </w:rPr>
              <w:t>1</w:t>
            </w:r>
          </w:p>
        </w:tc>
      </w:tr>
      <w:tr w:rsidR="003F0E77" w:rsidTr="00A05548">
        <w:trPr>
          <w:trHeight w:val="346"/>
        </w:trPr>
        <w:tc>
          <w:tcPr>
            <w:tcW w:w="1058" w:type="dxa"/>
          </w:tcPr>
          <w:p w:rsidR="003F0E77" w:rsidRDefault="003F0E77" w:rsidP="00A05548">
            <w:pPr>
              <w:rPr>
                <w:rFonts w:ascii="Times New Roman" w:hAnsi="Times New Roman"/>
              </w:rPr>
            </w:pPr>
            <w:r>
              <w:rPr>
                <w:rFonts w:ascii="Times New Roman" w:hAnsi="Times New Roman"/>
              </w:rPr>
              <w:t>Average</w:t>
            </w:r>
          </w:p>
        </w:tc>
        <w:tc>
          <w:tcPr>
            <w:tcW w:w="1058" w:type="dxa"/>
          </w:tcPr>
          <w:p w:rsidR="003F0E77" w:rsidRDefault="003F0E77" w:rsidP="00A05548">
            <w:pPr>
              <w:rPr>
                <w:rFonts w:ascii="Times New Roman" w:hAnsi="Times New Roman"/>
              </w:rPr>
            </w:pPr>
            <w:r>
              <w:rPr>
                <w:rFonts w:ascii="Times New Roman" w:hAnsi="Times New Roman"/>
              </w:rPr>
              <w:t>2.5</w:t>
            </w:r>
          </w:p>
        </w:tc>
        <w:tc>
          <w:tcPr>
            <w:tcW w:w="1058" w:type="dxa"/>
          </w:tcPr>
          <w:p w:rsidR="003F0E77" w:rsidRDefault="003F0E77" w:rsidP="00A05548">
            <w:pPr>
              <w:rPr>
                <w:rFonts w:ascii="Times New Roman" w:hAnsi="Times New Roman"/>
              </w:rPr>
            </w:pPr>
            <w:r>
              <w:rPr>
                <w:rFonts w:ascii="Times New Roman" w:hAnsi="Times New Roman"/>
              </w:rPr>
              <w:t>2.5</w:t>
            </w:r>
          </w:p>
        </w:tc>
        <w:tc>
          <w:tcPr>
            <w:tcW w:w="1058" w:type="dxa"/>
          </w:tcPr>
          <w:p w:rsidR="003F0E77" w:rsidRDefault="003F0E77" w:rsidP="00A05548">
            <w:pPr>
              <w:rPr>
                <w:rFonts w:ascii="Times New Roman" w:hAnsi="Times New Roman"/>
              </w:rPr>
            </w:pPr>
            <w:r>
              <w:rPr>
                <w:rFonts w:ascii="Times New Roman" w:hAnsi="Times New Roman"/>
              </w:rPr>
              <w:t>1.75</w:t>
            </w:r>
          </w:p>
        </w:tc>
        <w:tc>
          <w:tcPr>
            <w:tcW w:w="1058" w:type="dxa"/>
          </w:tcPr>
          <w:p w:rsidR="003F0E77" w:rsidRDefault="003F0E77" w:rsidP="00A05548">
            <w:pPr>
              <w:rPr>
                <w:rFonts w:ascii="Times New Roman" w:hAnsi="Times New Roman"/>
              </w:rPr>
            </w:pPr>
            <w:r>
              <w:rPr>
                <w:rFonts w:ascii="Times New Roman" w:hAnsi="Times New Roman"/>
              </w:rPr>
              <w:t>1.75</w:t>
            </w:r>
          </w:p>
        </w:tc>
        <w:tc>
          <w:tcPr>
            <w:tcW w:w="1058" w:type="dxa"/>
          </w:tcPr>
          <w:p w:rsidR="003F0E77" w:rsidRDefault="003F0E77" w:rsidP="00A05548">
            <w:pPr>
              <w:rPr>
                <w:rFonts w:ascii="Times New Roman" w:hAnsi="Times New Roman"/>
              </w:rPr>
            </w:pPr>
            <w:r>
              <w:rPr>
                <w:rFonts w:ascii="Times New Roman" w:hAnsi="Times New Roman"/>
              </w:rPr>
              <w:t>2.75</w:t>
            </w:r>
          </w:p>
        </w:tc>
        <w:tc>
          <w:tcPr>
            <w:tcW w:w="1058" w:type="dxa"/>
          </w:tcPr>
          <w:p w:rsidR="003F0E77" w:rsidRDefault="003F0E77" w:rsidP="00A05548">
            <w:pPr>
              <w:rPr>
                <w:rFonts w:ascii="Times New Roman" w:hAnsi="Times New Roman"/>
              </w:rPr>
            </w:pPr>
            <w:r>
              <w:rPr>
                <w:rFonts w:ascii="Times New Roman" w:hAnsi="Times New Roman"/>
              </w:rPr>
              <w:t>1.75</w:t>
            </w:r>
          </w:p>
        </w:tc>
      </w:tr>
    </w:tbl>
    <w:p w:rsidR="003F0E77" w:rsidRDefault="003F0E77" w:rsidP="003F0E77">
      <w:pPr>
        <w:rPr>
          <w:rFonts w:ascii="Times New Roman" w:eastAsia="Calibri" w:hAnsi="Times New Roman" w:cs="Times New Roman"/>
        </w:rPr>
      </w:pPr>
    </w:p>
    <w:p w:rsidR="003F0E77" w:rsidRDefault="008A4DD7" w:rsidP="003F0E77">
      <w:pPr>
        <w:rPr>
          <w:rFonts w:ascii="Times New Roman" w:eastAsia="Calibri" w:hAnsi="Times New Roman" w:cs="Times New Roman"/>
          <w:b/>
          <w:bCs/>
        </w:rPr>
      </w:pPr>
      <w:r>
        <w:rPr>
          <w:rFonts w:ascii="Times New Roman" w:eastAsia="Calibri" w:hAnsi="Times New Roman" w:cs="Times New Roman"/>
          <w:b/>
          <w:bCs/>
        </w:rPr>
        <w:t>CO-PSO</w:t>
      </w:r>
      <w:r w:rsidR="003F0E77">
        <w:rPr>
          <w:rFonts w:ascii="Times New Roman" w:eastAsia="Calibri" w:hAnsi="Times New Roman" w:cs="Times New Roman"/>
          <w:b/>
          <w:bCs/>
        </w:rPr>
        <w:t xml:space="preserve"> MAPPING</w:t>
      </w:r>
      <w:r w:rsidR="00AD2B0B">
        <w:rPr>
          <w:rFonts w:ascii="Times New Roman" w:eastAsia="Calibri" w:hAnsi="Times New Roman" w:cs="Times New Roman"/>
          <w:b/>
          <w:bCs/>
        </w:rPr>
        <w:t xml:space="preserve"> MATRIX</w:t>
      </w:r>
      <w:r w:rsidR="003F0E77">
        <w:rPr>
          <w:rFonts w:ascii="Times New Roman" w:eastAsia="Calibri" w:hAnsi="Times New Roman" w:cs="Times New Roman"/>
          <w:b/>
          <w:bCs/>
        </w:rPr>
        <w:t xml:space="preserve"> FOR PAPER BOT-204</w:t>
      </w:r>
      <w:r w:rsidR="00AD2B0B">
        <w:rPr>
          <w:rFonts w:ascii="Times New Roman" w:eastAsia="Calibri" w:hAnsi="Times New Roman" w:cs="Times New Roman"/>
          <w:b/>
          <w:bCs/>
        </w:rPr>
        <w:t xml:space="preserve"> (</w:t>
      </w:r>
      <w:r w:rsidR="00AD2B0B" w:rsidRPr="0045693D">
        <w:rPr>
          <w:rFonts w:ascii="Times New Roman" w:hAnsi="Times New Roman" w:cs="Times New Roman"/>
          <w:b/>
        </w:rPr>
        <w:t xml:space="preserve">MOLECULAR </w:t>
      </w:r>
      <w:proofErr w:type="gramStart"/>
      <w:r w:rsidR="00AD2B0B" w:rsidRPr="0045693D">
        <w:rPr>
          <w:rFonts w:ascii="Times New Roman" w:hAnsi="Times New Roman" w:cs="Times New Roman"/>
          <w:b/>
        </w:rPr>
        <w:t>GENETICS</w:t>
      </w:r>
      <w:r w:rsidR="00AD2B0B" w:rsidRPr="0045693D">
        <w:rPr>
          <w:rFonts w:ascii="Times New Roman" w:hAnsi="Times New Roman" w:cs="Times New Roman"/>
        </w:rPr>
        <w:t xml:space="preserve"> </w:t>
      </w:r>
      <w:r w:rsidR="00AD2B0B">
        <w:rPr>
          <w:rFonts w:ascii="Times New Roman" w:hAnsi="Times New Roman" w:cs="Times New Roman"/>
        </w:rPr>
        <w:t>)</w:t>
      </w:r>
      <w:proofErr w:type="gramEnd"/>
      <w:r w:rsidR="00AD2B0B">
        <w:rPr>
          <w:rFonts w:ascii="Times New Roman" w:hAnsi="Times New Roman" w:cs="Times New Roman"/>
        </w:rPr>
        <w:t>:</w:t>
      </w:r>
    </w:p>
    <w:p w:rsidR="003F0E77" w:rsidRDefault="003F0E77" w:rsidP="003F0E77">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3F0E77" w:rsidTr="00A05548">
        <w:trPr>
          <w:trHeight w:val="351"/>
        </w:trPr>
        <w:tc>
          <w:tcPr>
            <w:tcW w:w="1150" w:type="dxa"/>
          </w:tcPr>
          <w:p w:rsidR="003F0E77" w:rsidRDefault="003F0E77" w:rsidP="00A05548">
            <w:pPr>
              <w:rPr>
                <w:rFonts w:ascii="Times New Roman" w:hAnsi="Times New Roman" w:cs="Times New Roman"/>
              </w:rPr>
            </w:pPr>
          </w:p>
        </w:tc>
        <w:tc>
          <w:tcPr>
            <w:tcW w:w="1150" w:type="dxa"/>
          </w:tcPr>
          <w:p w:rsidR="003F0E77" w:rsidRDefault="003F0E77" w:rsidP="00A05548">
            <w:pPr>
              <w:rPr>
                <w:rFonts w:ascii="Times New Roman" w:hAnsi="Times New Roman" w:cs="Times New Roman"/>
              </w:rPr>
            </w:pPr>
            <w:r>
              <w:rPr>
                <w:rFonts w:ascii="Times New Roman" w:hAnsi="Times New Roman" w:cs="Times New Roman"/>
              </w:rPr>
              <w:t>PSO1</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PSO2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PSO3</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PSO4</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PSO5</w:t>
            </w:r>
          </w:p>
        </w:tc>
      </w:tr>
      <w:tr w:rsidR="003F0E77" w:rsidTr="00A05548">
        <w:trPr>
          <w:trHeight w:val="351"/>
        </w:trPr>
        <w:tc>
          <w:tcPr>
            <w:tcW w:w="1150" w:type="dxa"/>
          </w:tcPr>
          <w:p w:rsidR="003F0E77" w:rsidRDefault="003F0E77" w:rsidP="00A05548">
            <w:pPr>
              <w:rPr>
                <w:rFonts w:ascii="Times New Roman" w:hAnsi="Times New Roman" w:cs="Times New Roman"/>
              </w:rPr>
            </w:pPr>
            <w:r>
              <w:rPr>
                <w:rFonts w:ascii="Times New Roman" w:hAnsi="Times New Roman" w:cs="Times New Roman"/>
              </w:rPr>
              <w:t>CO1</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3</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3</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3</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1</w:t>
            </w:r>
          </w:p>
        </w:tc>
      </w:tr>
      <w:tr w:rsidR="003F0E77" w:rsidTr="00A05548">
        <w:trPr>
          <w:trHeight w:val="351"/>
        </w:trPr>
        <w:tc>
          <w:tcPr>
            <w:tcW w:w="1150" w:type="dxa"/>
          </w:tcPr>
          <w:p w:rsidR="003F0E77" w:rsidRDefault="003F0E77" w:rsidP="00A05548">
            <w:pPr>
              <w:rPr>
                <w:rFonts w:ascii="Times New Roman" w:hAnsi="Times New Roman" w:cs="Times New Roman"/>
              </w:rPr>
            </w:pPr>
            <w:r>
              <w:rPr>
                <w:rFonts w:ascii="Times New Roman" w:hAnsi="Times New Roman" w:cs="Times New Roman"/>
              </w:rPr>
              <w:t>CO2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3</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r>
      <w:tr w:rsidR="003F0E77" w:rsidTr="00A05548">
        <w:trPr>
          <w:trHeight w:val="351"/>
        </w:trPr>
        <w:tc>
          <w:tcPr>
            <w:tcW w:w="1150" w:type="dxa"/>
          </w:tcPr>
          <w:p w:rsidR="003F0E77" w:rsidRDefault="003F0E77" w:rsidP="00A05548">
            <w:pPr>
              <w:rPr>
                <w:rFonts w:ascii="Times New Roman" w:hAnsi="Times New Roman" w:cs="Times New Roman"/>
              </w:rPr>
            </w:pPr>
            <w:r>
              <w:rPr>
                <w:rFonts w:ascii="Times New Roman" w:hAnsi="Times New Roman" w:cs="Times New Roman"/>
              </w:rPr>
              <w:t>CO3</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1</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1</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1</w:t>
            </w:r>
          </w:p>
        </w:tc>
      </w:tr>
      <w:tr w:rsidR="003F0E77" w:rsidTr="00A05548">
        <w:trPr>
          <w:trHeight w:val="351"/>
        </w:trPr>
        <w:tc>
          <w:tcPr>
            <w:tcW w:w="1150" w:type="dxa"/>
          </w:tcPr>
          <w:p w:rsidR="003F0E77" w:rsidRDefault="003F0E77" w:rsidP="00A05548">
            <w:pPr>
              <w:rPr>
                <w:rFonts w:ascii="Times New Roman" w:hAnsi="Times New Roman" w:cs="Times New Roman"/>
              </w:rPr>
            </w:pPr>
            <w:r>
              <w:rPr>
                <w:rFonts w:ascii="Times New Roman" w:hAnsi="Times New Roman" w:cs="Times New Roman"/>
              </w:rPr>
              <w:t>CO4</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1</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1</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3</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r>
      <w:tr w:rsidR="003F0E77" w:rsidTr="00A05548">
        <w:trPr>
          <w:trHeight w:val="351"/>
        </w:trPr>
        <w:tc>
          <w:tcPr>
            <w:tcW w:w="1150" w:type="dxa"/>
          </w:tcPr>
          <w:p w:rsidR="003F0E77" w:rsidRDefault="003F0E77" w:rsidP="00A05548">
            <w:pPr>
              <w:rPr>
                <w:rFonts w:ascii="Times New Roman" w:hAnsi="Times New Roman" w:cs="Times New Roman"/>
              </w:rPr>
            </w:pPr>
            <w:r>
              <w:rPr>
                <w:rFonts w:ascii="Times New Roman" w:hAnsi="Times New Roman" w:cs="Times New Roman"/>
              </w:rPr>
              <w:t>Average</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1.75</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2.5</w:t>
            </w:r>
          </w:p>
        </w:tc>
        <w:tc>
          <w:tcPr>
            <w:tcW w:w="1150" w:type="dxa"/>
          </w:tcPr>
          <w:p w:rsidR="003F0E77" w:rsidRDefault="003F0E77" w:rsidP="00A05548">
            <w:pPr>
              <w:rPr>
                <w:rFonts w:ascii="Times New Roman" w:hAnsi="Times New Roman" w:cs="Times New Roman"/>
              </w:rPr>
            </w:pPr>
            <w:r>
              <w:rPr>
                <w:rFonts w:ascii="Times New Roman" w:hAnsi="Times New Roman" w:cs="Times New Roman"/>
              </w:rPr>
              <w:t>1.5</w:t>
            </w:r>
          </w:p>
        </w:tc>
      </w:tr>
    </w:tbl>
    <w:p w:rsidR="003F0E77" w:rsidRPr="007D4DB2" w:rsidRDefault="003F0E77" w:rsidP="007D4DB2">
      <w:pPr>
        <w:pStyle w:val="NoSpacing"/>
        <w:rPr>
          <w:rFonts w:ascii="Times New Roman" w:hAnsi="Times New Roman" w:cs="Times New Roman"/>
          <w:shd w:val="clear" w:color="auto" w:fill="FFFFFF"/>
        </w:rPr>
      </w:pPr>
    </w:p>
    <w:p w:rsidR="00240647" w:rsidRDefault="00240647" w:rsidP="007D4DB2">
      <w:pPr>
        <w:autoSpaceDE w:val="0"/>
        <w:autoSpaceDN w:val="0"/>
        <w:adjustRightInd w:val="0"/>
        <w:spacing w:after="0" w:line="240" w:lineRule="auto"/>
        <w:jc w:val="both"/>
        <w:rPr>
          <w:rFonts w:ascii="Times New Roman" w:hAnsi="Times New Roman" w:cs="Times New Roman"/>
          <w:b/>
        </w:rPr>
      </w:pPr>
    </w:p>
    <w:p w:rsidR="003F0E77" w:rsidRDefault="003F0E77" w:rsidP="007D4DB2">
      <w:pPr>
        <w:autoSpaceDE w:val="0"/>
        <w:autoSpaceDN w:val="0"/>
        <w:adjustRightInd w:val="0"/>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FB3B88" w:rsidRDefault="00240647" w:rsidP="00240647">
      <w:pPr>
        <w:autoSpaceDE w:val="0"/>
        <w:autoSpaceDN w:val="0"/>
        <w:adjustRightInd w:val="0"/>
        <w:spacing w:after="0" w:line="240" w:lineRule="auto"/>
        <w:jc w:val="center"/>
        <w:rPr>
          <w:rFonts w:ascii="Times New Roman" w:hAnsi="Times New Roman" w:cs="Times New Roman"/>
          <w:b/>
        </w:rPr>
      </w:pPr>
      <w:r w:rsidRPr="00FB3B88">
        <w:rPr>
          <w:rFonts w:ascii="Times New Roman" w:hAnsi="Times New Roman" w:cs="Times New Roman"/>
          <w:b/>
        </w:rPr>
        <w:t>UNIT-I</w:t>
      </w:r>
    </w:p>
    <w:p w:rsidR="00240647" w:rsidRPr="00FB3B88" w:rsidRDefault="00240647" w:rsidP="00240647">
      <w:pPr>
        <w:pStyle w:val="ListParagraph"/>
        <w:widowControl/>
        <w:numPr>
          <w:ilvl w:val="0"/>
          <w:numId w:val="1"/>
        </w:numPr>
        <w:spacing w:after="200"/>
        <w:contextualSpacing/>
        <w:jc w:val="both"/>
        <w:rPr>
          <w:rFonts w:ascii="Times New Roman" w:hAnsi="Times New Roman"/>
        </w:rPr>
      </w:pPr>
      <w:r w:rsidRPr="00FB3B88">
        <w:rPr>
          <w:rFonts w:ascii="Times New Roman" w:hAnsi="Times New Roman"/>
        </w:rPr>
        <w:t>Eukaryotic genome: Different forms of DNA, C- value paradox, unique and repetitive DNA, gene families, hybridization kinetics and split genes.</w:t>
      </w:r>
    </w:p>
    <w:p w:rsidR="00240647" w:rsidRPr="00FB3B88" w:rsidRDefault="00240647" w:rsidP="00240647">
      <w:pPr>
        <w:pStyle w:val="ListParagraph"/>
        <w:widowControl/>
        <w:numPr>
          <w:ilvl w:val="0"/>
          <w:numId w:val="1"/>
        </w:numPr>
        <w:spacing w:after="200"/>
        <w:contextualSpacing/>
        <w:jc w:val="both"/>
        <w:rPr>
          <w:rFonts w:ascii="Times New Roman" w:hAnsi="Times New Roman"/>
        </w:rPr>
      </w:pPr>
      <w:r w:rsidRPr="00FB3B88">
        <w:rPr>
          <w:rFonts w:ascii="Times New Roman" w:hAnsi="Times New Roman"/>
        </w:rPr>
        <w:t xml:space="preserve">Transposable elements: Mechanisms of transposition; transposons in bacteria, maize, </w:t>
      </w:r>
      <w:r w:rsidRPr="00FB3B88">
        <w:rPr>
          <w:rFonts w:ascii="Times New Roman" w:hAnsi="Times New Roman"/>
          <w:i/>
        </w:rPr>
        <w:t>Drosophila</w:t>
      </w:r>
      <w:r w:rsidRPr="00FB3B88">
        <w:rPr>
          <w:rFonts w:ascii="Times New Roman" w:hAnsi="Times New Roman"/>
        </w:rPr>
        <w:t xml:space="preserve"> and yeast.</w:t>
      </w:r>
    </w:p>
    <w:p w:rsidR="00240647" w:rsidRPr="00FB3B88" w:rsidRDefault="00240647" w:rsidP="00240647">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DNA Replication: Semi-conservative, bidirectional, replication origins, replication machinery.</w:t>
      </w:r>
    </w:p>
    <w:p w:rsidR="00240647" w:rsidRPr="00FB3B88" w:rsidRDefault="00240647" w:rsidP="00240647">
      <w:pPr>
        <w:autoSpaceDE w:val="0"/>
        <w:autoSpaceDN w:val="0"/>
        <w:adjustRightInd w:val="0"/>
        <w:spacing w:after="0" w:line="240" w:lineRule="auto"/>
        <w:jc w:val="center"/>
        <w:rPr>
          <w:rFonts w:ascii="Times New Roman" w:hAnsi="Times New Roman" w:cs="Times New Roman"/>
          <w:b/>
        </w:rPr>
      </w:pPr>
      <w:r w:rsidRPr="00FB3B88">
        <w:rPr>
          <w:rFonts w:ascii="Times New Roman" w:hAnsi="Times New Roman" w:cs="Times New Roman"/>
          <w:b/>
        </w:rPr>
        <w:t>UNIT-II</w:t>
      </w:r>
    </w:p>
    <w:p w:rsidR="00240647" w:rsidRPr="00FB3B88" w:rsidRDefault="00240647" w:rsidP="00240647">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 xml:space="preserve">Mutations: types, isolation of mutants, molecular basis of mutations. </w:t>
      </w:r>
    </w:p>
    <w:p w:rsidR="00240647" w:rsidRPr="00FB3B88" w:rsidRDefault="00240647" w:rsidP="00240647">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DNA damage and repair: Causes of DNA damage; Photoreactivation, excision, mismatch,</w:t>
      </w:r>
    </w:p>
    <w:p w:rsidR="00240647" w:rsidRPr="00FB3B88" w:rsidRDefault="00240647" w:rsidP="00AC213E">
      <w:pPr>
        <w:pStyle w:val="ListParagraph"/>
        <w:autoSpaceDE w:val="0"/>
        <w:autoSpaceDN w:val="0"/>
        <w:adjustRightInd w:val="0"/>
        <w:ind w:left="720"/>
        <w:jc w:val="both"/>
        <w:rPr>
          <w:rFonts w:ascii="Times New Roman" w:hAnsi="Times New Roman"/>
        </w:rPr>
      </w:pPr>
      <w:proofErr w:type="gramStart"/>
      <w:r w:rsidRPr="00FB3B88">
        <w:rPr>
          <w:rFonts w:ascii="Times New Roman" w:hAnsi="Times New Roman"/>
        </w:rPr>
        <w:t>post</w:t>
      </w:r>
      <w:proofErr w:type="gramEnd"/>
      <w:r w:rsidRPr="00FB3B88">
        <w:rPr>
          <w:rFonts w:ascii="Times New Roman" w:hAnsi="Times New Roman"/>
        </w:rPr>
        <w:t xml:space="preserve"> replication and error prone repair systems.</w:t>
      </w:r>
    </w:p>
    <w:p w:rsidR="00240647" w:rsidRPr="00FB3B88" w:rsidRDefault="00240647" w:rsidP="00240647">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 xml:space="preserve">Fine structure of gene: </w:t>
      </w:r>
      <w:r w:rsidRPr="00FB3B88">
        <w:rPr>
          <w:rFonts w:ascii="Times New Roman" w:hAnsi="Times New Roman"/>
          <w:i/>
        </w:rPr>
        <w:t>cis-trans</w:t>
      </w:r>
      <w:r w:rsidRPr="00FB3B88">
        <w:rPr>
          <w:rFonts w:ascii="Times New Roman" w:hAnsi="Times New Roman"/>
        </w:rPr>
        <w:t xml:space="preserve"> test, rII locus, fine structure analysis of eukaryotes.</w:t>
      </w:r>
    </w:p>
    <w:p w:rsidR="00240647" w:rsidRPr="00FB3B88" w:rsidRDefault="00240647" w:rsidP="00240647">
      <w:pPr>
        <w:pStyle w:val="ListParagraph"/>
        <w:widowControl/>
        <w:numPr>
          <w:ilvl w:val="0"/>
          <w:numId w:val="1"/>
        </w:numPr>
        <w:spacing w:after="200"/>
        <w:contextualSpacing/>
        <w:jc w:val="both"/>
        <w:rPr>
          <w:rFonts w:ascii="Times New Roman" w:hAnsi="Times New Roman"/>
        </w:rPr>
      </w:pPr>
      <w:r w:rsidRPr="00FB3B88">
        <w:rPr>
          <w:rFonts w:ascii="Times New Roman" w:hAnsi="Times New Roman"/>
        </w:rPr>
        <w:t xml:space="preserve">Bacterial genetics:  conjugation, transduction and transformation. </w:t>
      </w:r>
    </w:p>
    <w:p w:rsidR="00240647" w:rsidRPr="00FB3B88" w:rsidRDefault="00240647" w:rsidP="00240647">
      <w:pPr>
        <w:autoSpaceDE w:val="0"/>
        <w:autoSpaceDN w:val="0"/>
        <w:adjustRightInd w:val="0"/>
        <w:spacing w:after="0" w:line="240" w:lineRule="auto"/>
        <w:ind w:left="360"/>
        <w:jc w:val="center"/>
        <w:rPr>
          <w:rFonts w:ascii="Times New Roman" w:hAnsi="Times New Roman" w:cs="Times New Roman"/>
          <w:b/>
        </w:rPr>
      </w:pPr>
      <w:r w:rsidRPr="00FB3B88">
        <w:rPr>
          <w:rFonts w:ascii="Times New Roman" w:hAnsi="Times New Roman" w:cs="Times New Roman"/>
          <w:b/>
        </w:rPr>
        <w:lastRenderedPageBreak/>
        <w:t>UNIT- III</w:t>
      </w:r>
    </w:p>
    <w:p w:rsidR="00240647" w:rsidRPr="00FB3B88" w:rsidRDefault="00240647" w:rsidP="00240647">
      <w:pPr>
        <w:pStyle w:val="ListParagraph"/>
        <w:widowControl/>
        <w:numPr>
          <w:ilvl w:val="0"/>
          <w:numId w:val="1"/>
        </w:numPr>
        <w:spacing w:after="200"/>
        <w:contextualSpacing/>
        <w:jc w:val="both"/>
        <w:rPr>
          <w:rFonts w:ascii="Times New Roman" w:hAnsi="Times New Roman"/>
        </w:rPr>
      </w:pPr>
      <w:r w:rsidRPr="00FB3B88">
        <w:rPr>
          <w:rFonts w:ascii="Times New Roman" w:hAnsi="Times New Roman"/>
        </w:rPr>
        <w:t xml:space="preserve">Transcription: Initiation, elongation and termination in prokaryotes and eukaryotes, RNA polymerases. </w:t>
      </w:r>
    </w:p>
    <w:p w:rsidR="00240647" w:rsidRPr="00FB3B88" w:rsidRDefault="00240647" w:rsidP="00240647">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RNA Processing: Processing of mRNA, rRNA and tRNA.</w:t>
      </w:r>
    </w:p>
    <w:p w:rsidR="00240647" w:rsidRPr="00FB3B88" w:rsidRDefault="00240647" w:rsidP="00240647">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Genetic code: Deciphering the genetic code, characteristics.</w:t>
      </w:r>
    </w:p>
    <w:p w:rsidR="00240647" w:rsidRPr="00FB3B88" w:rsidRDefault="00240647" w:rsidP="00240647">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Translation: Initiation, elongation and termination in prokaryotes and eukaryotes.</w:t>
      </w:r>
    </w:p>
    <w:p w:rsidR="00240647" w:rsidRDefault="00240647" w:rsidP="00240647">
      <w:pPr>
        <w:autoSpaceDE w:val="0"/>
        <w:autoSpaceDN w:val="0"/>
        <w:adjustRightInd w:val="0"/>
        <w:spacing w:after="0" w:line="240" w:lineRule="auto"/>
        <w:ind w:left="360"/>
        <w:jc w:val="center"/>
        <w:rPr>
          <w:rFonts w:ascii="Times New Roman" w:hAnsi="Times New Roman" w:cs="Times New Roman"/>
          <w:b/>
        </w:rPr>
      </w:pPr>
    </w:p>
    <w:p w:rsidR="00240647" w:rsidRPr="00FB3B88" w:rsidRDefault="00240647" w:rsidP="00240647">
      <w:pPr>
        <w:autoSpaceDE w:val="0"/>
        <w:autoSpaceDN w:val="0"/>
        <w:adjustRightInd w:val="0"/>
        <w:spacing w:after="0" w:line="240" w:lineRule="auto"/>
        <w:ind w:left="360"/>
        <w:jc w:val="center"/>
        <w:rPr>
          <w:rFonts w:ascii="Times New Roman" w:hAnsi="Times New Roman" w:cs="Times New Roman"/>
          <w:b/>
        </w:rPr>
      </w:pPr>
      <w:r w:rsidRPr="00FB3B88">
        <w:rPr>
          <w:rFonts w:ascii="Times New Roman" w:hAnsi="Times New Roman" w:cs="Times New Roman"/>
          <w:b/>
        </w:rPr>
        <w:t>UNIT-IV</w:t>
      </w:r>
    </w:p>
    <w:p w:rsidR="00240647" w:rsidRPr="00FB3B88" w:rsidRDefault="00240647" w:rsidP="00240647">
      <w:pPr>
        <w:pStyle w:val="ListParagraph"/>
        <w:widowControl/>
        <w:numPr>
          <w:ilvl w:val="0"/>
          <w:numId w:val="1"/>
        </w:numPr>
        <w:autoSpaceDE w:val="0"/>
        <w:autoSpaceDN w:val="0"/>
        <w:adjustRightInd w:val="0"/>
        <w:contextualSpacing/>
        <w:jc w:val="both"/>
        <w:rPr>
          <w:rFonts w:ascii="Times New Roman" w:hAnsi="Times New Roman"/>
        </w:rPr>
      </w:pPr>
      <w:r w:rsidRPr="00FB3B88">
        <w:rPr>
          <w:rFonts w:ascii="Times New Roman" w:hAnsi="Times New Roman"/>
        </w:rPr>
        <w:t>Regulation of gene expression in prokaryotes: Operon concept, lac operon regulation by positive and negative mechanism, trp operon, regulation by negative and attenuation.</w:t>
      </w:r>
    </w:p>
    <w:p w:rsidR="00240647" w:rsidRPr="00FB3B88" w:rsidRDefault="00240647" w:rsidP="00240647">
      <w:pPr>
        <w:pStyle w:val="ListParagraph"/>
        <w:widowControl/>
        <w:numPr>
          <w:ilvl w:val="0"/>
          <w:numId w:val="1"/>
        </w:numPr>
        <w:spacing w:after="200"/>
        <w:contextualSpacing/>
        <w:jc w:val="both"/>
        <w:rPr>
          <w:rFonts w:ascii="Times New Roman" w:hAnsi="Times New Roman"/>
        </w:rPr>
      </w:pPr>
      <w:r w:rsidRPr="00FB3B88">
        <w:rPr>
          <w:rFonts w:ascii="Times New Roman" w:hAnsi="Times New Roman"/>
        </w:rPr>
        <w:t>Regulation of gene expression in eukaryotes:</w:t>
      </w:r>
    </w:p>
    <w:p w:rsidR="00240647" w:rsidRPr="00E814B9" w:rsidRDefault="00240647" w:rsidP="004C4D6C">
      <w:pPr>
        <w:pStyle w:val="ListParagraph"/>
        <w:numPr>
          <w:ilvl w:val="0"/>
          <w:numId w:val="8"/>
        </w:numPr>
        <w:autoSpaceDE w:val="0"/>
        <w:autoSpaceDN w:val="0"/>
        <w:adjustRightInd w:val="0"/>
        <w:ind w:left="945"/>
        <w:jc w:val="both"/>
        <w:rPr>
          <w:rFonts w:ascii="Times New Roman" w:hAnsi="Times New Roman"/>
        </w:rPr>
      </w:pPr>
      <w:r w:rsidRPr="00E814B9">
        <w:rPr>
          <w:rFonts w:ascii="Times New Roman" w:hAnsi="Times New Roman"/>
        </w:rPr>
        <w:t>Transcriptional level – Regulatory sequences, nucleosome positioning, chromatin</w:t>
      </w:r>
      <w:r w:rsidR="00D21C24">
        <w:rPr>
          <w:rFonts w:ascii="Times New Roman" w:hAnsi="Times New Roman"/>
        </w:rPr>
        <w:t xml:space="preserve"> remodelling</w:t>
      </w:r>
      <w:r>
        <w:rPr>
          <w:rFonts w:ascii="Times New Roman" w:hAnsi="Times New Roman"/>
        </w:rPr>
        <w:t>,</w:t>
      </w:r>
      <w:r w:rsidRPr="00E814B9">
        <w:rPr>
          <w:rFonts w:ascii="Times New Roman" w:hAnsi="Times New Roman"/>
        </w:rPr>
        <w:t xml:space="preserve"> histone modifications.</w:t>
      </w:r>
    </w:p>
    <w:p w:rsidR="00240647" w:rsidRPr="00FB3B88" w:rsidRDefault="00240647" w:rsidP="00240647">
      <w:pPr>
        <w:pStyle w:val="ListParagraph"/>
        <w:jc w:val="both"/>
        <w:rPr>
          <w:rFonts w:ascii="Times New Roman" w:hAnsi="Times New Roman"/>
        </w:rPr>
      </w:pPr>
      <w:r>
        <w:rPr>
          <w:rFonts w:ascii="Times New Roman" w:hAnsi="Times New Roman"/>
          <w:b/>
        </w:rPr>
        <w:t xml:space="preserve">         </w:t>
      </w:r>
      <w:r w:rsidRPr="00E814B9">
        <w:rPr>
          <w:rFonts w:ascii="Times New Roman" w:hAnsi="Times New Roman"/>
          <w:b/>
        </w:rPr>
        <w:t>b</w:t>
      </w:r>
      <w:r>
        <w:rPr>
          <w:rFonts w:ascii="Times New Roman" w:hAnsi="Times New Roman"/>
        </w:rPr>
        <w:t xml:space="preserve">)  </w:t>
      </w:r>
      <w:r w:rsidRPr="00FB3B88">
        <w:rPr>
          <w:rFonts w:ascii="Times New Roman" w:hAnsi="Times New Roman"/>
        </w:rPr>
        <w:t xml:space="preserve">Post-transcriptional level </w:t>
      </w:r>
      <w:r>
        <w:rPr>
          <w:rFonts w:ascii="Times New Roman" w:hAnsi="Times New Roman"/>
        </w:rPr>
        <w:t>–</w:t>
      </w:r>
      <w:r w:rsidRPr="00FB3B88">
        <w:rPr>
          <w:rFonts w:ascii="Times New Roman" w:hAnsi="Times New Roman"/>
        </w:rPr>
        <w:t xml:space="preserve"> RNA splicing, RNA stability. </w:t>
      </w:r>
    </w:p>
    <w:p w:rsidR="00240647" w:rsidRPr="00FB3B88" w:rsidRDefault="00240647" w:rsidP="00240647">
      <w:pPr>
        <w:pStyle w:val="ListParagraph"/>
        <w:jc w:val="both"/>
        <w:rPr>
          <w:rFonts w:ascii="Times New Roman" w:hAnsi="Times New Roman"/>
        </w:rPr>
      </w:pPr>
      <w:r>
        <w:rPr>
          <w:rFonts w:ascii="Times New Roman" w:hAnsi="Times New Roman"/>
          <w:b/>
        </w:rPr>
        <w:t xml:space="preserve">         </w:t>
      </w:r>
      <w:r w:rsidRPr="00E814B9">
        <w:rPr>
          <w:rFonts w:ascii="Times New Roman" w:hAnsi="Times New Roman"/>
          <w:b/>
        </w:rPr>
        <w:t>c</w:t>
      </w:r>
      <w:r w:rsidRPr="00E814B9">
        <w:rPr>
          <w:rFonts w:ascii="Times New Roman" w:hAnsi="Times New Roman"/>
        </w:rPr>
        <w:t>)</w:t>
      </w:r>
      <w:r>
        <w:rPr>
          <w:rFonts w:ascii="Times New Roman" w:hAnsi="Times New Roman"/>
        </w:rPr>
        <w:t xml:space="preserve">  </w:t>
      </w:r>
      <w:r w:rsidRPr="00FB3B88">
        <w:rPr>
          <w:rFonts w:ascii="Times New Roman" w:hAnsi="Times New Roman"/>
        </w:rPr>
        <w:t>Translational level and post-translational level.</w:t>
      </w:r>
    </w:p>
    <w:p w:rsidR="00240647" w:rsidRDefault="00240647" w:rsidP="00240647">
      <w:pPr>
        <w:spacing w:line="240" w:lineRule="auto"/>
        <w:jc w:val="both"/>
        <w:rPr>
          <w:rFonts w:ascii="Times New Roman" w:hAnsi="Times New Roman" w:cs="Times New Roman"/>
          <w:b/>
        </w:rPr>
      </w:pPr>
    </w:p>
    <w:p w:rsidR="00240647" w:rsidRPr="00FB3B88" w:rsidRDefault="00240647" w:rsidP="00240647">
      <w:pPr>
        <w:spacing w:line="240" w:lineRule="auto"/>
        <w:jc w:val="both"/>
        <w:rPr>
          <w:rFonts w:ascii="Times New Roman" w:hAnsi="Times New Roman" w:cs="Times New Roman"/>
          <w:b/>
        </w:rPr>
      </w:pPr>
      <w:r w:rsidRPr="00FB3B88">
        <w:rPr>
          <w:rFonts w:ascii="Times New Roman" w:hAnsi="Times New Roman" w:cs="Times New Roman"/>
          <w:b/>
        </w:rPr>
        <w:t xml:space="preserve"> Suggested Readings:</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1. Alberts B, Johnson A, </w:t>
      </w:r>
      <w:r w:rsidRPr="00FB3B88">
        <w:rPr>
          <w:rFonts w:ascii="Times New Roman" w:hAnsi="Times New Roman" w:cs="Times New Roman"/>
          <w:sz w:val="20"/>
          <w:szCs w:val="20"/>
        </w:rPr>
        <w:t xml:space="preserve">Lewis J. </w:t>
      </w:r>
      <w:proofErr w:type="gramStart"/>
      <w:r w:rsidRPr="00FB3B88">
        <w:rPr>
          <w:rFonts w:ascii="Times New Roman" w:hAnsi="Times New Roman" w:cs="Times New Roman"/>
          <w:sz w:val="20"/>
          <w:szCs w:val="20"/>
        </w:rPr>
        <w:t>Raff  M</w:t>
      </w:r>
      <w:proofErr w:type="gramEnd"/>
      <w:r w:rsidRPr="00FB3B88">
        <w:rPr>
          <w:rFonts w:ascii="Times New Roman" w:hAnsi="Times New Roman" w:cs="Times New Roman"/>
          <w:sz w:val="20"/>
          <w:szCs w:val="20"/>
        </w:rPr>
        <w:t>, Roberts K and Walter P (2008) Molecular Biology of the Cell (5</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 Garland Publishing Inc., New York.</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2. Brown TA (1999) Genomes. John Wiley &amp; Sons (Asia) Pvt. Ltd., Singapore. </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3. Burns GW and Bottino PJ (1989) The Science of Genetics, Macmillan Publishing Co. New York. </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4. Clark D (2005) Molecular abiology, Understanding the Genetic Revolution. Elsevier Inc. C. California. </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5. </w:t>
      </w:r>
      <w:proofErr w:type="gramStart"/>
      <w:r w:rsidRPr="00FB3B88">
        <w:rPr>
          <w:rFonts w:ascii="Times New Roman" w:hAnsi="Times New Roman" w:cs="Times New Roman"/>
          <w:sz w:val="20"/>
          <w:szCs w:val="20"/>
        </w:rPr>
        <w:t>Gustafron  JP</w:t>
      </w:r>
      <w:proofErr w:type="gramEnd"/>
      <w:r w:rsidRPr="00FB3B88">
        <w:rPr>
          <w:rFonts w:ascii="Times New Roman" w:hAnsi="Times New Roman" w:cs="Times New Roman"/>
          <w:sz w:val="20"/>
          <w:szCs w:val="20"/>
        </w:rPr>
        <w:t xml:space="preserve"> (2002) Genomes.Kluwer Academic Plenum Publishers, New York, USA. </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6. Hartl DL (1999) Genetics Principles and analysis. (</w:t>
      </w:r>
      <w:proofErr w:type="gramStart"/>
      <w:r w:rsidRPr="00FB3B88">
        <w:rPr>
          <w:rFonts w:ascii="Times New Roman" w:hAnsi="Times New Roman" w:cs="Times New Roman"/>
          <w:sz w:val="20"/>
          <w:szCs w:val="20"/>
        </w:rPr>
        <w:t>4</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w:t>
      </w:r>
      <w:proofErr w:type="gramEnd"/>
      <w:r w:rsidRPr="00FB3B88">
        <w:rPr>
          <w:rFonts w:ascii="Times New Roman" w:hAnsi="Times New Roman" w:cs="Times New Roman"/>
          <w:sz w:val="20"/>
          <w:szCs w:val="20"/>
        </w:rPr>
        <w:t xml:space="preserve">.) Jones and Bartle, Boston. </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7. Henry RJ (1997) Practical Applications of Plant Molecular Biology, Chapman &amp; Hall, London, UK. </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8. </w:t>
      </w:r>
      <w:proofErr w:type="gramStart"/>
      <w:r w:rsidRPr="00FB3B88">
        <w:rPr>
          <w:rFonts w:ascii="Times New Roman" w:hAnsi="Times New Roman" w:cs="Times New Roman"/>
          <w:sz w:val="20"/>
          <w:szCs w:val="20"/>
        </w:rPr>
        <w:t>Klug  WS</w:t>
      </w:r>
      <w:proofErr w:type="gramEnd"/>
      <w:r w:rsidRPr="00FB3B88">
        <w:rPr>
          <w:rFonts w:ascii="Times New Roman" w:hAnsi="Times New Roman" w:cs="Times New Roman"/>
          <w:sz w:val="20"/>
          <w:szCs w:val="20"/>
        </w:rPr>
        <w:t xml:space="preserve"> and Cunning MR (1996)  Essentials of Genetics. </w:t>
      </w:r>
      <w:proofErr w:type="gramStart"/>
      <w:r w:rsidRPr="00FB3B88">
        <w:rPr>
          <w:rFonts w:ascii="Times New Roman" w:hAnsi="Times New Roman" w:cs="Times New Roman"/>
          <w:sz w:val="20"/>
          <w:szCs w:val="20"/>
        </w:rPr>
        <w:t>Prentice Hall London.</w:t>
      </w:r>
      <w:proofErr w:type="gramEnd"/>
    </w:p>
    <w:p w:rsidR="00240647" w:rsidRPr="00FB3B88" w:rsidRDefault="00240647" w:rsidP="00240647">
      <w:pPr>
        <w:autoSpaceDE w:val="0"/>
        <w:autoSpaceDN w:val="0"/>
        <w:adjustRightInd w:val="0"/>
        <w:spacing w:after="0" w:line="240" w:lineRule="auto"/>
        <w:ind w:left="426" w:hanging="426"/>
        <w:jc w:val="both"/>
        <w:rPr>
          <w:rFonts w:ascii="Times New Roman" w:hAnsi="Times New Roman" w:cs="Times New Roman"/>
          <w:sz w:val="20"/>
          <w:szCs w:val="20"/>
        </w:rPr>
      </w:pPr>
      <w:proofErr w:type="gramStart"/>
      <w:r w:rsidRPr="00FB3B88">
        <w:rPr>
          <w:rFonts w:ascii="Times New Roman" w:hAnsi="Times New Roman" w:cs="Times New Roman"/>
          <w:sz w:val="20"/>
          <w:szCs w:val="20"/>
        </w:rPr>
        <w:t>9. Krebs JE, Goldstein ES and Kalpatrick ST (2010) Lewin’s Essential Genes (2</w:t>
      </w:r>
      <w:r w:rsidRPr="00FB3B88">
        <w:rPr>
          <w:rFonts w:ascii="Times New Roman" w:hAnsi="Times New Roman" w:cs="Times New Roman"/>
          <w:sz w:val="20"/>
          <w:szCs w:val="20"/>
          <w:vertAlign w:val="superscript"/>
        </w:rPr>
        <w:t>nd</w:t>
      </w:r>
      <w:r w:rsidRPr="00FB3B88">
        <w:rPr>
          <w:rFonts w:ascii="Times New Roman" w:hAnsi="Times New Roman" w:cs="Times New Roman"/>
          <w:sz w:val="20"/>
          <w:szCs w:val="20"/>
        </w:rPr>
        <w:t xml:space="preserve"> Ed.), Jones and Barlett Publishers.</w:t>
      </w:r>
      <w:proofErr w:type="gramEnd"/>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 10. </w:t>
      </w:r>
      <w:proofErr w:type="gramStart"/>
      <w:r w:rsidRPr="00FB3B88">
        <w:rPr>
          <w:rFonts w:ascii="Times New Roman" w:hAnsi="Times New Roman" w:cs="Times New Roman"/>
          <w:sz w:val="20"/>
          <w:szCs w:val="20"/>
        </w:rPr>
        <w:t>Lewin  B</w:t>
      </w:r>
      <w:proofErr w:type="gramEnd"/>
      <w:r w:rsidRPr="00FB3B88">
        <w:rPr>
          <w:rFonts w:ascii="Times New Roman" w:hAnsi="Times New Roman" w:cs="Times New Roman"/>
          <w:sz w:val="20"/>
          <w:szCs w:val="20"/>
        </w:rPr>
        <w:t xml:space="preserve"> (2005) Genes VIII. Oxford University Press, New York. </w:t>
      </w:r>
    </w:p>
    <w:p w:rsidR="00240647" w:rsidRPr="00FB3B88" w:rsidRDefault="00240647" w:rsidP="00240647">
      <w:pPr>
        <w:autoSpaceDE w:val="0"/>
        <w:autoSpaceDN w:val="0"/>
        <w:adjustRightInd w:val="0"/>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11. Lodish H, Berk A, Kaiser, CA, Krieger M, Scott MP Bretscher A Ploegh H and Matsudaira P (2008) Molecular Cell Biology (6</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 W.H. Freeman and Company, New York, USA.</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12. Pierce BA (2012) Genetics- A Conceptual Approach (</w:t>
      </w:r>
      <w:proofErr w:type="gramStart"/>
      <w:r w:rsidRPr="00FB3B88">
        <w:rPr>
          <w:rFonts w:ascii="Times New Roman" w:hAnsi="Times New Roman" w:cs="Times New Roman"/>
          <w:sz w:val="20"/>
          <w:szCs w:val="20"/>
        </w:rPr>
        <w:t>4</w:t>
      </w:r>
      <w:r w:rsidRPr="003F444B">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w:t>
      </w:r>
      <w:proofErr w:type="gramEnd"/>
      <w:r w:rsidRPr="00FB3B88">
        <w:rPr>
          <w:rFonts w:ascii="Times New Roman" w:hAnsi="Times New Roman" w:cs="Times New Roman"/>
          <w:sz w:val="20"/>
          <w:szCs w:val="20"/>
        </w:rPr>
        <w:t>.), W.H. Freeman and Company, New York, USA.</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13. Russell PJ (2006) Genetics (</w:t>
      </w:r>
      <w:proofErr w:type="gramStart"/>
      <w:r w:rsidRPr="00FB3B88">
        <w:rPr>
          <w:rFonts w:ascii="Times New Roman" w:hAnsi="Times New Roman" w:cs="Times New Roman"/>
          <w:sz w:val="20"/>
          <w:szCs w:val="20"/>
        </w:rPr>
        <w:t>6</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w:t>
      </w:r>
      <w:proofErr w:type="gramEnd"/>
      <w:r w:rsidRPr="00FB3B88">
        <w:rPr>
          <w:rFonts w:ascii="Times New Roman" w:hAnsi="Times New Roman" w:cs="Times New Roman"/>
          <w:sz w:val="20"/>
          <w:szCs w:val="20"/>
        </w:rPr>
        <w:t>.),</w:t>
      </w:r>
      <w:r w:rsidRPr="00FB3B88">
        <w:rPr>
          <w:rFonts w:ascii="Times New Roman" w:hAnsi="Times New Roman" w:cs="Times New Roman"/>
          <w:i/>
          <w:iCs/>
          <w:sz w:val="20"/>
          <w:szCs w:val="20"/>
        </w:rPr>
        <w:t xml:space="preserve"> </w:t>
      </w:r>
      <w:r w:rsidRPr="00FB3B88">
        <w:rPr>
          <w:rFonts w:ascii="Times New Roman" w:hAnsi="Times New Roman" w:cs="Times New Roman"/>
          <w:sz w:val="20"/>
          <w:szCs w:val="20"/>
        </w:rPr>
        <w:t>Addison Wesley Longman, California, USA.</w:t>
      </w:r>
    </w:p>
    <w:p w:rsidR="00240647" w:rsidRPr="00FB3B88" w:rsidRDefault="00240647" w:rsidP="00240647">
      <w:pPr>
        <w:spacing w:after="0" w:line="240" w:lineRule="auto"/>
        <w:ind w:left="426" w:hanging="426"/>
        <w:jc w:val="both"/>
        <w:rPr>
          <w:rFonts w:ascii="Times New Roman" w:hAnsi="Times New Roman" w:cs="Times New Roman"/>
          <w:sz w:val="20"/>
          <w:szCs w:val="20"/>
        </w:rPr>
      </w:pPr>
      <w:proofErr w:type="gramStart"/>
      <w:r w:rsidRPr="00FB3B88">
        <w:rPr>
          <w:rFonts w:ascii="Times New Roman" w:hAnsi="Times New Roman" w:cs="Times New Roman"/>
          <w:sz w:val="20"/>
          <w:szCs w:val="20"/>
        </w:rPr>
        <w:t>14 Snustad P and Simmons MJ (2011), Principles of Genetics.</w:t>
      </w:r>
      <w:proofErr w:type="gramEnd"/>
      <w:r w:rsidRPr="00FB3B88">
        <w:rPr>
          <w:rFonts w:ascii="Times New Roman" w:hAnsi="Times New Roman" w:cs="Times New Roman"/>
          <w:sz w:val="20"/>
          <w:szCs w:val="20"/>
        </w:rPr>
        <w:t xml:space="preserve"> (</w:t>
      </w:r>
      <w:proofErr w:type="gramStart"/>
      <w:r w:rsidRPr="00FB3B88">
        <w:rPr>
          <w:rFonts w:ascii="Times New Roman" w:hAnsi="Times New Roman" w:cs="Times New Roman"/>
          <w:sz w:val="20"/>
          <w:szCs w:val="20"/>
        </w:rPr>
        <w:t>6</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w:t>
      </w:r>
      <w:proofErr w:type="gramEnd"/>
      <w:r w:rsidRPr="00FB3B88">
        <w:rPr>
          <w:rFonts w:ascii="Times New Roman" w:hAnsi="Times New Roman" w:cs="Times New Roman"/>
          <w:sz w:val="20"/>
          <w:szCs w:val="20"/>
        </w:rPr>
        <w:t xml:space="preserve">.), John Wiley, New York. </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15. Swanson CP, Mertz T and Young WJ (1981) Cytogenetics- The Chromosome in Division, Inheritance and Evolution (2</w:t>
      </w:r>
      <w:r w:rsidRPr="00FB3B88">
        <w:rPr>
          <w:rFonts w:ascii="Times New Roman" w:hAnsi="Times New Roman" w:cs="Times New Roman"/>
          <w:sz w:val="20"/>
          <w:szCs w:val="20"/>
          <w:vertAlign w:val="superscript"/>
        </w:rPr>
        <w:t>nd</w:t>
      </w:r>
      <w:r w:rsidRPr="00FB3B88">
        <w:rPr>
          <w:rFonts w:ascii="Times New Roman" w:hAnsi="Times New Roman" w:cs="Times New Roman"/>
          <w:sz w:val="20"/>
          <w:szCs w:val="20"/>
        </w:rPr>
        <w:t xml:space="preserve"> Ed.)</w:t>
      </w:r>
      <w:proofErr w:type="gramStart"/>
      <w:r w:rsidRPr="00FB3B88">
        <w:rPr>
          <w:rFonts w:ascii="Times New Roman" w:hAnsi="Times New Roman" w:cs="Times New Roman"/>
          <w:sz w:val="20"/>
          <w:szCs w:val="20"/>
        </w:rPr>
        <w:t>,  Englewood</w:t>
      </w:r>
      <w:proofErr w:type="gramEnd"/>
      <w:r w:rsidRPr="00FB3B88">
        <w:rPr>
          <w:rFonts w:ascii="Times New Roman" w:hAnsi="Times New Roman" w:cs="Times New Roman"/>
          <w:sz w:val="20"/>
          <w:szCs w:val="20"/>
        </w:rPr>
        <w:t xml:space="preserve"> Cliffs, Prentice Hall, New Jersey. </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 xml:space="preserve">16. </w:t>
      </w:r>
      <w:proofErr w:type="gramStart"/>
      <w:r w:rsidRPr="00FB3B88">
        <w:rPr>
          <w:rFonts w:ascii="Times New Roman" w:hAnsi="Times New Roman" w:cs="Times New Roman"/>
          <w:sz w:val="20"/>
          <w:szCs w:val="20"/>
        </w:rPr>
        <w:t>Weaver  RF</w:t>
      </w:r>
      <w:proofErr w:type="gramEnd"/>
      <w:r w:rsidRPr="00FB3B88">
        <w:rPr>
          <w:rFonts w:ascii="Times New Roman" w:hAnsi="Times New Roman" w:cs="Times New Roman"/>
          <w:sz w:val="20"/>
          <w:szCs w:val="20"/>
        </w:rPr>
        <w:t xml:space="preserve">  and Hedrick  PW (1997). Genetics (</w:t>
      </w:r>
      <w:proofErr w:type="gramStart"/>
      <w:r w:rsidRPr="00FB3B88">
        <w:rPr>
          <w:rFonts w:ascii="Times New Roman" w:hAnsi="Times New Roman" w:cs="Times New Roman"/>
          <w:sz w:val="20"/>
          <w:szCs w:val="20"/>
        </w:rPr>
        <w:t>3</w:t>
      </w:r>
      <w:r w:rsidRPr="00FB3B88">
        <w:rPr>
          <w:rFonts w:ascii="Times New Roman" w:hAnsi="Times New Roman" w:cs="Times New Roman"/>
          <w:sz w:val="20"/>
          <w:szCs w:val="20"/>
          <w:vertAlign w:val="superscript"/>
        </w:rPr>
        <w:t>rd</w:t>
      </w:r>
      <w:r w:rsidRPr="00FB3B88">
        <w:rPr>
          <w:rFonts w:ascii="Times New Roman" w:hAnsi="Times New Roman" w:cs="Times New Roman"/>
          <w:sz w:val="20"/>
          <w:szCs w:val="20"/>
        </w:rPr>
        <w:t xml:space="preserve">  Ed</w:t>
      </w:r>
      <w:proofErr w:type="gramEnd"/>
      <w:r w:rsidRPr="00FB3B88">
        <w:rPr>
          <w:rFonts w:ascii="Times New Roman" w:hAnsi="Times New Roman" w:cs="Times New Roman"/>
          <w:sz w:val="20"/>
          <w:szCs w:val="20"/>
        </w:rPr>
        <w:t>.) WMC Brown, Chicago.</w:t>
      </w:r>
    </w:p>
    <w:p w:rsidR="00240647" w:rsidRPr="00FB3B88" w:rsidRDefault="00240647" w:rsidP="00240647">
      <w:pPr>
        <w:spacing w:after="0" w:line="240" w:lineRule="auto"/>
        <w:ind w:left="426" w:hanging="426"/>
        <w:jc w:val="both"/>
        <w:rPr>
          <w:rFonts w:ascii="Times New Roman" w:hAnsi="Times New Roman" w:cs="Times New Roman"/>
          <w:sz w:val="20"/>
          <w:szCs w:val="20"/>
        </w:rPr>
      </w:pPr>
      <w:r w:rsidRPr="00FB3B88">
        <w:rPr>
          <w:rFonts w:ascii="Times New Roman" w:hAnsi="Times New Roman" w:cs="Times New Roman"/>
          <w:sz w:val="20"/>
          <w:szCs w:val="20"/>
        </w:rPr>
        <w:t>17. Watson JD, Baker TA, Bell SP, Gann A, Levine M and Losick R (2008) Molecular Biology of the Gene (6</w:t>
      </w:r>
      <w:r w:rsidRPr="00FB3B88">
        <w:rPr>
          <w:rFonts w:ascii="Times New Roman" w:hAnsi="Times New Roman" w:cs="Times New Roman"/>
          <w:sz w:val="20"/>
          <w:szCs w:val="20"/>
          <w:vertAlign w:val="superscript"/>
        </w:rPr>
        <w:t>th</w:t>
      </w:r>
      <w:r w:rsidRPr="00FB3B88">
        <w:rPr>
          <w:rFonts w:ascii="Times New Roman" w:hAnsi="Times New Roman" w:cs="Times New Roman"/>
          <w:sz w:val="20"/>
          <w:szCs w:val="20"/>
        </w:rPr>
        <w:t xml:space="preserve"> Ed.), CSHLP, New York.</w:t>
      </w: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8E18F6" w:rsidRDefault="008E18F6" w:rsidP="00240647">
      <w:pPr>
        <w:spacing w:after="0" w:line="240" w:lineRule="auto"/>
        <w:jc w:val="both"/>
        <w:rPr>
          <w:rFonts w:ascii="Times New Roman" w:hAnsi="Times New Roman" w:cs="Times New Roman"/>
        </w:rPr>
      </w:pPr>
    </w:p>
    <w:p w:rsidR="008E18F6" w:rsidRDefault="008E18F6" w:rsidP="00240647">
      <w:pPr>
        <w:spacing w:after="0" w:line="240" w:lineRule="auto"/>
        <w:jc w:val="both"/>
        <w:rPr>
          <w:rFonts w:ascii="Times New Roman" w:hAnsi="Times New Roman" w:cs="Times New Roman"/>
        </w:rPr>
      </w:pPr>
    </w:p>
    <w:p w:rsidR="00AF3B99" w:rsidRDefault="00AF3B99" w:rsidP="00240647">
      <w:pPr>
        <w:spacing w:after="0" w:line="240" w:lineRule="auto"/>
        <w:jc w:val="both"/>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OPEN ELECTIVE</w:t>
      </w:r>
    </w:p>
    <w:p w:rsidR="00AF3B99" w:rsidRDefault="00AF3B99"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rPr>
      </w:pPr>
      <w:r>
        <w:rPr>
          <w:rFonts w:ascii="Times New Roman" w:hAnsi="Times New Roman" w:cs="Times New Roman"/>
          <w:b/>
        </w:rPr>
        <w:t>PAPER – BOT-206</w:t>
      </w:r>
      <w:r w:rsidRPr="0045693D">
        <w:rPr>
          <w:rFonts w:ascii="Times New Roman" w:hAnsi="Times New Roman" w:cs="Times New Roman"/>
          <w:b/>
        </w:rPr>
        <w:t xml:space="preserve"> </w:t>
      </w:r>
      <w:r>
        <w:rPr>
          <w:rFonts w:ascii="Times New Roman" w:hAnsi="Times New Roman" w:cs="Times New Roman"/>
          <w:b/>
        </w:rPr>
        <w:t>–</w:t>
      </w:r>
      <w:r w:rsidRPr="0045693D">
        <w:rPr>
          <w:rFonts w:ascii="Times New Roman" w:hAnsi="Times New Roman" w:cs="Times New Roman"/>
        </w:rPr>
        <w:t xml:space="preserve"> </w:t>
      </w:r>
      <w:r>
        <w:rPr>
          <w:rFonts w:ascii="Times New Roman" w:hAnsi="Times New Roman" w:cs="Times New Roman"/>
          <w:b/>
        </w:rPr>
        <w:t>PLANTS FOR HUMAN WELF</w:t>
      </w:r>
      <w:r w:rsidR="00AF3B99">
        <w:rPr>
          <w:rFonts w:ascii="Times New Roman" w:hAnsi="Times New Roman" w:cs="Times New Roman"/>
          <w:b/>
        </w:rPr>
        <w:t>ARE</w:t>
      </w:r>
      <w:r w:rsidR="00AF3B99">
        <w:rPr>
          <w:rFonts w:ascii="Times New Roman" w:hAnsi="Times New Roman" w:cs="Times New Roman"/>
          <w:b/>
        </w:rPr>
        <w:tab/>
        <w:t>CREDIT -2      MM- 40+10      T: 3hrs</w:t>
      </w:r>
      <w:r w:rsidRPr="0045693D">
        <w:rPr>
          <w:rFonts w:ascii="Times New Roman" w:hAnsi="Times New Roman" w:cs="Times New Roman"/>
        </w:rPr>
        <w:t xml:space="preserve">                              </w:t>
      </w:r>
    </w:p>
    <w:p w:rsidR="00240647" w:rsidRDefault="00240647" w:rsidP="00240647">
      <w:pPr>
        <w:contextualSpacing/>
        <w:rPr>
          <w:rFonts w:ascii="Times New Roman" w:hAnsi="Times New Roman" w:cs="Times New Roman"/>
          <w:b/>
        </w:rPr>
      </w:pPr>
    </w:p>
    <w:p w:rsidR="00240647" w:rsidRPr="00840C0F" w:rsidRDefault="00240647" w:rsidP="00240647">
      <w:pPr>
        <w:contextualSpacing/>
        <w:rPr>
          <w:rFonts w:ascii="Times New Roman" w:hAnsi="Times New Roman" w:cs="Times New Roman"/>
          <w:sz w:val="24"/>
          <w:szCs w:val="24"/>
        </w:rPr>
      </w:pPr>
      <w:r w:rsidRPr="00840C0F">
        <w:rPr>
          <w:rFonts w:ascii="Times New Roman" w:hAnsi="Times New Roman" w:cs="Times New Roman"/>
          <w:b/>
          <w:bCs/>
          <w:sz w:val="24"/>
          <w:szCs w:val="24"/>
        </w:rPr>
        <w:t xml:space="preserve">Objective: </w:t>
      </w:r>
      <w:r w:rsidRPr="00840C0F">
        <w:rPr>
          <w:rFonts w:ascii="Times New Roman" w:hAnsi="Times New Roman" w:cs="Times New Roman"/>
          <w:sz w:val="24"/>
          <w:szCs w:val="24"/>
        </w:rPr>
        <w:t xml:space="preserve">This course is intended to provide the basic understanding the origin, morphology, cultivation of major crops. It also deals with the traditional knowledge and utility of some common </w:t>
      </w:r>
      <w:r w:rsidRPr="00840C0F">
        <w:rPr>
          <w:rFonts w:ascii="Times New Roman" w:hAnsi="Times New Roman" w:cs="Times New Roman"/>
          <w:bCs/>
          <w:sz w:val="24"/>
          <w:szCs w:val="24"/>
        </w:rPr>
        <w:t xml:space="preserve">spices, condiments, </w:t>
      </w:r>
      <w:r w:rsidRPr="00840C0F">
        <w:rPr>
          <w:rFonts w:ascii="Times New Roman" w:hAnsi="Times New Roman" w:cs="Times New Roman"/>
          <w:sz w:val="24"/>
          <w:szCs w:val="24"/>
        </w:rPr>
        <w:t>medicinal plants and horticulture crops.</w:t>
      </w:r>
    </w:p>
    <w:p w:rsidR="00240647" w:rsidRDefault="00240647" w:rsidP="00240647">
      <w:pPr>
        <w:contextualSpacing/>
        <w:rPr>
          <w:rFonts w:ascii="Times New Roman" w:hAnsi="Times New Roman" w:cs="Times New Roman"/>
          <w:b/>
          <w:sz w:val="24"/>
          <w:szCs w:val="24"/>
        </w:rPr>
      </w:pPr>
    </w:p>
    <w:p w:rsidR="00240647" w:rsidRDefault="00240647" w:rsidP="00240647">
      <w:pPr>
        <w:contextualSpacing/>
        <w:rPr>
          <w:rFonts w:ascii="Times New Roman" w:hAnsi="Times New Roman" w:cs="Times New Roman"/>
          <w:sz w:val="24"/>
          <w:szCs w:val="24"/>
        </w:rPr>
      </w:pPr>
      <w:r w:rsidRPr="00840C0F">
        <w:rPr>
          <w:rFonts w:ascii="Times New Roman" w:hAnsi="Times New Roman" w:cs="Times New Roman"/>
          <w:b/>
          <w:sz w:val="24"/>
          <w:szCs w:val="24"/>
        </w:rPr>
        <w:t>Outcomes:</w:t>
      </w:r>
      <w:r w:rsidRPr="00840C0F">
        <w:rPr>
          <w:rFonts w:ascii="Times New Roman" w:hAnsi="Times New Roman" w:cs="Times New Roman"/>
          <w:sz w:val="24"/>
          <w:szCs w:val="24"/>
        </w:rPr>
        <w:t xml:space="preserve"> </w:t>
      </w:r>
    </w:p>
    <w:p w:rsidR="007D4DB2" w:rsidRPr="007D4DB2" w:rsidRDefault="007D4DB2" w:rsidP="007D4DB2">
      <w:pPr>
        <w:pStyle w:val="NoSpacing"/>
        <w:rPr>
          <w:rFonts w:ascii="Times New Roman" w:hAnsi="Times New Roman" w:cs="Times New Roman"/>
          <w:shd w:val="clear" w:color="auto" w:fill="FFFFFF"/>
        </w:rPr>
      </w:pPr>
      <w:proofErr w:type="gramStart"/>
      <w:r w:rsidRPr="007D4DB2">
        <w:rPr>
          <w:rFonts w:ascii="Times New Roman" w:hAnsi="Times New Roman" w:cs="Times New Roman"/>
          <w:b/>
          <w:shd w:val="clear" w:color="auto" w:fill="FFFFFF"/>
        </w:rPr>
        <w:t>CO1</w:t>
      </w:r>
      <w:r w:rsidRPr="007D4DB2">
        <w:rPr>
          <w:rFonts w:ascii="Times New Roman" w:hAnsi="Times New Roman" w:cs="Times New Roman"/>
          <w:shd w:val="clear" w:color="auto" w:fill="FFFFFF"/>
        </w:rPr>
        <w:t xml:space="preserve">  Explain</w:t>
      </w:r>
      <w:proofErr w:type="gramEnd"/>
      <w:r w:rsidRPr="007D4DB2">
        <w:rPr>
          <w:rFonts w:ascii="Times New Roman" w:hAnsi="Times New Roman" w:cs="Times New Roman"/>
          <w:shd w:val="clear" w:color="auto" w:fill="FFFFFF"/>
        </w:rPr>
        <w:t xml:space="preserve">  the origin of agriculture and centres of origin of various crops</w:t>
      </w:r>
    </w:p>
    <w:p w:rsidR="007D4DB2" w:rsidRPr="007D4DB2" w:rsidRDefault="007D4DB2" w:rsidP="007D4DB2">
      <w:pPr>
        <w:pStyle w:val="NoSpacing"/>
        <w:rPr>
          <w:rFonts w:ascii="Times New Roman" w:hAnsi="Times New Roman" w:cs="Times New Roman"/>
        </w:rPr>
      </w:pPr>
      <w:proofErr w:type="gramStart"/>
      <w:r w:rsidRPr="007D4DB2">
        <w:rPr>
          <w:rFonts w:ascii="Times New Roman" w:hAnsi="Times New Roman" w:cs="Times New Roman"/>
          <w:b/>
          <w:shd w:val="clear" w:color="auto" w:fill="FFFFFF"/>
        </w:rPr>
        <w:t>CO2</w:t>
      </w:r>
      <w:r w:rsidRPr="007D4DB2">
        <w:rPr>
          <w:rFonts w:ascii="Times New Roman" w:hAnsi="Times New Roman" w:cs="Times New Roman"/>
          <w:shd w:val="clear" w:color="auto" w:fill="FFFFFF"/>
        </w:rPr>
        <w:t xml:space="preserve">  I</w:t>
      </w:r>
      <w:r w:rsidRPr="007D4DB2">
        <w:rPr>
          <w:rFonts w:ascii="Times New Roman" w:hAnsi="Times New Roman" w:cs="Times New Roman"/>
        </w:rPr>
        <w:t>dentify</w:t>
      </w:r>
      <w:proofErr w:type="gramEnd"/>
      <w:r w:rsidRPr="007D4DB2">
        <w:rPr>
          <w:rFonts w:ascii="Times New Roman" w:hAnsi="Times New Roman" w:cs="Times New Roman"/>
        </w:rPr>
        <w:t xml:space="preserve"> the plant sources of  foods, modern and traditional medicines, spices, oil, fibres, dyes, gum and timbers.</w:t>
      </w:r>
    </w:p>
    <w:p w:rsidR="007D4DB2" w:rsidRDefault="007D4DB2" w:rsidP="007D4DB2">
      <w:pPr>
        <w:pStyle w:val="NoSpacing"/>
        <w:rPr>
          <w:rFonts w:ascii="Times New Roman" w:hAnsi="Times New Roman" w:cs="Times New Roman"/>
        </w:rPr>
      </w:pPr>
      <w:proofErr w:type="gramStart"/>
      <w:r w:rsidRPr="007D4DB2">
        <w:rPr>
          <w:rFonts w:ascii="Times New Roman" w:hAnsi="Times New Roman" w:cs="Times New Roman"/>
          <w:b/>
        </w:rPr>
        <w:t>CO3</w:t>
      </w:r>
      <w:r w:rsidRPr="007D4DB2">
        <w:rPr>
          <w:rFonts w:ascii="Times New Roman" w:hAnsi="Times New Roman" w:cs="Times New Roman"/>
        </w:rPr>
        <w:t xml:space="preserve">  Learn</w:t>
      </w:r>
      <w:proofErr w:type="gramEnd"/>
      <w:r w:rsidRPr="007D4DB2">
        <w:rPr>
          <w:rFonts w:ascii="Times New Roman" w:hAnsi="Times New Roman" w:cs="Times New Roman"/>
        </w:rPr>
        <w:t xml:space="preserve"> about plant sources of  psychoactive co</w:t>
      </w:r>
      <w:r>
        <w:rPr>
          <w:rFonts w:ascii="Times New Roman" w:hAnsi="Times New Roman" w:cs="Times New Roman"/>
        </w:rPr>
        <w:t xml:space="preserve">mpounds, ornamental plants and </w:t>
      </w:r>
      <w:r w:rsidRPr="007D4DB2">
        <w:rPr>
          <w:rFonts w:ascii="Times New Roman" w:hAnsi="Times New Roman" w:cs="Times New Roman"/>
        </w:rPr>
        <w:t xml:space="preserve">identification of  common food adulterants </w:t>
      </w:r>
    </w:p>
    <w:p w:rsidR="00532ABA" w:rsidRDefault="00532ABA" w:rsidP="007D4DB2">
      <w:pPr>
        <w:pStyle w:val="NoSpacing"/>
        <w:rPr>
          <w:rFonts w:ascii="Times New Roman" w:hAnsi="Times New Roman" w:cs="Times New Roman"/>
        </w:rPr>
      </w:pPr>
    </w:p>
    <w:p w:rsidR="00532ABA" w:rsidRDefault="008A4DD7" w:rsidP="00532ABA">
      <w:pPr>
        <w:spacing w:line="240" w:lineRule="auto"/>
        <w:jc w:val="both"/>
        <w:rPr>
          <w:rFonts w:ascii="Times New Roman" w:hAnsi="Times New Roman" w:cs="Times New Roman"/>
          <w:b/>
          <w:bCs/>
        </w:rPr>
      </w:pPr>
      <w:r>
        <w:rPr>
          <w:rFonts w:ascii="Times New Roman" w:hAnsi="Times New Roman" w:cs="Times New Roman"/>
          <w:b/>
          <w:bCs/>
        </w:rPr>
        <w:t xml:space="preserve">CO-PO </w:t>
      </w:r>
      <w:r w:rsidR="00532ABA">
        <w:rPr>
          <w:rFonts w:ascii="Times New Roman" w:hAnsi="Times New Roman" w:cs="Times New Roman"/>
          <w:b/>
          <w:bCs/>
        </w:rPr>
        <w:t>MAPPING</w:t>
      </w:r>
      <w:r w:rsidR="00AD2B0B">
        <w:rPr>
          <w:rFonts w:ascii="Times New Roman" w:hAnsi="Times New Roman" w:cs="Times New Roman"/>
          <w:b/>
          <w:bCs/>
        </w:rPr>
        <w:t xml:space="preserve"> MATRIX</w:t>
      </w:r>
      <w:r w:rsidR="00532ABA">
        <w:rPr>
          <w:rFonts w:ascii="Times New Roman" w:hAnsi="Times New Roman" w:cs="Times New Roman"/>
          <w:b/>
          <w:bCs/>
        </w:rPr>
        <w:t xml:space="preserve"> </w:t>
      </w:r>
      <w:proofErr w:type="gramStart"/>
      <w:r w:rsidR="00532ABA">
        <w:rPr>
          <w:rFonts w:ascii="Times New Roman" w:hAnsi="Times New Roman" w:cs="Times New Roman"/>
          <w:b/>
          <w:bCs/>
        </w:rPr>
        <w:t>FOR  PAPER</w:t>
      </w:r>
      <w:proofErr w:type="gramEnd"/>
      <w:r w:rsidR="00532ABA">
        <w:rPr>
          <w:rFonts w:ascii="Times New Roman" w:hAnsi="Times New Roman" w:cs="Times New Roman"/>
          <w:b/>
          <w:bCs/>
        </w:rPr>
        <w:t xml:space="preserve">  BOT- 206</w:t>
      </w:r>
      <w:r w:rsidR="00AD2B0B">
        <w:rPr>
          <w:rFonts w:ascii="Times New Roman" w:hAnsi="Times New Roman" w:cs="Times New Roman"/>
          <w:b/>
          <w:bCs/>
        </w:rPr>
        <w:t xml:space="preserve"> (</w:t>
      </w:r>
      <w:r w:rsidR="00AD2B0B">
        <w:rPr>
          <w:rFonts w:ascii="Times New Roman" w:hAnsi="Times New Roman" w:cs="Times New Roman"/>
          <w:b/>
        </w:rPr>
        <w:t>PLANTS FOR HUMAN WELFARE):</w:t>
      </w:r>
    </w:p>
    <w:tbl>
      <w:tblPr>
        <w:tblStyle w:val="TableGrid"/>
        <w:tblW w:w="0" w:type="auto"/>
        <w:tblInd w:w="120" w:type="dxa"/>
        <w:tblLook w:val="04A0"/>
      </w:tblPr>
      <w:tblGrid>
        <w:gridCol w:w="1007"/>
        <w:gridCol w:w="1007"/>
        <w:gridCol w:w="1007"/>
        <w:gridCol w:w="1007"/>
        <w:gridCol w:w="1007"/>
        <w:gridCol w:w="1007"/>
        <w:gridCol w:w="1007"/>
      </w:tblGrid>
      <w:tr w:rsidR="00532ABA" w:rsidTr="00191433">
        <w:trPr>
          <w:trHeight w:val="344"/>
        </w:trPr>
        <w:tc>
          <w:tcPr>
            <w:tcW w:w="1007" w:type="dxa"/>
          </w:tcPr>
          <w:p w:rsidR="00532ABA" w:rsidRDefault="00532ABA" w:rsidP="00191433">
            <w:pPr>
              <w:contextualSpacing/>
              <w:rPr>
                <w:rFonts w:ascii="Times New Roman" w:hAnsi="Times New Roman" w:cs="Times New Roman"/>
              </w:rPr>
            </w:pP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PO1</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PO4</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PO5</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PO6</w:t>
            </w:r>
          </w:p>
        </w:tc>
      </w:tr>
      <w:tr w:rsidR="00532ABA" w:rsidTr="00191433">
        <w:trPr>
          <w:trHeight w:val="344"/>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CO1</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1.5</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1.5</w:t>
            </w:r>
          </w:p>
        </w:tc>
      </w:tr>
      <w:tr w:rsidR="00532ABA" w:rsidTr="00191433">
        <w:trPr>
          <w:trHeight w:val="344"/>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CO2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553"/>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CO3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717"/>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Average</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2.66</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2.5</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2.5</w:t>
            </w:r>
          </w:p>
        </w:tc>
      </w:tr>
    </w:tbl>
    <w:p w:rsidR="00532ABA" w:rsidRDefault="00532ABA" w:rsidP="00532ABA">
      <w:pPr>
        <w:spacing w:line="240" w:lineRule="auto"/>
        <w:contextualSpacing/>
        <w:jc w:val="both"/>
        <w:rPr>
          <w:rFonts w:ascii="Times New Roman" w:hAnsi="Times New Roman" w:cs="Times New Roman"/>
        </w:rPr>
      </w:pPr>
    </w:p>
    <w:p w:rsidR="00532ABA" w:rsidRDefault="00532ABA" w:rsidP="00532ABA">
      <w:pPr>
        <w:spacing w:line="240" w:lineRule="auto"/>
        <w:contextualSpacing/>
        <w:jc w:val="both"/>
        <w:rPr>
          <w:rFonts w:ascii="Times New Roman" w:hAnsi="Times New Roman" w:cs="Times New Roman"/>
        </w:rPr>
      </w:pPr>
    </w:p>
    <w:p w:rsidR="00532ABA" w:rsidRDefault="008A4DD7" w:rsidP="00532ABA">
      <w:pPr>
        <w:rPr>
          <w:rFonts w:ascii="Times New Roman" w:eastAsia="Calibri" w:hAnsi="Times New Roman" w:cs="Times New Roman"/>
          <w:b/>
          <w:bCs/>
        </w:rPr>
      </w:pPr>
      <w:r>
        <w:rPr>
          <w:rFonts w:ascii="Times New Roman" w:eastAsia="Calibri" w:hAnsi="Times New Roman" w:cs="Times New Roman"/>
          <w:b/>
          <w:bCs/>
        </w:rPr>
        <w:t>CO-PSO</w:t>
      </w:r>
      <w:r w:rsidR="00532ABA">
        <w:rPr>
          <w:rFonts w:ascii="Times New Roman" w:eastAsia="Calibri" w:hAnsi="Times New Roman" w:cs="Times New Roman"/>
          <w:b/>
          <w:bCs/>
        </w:rPr>
        <w:t xml:space="preserve"> MAPPING</w:t>
      </w:r>
      <w:r w:rsidR="00AD2B0B">
        <w:rPr>
          <w:rFonts w:ascii="Times New Roman" w:eastAsia="Calibri" w:hAnsi="Times New Roman" w:cs="Times New Roman"/>
          <w:b/>
          <w:bCs/>
        </w:rPr>
        <w:t xml:space="preserve"> MATRIX</w:t>
      </w:r>
      <w:r w:rsidR="00532ABA">
        <w:rPr>
          <w:rFonts w:ascii="Times New Roman" w:eastAsia="Calibri" w:hAnsi="Times New Roman" w:cs="Times New Roman"/>
          <w:b/>
          <w:bCs/>
        </w:rPr>
        <w:t xml:space="preserve"> FOR PAPER BOT-206</w:t>
      </w:r>
      <w:r w:rsidR="00AD2B0B">
        <w:rPr>
          <w:rFonts w:ascii="Times New Roman" w:eastAsia="Calibri" w:hAnsi="Times New Roman" w:cs="Times New Roman"/>
          <w:b/>
          <w:bCs/>
        </w:rPr>
        <w:t xml:space="preserve"> (</w:t>
      </w:r>
      <w:r w:rsidR="00AD2B0B">
        <w:rPr>
          <w:rFonts w:ascii="Times New Roman" w:hAnsi="Times New Roman" w:cs="Times New Roman"/>
          <w:b/>
        </w:rPr>
        <w:t>PLANTS FOR HUMAN WELFARE):</w:t>
      </w:r>
    </w:p>
    <w:p w:rsidR="00532ABA" w:rsidRDefault="00532ABA" w:rsidP="00532ABA">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532ABA" w:rsidTr="00191433">
        <w:trPr>
          <w:trHeight w:val="351"/>
        </w:trPr>
        <w:tc>
          <w:tcPr>
            <w:tcW w:w="1150" w:type="dxa"/>
          </w:tcPr>
          <w:p w:rsidR="00532ABA" w:rsidRDefault="00532ABA" w:rsidP="00191433">
            <w:pPr>
              <w:rPr>
                <w:rFonts w:ascii="Times New Roman" w:hAnsi="Times New Roman" w:cs="Times New Roman"/>
              </w:rPr>
            </w:pP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PSO4</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PSO5</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2.5</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2.5</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2.5</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Average</w:t>
            </w:r>
          </w:p>
        </w:tc>
        <w:tc>
          <w:tcPr>
            <w:tcW w:w="1150" w:type="dxa"/>
          </w:tcPr>
          <w:p w:rsidR="00532ABA" w:rsidRDefault="00155AEC" w:rsidP="00191433">
            <w:pPr>
              <w:rPr>
                <w:rFonts w:ascii="Times New Roman" w:hAnsi="Times New Roman" w:cs="Times New Roman"/>
              </w:rPr>
            </w:pPr>
            <w:r>
              <w:rPr>
                <w:rFonts w:ascii="Times New Roman" w:hAnsi="Times New Roman" w:cs="Times New Roman"/>
              </w:rPr>
              <w:t>3</w:t>
            </w:r>
          </w:p>
        </w:tc>
        <w:tc>
          <w:tcPr>
            <w:tcW w:w="1150" w:type="dxa"/>
          </w:tcPr>
          <w:p w:rsidR="00532ABA" w:rsidRDefault="00155AEC" w:rsidP="00191433">
            <w:pPr>
              <w:rPr>
                <w:rFonts w:ascii="Times New Roman" w:hAnsi="Times New Roman" w:cs="Times New Roman"/>
              </w:rPr>
            </w:pPr>
            <w:r>
              <w:rPr>
                <w:rFonts w:ascii="Times New Roman" w:hAnsi="Times New Roman" w:cs="Times New Roman"/>
              </w:rPr>
              <w:t>3</w:t>
            </w:r>
          </w:p>
        </w:tc>
        <w:tc>
          <w:tcPr>
            <w:tcW w:w="1150" w:type="dxa"/>
          </w:tcPr>
          <w:p w:rsidR="00532ABA" w:rsidRDefault="00C8724D" w:rsidP="00191433">
            <w:pPr>
              <w:rPr>
                <w:rFonts w:ascii="Times New Roman" w:hAnsi="Times New Roman" w:cs="Times New Roman"/>
              </w:rPr>
            </w:pPr>
            <w:r>
              <w:rPr>
                <w:rFonts w:ascii="Times New Roman" w:hAnsi="Times New Roman" w:cs="Times New Roman"/>
              </w:rPr>
              <w:t>2.5</w:t>
            </w:r>
          </w:p>
        </w:tc>
        <w:tc>
          <w:tcPr>
            <w:tcW w:w="1150" w:type="dxa"/>
          </w:tcPr>
          <w:p w:rsidR="00532ABA" w:rsidRDefault="00C8724D" w:rsidP="00191433">
            <w:pPr>
              <w:rPr>
                <w:rFonts w:ascii="Times New Roman" w:hAnsi="Times New Roman" w:cs="Times New Roman"/>
              </w:rPr>
            </w:pPr>
            <w:r>
              <w:rPr>
                <w:rFonts w:ascii="Times New Roman" w:hAnsi="Times New Roman" w:cs="Times New Roman"/>
              </w:rPr>
              <w:t>2.33</w:t>
            </w:r>
          </w:p>
        </w:tc>
        <w:tc>
          <w:tcPr>
            <w:tcW w:w="1150" w:type="dxa"/>
          </w:tcPr>
          <w:p w:rsidR="00532ABA" w:rsidRDefault="00C8724D" w:rsidP="00191433">
            <w:pPr>
              <w:rPr>
                <w:rFonts w:ascii="Times New Roman" w:hAnsi="Times New Roman" w:cs="Times New Roman"/>
              </w:rPr>
            </w:pPr>
            <w:r>
              <w:rPr>
                <w:rFonts w:ascii="Times New Roman" w:hAnsi="Times New Roman" w:cs="Times New Roman"/>
              </w:rPr>
              <w:t>2.66</w:t>
            </w:r>
          </w:p>
        </w:tc>
      </w:tr>
    </w:tbl>
    <w:p w:rsidR="00532ABA" w:rsidRDefault="00532ABA" w:rsidP="00532ABA">
      <w:pPr>
        <w:spacing w:line="240" w:lineRule="auto"/>
        <w:contextualSpacing/>
        <w:jc w:val="both"/>
        <w:rPr>
          <w:rFonts w:ascii="Times New Roman" w:hAnsi="Times New Roman" w:cs="Times New Roman"/>
        </w:rPr>
      </w:pPr>
    </w:p>
    <w:p w:rsidR="00532ABA" w:rsidRPr="007D4DB2" w:rsidRDefault="00532ABA" w:rsidP="007D4DB2">
      <w:pPr>
        <w:pStyle w:val="NoSpacing"/>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Default="00240647"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7D028C">
        <w:rPr>
          <w:rFonts w:ascii="Times New Roman" w:hAnsi="Times New Roman" w:cs="Times New Roman"/>
          <w:b/>
        </w:rPr>
        <w:t>nit</w:t>
      </w:r>
      <w:r w:rsidRPr="0045693D">
        <w:rPr>
          <w:rFonts w:ascii="Times New Roman" w:hAnsi="Times New Roman" w:cs="Times New Roman"/>
          <w:b/>
        </w:rPr>
        <w:t>-I</w:t>
      </w:r>
    </w:p>
    <w:p w:rsidR="00240647" w:rsidRPr="0045693D" w:rsidRDefault="00240647" w:rsidP="00240647">
      <w:pPr>
        <w:pStyle w:val="Default"/>
        <w:ind w:right="-80"/>
        <w:jc w:val="both"/>
        <w:rPr>
          <w:bCs/>
          <w:sz w:val="22"/>
          <w:szCs w:val="22"/>
        </w:rPr>
      </w:pPr>
      <w:r w:rsidRPr="0045693D">
        <w:rPr>
          <w:b/>
          <w:bCs/>
          <w:sz w:val="22"/>
          <w:szCs w:val="22"/>
        </w:rPr>
        <w:t xml:space="preserve">Plants and Civilization: </w:t>
      </w:r>
      <w:r w:rsidRPr="0045693D">
        <w:rPr>
          <w:bCs/>
          <w:sz w:val="22"/>
          <w:szCs w:val="22"/>
        </w:rPr>
        <w:t xml:space="preserve">Origin of agriculture </w:t>
      </w:r>
    </w:p>
    <w:p w:rsidR="00240647" w:rsidRPr="0045693D" w:rsidRDefault="00240647" w:rsidP="00240647">
      <w:pPr>
        <w:pStyle w:val="Default"/>
        <w:ind w:right="-80"/>
        <w:jc w:val="both"/>
        <w:rPr>
          <w:bCs/>
          <w:sz w:val="22"/>
          <w:szCs w:val="22"/>
        </w:rPr>
      </w:pPr>
      <w:r w:rsidRPr="0045693D">
        <w:rPr>
          <w:b/>
          <w:bCs/>
          <w:sz w:val="22"/>
          <w:szCs w:val="22"/>
        </w:rPr>
        <w:t xml:space="preserve">Origin crop plants: </w:t>
      </w:r>
      <w:r w:rsidRPr="0045693D">
        <w:rPr>
          <w:bCs/>
          <w:sz w:val="22"/>
          <w:szCs w:val="22"/>
        </w:rPr>
        <w:t>Idea about centre of origin of common crop plants</w:t>
      </w:r>
    </w:p>
    <w:p w:rsidR="00240647" w:rsidRPr="0045693D" w:rsidRDefault="005501B8" w:rsidP="00240647">
      <w:pPr>
        <w:pStyle w:val="Default"/>
        <w:jc w:val="both"/>
        <w:rPr>
          <w:b/>
          <w:bCs/>
          <w:color w:val="auto"/>
          <w:sz w:val="22"/>
          <w:szCs w:val="22"/>
        </w:rPr>
      </w:pPr>
      <w:r>
        <w:rPr>
          <w:b/>
          <w:bCs/>
          <w:color w:val="auto"/>
          <w:sz w:val="22"/>
          <w:szCs w:val="22"/>
        </w:rPr>
        <w:t xml:space="preserve">Minor Cereals, </w:t>
      </w:r>
      <w:r w:rsidR="00240647" w:rsidRPr="0045693D">
        <w:rPr>
          <w:b/>
          <w:bCs/>
          <w:color w:val="auto"/>
          <w:sz w:val="22"/>
          <w:szCs w:val="22"/>
        </w:rPr>
        <w:t>Major cereals</w:t>
      </w:r>
      <w:r w:rsidR="001318CB">
        <w:rPr>
          <w:b/>
          <w:bCs/>
          <w:color w:val="auto"/>
          <w:sz w:val="22"/>
          <w:szCs w:val="22"/>
        </w:rPr>
        <w:t xml:space="preserve"> </w:t>
      </w:r>
      <w:r>
        <w:rPr>
          <w:b/>
          <w:bCs/>
          <w:color w:val="auto"/>
          <w:sz w:val="22"/>
          <w:szCs w:val="22"/>
        </w:rPr>
        <w:t>Pseudocereals</w:t>
      </w:r>
      <w:r w:rsidR="00240647" w:rsidRPr="0045693D">
        <w:rPr>
          <w:b/>
          <w:bCs/>
          <w:color w:val="auto"/>
          <w:sz w:val="22"/>
          <w:szCs w:val="22"/>
        </w:rPr>
        <w:t xml:space="preserve"> and pulses</w:t>
      </w:r>
    </w:p>
    <w:p w:rsidR="00240647" w:rsidRPr="0045693D" w:rsidRDefault="00240647" w:rsidP="00240647">
      <w:pPr>
        <w:pStyle w:val="Default"/>
        <w:jc w:val="both"/>
        <w:rPr>
          <w:b/>
          <w:bCs/>
          <w:color w:val="auto"/>
          <w:sz w:val="22"/>
          <w:szCs w:val="22"/>
        </w:rPr>
      </w:pPr>
      <w:r w:rsidRPr="0045693D">
        <w:rPr>
          <w:b/>
          <w:bCs/>
          <w:color w:val="auto"/>
          <w:sz w:val="22"/>
          <w:szCs w:val="22"/>
        </w:rPr>
        <w:t>Spices and condiments (</w:t>
      </w:r>
      <w:r w:rsidRPr="0045693D">
        <w:rPr>
          <w:bCs/>
          <w:color w:val="auto"/>
          <w:sz w:val="22"/>
          <w:szCs w:val="22"/>
        </w:rPr>
        <w:t>Saffron, Clove, Cardamom, Ginger, Turmeric, Cinnamon, Capsicums, Asafetida, Coriander, Fennel, Fenugreek</w:t>
      </w:r>
      <w:r w:rsidRPr="0045693D">
        <w:rPr>
          <w:b/>
          <w:bCs/>
          <w:color w:val="auto"/>
          <w:sz w:val="22"/>
          <w:szCs w:val="22"/>
        </w:rPr>
        <w:t>)</w:t>
      </w:r>
    </w:p>
    <w:p w:rsidR="00240647" w:rsidRDefault="00240647" w:rsidP="00240647">
      <w:pPr>
        <w:pStyle w:val="Default"/>
        <w:jc w:val="both"/>
        <w:rPr>
          <w:b/>
          <w:bCs/>
          <w:color w:val="auto"/>
          <w:sz w:val="22"/>
          <w:szCs w:val="22"/>
        </w:rPr>
      </w:pPr>
    </w:p>
    <w:p w:rsidR="00240647" w:rsidRPr="0045693D" w:rsidRDefault="00240647" w:rsidP="00240647">
      <w:pPr>
        <w:pStyle w:val="Default"/>
        <w:jc w:val="center"/>
        <w:rPr>
          <w:color w:val="auto"/>
          <w:sz w:val="22"/>
          <w:szCs w:val="22"/>
        </w:rPr>
      </w:pPr>
      <w:r w:rsidRPr="0045693D">
        <w:rPr>
          <w:b/>
          <w:bCs/>
          <w:color w:val="auto"/>
          <w:sz w:val="22"/>
          <w:szCs w:val="22"/>
        </w:rPr>
        <w:t>U</w:t>
      </w:r>
      <w:r w:rsidR="007D028C">
        <w:rPr>
          <w:b/>
          <w:bCs/>
          <w:color w:val="auto"/>
          <w:sz w:val="22"/>
          <w:szCs w:val="22"/>
        </w:rPr>
        <w:t>nit</w:t>
      </w:r>
      <w:r w:rsidRPr="0045693D">
        <w:rPr>
          <w:b/>
          <w:bCs/>
          <w:color w:val="auto"/>
          <w:sz w:val="22"/>
          <w:szCs w:val="22"/>
        </w:rPr>
        <w:t xml:space="preserve"> </w:t>
      </w:r>
      <w:r>
        <w:rPr>
          <w:b/>
          <w:bCs/>
          <w:color w:val="auto"/>
          <w:sz w:val="22"/>
          <w:szCs w:val="22"/>
        </w:rPr>
        <w:t>–</w:t>
      </w:r>
      <w:r w:rsidRPr="0045693D">
        <w:rPr>
          <w:b/>
          <w:bCs/>
          <w:color w:val="auto"/>
          <w:sz w:val="22"/>
          <w:szCs w:val="22"/>
        </w:rPr>
        <w:t>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bCs/>
        </w:rPr>
        <w:t xml:space="preserve">Medicinal plants: </w:t>
      </w:r>
      <w:r w:rsidRPr="0045693D">
        <w:rPr>
          <w:rFonts w:ascii="Times New Roman" w:hAnsi="Times New Roman" w:cs="Times New Roman"/>
        </w:rPr>
        <w:t>Importance of medicinal plants – role in human health care</w:t>
      </w:r>
    </w:p>
    <w:p w:rsidR="00240647" w:rsidRPr="0045693D" w:rsidRDefault="00240647" w:rsidP="00240647">
      <w:pPr>
        <w:autoSpaceDE w:val="0"/>
        <w:autoSpaceDN w:val="0"/>
        <w:adjustRightInd w:val="0"/>
        <w:spacing w:after="0" w:line="240" w:lineRule="auto"/>
        <w:jc w:val="both"/>
        <w:rPr>
          <w:rFonts w:ascii="Times New Roman" w:hAnsi="Times New Roman" w:cs="Times New Roman"/>
          <w:i/>
        </w:rPr>
      </w:pPr>
      <w:r w:rsidRPr="0045693D">
        <w:rPr>
          <w:rFonts w:ascii="Times New Roman" w:hAnsi="Times New Roman" w:cs="Times New Roman"/>
          <w:b/>
        </w:rPr>
        <w:lastRenderedPageBreak/>
        <w:t>Traditional knowledge and utility of some common medicinal plants-</w:t>
      </w:r>
      <w:r w:rsidRPr="0045693D">
        <w:rPr>
          <w:rFonts w:ascii="Times New Roman" w:hAnsi="Times New Roman" w:cs="Times New Roman"/>
          <w:i/>
        </w:rPr>
        <w:t>Sarpgandha,</w:t>
      </w:r>
      <w:r>
        <w:rPr>
          <w:rFonts w:ascii="Times New Roman" w:hAnsi="Times New Roman" w:cs="Times New Roman"/>
          <w:i/>
        </w:rPr>
        <w:t xml:space="preserve"> </w:t>
      </w:r>
      <w:r w:rsidRPr="0045693D">
        <w:rPr>
          <w:rFonts w:ascii="Times New Roman" w:hAnsi="Times New Roman" w:cs="Times New Roman"/>
          <w:i/>
        </w:rPr>
        <w:t>Isabgol,Vasaka, Neem, Bhiringraj, Amla, Harrad, Bahera, Arjun ,Punarnava , Brahmi,</w:t>
      </w:r>
      <w:r>
        <w:rPr>
          <w:rFonts w:ascii="Times New Roman" w:hAnsi="Times New Roman" w:cs="Times New Roman"/>
          <w:i/>
        </w:rPr>
        <w:t xml:space="preserve"> </w:t>
      </w:r>
      <w:r w:rsidRPr="0045693D">
        <w:rPr>
          <w:rFonts w:ascii="Times New Roman" w:hAnsi="Times New Roman" w:cs="Times New Roman"/>
          <w:i/>
        </w:rPr>
        <w:t>Kasondi, Ghritkumari, Quinine and Eucalyptus</w:t>
      </w:r>
    </w:p>
    <w:p w:rsidR="00240647" w:rsidRPr="0045693D" w:rsidRDefault="00240647" w:rsidP="00240647">
      <w:pPr>
        <w:autoSpaceDE w:val="0"/>
        <w:autoSpaceDN w:val="0"/>
        <w:adjustRightInd w:val="0"/>
        <w:spacing w:after="0" w:line="240" w:lineRule="auto"/>
        <w:jc w:val="both"/>
        <w:rPr>
          <w:rFonts w:ascii="Times New Roman" w:hAnsi="Times New Roman" w:cs="Times New Roman"/>
          <w:i/>
        </w:rPr>
      </w:pPr>
    </w:p>
    <w:p w:rsidR="00240647" w:rsidRPr="0045693D" w:rsidRDefault="005501B8" w:rsidP="0024064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Psychoactive </w:t>
      </w:r>
      <w:r w:rsidR="00240647" w:rsidRPr="0045693D">
        <w:rPr>
          <w:rFonts w:ascii="Times New Roman" w:hAnsi="Times New Roman" w:cs="Times New Roman"/>
          <w:b/>
          <w:bCs/>
        </w:rPr>
        <w:t>plants – general account</w:t>
      </w:r>
      <w:r>
        <w:rPr>
          <w:rFonts w:ascii="Times New Roman" w:hAnsi="Times New Roman" w:cs="Times New Roman"/>
          <w:b/>
          <w:bCs/>
        </w:rPr>
        <w:t xml:space="preserve"> and classification</w:t>
      </w:r>
    </w:p>
    <w:p w:rsidR="00240647" w:rsidRPr="0045693D" w:rsidRDefault="00240647" w:rsidP="00240647">
      <w:pPr>
        <w:autoSpaceDE w:val="0"/>
        <w:autoSpaceDN w:val="0"/>
        <w:adjustRightInd w:val="0"/>
        <w:spacing w:after="0" w:line="240" w:lineRule="auto"/>
        <w:jc w:val="both"/>
        <w:rPr>
          <w:rFonts w:ascii="Times New Roman" w:hAnsi="Times New Roman" w:cs="Times New Roman"/>
        </w:rPr>
      </w:pPr>
    </w:p>
    <w:p w:rsidR="00240647" w:rsidRPr="0045693D" w:rsidRDefault="00240647" w:rsidP="00240647">
      <w:pPr>
        <w:autoSpaceDE w:val="0"/>
        <w:autoSpaceDN w:val="0"/>
        <w:adjustRightInd w:val="0"/>
        <w:spacing w:after="0" w:line="240" w:lineRule="auto"/>
        <w:jc w:val="center"/>
        <w:rPr>
          <w:rFonts w:ascii="Times New Roman" w:hAnsi="Times New Roman" w:cs="Times New Roman"/>
          <w:b/>
        </w:rPr>
      </w:pPr>
      <w:r w:rsidRPr="0045693D">
        <w:rPr>
          <w:rFonts w:ascii="Times New Roman" w:hAnsi="Times New Roman" w:cs="Times New Roman"/>
          <w:b/>
        </w:rPr>
        <w:t>U</w:t>
      </w:r>
      <w:r w:rsidR="007D028C">
        <w:rPr>
          <w:rFonts w:ascii="Times New Roman" w:hAnsi="Times New Roman" w:cs="Times New Roman"/>
          <w:b/>
        </w:rPr>
        <w:t>nit</w:t>
      </w:r>
      <w:r w:rsidRPr="0045693D">
        <w:rPr>
          <w:rFonts w:ascii="Times New Roman" w:hAnsi="Times New Roman" w:cs="Times New Roman"/>
          <w:b/>
        </w:rPr>
        <w:t xml:space="preserve"> </w:t>
      </w:r>
      <w:r>
        <w:rPr>
          <w:rFonts w:ascii="Times New Roman" w:hAnsi="Times New Roman" w:cs="Times New Roman"/>
          <w:b/>
        </w:rPr>
        <w:t>–</w:t>
      </w:r>
      <w:r w:rsidRPr="0045693D">
        <w:rPr>
          <w:rFonts w:ascii="Times New Roman" w:hAnsi="Times New Roman" w:cs="Times New Roman"/>
          <w:b/>
        </w:rPr>
        <w:t>III</w:t>
      </w:r>
    </w:p>
    <w:p w:rsidR="00240647" w:rsidRPr="0045693D" w:rsidRDefault="00240647" w:rsidP="00240647">
      <w:pPr>
        <w:autoSpaceDE w:val="0"/>
        <w:autoSpaceDN w:val="0"/>
        <w:adjustRightInd w:val="0"/>
        <w:spacing w:after="0" w:line="240" w:lineRule="auto"/>
        <w:jc w:val="both"/>
        <w:rPr>
          <w:rFonts w:ascii="Times New Roman" w:hAnsi="Times New Roman" w:cs="Times New Roman"/>
        </w:rPr>
      </w:pPr>
    </w:p>
    <w:p w:rsidR="00240647" w:rsidRPr="0045693D" w:rsidRDefault="00240647" w:rsidP="00240647">
      <w:pPr>
        <w:autoSpaceDE w:val="0"/>
        <w:autoSpaceDN w:val="0"/>
        <w:adjustRightInd w:val="0"/>
        <w:spacing w:after="0" w:line="240" w:lineRule="auto"/>
        <w:jc w:val="both"/>
        <w:rPr>
          <w:rFonts w:ascii="Times New Roman" w:hAnsi="Times New Roman" w:cs="Times New Roman"/>
        </w:rPr>
      </w:pPr>
      <w:r w:rsidRPr="0045693D">
        <w:rPr>
          <w:rFonts w:ascii="Times New Roman" w:hAnsi="Times New Roman" w:cs="Times New Roman"/>
          <w:b/>
        </w:rPr>
        <w:t>Nutritive and medicinal value of some fruits</w:t>
      </w:r>
      <w:r w:rsidRPr="0045693D">
        <w:rPr>
          <w:rFonts w:ascii="Times New Roman" w:hAnsi="Times New Roman" w:cs="Times New Roman"/>
        </w:rPr>
        <w:t xml:space="preserve"> </w:t>
      </w:r>
      <w:r w:rsidRPr="0045693D">
        <w:rPr>
          <w:rFonts w:ascii="Times New Roman" w:hAnsi="Times New Roman" w:cs="Times New Roman"/>
          <w:b/>
        </w:rPr>
        <w:t>and vegetables</w:t>
      </w:r>
      <w:r w:rsidRPr="0045693D">
        <w:rPr>
          <w:rFonts w:ascii="Times New Roman" w:hAnsi="Times New Roman" w:cs="Times New Roman"/>
        </w:rPr>
        <w:t xml:space="preserve"> (Guava, Sapota, Orange,</w:t>
      </w:r>
    </w:p>
    <w:p w:rsidR="00240647" w:rsidRPr="0045693D" w:rsidRDefault="00240647" w:rsidP="00240647">
      <w:pPr>
        <w:autoSpaceDE w:val="0"/>
        <w:autoSpaceDN w:val="0"/>
        <w:adjustRightInd w:val="0"/>
        <w:spacing w:after="0" w:line="240" w:lineRule="auto"/>
        <w:jc w:val="both"/>
        <w:rPr>
          <w:rFonts w:ascii="Times New Roman" w:hAnsi="Times New Roman" w:cs="Times New Roman"/>
        </w:rPr>
      </w:pPr>
      <w:r w:rsidRPr="0045693D">
        <w:rPr>
          <w:rFonts w:ascii="Times New Roman" w:hAnsi="Times New Roman" w:cs="Times New Roman"/>
        </w:rPr>
        <w:t>Mango, Banana, Lemon, Pomegranate, Moringa, Cabbage)</w:t>
      </w:r>
    </w:p>
    <w:p w:rsidR="00240647" w:rsidRPr="0045693D" w:rsidRDefault="00240647" w:rsidP="00240647">
      <w:pPr>
        <w:pStyle w:val="Default"/>
        <w:jc w:val="both"/>
        <w:rPr>
          <w:b/>
          <w:bCs/>
          <w:color w:val="auto"/>
          <w:sz w:val="22"/>
          <w:szCs w:val="22"/>
        </w:rPr>
      </w:pPr>
      <w:r w:rsidRPr="0045693D">
        <w:rPr>
          <w:b/>
          <w:bCs/>
          <w:color w:val="auto"/>
          <w:sz w:val="22"/>
          <w:szCs w:val="22"/>
        </w:rPr>
        <w:t xml:space="preserve">Beverages </w:t>
      </w:r>
      <w:r w:rsidRPr="0045693D">
        <w:rPr>
          <w:bCs/>
          <w:color w:val="auto"/>
          <w:sz w:val="22"/>
          <w:szCs w:val="22"/>
        </w:rPr>
        <w:t>(Coffee, Tea, Chocolate, Cola)</w:t>
      </w:r>
      <w:r w:rsidRPr="0045693D">
        <w:rPr>
          <w:b/>
          <w:bCs/>
          <w:color w:val="auto"/>
          <w:sz w:val="22"/>
          <w:szCs w:val="22"/>
        </w:rPr>
        <w:t xml:space="preserve"> </w:t>
      </w:r>
    </w:p>
    <w:p w:rsidR="00240647" w:rsidRPr="0045693D" w:rsidRDefault="00240647" w:rsidP="00240647">
      <w:pPr>
        <w:pStyle w:val="Default"/>
        <w:jc w:val="both"/>
        <w:rPr>
          <w:b/>
          <w:bCs/>
          <w:color w:val="auto"/>
          <w:sz w:val="22"/>
          <w:szCs w:val="22"/>
        </w:rPr>
      </w:pPr>
      <w:r w:rsidRPr="0045693D">
        <w:rPr>
          <w:b/>
          <w:bCs/>
          <w:color w:val="auto"/>
          <w:sz w:val="22"/>
          <w:szCs w:val="22"/>
        </w:rPr>
        <w:t>Common ornamental plants</w:t>
      </w:r>
    </w:p>
    <w:p w:rsidR="00240647" w:rsidRDefault="00240647" w:rsidP="00240647">
      <w:pPr>
        <w:pStyle w:val="Default"/>
        <w:jc w:val="both"/>
        <w:rPr>
          <w:b/>
          <w:bCs/>
          <w:color w:val="auto"/>
          <w:sz w:val="22"/>
          <w:szCs w:val="22"/>
        </w:rPr>
      </w:pPr>
      <w:r w:rsidRPr="0045693D">
        <w:rPr>
          <w:b/>
          <w:bCs/>
          <w:color w:val="auto"/>
          <w:sz w:val="22"/>
          <w:szCs w:val="22"/>
        </w:rPr>
        <w:t>Common food adultrants</w:t>
      </w:r>
    </w:p>
    <w:p w:rsidR="00240647" w:rsidRPr="0045693D" w:rsidRDefault="00240647" w:rsidP="00240647">
      <w:pPr>
        <w:pStyle w:val="Default"/>
        <w:jc w:val="both"/>
        <w:rPr>
          <w:b/>
          <w:bCs/>
          <w:color w:val="auto"/>
          <w:sz w:val="22"/>
          <w:szCs w:val="22"/>
        </w:rPr>
      </w:pPr>
    </w:p>
    <w:p w:rsidR="00240647" w:rsidRPr="0045693D" w:rsidRDefault="00240647" w:rsidP="007D028C">
      <w:pPr>
        <w:autoSpaceDE w:val="0"/>
        <w:autoSpaceDN w:val="0"/>
        <w:adjustRightInd w:val="0"/>
        <w:spacing w:after="0" w:line="240" w:lineRule="auto"/>
        <w:jc w:val="center"/>
        <w:rPr>
          <w:rFonts w:ascii="Times New Roman" w:hAnsi="Times New Roman" w:cs="Times New Roman"/>
          <w:b/>
        </w:rPr>
      </w:pPr>
      <w:r w:rsidRPr="0045693D">
        <w:rPr>
          <w:rFonts w:ascii="Times New Roman" w:hAnsi="Times New Roman" w:cs="Times New Roman"/>
          <w:b/>
        </w:rPr>
        <w:t>U</w:t>
      </w:r>
      <w:r w:rsidR="007D028C">
        <w:rPr>
          <w:rFonts w:ascii="Times New Roman" w:hAnsi="Times New Roman" w:cs="Times New Roman"/>
          <w:b/>
        </w:rPr>
        <w:t>nit</w:t>
      </w:r>
      <w:r w:rsidRPr="0045693D">
        <w:rPr>
          <w:rFonts w:ascii="Times New Roman" w:hAnsi="Times New Roman" w:cs="Times New Roman"/>
          <w:b/>
        </w:rPr>
        <w:t>-IV</w:t>
      </w:r>
    </w:p>
    <w:p w:rsidR="00240647" w:rsidRPr="0045693D" w:rsidRDefault="00240647" w:rsidP="00240647">
      <w:pPr>
        <w:pStyle w:val="Default"/>
        <w:jc w:val="both"/>
        <w:rPr>
          <w:b/>
          <w:bCs/>
          <w:color w:val="auto"/>
          <w:sz w:val="22"/>
          <w:szCs w:val="22"/>
        </w:rPr>
      </w:pPr>
      <w:r w:rsidRPr="0045693D">
        <w:rPr>
          <w:b/>
          <w:bCs/>
          <w:color w:val="auto"/>
          <w:sz w:val="22"/>
          <w:szCs w:val="22"/>
        </w:rPr>
        <w:t xml:space="preserve">Common timber yielding plants and minor forest products </w:t>
      </w:r>
    </w:p>
    <w:p w:rsidR="00240647" w:rsidRPr="0045693D" w:rsidRDefault="00240647" w:rsidP="00240647">
      <w:pPr>
        <w:pStyle w:val="Default"/>
        <w:jc w:val="both"/>
        <w:rPr>
          <w:b/>
          <w:bCs/>
          <w:color w:val="auto"/>
          <w:sz w:val="22"/>
          <w:szCs w:val="22"/>
        </w:rPr>
      </w:pPr>
      <w:r w:rsidRPr="0045693D">
        <w:rPr>
          <w:b/>
          <w:bCs/>
          <w:color w:val="auto"/>
          <w:sz w:val="22"/>
          <w:szCs w:val="22"/>
        </w:rPr>
        <w:t>General account of Fibers, dyes, tannins, gums and resins</w:t>
      </w:r>
    </w:p>
    <w:p w:rsidR="00240647" w:rsidRPr="0045693D" w:rsidRDefault="00240647" w:rsidP="00240647">
      <w:pPr>
        <w:pStyle w:val="Default"/>
        <w:jc w:val="both"/>
        <w:rPr>
          <w:b/>
          <w:bCs/>
          <w:sz w:val="22"/>
          <w:szCs w:val="22"/>
        </w:rPr>
      </w:pPr>
      <w:r w:rsidRPr="0045693D">
        <w:rPr>
          <w:b/>
          <w:bCs/>
          <w:sz w:val="22"/>
          <w:szCs w:val="22"/>
        </w:rPr>
        <w:t xml:space="preserve">Insecticides from plants </w:t>
      </w:r>
      <w:r w:rsidRPr="0045693D">
        <w:rPr>
          <w:bCs/>
          <w:sz w:val="22"/>
          <w:szCs w:val="22"/>
        </w:rPr>
        <w:t>Pyrethrum</w:t>
      </w:r>
      <w:r w:rsidR="00D21C24">
        <w:rPr>
          <w:bCs/>
          <w:sz w:val="22"/>
          <w:szCs w:val="22"/>
        </w:rPr>
        <w:t xml:space="preserve"> and Rotenone</w:t>
      </w:r>
    </w:p>
    <w:p w:rsidR="00240647" w:rsidRPr="0045693D" w:rsidRDefault="00240647" w:rsidP="00240647">
      <w:pPr>
        <w:spacing w:after="0" w:line="240" w:lineRule="auto"/>
        <w:jc w:val="both"/>
        <w:rPr>
          <w:rFonts w:ascii="Times New Roman" w:hAnsi="Times New Roman" w:cs="Times New Roman"/>
        </w:rPr>
      </w:pPr>
    </w:p>
    <w:p w:rsidR="00240647" w:rsidRPr="00271616" w:rsidRDefault="00240647" w:rsidP="00240647">
      <w:pPr>
        <w:spacing w:after="0" w:line="240" w:lineRule="auto"/>
        <w:jc w:val="both"/>
        <w:rPr>
          <w:rFonts w:ascii="Times New Roman" w:hAnsi="Times New Roman" w:cs="Times New Roman"/>
          <w:b/>
        </w:rPr>
      </w:pPr>
      <w:r w:rsidRPr="00271616">
        <w:rPr>
          <w:rFonts w:ascii="Times New Roman" w:hAnsi="Times New Roman" w:cs="Times New Roman"/>
          <w:b/>
        </w:rPr>
        <w:t>Suggested Readings: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Kochar, S.L. 1981. </w:t>
      </w:r>
      <w:proofErr w:type="gramStart"/>
      <w:r w:rsidRPr="0045693D">
        <w:rPr>
          <w:rFonts w:ascii="Times New Roman" w:hAnsi="Times New Roman" w:cs="Times New Roman"/>
        </w:rPr>
        <w:t>Economic Botany in the Tropics.</w:t>
      </w:r>
      <w:proofErr w:type="gramEnd"/>
      <w:r w:rsidRPr="0045693D">
        <w:rPr>
          <w:rFonts w:ascii="Times New Roman" w:hAnsi="Times New Roman" w:cs="Times New Roman"/>
        </w:rPr>
        <w:t xml:space="preserve"> Macmillan India Ltd.,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Hill, A.F. 1952. </w:t>
      </w:r>
      <w:proofErr w:type="gramStart"/>
      <w:r w:rsidRPr="0045693D">
        <w:rPr>
          <w:rFonts w:ascii="Times New Roman" w:hAnsi="Times New Roman" w:cs="Times New Roman"/>
        </w:rPr>
        <w:t>Economic Botany (2</w:t>
      </w:r>
      <w:r w:rsidRPr="003F444B">
        <w:rPr>
          <w:rFonts w:ascii="Times New Roman" w:hAnsi="Times New Roman" w:cs="Times New Roman"/>
          <w:vertAlign w:val="superscript"/>
        </w:rPr>
        <w:t>nd</w:t>
      </w:r>
      <w:r w:rsidRPr="0045693D">
        <w:rPr>
          <w:rFonts w:ascii="Times New Roman" w:hAnsi="Times New Roman" w:cs="Times New Roman"/>
        </w:rPr>
        <w:t xml:space="preserve"> Ed.)</w:t>
      </w:r>
      <w:proofErr w:type="gramEnd"/>
      <w:r w:rsidRPr="0045693D">
        <w:rPr>
          <w:rFonts w:ascii="Times New Roman" w:hAnsi="Times New Roman" w:cs="Times New Roman"/>
        </w:rPr>
        <w:t xml:space="preserve"> McGraw Hill</w:t>
      </w:r>
      <w:proofErr w:type="gramStart"/>
      <w:r w:rsidRPr="0045693D">
        <w:rPr>
          <w:rFonts w:ascii="Times New Roman" w:hAnsi="Times New Roman" w:cs="Times New Roman"/>
        </w:rPr>
        <w:t>,  New</w:t>
      </w:r>
      <w:proofErr w:type="gramEnd"/>
      <w:r w:rsidRPr="0045693D">
        <w:rPr>
          <w:rFonts w:ascii="Times New Roman" w:hAnsi="Times New Roman" w:cs="Times New Roman"/>
        </w:rPr>
        <w:t xml:space="preserve"> York.</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Cobley, L.S. and Steele, W.M. 1976.</w:t>
      </w:r>
      <w:proofErr w:type="gramEnd"/>
      <w:r w:rsidRPr="0045693D">
        <w:rPr>
          <w:rFonts w:ascii="Times New Roman" w:hAnsi="Times New Roman" w:cs="Times New Roman"/>
        </w:rPr>
        <w:t xml:space="preserve"> An </w:t>
      </w:r>
      <w:proofErr w:type="gramStart"/>
      <w:r w:rsidRPr="0045693D">
        <w:rPr>
          <w:rFonts w:ascii="Times New Roman" w:hAnsi="Times New Roman" w:cs="Times New Roman"/>
        </w:rPr>
        <w:t>Introduction  to</w:t>
      </w:r>
      <w:proofErr w:type="gramEnd"/>
      <w:r w:rsidRPr="0045693D">
        <w:rPr>
          <w:rFonts w:ascii="Times New Roman" w:hAnsi="Times New Roman" w:cs="Times New Roman"/>
        </w:rPr>
        <w:t xml:space="preserve"> the Botany of Tropical Crops (2</w:t>
      </w:r>
      <w:r w:rsidRPr="003F444B">
        <w:rPr>
          <w:rFonts w:ascii="Times New Roman" w:hAnsi="Times New Roman" w:cs="Times New Roman"/>
          <w:vertAlign w:val="superscript"/>
        </w:rPr>
        <w:t>nd</w:t>
      </w:r>
      <w:r w:rsidRPr="0045693D">
        <w:rPr>
          <w:rFonts w:ascii="Times New Roman" w:hAnsi="Times New Roman" w:cs="Times New Roman"/>
        </w:rPr>
        <w:t xml:space="preserve"> Ed.) Longmans, London.</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Simmonds, N.W. 1976. </w:t>
      </w:r>
      <w:proofErr w:type="gramStart"/>
      <w:r w:rsidRPr="0045693D">
        <w:rPr>
          <w:rFonts w:ascii="Times New Roman" w:hAnsi="Times New Roman" w:cs="Times New Roman"/>
        </w:rPr>
        <w:t>Evolution of Crop Plants Longman, London, New York.</w:t>
      </w:r>
      <w:proofErr w:type="gramEnd"/>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SambaMurthy, AVS and Subrahmanyam, N.S. 1989.</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 Text Book of Economic Botany.</w:t>
      </w:r>
      <w:proofErr w:type="gramEnd"/>
      <w:r w:rsidRPr="0045693D">
        <w:rPr>
          <w:rFonts w:ascii="Times New Roman" w:hAnsi="Times New Roman" w:cs="Times New Roman"/>
        </w:rPr>
        <w:t xml:space="preserve"> Wiley Eastern Ltd.</w:t>
      </w:r>
      <w:proofErr w:type="gramStart"/>
      <w:r w:rsidRPr="0045693D">
        <w:rPr>
          <w:rFonts w:ascii="Times New Roman" w:hAnsi="Times New Roman" w:cs="Times New Roman"/>
        </w:rPr>
        <w:t>,Delhi</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Schery, R.W. 1972. </w:t>
      </w:r>
      <w:proofErr w:type="gramStart"/>
      <w:r w:rsidRPr="0045693D">
        <w:rPr>
          <w:rFonts w:ascii="Times New Roman" w:hAnsi="Times New Roman" w:cs="Times New Roman"/>
        </w:rPr>
        <w:t>Plants for Man. Prentice Hall.</w:t>
      </w:r>
      <w:proofErr w:type="gramEnd"/>
      <w:r w:rsidRPr="0045693D">
        <w:rPr>
          <w:rFonts w:ascii="Times New Roman" w:hAnsi="Times New Roman" w:cs="Times New Roman"/>
        </w:rPr>
        <w:t xml:space="preserve"> Englewood Cliffs, N.J. USA</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Simpson B. B. M. C. Ogorzaly 2001. Economic botany: plants of our world, 3</w:t>
      </w:r>
      <w:r w:rsidRPr="003F444B">
        <w:rPr>
          <w:rFonts w:ascii="Times New Roman" w:hAnsi="Times New Roman" w:cs="Times New Roman"/>
          <w:vertAlign w:val="superscript"/>
        </w:rPr>
        <w:t>rd</w:t>
      </w:r>
      <w:r w:rsidRPr="0045693D">
        <w:rPr>
          <w:rFonts w:ascii="Times New Roman" w:hAnsi="Times New Roman" w:cs="Times New Roman"/>
        </w:rPr>
        <w:t xml:space="preserve"> ed. McGraw-Hill, New York, New York, USA.</w:t>
      </w:r>
    </w:p>
    <w:p w:rsidR="00240647" w:rsidRDefault="00240647" w:rsidP="00240647">
      <w:pPr>
        <w:spacing w:after="0" w:line="240" w:lineRule="auto"/>
        <w:jc w:val="both"/>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8E18F6" w:rsidRDefault="008E18F6" w:rsidP="00240647">
      <w:pPr>
        <w:spacing w:after="0" w:line="240" w:lineRule="auto"/>
        <w:jc w:val="center"/>
        <w:rPr>
          <w:rFonts w:ascii="Times New Roman" w:hAnsi="Times New Roman" w:cs="Times New Roman"/>
          <w:b/>
        </w:rPr>
      </w:pPr>
    </w:p>
    <w:p w:rsidR="00240647" w:rsidRPr="00FA73A5" w:rsidRDefault="00240647" w:rsidP="00240647">
      <w:pPr>
        <w:spacing w:after="0" w:line="240" w:lineRule="auto"/>
        <w:jc w:val="center"/>
        <w:rPr>
          <w:rFonts w:ascii="Times New Roman" w:hAnsi="Times New Roman" w:cs="Times New Roman"/>
          <w:b/>
        </w:rPr>
      </w:pPr>
      <w:r w:rsidRPr="00FA73A5">
        <w:rPr>
          <w:rFonts w:ascii="Times New Roman" w:hAnsi="Times New Roman" w:cs="Times New Roman"/>
          <w:b/>
        </w:rPr>
        <w:lastRenderedPageBreak/>
        <w:t>SEMESTER – III</w:t>
      </w:r>
    </w:p>
    <w:p w:rsidR="00240647" w:rsidRPr="00FA73A5" w:rsidRDefault="00AF3B99" w:rsidP="00AF3B99">
      <w:pPr>
        <w:spacing w:after="0" w:line="240" w:lineRule="auto"/>
        <w:ind w:left="720" w:hanging="720"/>
        <w:jc w:val="both"/>
        <w:rPr>
          <w:rFonts w:ascii="Times New Roman" w:hAnsi="Times New Roman" w:cs="Times New Roman"/>
          <w:b/>
        </w:rPr>
      </w:pPr>
      <w:r>
        <w:rPr>
          <w:rFonts w:ascii="Times New Roman" w:hAnsi="Times New Roman" w:cs="Times New Roman"/>
          <w:b/>
        </w:rPr>
        <w:t>Paper – BOT-301-</w:t>
      </w:r>
      <w:r w:rsidR="00240647" w:rsidRPr="00FA73A5">
        <w:rPr>
          <w:rFonts w:ascii="Times New Roman" w:hAnsi="Times New Roman" w:cs="Times New Roman"/>
          <w:b/>
        </w:rPr>
        <w:t>Plant Physiology and</w:t>
      </w:r>
      <w:r>
        <w:rPr>
          <w:rFonts w:ascii="Times New Roman" w:hAnsi="Times New Roman" w:cs="Times New Roman"/>
          <w:b/>
        </w:rPr>
        <w:t xml:space="preserve"> Plant Biochemistry     Credit -4         </w:t>
      </w:r>
      <w:r w:rsidR="00240647" w:rsidRPr="00FA73A5">
        <w:rPr>
          <w:rFonts w:ascii="Times New Roman" w:hAnsi="Times New Roman" w:cs="Times New Roman"/>
          <w:b/>
        </w:rPr>
        <w:t>MM-80</w:t>
      </w:r>
      <w:r>
        <w:rPr>
          <w:rFonts w:ascii="Times New Roman" w:hAnsi="Times New Roman" w:cs="Times New Roman"/>
          <w:b/>
        </w:rPr>
        <w:t>+20      T: 3 hrs</w:t>
      </w:r>
      <w:r w:rsidR="00240647" w:rsidRPr="00FA73A5">
        <w:rPr>
          <w:rFonts w:ascii="Times New Roman" w:hAnsi="Times New Roman" w:cs="Times New Roman"/>
          <w:b/>
        </w:rPr>
        <w:t xml:space="preserve">                              </w:t>
      </w:r>
    </w:p>
    <w:p w:rsidR="00240647" w:rsidRDefault="00240647" w:rsidP="00240647">
      <w:pPr>
        <w:spacing w:after="0" w:line="240" w:lineRule="auto"/>
        <w:jc w:val="both"/>
        <w:rPr>
          <w:rFonts w:ascii="Times New Roman" w:hAnsi="Times New Roman" w:cs="Times New Roman"/>
          <w:b/>
          <w:sz w:val="24"/>
          <w:szCs w:val="24"/>
        </w:rPr>
      </w:pPr>
    </w:p>
    <w:p w:rsidR="00240647" w:rsidRPr="00926FEE" w:rsidRDefault="00240647" w:rsidP="00240647">
      <w:pPr>
        <w:spacing w:after="0" w:line="240" w:lineRule="auto"/>
        <w:jc w:val="both"/>
        <w:rPr>
          <w:rFonts w:ascii="Times New Roman" w:hAnsi="Times New Roman" w:cs="Times New Roman"/>
          <w:sz w:val="24"/>
          <w:szCs w:val="24"/>
        </w:rPr>
      </w:pPr>
      <w:r w:rsidRPr="00926FEE">
        <w:rPr>
          <w:rFonts w:ascii="Times New Roman" w:hAnsi="Times New Roman" w:cs="Times New Roman"/>
          <w:b/>
          <w:sz w:val="24"/>
          <w:szCs w:val="24"/>
        </w:rPr>
        <w:t>Objective:</w:t>
      </w:r>
      <w:r w:rsidRPr="00926FEE">
        <w:rPr>
          <w:rFonts w:ascii="Times New Roman" w:hAnsi="Times New Roman" w:cs="Times New Roman"/>
          <w:sz w:val="24"/>
          <w:szCs w:val="24"/>
        </w:rPr>
        <w:t xml:space="preserve"> The course would deal with the study of plant physiology especially the water transport, absorption, mineral nutrition, photosynthesis, respiration and nitrogen metabolism. </w:t>
      </w:r>
    </w:p>
    <w:p w:rsidR="00240647" w:rsidRDefault="00240647" w:rsidP="00240647">
      <w:pPr>
        <w:spacing w:after="0" w:line="240" w:lineRule="auto"/>
        <w:jc w:val="both"/>
        <w:rPr>
          <w:rFonts w:ascii="Times New Roman" w:hAnsi="Times New Roman" w:cs="Times New Roman"/>
          <w:b/>
          <w:sz w:val="24"/>
          <w:szCs w:val="24"/>
        </w:rPr>
      </w:pPr>
    </w:p>
    <w:p w:rsidR="007D4DB2" w:rsidRDefault="00240647" w:rsidP="007D4DB2">
      <w:pPr>
        <w:pStyle w:val="NoSpacing"/>
        <w:rPr>
          <w:rFonts w:ascii="Times New Roman" w:hAnsi="Times New Roman" w:cs="Times New Roman"/>
          <w:b/>
        </w:rPr>
      </w:pPr>
      <w:r w:rsidRPr="007D4DB2">
        <w:rPr>
          <w:rFonts w:ascii="Times New Roman" w:hAnsi="Times New Roman" w:cs="Times New Roman"/>
          <w:b/>
        </w:rPr>
        <w:t xml:space="preserve">Outcome: </w:t>
      </w:r>
    </w:p>
    <w:p w:rsidR="007D4DB2" w:rsidRPr="007D4DB2" w:rsidRDefault="007D4DB2" w:rsidP="007D4DB2">
      <w:pPr>
        <w:pStyle w:val="NoSpacing"/>
        <w:rPr>
          <w:rFonts w:ascii="Times New Roman" w:hAnsi="Times New Roman" w:cs="Times New Roman"/>
          <w:b/>
        </w:rPr>
      </w:pPr>
    </w:p>
    <w:p w:rsidR="007D4DB2" w:rsidRPr="007D4DB2" w:rsidRDefault="007D4DB2" w:rsidP="007D4DB2">
      <w:pPr>
        <w:pStyle w:val="NoSpacing"/>
        <w:rPr>
          <w:rFonts w:ascii="Times New Roman" w:hAnsi="Times New Roman" w:cs="Times New Roman"/>
        </w:rPr>
      </w:pPr>
      <w:proofErr w:type="gramStart"/>
      <w:r w:rsidRPr="007D4DB2">
        <w:rPr>
          <w:rFonts w:ascii="Times New Roman" w:hAnsi="Times New Roman" w:cs="Times New Roman"/>
          <w:b/>
        </w:rPr>
        <w:t>CO1</w:t>
      </w:r>
      <w:r w:rsidRPr="007D4DB2">
        <w:rPr>
          <w:rFonts w:ascii="Times New Roman" w:hAnsi="Times New Roman" w:cs="Times New Roman"/>
        </w:rPr>
        <w:t xml:space="preserve">  The</w:t>
      </w:r>
      <w:proofErr w:type="gramEnd"/>
      <w:r w:rsidRPr="007D4DB2">
        <w:rPr>
          <w:rFonts w:ascii="Times New Roman" w:hAnsi="Times New Roman" w:cs="Times New Roman"/>
        </w:rPr>
        <w:t xml:space="preserve"> students will be able to understand the physiology and basic metabolism of plants.</w:t>
      </w:r>
    </w:p>
    <w:p w:rsidR="007D4DB2" w:rsidRPr="007D4DB2" w:rsidRDefault="007D4DB2" w:rsidP="007D4DB2">
      <w:pPr>
        <w:pStyle w:val="NoSpacing"/>
        <w:rPr>
          <w:rFonts w:ascii="Times New Roman" w:hAnsi="Times New Roman" w:cs="Times New Roman"/>
        </w:rPr>
      </w:pPr>
      <w:proofErr w:type="gramStart"/>
      <w:r w:rsidRPr="007D4DB2">
        <w:rPr>
          <w:rFonts w:ascii="Times New Roman" w:hAnsi="Times New Roman" w:cs="Times New Roman"/>
          <w:b/>
        </w:rPr>
        <w:t>CO2</w:t>
      </w:r>
      <w:r w:rsidRPr="007D4DB2">
        <w:rPr>
          <w:rFonts w:ascii="Times New Roman" w:hAnsi="Times New Roman" w:cs="Times New Roman"/>
        </w:rPr>
        <w:t xml:space="preserve">  The</w:t>
      </w:r>
      <w:proofErr w:type="gramEnd"/>
      <w:r w:rsidRPr="007D4DB2">
        <w:rPr>
          <w:rFonts w:ascii="Times New Roman" w:hAnsi="Times New Roman" w:cs="Times New Roman"/>
        </w:rPr>
        <w:t xml:space="preserve"> students will be learning about the concepts of water potential, transpiration  and  mechanisms of water absorption  in plants.</w:t>
      </w:r>
    </w:p>
    <w:p w:rsidR="007D4DB2" w:rsidRPr="007D4DB2" w:rsidRDefault="007D4DB2" w:rsidP="007D4DB2">
      <w:pPr>
        <w:pStyle w:val="NoSpacing"/>
        <w:rPr>
          <w:rFonts w:ascii="Times New Roman" w:hAnsi="Times New Roman" w:cs="Times New Roman"/>
        </w:rPr>
      </w:pPr>
      <w:r w:rsidRPr="007D4DB2">
        <w:rPr>
          <w:rFonts w:ascii="Times New Roman" w:hAnsi="Times New Roman" w:cs="Times New Roman"/>
          <w:b/>
        </w:rPr>
        <w:t>CO3</w:t>
      </w:r>
      <w:r w:rsidRPr="007D4DB2">
        <w:rPr>
          <w:rFonts w:ascii="Times New Roman" w:hAnsi="Times New Roman" w:cs="Times New Roman"/>
        </w:rPr>
        <w:t xml:space="preserve">   During the course students will gain in </w:t>
      </w:r>
      <w:proofErr w:type="gramStart"/>
      <w:r w:rsidRPr="007D4DB2">
        <w:rPr>
          <w:rFonts w:ascii="Times New Roman" w:hAnsi="Times New Roman" w:cs="Times New Roman"/>
        </w:rPr>
        <w:t>depth  knowledge</w:t>
      </w:r>
      <w:proofErr w:type="gramEnd"/>
      <w:r w:rsidRPr="007D4DB2">
        <w:rPr>
          <w:rFonts w:ascii="Times New Roman" w:hAnsi="Times New Roman" w:cs="Times New Roman"/>
        </w:rPr>
        <w:t xml:space="preserve"> about mineral nutrition, photosynthesis and respiration in plants.</w:t>
      </w:r>
    </w:p>
    <w:p w:rsidR="007D4DB2" w:rsidRDefault="007D4DB2" w:rsidP="007D4DB2">
      <w:pPr>
        <w:pStyle w:val="NoSpacing"/>
        <w:rPr>
          <w:rFonts w:ascii="Times New Roman" w:hAnsi="Times New Roman" w:cs="Times New Roman"/>
        </w:rPr>
      </w:pPr>
      <w:proofErr w:type="gramStart"/>
      <w:r w:rsidRPr="007D4DB2">
        <w:rPr>
          <w:rFonts w:ascii="Times New Roman" w:hAnsi="Times New Roman" w:cs="Times New Roman"/>
          <w:b/>
        </w:rPr>
        <w:t xml:space="preserve">CO4 </w:t>
      </w:r>
      <w:r w:rsidRPr="007D4DB2">
        <w:rPr>
          <w:rFonts w:ascii="Times New Roman" w:hAnsi="Times New Roman" w:cs="Times New Roman"/>
        </w:rPr>
        <w:t xml:space="preserve"> The</w:t>
      </w:r>
      <w:proofErr w:type="gramEnd"/>
      <w:r w:rsidRPr="007D4DB2">
        <w:rPr>
          <w:rFonts w:ascii="Times New Roman" w:hAnsi="Times New Roman" w:cs="Times New Roman"/>
        </w:rPr>
        <w:t xml:space="preserve"> students will be able to  increase the understanding about enzymes,  lipid metabolism  and nitrogen metabolism.</w:t>
      </w:r>
    </w:p>
    <w:p w:rsidR="00E641CD" w:rsidRDefault="00E641CD" w:rsidP="007D4DB2">
      <w:pPr>
        <w:pStyle w:val="NoSpacing"/>
        <w:rPr>
          <w:rFonts w:ascii="Times New Roman" w:hAnsi="Times New Roman" w:cs="Times New Roman"/>
        </w:rPr>
      </w:pPr>
    </w:p>
    <w:p w:rsidR="00E641CD" w:rsidRDefault="008A4DD7" w:rsidP="00E641CD">
      <w:pPr>
        <w:spacing w:line="240" w:lineRule="auto"/>
        <w:jc w:val="both"/>
        <w:rPr>
          <w:rFonts w:ascii="Times New Roman" w:hAnsi="Times New Roman" w:cs="Times New Roman"/>
          <w:b/>
          <w:bCs/>
        </w:rPr>
      </w:pPr>
      <w:r>
        <w:rPr>
          <w:rFonts w:ascii="Times New Roman" w:hAnsi="Times New Roman" w:cs="Times New Roman"/>
          <w:b/>
          <w:bCs/>
        </w:rPr>
        <w:t>CO-PO</w:t>
      </w:r>
      <w:r w:rsidR="00E641CD">
        <w:rPr>
          <w:rFonts w:ascii="Times New Roman" w:hAnsi="Times New Roman" w:cs="Times New Roman"/>
          <w:b/>
          <w:bCs/>
        </w:rPr>
        <w:t xml:space="preserve"> MAPPING</w:t>
      </w:r>
      <w:r w:rsidR="00AD2B0B">
        <w:rPr>
          <w:rFonts w:ascii="Times New Roman" w:hAnsi="Times New Roman" w:cs="Times New Roman"/>
          <w:b/>
          <w:bCs/>
        </w:rPr>
        <w:t xml:space="preserve"> MATRIX</w:t>
      </w:r>
      <w:r w:rsidR="00E641CD">
        <w:rPr>
          <w:rFonts w:ascii="Times New Roman" w:hAnsi="Times New Roman" w:cs="Times New Roman"/>
          <w:b/>
          <w:bCs/>
        </w:rPr>
        <w:t xml:space="preserve"> </w:t>
      </w:r>
      <w:proofErr w:type="gramStart"/>
      <w:r w:rsidR="00E641CD">
        <w:rPr>
          <w:rFonts w:ascii="Times New Roman" w:hAnsi="Times New Roman" w:cs="Times New Roman"/>
          <w:b/>
          <w:bCs/>
        </w:rPr>
        <w:t>FOR  PAPER</w:t>
      </w:r>
      <w:proofErr w:type="gramEnd"/>
      <w:r w:rsidR="00E641CD">
        <w:rPr>
          <w:rFonts w:ascii="Times New Roman" w:hAnsi="Times New Roman" w:cs="Times New Roman"/>
          <w:b/>
          <w:bCs/>
        </w:rPr>
        <w:t xml:space="preserve">  BOT- 301</w:t>
      </w:r>
      <w:r w:rsidR="00AD2B0B">
        <w:rPr>
          <w:rFonts w:ascii="Times New Roman" w:hAnsi="Times New Roman" w:cs="Times New Roman"/>
          <w:b/>
          <w:bCs/>
        </w:rPr>
        <w:t xml:space="preserve"> (</w:t>
      </w:r>
      <w:r w:rsidR="00AD2B0B" w:rsidRPr="00FA73A5">
        <w:rPr>
          <w:rFonts w:ascii="Times New Roman" w:hAnsi="Times New Roman" w:cs="Times New Roman"/>
          <w:b/>
        </w:rPr>
        <w:t>Plant Physiology and Plant Biochemistry</w:t>
      </w:r>
      <w:r w:rsidR="00AD2B0B">
        <w:rPr>
          <w:rFonts w:ascii="Times New Roman" w:hAnsi="Times New Roman" w:cs="Times New Roman"/>
          <w:b/>
        </w:rPr>
        <w:t>):</w:t>
      </w:r>
      <w:r w:rsidR="00AD2B0B" w:rsidRPr="00FA73A5">
        <w:rPr>
          <w:rFonts w:ascii="Times New Roman" w:hAnsi="Times New Roman" w:cs="Times New Roman"/>
          <w:b/>
        </w:rPr>
        <w:t xml:space="preserve">             </w:t>
      </w:r>
    </w:p>
    <w:tbl>
      <w:tblPr>
        <w:tblStyle w:val="TableGrid"/>
        <w:tblW w:w="0" w:type="auto"/>
        <w:tblInd w:w="213" w:type="dxa"/>
        <w:tblLook w:val="04A0"/>
      </w:tblPr>
      <w:tblGrid>
        <w:gridCol w:w="1058"/>
        <w:gridCol w:w="1058"/>
        <w:gridCol w:w="1058"/>
        <w:gridCol w:w="1058"/>
        <w:gridCol w:w="1058"/>
        <w:gridCol w:w="1058"/>
        <w:gridCol w:w="1058"/>
      </w:tblGrid>
      <w:tr w:rsidR="00E641CD" w:rsidTr="00A05548">
        <w:trPr>
          <w:trHeight w:val="333"/>
        </w:trPr>
        <w:tc>
          <w:tcPr>
            <w:tcW w:w="1058" w:type="dxa"/>
          </w:tcPr>
          <w:p w:rsidR="00E641CD" w:rsidRDefault="00E641CD" w:rsidP="00A05548">
            <w:pPr>
              <w:rPr>
                <w:rFonts w:ascii="Times New Roman" w:hAnsi="Times New Roman"/>
              </w:rPr>
            </w:pPr>
          </w:p>
        </w:tc>
        <w:tc>
          <w:tcPr>
            <w:tcW w:w="1058" w:type="dxa"/>
          </w:tcPr>
          <w:p w:rsidR="00E641CD" w:rsidRDefault="00E641CD" w:rsidP="00A05548">
            <w:pPr>
              <w:rPr>
                <w:rFonts w:ascii="Times New Roman" w:hAnsi="Times New Roman"/>
              </w:rPr>
            </w:pPr>
            <w:r>
              <w:rPr>
                <w:rFonts w:ascii="Times New Roman" w:hAnsi="Times New Roman"/>
              </w:rPr>
              <w:t>PO1</w:t>
            </w:r>
          </w:p>
        </w:tc>
        <w:tc>
          <w:tcPr>
            <w:tcW w:w="1058" w:type="dxa"/>
          </w:tcPr>
          <w:p w:rsidR="00E641CD" w:rsidRDefault="00E641CD" w:rsidP="00A05548">
            <w:pPr>
              <w:rPr>
                <w:rFonts w:ascii="Times New Roman" w:hAnsi="Times New Roman"/>
              </w:rPr>
            </w:pPr>
            <w:r>
              <w:rPr>
                <w:rFonts w:ascii="Times New Roman" w:hAnsi="Times New Roman"/>
              </w:rPr>
              <w:t>PO2</w:t>
            </w:r>
          </w:p>
        </w:tc>
        <w:tc>
          <w:tcPr>
            <w:tcW w:w="1058" w:type="dxa"/>
          </w:tcPr>
          <w:p w:rsidR="00E641CD" w:rsidRDefault="00E641CD" w:rsidP="00A05548">
            <w:pPr>
              <w:rPr>
                <w:rFonts w:ascii="Times New Roman" w:hAnsi="Times New Roman"/>
              </w:rPr>
            </w:pPr>
            <w:r>
              <w:rPr>
                <w:rFonts w:ascii="Times New Roman" w:hAnsi="Times New Roman"/>
              </w:rPr>
              <w:t>PO3</w:t>
            </w:r>
          </w:p>
        </w:tc>
        <w:tc>
          <w:tcPr>
            <w:tcW w:w="1058" w:type="dxa"/>
          </w:tcPr>
          <w:p w:rsidR="00E641CD" w:rsidRDefault="00E641CD" w:rsidP="00A05548">
            <w:pPr>
              <w:rPr>
                <w:rFonts w:ascii="Times New Roman" w:hAnsi="Times New Roman"/>
              </w:rPr>
            </w:pPr>
            <w:r>
              <w:rPr>
                <w:rFonts w:ascii="Times New Roman" w:hAnsi="Times New Roman"/>
              </w:rPr>
              <w:t>PO4</w:t>
            </w:r>
          </w:p>
        </w:tc>
        <w:tc>
          <w:tcPr>
            <w:tcW w:w="1058" w:type="dxa"/>
          </w:tcPr>
          <w:p w:rsidR="00E641CD" w:rsidRDefault="00E641CD" w:rsidP="00A05548">
            <w:pPr>
              <w:rPr>
                <w:rFonts w:ascii="Times New Roman" w:hAnsi="Times New Roman"/>
              </w:rPr>
            </w:pPr>
            <w:r>
              <w:rPr>
                <w:rFonts w:ascii="Times New Roman" w:hAnsi="Times New Roman"/>
              </w:rPr>
              <w:t>PO5</w:t>
            </w:r>
          </w:p>
        </w:tc>
        <w:tc>
          <w:tcPr>
            <w:tcW w:w="1058" w:type="dxa"/>
          </w:tcPr>
          <w:p w:rsidR="00E641CD" w:rsidRDefault="00E641CD" w:rsidP="00A05548">
            <w:pPr>
              <w:rPr>
                <w:rFonts w:ascii="Times New Roman" w:hAnsi="Times New Roman"/>
              </w:rPr>
            </w:pPr>
            <w:r>
              <w:rPr>
                <w:rFonts w:ascii="Times New Roman" w:hAnsi="Times New Roman"/>
              </w:rPr>
              <w:t>PO6</w:t>
            </w:r>
          </w:p>
        </w:tc>
      </w:tr>
      <w:tr w:rsidR="00E641CD" w:rsidTr="00A05548">
        <w:trPr>
          <w:trHeight w:val="333"/>
        </w:trPr>
        <w:tc>
          <w:tcPr>
            <w:tcW w:w="1058" w:type="dxa"/>
          </w:tcPr>
          <w:p w:rsidR="00E641CD" w:rsidRDefault="00E641CD" w:rsidP="00A05548">
            <w:pPr>
              <w:rPr>
                <w:rFonts w:ascii="Times New Roman" w:hAnsi="Times New Roman"/>
              </w:rPr>
            </w:pPr>
            <w:r>
              <w:rPr>
                <w:rFonts w:ascii="Times New Roman" w:hAnsi="Times New Roman"/>
              </w:rPr>
              <w:t>CO1</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1</w:t>
            </w:r>
          </w:p>
        </w:tc>
        <w:tc>
          <w:tcPr>
            <w:tcW w:w="1058" w:type="dxa"/>
          </w:tcPr>
          <w:p w:rsidR="00E641CD" w:rsidRDefault="00E641CD" w:rsidP="00A05548">
            <w:pPr>
              <w:rPr>
                <w:rFonts w:ascii="Times New Roman" w:hAnsi="Times New Roman"/>
              </w:rPr>
            </w:pPr>
            <w:r>
              <w:rPr>
                <w:rFonts w:ascii="Times New Roman" w:hAnsi="Times New Roman"/>
              </w:rPr>
              <w:t>1</w:t>
            </w:r>
          </w:p>
        </w:tc>
        <w:tc>
          <w:tcPr>
            <w:tcW w:w="1058" w:type="dxa"/>
          </w:tcPr>
          <w:p w:rsidR="00E641CD" w:rsidRDefault="00E641CD" w:rsidP="00A05548">
            <w:pPr>
              <w:rPr>
                <w:rFonts w:ascii="Times New Roman" w:hAnsi="Times New Roman"/>
              </w:rPr>
            </w:pPr>
            <w:r>
              <w:rPr>
                <w:rFonts w:ascii="Times New Roman" w:hAnsi="Times New Roman"/>
              </w:rPr>
              <w:t>2</w:t>
            </w:r>
          </w:p>
        </w:tc>
        <w:tc>
          <w:tcPr>
            <w:tcW w:w="1058" w:type="dxa"/>
          </w:tcPr>
          <w:p w:rsidR="00E641CD" w:rsidRDefault="00E641CD" w:rsidP="00A05548">
            <w:pPr>
              <w:rPr>
                <w:rFonts w:ascii="Times New Roman" w:hAnsi="Times New Roman"/>
              </w:rPr>
            </w:pPr>
            <w:r>
              <w:rPr>
                <w:rFonts w:ascii="Times New Roman" w:hAnsi="Times New Roman"/>
              </w:rPr>
              <w:t>2</w:t>
            </w:r>
          </w:p>
        </w:tc>
      </w:tr>
      <w:tr w:rsidR="00E641CD" w:rsidTr="00A05548">
        <w:trPr>
          <w:trHeight w:val="333"/>
        </w:trPr>
        <w:tc>
          <w:tcPr>
            <w:tcW w:w="1058" w:type="dxa"/>
          </w:tcPr>
          <w:p w:rsidR="00E641CD" w:rsidRDefault="00E641CD" w:rsidP="00A05548">
            <w:pPr>
              <w:rPr>
                <w:rFonts w:ascii="Times New Roman" w:hAnsi="Times New Roman"/>
              </w:rPr>
            </w:pPr>
            <w:r>
              <w:rPr>
                <w:rFonts w:ascii="Times New Roman" w:hAnsi="Times New Roman"/>
              </w:rPr>
              <w:t>CO2</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1</w:t>
            </w:r>
          </w:p>
        </w:tc>
        <w:tc>
          <w:tcPr>
            <w:tcW w:w="1058" w:type="dxa"/>
          </w:tcPr>
          <w:p w:rsidR="00E641CD" w:rsidRDefault="00E641CD" w:rsidP="00A05548">
            <w:pPr>
              <w:rPr>
                <w:rFonts w:ascii="Times New Roman" w:hAnsi="Times New Roman"/>
              </w:rPr>
            </w:pPr>
            <w:r>
              <w:rPr>
                <w:rFonts w:ascii="Times New Roman" w:hAnsi="Times New Roman"/>
              </w:rPr>
              <w:t>1</w:t>
            </w:r>
          </w:p>
        </w:tc>
        <w:tc>
          <w:tcPr>
            <w:tcW w:w="1058" w:type="dxa"/>
          </w:tcPr>
          <w:p w:rsidR="00E641CD" w:rsidRDefault="00E641CD" w:rsidP="00A05548">
            <w:pPr>
              <w:rPr>
                <w:rFonts w:ascii="Times New Roman" w:hAnsi="Times New Roman"/>
              </w:rPr>
            </w:pPr>
            <w:r>
              <w:rPr>
                <w:rFonts w:ascii="Times New Roman" w:hAnsi="Times New Roman"/>
              </w:rPr>
              <w:t>1</w:t>
            </w:r>
          </w:p>
        </w:tc>
        <w:tc>
          <w:tcPr>
            <w:tcW w:w="1058" w:type="dxa"/>
          </w:tcPr>
          <w:p w:rsidR="00E641CD" w:rsidRDefault="00E641CD" w:rsidP="00A05548">
            <w:pPr>
              <w:rPr>
                <w:rFonts w:ascii="Times New Roman" w:hAnsi="Times New Roman"/>
              </w:rPr>
            </w:pPr>
            <w:r>
              <w:rPr>
                <w:rFonts w:ascii="Times New Roman" w:hAnsi="Times New Roman"/>
              </w:rPr>
              <w:t>1</w:t>
            </w:r>
          </w:p>
        </w:tc>
      </w:tr>
      <w:tr w:rsidR="00E641CD" w:rsidTr="00A05548">
        <w:trPr>
          <w:trHeight w:val="333"/>
        </w:trPr>
        <w:tc>
          <w:tcPr>
            <w:tcW w:w="1058" w:type="dxa"/>
          </w:tcPr>
          <w:p w:rsidR="00E641CD" w:rsidRDefault="00E641CD" w:rsidP="00A05548">
            <w:pPr>
              <w:rPr>
                <w:rFonts w:ascii="Times New Roman" w:hAnsi="Times New Roman"/>
              </w:rPr>
            </w:pPr>
            <w:r>
              <w:rPr>
                <w:rFonts w:ascii="Times New Roman" w:hAnsi="Times New Roman"/>
              </w:rPr>
              <w:t>CO3</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1</w:t>
            </w:r>
          </w:p>
        </w:tc>
        <w:tc>
          <w:tcPr>
            <w:tcW w:w="1058" w:type="dxa"/>
          </w:tcPr>
          <w:p w:rsidR="00E641CD" w:rsidRDefault="00E641CD" w:rsidP="00A05548">
            <w:pPr>
              <w:rPr>
                <w:rFonts w:ascii="Times New Roman" w:hAnsi="Times New Roman"/>
              </w:rPr>
            </w:pPr>
            <w:r>
              <w:rPr>
                <w:rFonts w:ascii="Times New Roman" w:hAnsi="Times New Roman"/>
              </w:rPr>
              <w:t>2</w:t>
            </w:r>
          </w:p>
        </w:tc>
        <w:tc>
          <w:tcPr>
            <w:tcW w:w="1058" w:type="dxa"/>
          </w:tcPr>
          <w:p w:rsidR="00E641CD" w:rsidRDefault="00E641CD" w:rsidP="00A05548">
            <w:pPr>
              <w:rPr>
                <w:rFonts w:ascii="Times New Roman" w:hAnsi="Times New Roman"/>
              </w:rPr>
            </w:pPr>
            <w:r>
              <w:rPr>
                <w:rFonts w:ascii="Times New Roman" w:hAnsi="Times New Roman"/>
              </w:rPr>
              <w:t>2</w:t>
            </w:r>
          </w:p>
        </w:tc>
        <w:tc>
          <w:tcPr>
            <w:tcW w:w="1058" w:type="dxa"/>
          </w:tcPr>
          <w:p w:rsidR="00E641CD" w:rsidRDefault="00E641CD" w:rsidP="00A05548">
            <w:pPr>
              <w:rPr>
                <w:rFonts w:ascii="Times New Roman" w:hAnsi="Times New Roman"/>
              </w:rPr>
            </w:pPr>
            <w:r>
              <w:rPr>
                <w:rFonts w:ascii="Times New Roman" w:hAnsi="Times New Roman"/>
              </w:rPr>
              <w:t>1</w:t>
            </w:r>
          </w:p>
        </w:tc>
      </w:tr>
      <w:tr w:rsidR="00E641CD" w:rsidTr="00A05548">
        <w:trPr>
          <w:trHeight w:val="287"/>
        </w:trPr>
        <w:tc>
          <w:tcPr>
            <w:tcW w:w="1058" w:type="dxa"/>
          </w:tcPr>
          <w:p w:rsidR="00E641CD" w:rsidRDefault="00E641CD" w:rsidP="00A05548">
            <w:pPr>
              <w:rPr>
                <w:rFonts w:ascii="Times New Roman" w:hAnsi="Times New Roman"/>
              </w:rPr>
            </w:pPr>
            <w:r>
              <w:rPr>
                <w:rFonts w:ascii="Times New Roman" w:hAnsi="Times New Roman"/>
              </w:rPr>
              <w:t>CO4</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1</w:t>
            </w:r>
          </w:p>
        </w:tc>
        <w:tc>
          <w:tcPr>
            <w:tcW w:w="1058" w:type="dxa"/>
          </w:tcPr>
          <w:p w:rsidR="00E641CD" w:rsidRDefault="00E641CD" w:rsidP="00A05548">
            <w:pPr>
              <w:rPr>
                <w:rFonts w:ascii="Times New Roman" w:hAnsi="Times New Roman"/>
              </w:rPr>
            </w:pPr>
            <w:r>
              <w:rPr>
                <w:rFonts w:ascii="Times New Roman" w:hAnsi="Times New Roman"/>
              </w:rPr>
              <w:t>2</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1</w:t>
            </w:r>
          </w:p>
        </w:tc>
      </w:tr>
      <w:tr w:rsidR="00E641CD" w:rsidTr="00A05548">
        <w:trPr>
          <w:trHeight w:val="346"/>
        </w:trPr>
        <w:tc>
          <w:tcPr>
            <w:tcW w:w="1058" w:type="dxa"/>
          </w:tcPr>
          <w:p w:rsidR="00E641CD" w:rsidRDefault="00E641CD" w:rsidP="00A05548">
            <w:pPr>
              <w:rPr>
                <w:rFonts w:ascii="Times New Roman" w:hAnsi="Times New Roman"/>
              </w:rPr>
            </w:pPr>
            <w:r>
              <w:rPr>
                <w:rFonts w:ascii="Times New Roman" w:hAnsi="Times New Roman"/>
              </w:rPr>
              <w:t>Average</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3</w:t>
            </w:r>
          </w:p>
        </w:tc>
        <w:tc>
          <w:tcPr>
            <w:tcW w:w="1058" w:type="dxa"/>
          </w:tcPr>
          <w:p w:rsidR="00E641CD" w:rsidRDefault="00E641CD" w:rsidP="00A05548">
            <w:pPr>
              <w:rPr>
                <w:rFonts w:ascii="Times New Roman" w:hAnsi="Times New Roman"/>
              </w:rPr>
            </w:pPr>
            <w:r>
              <w:rPr>
                <w:rFonts w:ascii="Times New Roman" w:hAnsi="Times New Roman"/>
              </w:rPr>
              <w:t>1</w:t>
            </w:r>
          </w:p>
        </w:tc>
        <w:tc>
          <w:tcPr>
            <w:tcW w:w="1058" w:type="dxa"/>
          </w:tcPr>
          <w:p w:rsidR="00E641CD" w:rsidRDefault="00E641CD" w:rsidP="00A05548">
            <w:pPr>
              <w:rPr>
                <w:rFonts w:ascii="Times New Roman" w:hAnsi="Times New Roman"/>
              </w:rPr>
            </w:pPr>
            <w:r>
              <w:rPr>
                <w:rFonts w:ascii="Times New Roman" w:hAnsi="Times New Roman"/>
              </w:rPr>
              <w:t>1.5</w:t>
            </w:r>
          </w:p>
        </w:tc>
        <w:tc>
          <w:tcPr>
            <w:tcW w:w="1058" w:type="dxa"/>
          </w:tcPr>
          <w:p w:rsidR="00E641CD" w:rsidRDefault="00E641CD" w:rsidP="00A05548">
            <w:pPr>
              <w:rPr>
                <w:rFonts w:ascii="Times New Roman" w:hAnsi="Times New Roman"/>
              </w:rPr>
            </w:pPr>
            <w:r>
              <w:rPr>
                <w:rFonts w:ascii="Times New Roman" w:hAnsi="Times New Roman"/>
              </w:rPr>
              <w:t>2</w:t>
            </w:r>
          </w:p>
        </w:tc>
        <w:tc>
          <w:tcPr>
            <w:tcW w:w="1058" w:type="dxa"/>
          </w:tcPr>
          <w:p w:rsidR="00E641CD" w:rsidRDefault="00E641CD" w:rsidP="00A05548">
            <w:pPr>
              <w:rPr>
                <w:rFonts w:ascii="Times New Roman" w:hAnsi="Times New Roman"/>
              </w:rPr>
            </w:pPr>
            <w:r>
              <w:rPr>
                <w:rFonts w:ascii="Times New Roman" w:hAnsi="Times New Roman"/>
              </w:rPr>
              <w:t>1.25</w:t>
            </w:r>
          </w:p>
        </w:tc>
      </w:tr>
    </w:tbl>
    <w:p w:rsidR="00E641CD" w:rsidRDefault="00E641CD" w:rsidP="00E641CD">
      <w:pPr>
        <w:rPr>
          <w:rFonts w:ascii="Times New Roman" w:eastAsia="Calibri" w:hAnsi="Times New Roman" w:cs="Times New Roman"/>
        </w:rPr>
      </w:pPr>
    </w:p>
    <w:p w:rsidR="00E641CD" w:rsidRDefault="008A4DD7" w:rsidP="00E641CD">
      <w:pPr>
        <w:rPr>
          <w:rFonts w:ascii="Times New Roman" w:eastAsia="Calibri" w:hAnsi="Times New Roman" w:cs="Times New Roman"/>
          <w:b/>
          <w:bCs/>
        </w:rPr>
      </w:pPr>
      <w:r>
        <w:rPr>
          <w:rFonts w:ascii="Times New Roman" w:eastAsia="Calibri" w:hAnsi="Times New Roman" w:cs="Times New Roman"/>
          <w:b/>
          <w:bCs/>
        </w:rPr>
        <w:t>CO-PSO</w:t>
      </w:r>
      <w:r w:rsidR="00E641CD">
        <w:rPr>
          <w:rFonts w:ascii="Times New Roman" w:eastAsia="Calibri" w:hAnsi="Times New Roman" w:cs="Times New Roman"/>
          <w:b/>
          <w:bCs/>
        </w:rPr>
        <w:t xml:space="preserve"> MAPPING</w:t>
      </w:r>
      <w:r w:rsidR="00AD2B0B">
        <w:rPr>
          <w:rFonts w:ascii="Times New Roman" w:eastAsia="Calibri" w:hAnsi="Times New Roman" w:cs="Times New Roman"/>
          <w:b/>
          <w:bCs/>
        </w:rPr>
        <w:t xml:space="preserve"> MATRIX</w:t>
      </w:r>
      <w:r w:rsidR="00E641CD">
        <w:rPr>
          <w:rFonts w:ascii="Times New Roman" w:eastAsia="Calibri" w:hAnsi="Times New Roman" w:cs="Times New Roman"/>
          <w:b/>
          <w:bCs/>
        </w:rPr>
        <w:t xml:space="preserve"> FOR PAPER BOT-301</w:t>
      </w:r>
      <w:r w:rsidR="00AD2B0B">
        <w:rPr>
          <w:rFonts w:ascii="Times New Roman" w:eastAsia="Calibri" w:hAnsi="Times New Roman" w:cs="Times New Roman"/>
          <w:b/>
          <w:bCs/>
        </w:rPr>
        <w:t xml:space="preserve"> </w:t>
      </w:r>
      <w:r w:rsidR="00AD2B0B">
        <w:rPr>
          <w:rFonts w:ascii="Times New Roman" w:hAnsi="Times New Roman" w:cs="Times New Roman"/>
          <w:b/>
          <w:bCs/>
        </w:rPr>
        <w:t>(</w:t>
      </w:r>
      <w:r w:rsidR="00AD2B0B" w:rsidRPr="00FA73A5">
        <w:rPr>
          <w:rFonts w:ascii="Times New Roman" w:hAnsi="Times New Roman" w:cs="Times New Roman"/>
          <w:b/>
        </w:rPr>
        <w:t>Plant Physiology and Plant Biochemistry</w:t>
      </w:r>
      <w:r w:rsidR="00AD2B0B">
        <w:rPr>
          <w:rFonts w:ascii="Times New Roman" w:hAnsi="Times New Roman" w:cs="Times New Roman"/>
          <w:b/>
        </w:rPr>
        <w:t>):</w:t>
      </w:r>
      <w:r w:rsidR="00AD2B0B" w:rsidRPr="00FA73A5">
        <w:rPr>
          <w:rFonts w:ascii="Times New Roman" w:hAnsi="Times New Roman" w:cs="Times New Roman"/>
          <w:b/>
        </w:rPr>
        <w:t xml:space="preserve">             </w:t>
      </w:r>
    </w:p>
    <w:p w:rsidR="00E641CD" w:rsidRDefault="00E641CD" w:rsidP="00E641CD">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E641CD" w:rsidTr="00A05548">
        <w:trPr>
          <w:trHeight w:val="351"/>
        </w:trPr>
        <w:tc>
          <w:tcPr>
            <w:tcW w:w="1150" w:type="dxa"/>
          </w:tcPr>
          <w:p w:rsidR="00E641CD" w:rsidRDefault="00E641CD" w:rsidP="00A05548">
            <w:pPr>
              <w:rPr>
                <w:rFonts w:ascii="Times New Roman" w:hAnsi="Times New Roman" w:cs="Times New Roman"/>
              </w:rPr>
            </w:pPr>
          </w:p>
        </w:tc>
        <w:tc>
          <w:tcPr>
            <w:tcW w:w="1150" w:type="dxa"/>
          </w:tcPr>
          <w:p w:rsidR="00E641CD" w:rsidRDefault="00E641CD" w:rsidP="00A05548">
            <w:pPr>
              <w:rPr>
                <w:rFonts w:ascii="Times New Roman" w:hAnsi="Times New Roman" w:cs="Times New Roman"/>
              </w:rPr>
            </w:pPr>
            <w:r>
              <w:rPr>
                <w:rFonts w:ascii="Times New Roman" w:hAnsi="Times New Roman" w:cs="Times New Roman"/>
              </w:rPr>
              <w:t>PSO1</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PSO2</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PSO3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PSO4</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PSO5</w:t>
            </w:r>
          </w:p>
        </w:tc>
      </w:tr>
      <w:tr w:rsidR="00E641CD" w:rsidTr="00A05548">
        <w:trPr>
          <w:trHeight w:val="351"/>
        </w:trPr>
        <w:tc>
          <w:tcPr>
            <w:tcW w:w="1150" w:type="dxa"/>
          </w:tcPr>
          <w:p w:rsidR="00E641CD" w:rsidRDefault="00E641CD" w:rsidP="00A05548">
            <w:pPr>
              <w:rPr>
                <w:rFonts w:ascii="Times New Roman" w:hAnsi="Times New Roman" w:cs="Times New Roman"/>
              </w:rPr>
            </w:pPr>
            <w:r>
              <w:rPr>
                <w:rFonts w:ascii="Times New Roman" w:hAnsi="Times New Roman" w:cs="Times New Roman"/>
              </w:rPr>
              <w:t>CO1</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1</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1</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2</w:t>
            </w:r>
          </w:p>
        </w:tc>
      </w:tr>
      <w:tr w:rsidR="00E641CD" w:rsidTr="00A05548">
        <w:trPr>
          <w:trHeight w:val="351"/>
        </w:trPr>
        <w:tc>
          <w:tcPr>
            <w:tcW w:w="1150" w:type="dxa"/>
          </w:tcPr>
          <w:p w:rsidR="00E641CD" w:rsidRDefault="00E641CD" w:rsidP="00A05548">
            <w:pPr>
              <w:rPr>
                <w:rFonts w:ascii="Times New Roman" w:hAnsi="Times New Roman" w:cs="Times New Roman"/>
              </w:rPr>
            </w:pPr>
            <w:r>
              <w:rPr>
                <w:rFonts w:ascii="Times New Roman" w:hAnsi="Times New Roman" w:cs="Times New Roman"/>
              </w:rPr>
              <w:t>CO2</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1</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1</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2</w:t>
            </w:r>
          </w:p>
        </w:tc>
      </w:tr>
      <w:tr w:rsidR="00E641CD" w:rsidTr="00A05548">
        <w:trPr>
          <w:trHeight w:val="351"/>
        </w:trPr>
        <w:tc>
          <w:tcPr>
            <w:tcW w:w="1150" w:type="dxa"/>
          </w:tcPr>
          <w:p w:rsidR="00E641CD" w:rsidRDefault="00E641CD" w:rsidP="00A05548">
            <w:pPr>
              <w:rPr>
                <w:rFonts w:ascii="Times New Roman" w:hAnsi="Times New Roman" w:cs="Times New Roman"/>
              </w:rPr>
            </w:pPr>
            <w:r>
              <w:rPr>
                <w:rFonts w:ascii="Times New Roman" w:hAnsi="Times New Roman" w:cs="Times New Roman"/>
              </w:rPr>
              <w:t>CO3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1</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2</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2</w:t>
            </w:r>
          </w:p>
        </w:tc>
      </w:tr>
      <w:tr w:rsidR="00E641CD" w:rsidTr="00A05548">
        <w:trPr>
          <w:trHeight w:val="351"/>
        </w:trPr>
        <w:tc>
          <w:tcPr>
            <w:tcW w:w="1150" w:type="dxa"/>
          </w:tcPr>
          <w:p w:rsidR="00E641CD" w:rsidRDefault="00E641CD" w:rsidP="00A05548">
            <w:pPr>
              <w:rPr>
                <w:rFonts w:ascii="Times New Roman" w:hAnsi="Times New Roman" w:cs="Times New Roman"/>
              </w:rPr>
            </w:pPr>
            <w:r>
              <w:rPr>
                <w:rFonts w:ascii="Times New Roman" w:hAnsi="Times New Roman" w:cs="Times New Roman"/>
              </w:rPr>
              <w:t>CO4</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1</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1</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2</w:t>
            </w:r>
          </w:p>
        </w:tc>
      </w:tr>
      <w:tr w:rsidR="00E641CD" w:rsidTr="00A05548">
        <w:trPr>
          <w:trHeight w:val="351"/>
        </w:trPr>
        <w:tc>
          <w:tcPr>
            <w:tcW w:w="1150" w:type="dxa"/>
          </w:tcPr>
          <w:p w:rsidR="00E641CD" w:rsidRDefault="00E641CD" w:rsidP="00A05548">
            <w:pPr>
              <w:rPr>
                <w:rFonts w:ascii="Times New Roman" w:hAnsi="Times New Roman" w:cs="Times New Roman"/>
              </w:rPr>
            </w:pPr>
            <w:r>
              <w:rPr>
                <w:rFonts w:ascii="Times New Roman" w:hAnsi="Times New Roman" w:cs="Times New Roman"/>
              </w:rPr>
              <w:t>Average</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1</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1.25</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3</w:t>
            </w:r>
          </w:p>
        </w:tc>
        <w:tc>
          <w:tcPr>
            <w:tcW w:w="1150" w:type="dxa"/>
          </w:tcPr>
          <w:p w:rsidR="00E641CD" w:rsidRDefault="00E641CD" w:rsidP="00A05548">
            <w:pPr>
              <w:rPr>
                <w:rFonts w:ascii="Times New Roman" w:hAnsi="Times New Roman" w:cs="Times New Roman"/>
              </w:rPr>
            </w:pPr>
            <w:r>
              <w:rPr>
                <w:rFonts w:ascii="Times New Roman" w:hAnsi="Times New Roman" w:cs="Times New Roman"/>
              </w:rPr>
              <w:t>2</w:t>
            </w:r>
          </w:p>
        </w:tc>
      </w:tr>
    </w:tbl>
    <w:p w:rsidR="00E641CD" w:rsidRDefault="00E641CD" w:rsidP="007D4DB2">
      <w:pPr>
        <w:pStyle w:val="NoSpacing"/>
        <w:rPr>
          <w:rFonts w:ascii="Times New Roman" w:hAnsi="Times New Roman" w:cs="Times New Roman"/>
        </w:rPr>
      </w:pPr>
    </w:p>
    <w:p w:rsidR="00E641CD" w:rsidRDefault="00E641CD" w:rsidP="007D4DB2">
      <w:pPr>
        <w:pStyle w:val="NoSpacing"/>
        <w:rPr>
          <w:rFonts w:ascii="Times New Roman" w:hAnsi="Times New Roman" w:cs="Times New Roman"/>
        </w:rPr>
      </w:pPr>
    </w:p>
    <w:p w:rsidR="00E641CD" w:rsidRPr="007D4DB2" w:rsidRDefault="00E641CD" w:rsidP="007D4DB2">
      <w:pPr>
        <w:pStyle w:val="NoSpacing"/>
        <w:rPr>
          <w:rFonts w:ascii="Times New Roman" w:hAnsi="Times New Roman" w:cs="Times New Roman"/>
        </w:rPr>
      </w:pPr>
    </w:p>
    <w:p w:rsidR="00240647" w:rsidRPr="00926FEE" w:rsidRDefault="00240647" w:rsidP="00240647">
      <w:pPr>
        <w:spacing w:after="0" w:line="240" w:lineRule="auto"/>
        <w:jc w:val="both"/>
        <w:rPr>
          <w:rFonts w:ascii="Times New Roman" w:hAnsi="Times New Roman" w:cs="Times New Roman"/>
          <w:sz w:val="24"/>
          <w:szCs w:val="24"/>
        </w:rPr>
      </w:pPr>
    </w:p>
    <w:p w:rsidR="00240647" w:rsidRDefault="00240647"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rPr>
      </w:pPr>
      <w:r w:rsidRPr="00926FEE">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FA73A5" w:rsidRDefault="00240647" w:rsidP="00240647">
      <w:pPr>
        <w:spacing w:after="0" w:line="240" w:lineRule="auto"/>
        <w:jc w:val="center"/>
        <w:rPr>
          <w:rFonts w:ascii="Times New Roman" w:hAnsi="Times New Roman" w:cs="Times New Roman"/>
          <w:b/>
        </w:rPr>
      </w:pPr>
      <w:r w:rsidRPr="00FA73A5">
        <w:rPr>
          <w:rFonts w:ascii="Times New Roman" w:hAnsi="Times New Roman" w:cs="Times New Roman"/>
          <w:b/>
        </w:rPr>
        <w:t>U</w:t>
      </w:r>
      <w:r w:rsidR="00932A90">
        <w:rPr>
          <w:rFonts w:ascii="Times New Roman" w:hAnsi="Times New Roman" w:cs="Times New Roman"/>
          <w:b/>
        </w:rPr>
        <w:t>nit</w:t>
      </w:r>
      <w:r w:rsidRPr="00FA73A5">
        <w:rPr>
          <w:rFonts w:ascii="Times New Roman" w:hAnsi="Times New Roman" w:cs="Times New Roman"/>
          <w:b/>
        </w:rPr>
        <w:t>-I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Water: Passive and active absorption of water.</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Plant water relations: Concept and components of water potential, soil water relationship, transpiration and factors governing transpiration, antitranspirants.</w:t>
      </w:r>
    </w:p>
    <w:p w:rsidR="00240647" w:rsidRPr="00FA73A5" w:rsidRDefault="00240647" w:rsidP="00240647">
      <w:pPr>
        <w:spacing w:after="0" w:line="240" w:lineRule="auto"/>
        <w:jc w:val="center"/>
        <w:rPr>
          <w:rFonts w:ascii="Times New Roman" w:hAnsi="Times New Roman" w:cs="Times New Roman"/>
          <w:b/>
        </w:rPr>
      </w:pPr>
      <w:r w:rsidRPr="00FA73A5">
        <w:rPr>
          <w:rFonts w:ascii="Times New Roman" w:hAnsi="Times New Roman" w:cs="Times New Roman"/>
          <w:b/>
        </w:rPr>
        <w:t>U</w:t>
      </w:r>
      <w:r w:rsidR="00932A90">
        <w:rPr>
          <w:rFonts w:ascii="Times New Roman" w:hAnsi="Times New Roman" w:cs="Times New Roman"/>
          <w:b/>
        </w:rPr>
        <w:t>nit</w:t>
      </w:r>
      <w:r w:rsidRPr="00FA73A5">
        <w:rPr>
          <w:rFonts w:ascii="Times New Roman" w:hAnsi="Times New Roman" w:cs="Times New Roman"/>
          <w:b/>
        </w:rPr>
        <w:t>-II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Mineral Nutrition: Role and mode of action of micro and macro-nutrients.</w:t>
      </w:r>
    </w:p>
    <w:p w:rsidR="00240647"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Photosynthesis: Photo-oxidation</w:t>
      </w:r>
      <w:r w:rsidRPr="0045693D">
        <w:rPr>
          <w:rFonts w:ascii="Times New Roman" w:hAnsi="Times New Roman" w:cs="Times New Roman"/>
        </w:rPr>
        <w:tab/>
        <w:t>of</w:t>
      </w:r>
      <w:r w:rsidRPr="0045693D">
        <w:rPr>
          <w:rFonts w:ascii="Times New Roman" w:hAnsi="Times New Roman" w:cs="Times New Roman"/>
        </w:rPr>
        <w:tab/>
        <w:t>water,</w:t>
      </w:r>
      <w:r w:rsidRPr="0045693D">
        <w:rPr>
          <w:rFonts w:ascii="Times New Roman" w:hAnsi="Times New Roman" w:cs="Times New Roman"/>
        </w:rPr>
        <w:tab/>
        <w:t>cyclic</w:t>
      </w:r>
      <w:r w:rsidRPr="0045693D">
        <w:rPr>
          <w:rFonts w:ascii="Times New Roman" w:hAnsi="Times New Roman" w:cs="Times New Roman"/>
        </w:rPr>
        <w:tab/>
        <w:t>and</w:t>
      </w:r>
      <w:r w:rsidRPr="0045693D">
        <w:rPr>
          <w:rFonts w:ascii="Times New Roman" w:hAnsi="Times New Roman" w:cs="Times New Roman"/>
        </w:rPr>
        <w:tab/>
        <w:t xml:space="preserve">non-cyclic photophosphorylation, photorespiration and its significance. </w:t>
      </w:r>
      <w:proofErr w:type="gramStart"/>
      <w:r w:rsidRPr="0045693D">
        <w:rPr>
          <w:rFonts w:ascii="Times New Roman" w:hAnsi="Times New Roman" w:cs="Times New Roman"/>
        </w:rPr>
        <w:t>The sequence of reactions in photosynthesis, the path of carbon assimilation (C3 and C4 cycles, CAM pathway).</w:t>
      </w:r>
      <w:proofErr w:type="gramEnd"/>
    </w:p>
    <w:p w:rsidR="00240647" w:rsidRPr="00FA73A5" w:rsidRDefault="00240647" w:rsidP="00240647">
      <w:pPr>
        <w:spacing w:after="0" w:line="240" w:lineRule="auto"/>
        <w:jc w:val="center"/>
        <w:rPr>
          <w:rFonts w:ascii="Times New Roman" w:hAnsi="Times New Roman" w:cs="Times New Roman"/>
          <w:b/>
        </w:rPr>
      </w:pPr>
      <w:r w:rsidRPr="00FA73A5">
        <w:rPr>
          <w:rFonts w:ascii="Times New Roman" w:hAnsi="Times New Roman" w:cs="Times New Roman"/>
          <w:b/>
        </w:rPr>
        <w:lastRenderedPageBreak/>
        <w:t>U</w:t>
      </w:r>
      <w:r w:rsidR="00932A90">
        <w:rPr>
          <w:rFonts w:ascii="Times New Roman" w:hAnsi="Times New Roman" w:cs="Times New Roman"/>
          <w:b/>
        </w:rPr>
        <w:t>nit</w:t>
      </w:r>
      <w:r w:rsidRPr="00FA73A5">
        <w:rPr>
          <w:rFonts w:ascii="Times New Roman" w:hAnsi="Times New Roman" w:cs="Times New Roman"/>
          <w:b/>
        </w:rPr>
        <w:t>-III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Respiration:  Glycolysis,  Krebs  cycle,  electron  transport  chain  and  ATP  synthesis,  pentose phosphate pathway, glyoxylate cycle.</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Nitrogen Metabolism: Biochemistry of nitrogen fixation, </w:t>
      </w:r>
      <w:r w:rsidR="00D21C24">
        <w:rPr>
          <w:rFonts w:ascii="Times New Roman" w:hAnsi="Times New Roman" w:cs="Times New Roman"/>
        </w:rPr>
        <w:t>nitrogenase</w:t>
      </w:r>
      <w:r w:rsidRPr="0045693D">
        <w:rPr>
          <w:rFonts w:ascii="Times New Roman" w:hAnsi="Times New Roman" w:cs="Times New Roman"/>
        </w:rPr>
        <w:t>, nitrogen fixation in legumes, nitrate assimilation, ammonium assimilation, biosynthesis of amino acids.</w:t>
      </w:r>
    </w:p>
    <w:p w:rsidR="00240647" w:rsidRPr="00FA73A5" w:rsidRDefault="00240647" w:rsidP="00240647">
      <w:pPr>
        <w:spacing w:after="0" w:line="240" w:lineRule="auto"/>
        <w:jc w:val="center"/>
        <w:rPr>
          <w:rFonts w:ascii="Times New Roman" w:hAnsi="Times New Roman" w:cs="Times New Roman"/>
          <w:b/>
        </w:rPr>
      </w:pPr>
      <w:r w:rsidRPr="00FA73A5">
        <w:rPr>
          <w:rFonts w:ascii="Times New Roman" w:hAnsi="Times New Roman" w:cs="Times New Roman"/>
          <w:b/>
        </w:rPr>
        <w:t>U</w:t>
      </w:r>
      <w:r w:rsidR="00932A90">
        <w:rPr>
          <w:rFonts w:ascii="Times New Roman" w:hAnsi="Times New Roman" w:cs="Times New Roman"/>
          <w:b/>
        </w:rPr>
        <w:t>nit</w:t>
      </w:r>
      <w:r w:rsidRPr="00FA73A5">
        <w:rPr>
          <w:rFonts w:ascii="Times New Roman" w:hAnsi="Times New Roman" w:cs="Times New Roman"/>
          <w:b/>
        </w:rPr>
        <w:t>-IV</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Lipid Metabolism:</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Fatty   acid biosynthesis,   Alpha   and   beta   oxidation   and   conservation   into carbohydrates.</w:t>
      </w:r>
      <w:proofErr w:type="gramEnd"/>
    </w:p>
    <w:p w:rsidR="00240647"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Enzymes: Structure, properties and functions of enzymes, factors affecting rates of enzymatic reactions, isozymes, allosteric enzymes.</w:t>
      </w:r>
    </w:p>
    <w:p w:rsidR="00932A90" w:rsidRPr="0045693D" w:rsidRDefault="00932A90" w:rsidP="00240647">
      <w:pPr>
        <w:spacing w:after="0" w:line="240" w:lineRule="auto"/>
        <w:jc w:val="both"/>
        <w:rPr>
          <w:rFonts w:ascii="Times New Roman" w:hAnsi="Times New Roman" w:cs="Times New Roman"/>
        </w:rPr>
      </w:pPr>
    </w:p>
    <w:p w:rsidR="00240647" w:rsidRPr="00FA73A5" w:rsidRDefault="00240647" w:rsidP="00240647">
      <w:pPr>
        <w:spacing w:after="0" w:line="240" w:lineRule="auto"/>
        <w:jc w:val="both"/>
        <w:rPr>
          <w:rFonts w:ascii="Times New Roman" w:hAnsi="Times New Roman" w:cs="Times New Roman"/>
          <w:b/>
        </w:rPr>
      </w:pPr>
      <w:r w:rsidRPr="00FA73A5">
        <w:rPr>
          <w:rFonts w:ascii="Times New Roman" w:hAnsi="Times New Roman" w:cs="Times New Roman"/>
          <w:b/>
        </w:rPr>
        <w:t>Suggested Readings:</w:t>
      </w:r>
    </w:p>
    <w:p w:rsidR="00240647" w:rsidRPr="00FA73A5" w:rsidRDefault="00240647" w:rsidP="00240647">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Bonner, J.</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And Varner, J.E. (1976).</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Plant Biochemistry, IIIrd Edition, Academic Press, New York and London.</w:t>
      </w:r>
      <w:proofErr w:type="gramEnd"/>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Buchanan, B.B., Gruissem, W.  And Jones</w:t>
      </w:r>
      <w:proofErr w:type="gramStart"/>
      <w:r w:rsidRPr="00FA73A5">
        <w:rPr>
          <w:rFonts w:ascii="Times New Roman" w:hAnsi="Times New Roman" w:cs="Times New Roman"/>
          <w:sz w:val="20"/>
        </w:rPr>
        <w:t>,  R.L</w:t>
      </w:r>
      <w:proofErr w:type="gramEnd"/>
      <w:r w:rsidRPr="00FA73A5">
        <w:rPr>
          <w:rFonts w:ascii="Times New Roman" w:hAnsi="Times New Roman" w:cs="Times New Roman"/>
          <w:sz w:val="20"/>
        </w:rPr>
        <w:t>.  (2000)</w:t>
      </w:r>
      <w:proofErr w:type="gramStart"/>
      <w:r w:rsidRPr="00FA73A5">
        <w:rPr>
          <w:rFonts w:ascii="Times New Roman" w:hAnsi="Times New Roman" w:cs="Times New Roman"/>
          <w:sz w:val="20"/>
        </w:rPr>
        <w:t>.  Biochemistry</w:t>
      </w:r>
      <w:proofErr w:type="gramEnd"/>
      <w:r w:rsidRPr="00FA73A5">
        <w:rPr>
          <w:rFonts w:ascii="Times New Roman" w:hAnsi="Times New Roman" w:cs="Times New Roman"/>
          <w:sz w:val="20"/>
        </w:rPr>
        <w:t xml:space="preserve">  and  Molecular  Biology  of Plants. </w:t>
      </w:r>
      <w:proofErr w:type="gramStart"/>
      <w:r w:rsidRPr="00FA73A5">
        <w:rPr>
          <w:rFonts w:ascii="Times New Roman" w:hAnsi="Times New Roman" w:cs="Times New Roman"/>
          <w:sz w:val="20"/>
        </w:rPr>
        <w:t>American Society of Plant Physiologists, Maryland, USA.</w:t>
      </w:r>
      <w:proofErr w:type="gramEnd"/>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 xml:space="preserve">Davies, </w:t>
      </w:r>
      <w:proofErr w:type="gramStart"/>
      <w:r w:rsidRPr="00FA73A5">
        <w:rPr>
          <w:rFonts w:ascii="Times New Roman" w:hAnsi="Times New Roman" w:cs="Times New Roman"/>
          <w:sz w:val="20"/>
        </w:rPr>
        <w:t>Peter  J</w:t>
      </w:r>
      <w:proofErr w:type="gramEnd"/>
      <w:r w:rsidRPr="00FA73A5">
        <w:rPr>
          <w:rFonts w:ascii="Times New Roman" w:hAnsi="Times New Roman" w:cs="Times New Roman"/>
          <w:sz w:val="20"/>
        </w:rPr>
        <w:t>.  (1995). Plant Hormones:  Physiology</w:t>
      </w:r>
      <w:proofErr w:type="gramStart"/>
      <w:r w:rsidRPr="00FA73A5">
        <w:rPr>
          <w:rFonts w:ascii="Times New Roman" w:hAnsi="Times New Roman" w:cs="Times New Roman"/>
          <w:sz w:val="20"/>
        </w:rPr>
        <w:t>,  Biochemistry</w:t>
      </w:r>
      <w:proofErr w:type="gramEnd"/>
      <w:r w:rsidRPr="00FA73A5">
        <w:rPr>
          <w:rFonts w:ascii="Times New Roman" w:hAnsi="Times New Roman" w:cs="Times New Roman"/>
          <w:sz w:val="20"/>
        </w:rPr>
        <w:t xml:space="preserve">  and  Molecular  Biology.  2</w:t>
      </w:r>
      <w:r w:rsidRPr="003F444B">
        <w:rPr>
          <w:rFonts w:ascii="Times New Roman" w:hAnsi="Times New Roman" w:cs="Times New Roman"/>
          <w:sz w:val="20"/>
          <w:vertAlign w:val="superscript"/>
        </w:rPr>
        <w:t>nd</w:t>
      </w:r>
    </w:p>
    <w:p w:rsidR="00240647" w:rsidRPr="00FA73A5" w:rsidRDefault="00240647" w:rsidP="00240647">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Edition.</w:t>
      </w:r>
      <w:proofErr w:type="gramEnd"/>
      <w:r w:rsidRPr="00FA73A5">
        <w:rPr>
          <w:rFonts w:ascii="Times New Roman" w:hAnsi="Times New Roman" w:cs="Times New Roman"/>
          <w:sz w:val="20"/>
        </w:rPr>
        <w:t xml:space="preserve"> Kluwer Academic Publishers, </w:t>
      </w:r>
      <w:proofErr w:type="gramStart"/>
      <w:r w:rsidRPr="00FA73A5">
        <w:rPr>
          <w:rFonts w:ascii="Times New Roman" w:hAnsi="Times New Roman" w:cs="Times New Roman"/>
          <w:sz w:val="20"/>
        </w:rPr>
        <w:t>The</w:t>
      </w:r>
      <w:proofErr w:type="gramEnd"/>
      <w:r w:rsidRPr="00FA73A5">
        <w:rPr>
          <w:rFonts w:ascii="Times New Roman" w:hAnsi="Times New Roman" w:cs="Times New Roman"/>
          <w:sz w:val="20"/>
        </w:rPr>
        <w:t xml:space="preserve"> Netherlands.</w:t>
      </w:r>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Dey</w:t>
      </w:r>
      <w:proofErr w:type="gramStart"/>
      <w:r w:rsidRPr="00FA73A5">
        <w:rPr>
          <w:rFonts w:ascii="Times New Roman" w:hAnsi="Times New Roman" w:cs="Times New Roman"/>
          <w:sz w:val="20"/>
        </w:rPr>
        <w:t>,  P.M</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and  Harborne</w:t>
      </w:r>
      <w:proofErr w:type="gramEnd"/>
      <w:r w:rsidRPr="00FA73A5">
        <w:rPr>
          <w:rFonts w:ascii="Times New Roman" w:hAnsi="Times New Roman" w:cs="Times New Roman"/>
          <w:sz w:val="20"/>
        </w:rPr>
        <w:t xml:space="preserve">,  J.B.  (1997), First Indian Edition, </w:t>
      </w:r>
      <w:proofErr w:type="gramStart"/>
      <w:r w:rsidRPr="00FA73A5">
        <w:rPr>
          <w:rFonts w:ascii="Times New Roman" w:hAnsi="Times New Roman" w:cs="Times New Roman"/>
          <w:sz w:val="20"/>
        </w:rPr>
        <w:t>Plant  Biochemistry</w:t>
      </w:r>
      <w:proofErr w:type="gramEnd"/>
      <w:r w:rsidRPr="00FA73A5">
        <w:rPr>
          <w:rFonts w:ascii="Times New Roman" w:hAnsi="Times New Roman" w:cs="Times New Roman"/>
          <w:sz w:val="20"/>
        </w:rPr>
        <w:t>.  Academic Press, Harcourt Asia Pvt. Ltd.</w:t>
      </w:r>
    </w:p>
    <w:p w:rsidR="00240647" w:rsidRPr="00FA73A5" w:rsidRDefault="00240647" w:rsidP="00240647">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Garrett, R.H. and Grisham, C.M. (1999).</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Biochemistry.</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Second edition.</w:t>
      </w:r>
      <w:proofErr w:type="gramEnd"/>
      <w:r w:rsidRPr="00FA73A5">
        <w:rPr>
          <w:rFonts w:ascii="Times New Roman" w:hAnsi="Times New Roman" w:cs="Times New Roman"/>
          <w:sz w:val="20"/>
        </w:rPr>
        <w:t xml:space="preserve"> Saunders College Publishing, Philadelphia.</w:t>
      </w:r>
    </w:p>
    <w:p w:rsidR="00240647" w:rsidRPr="00FA73A5" w:rsidRDefault="00240647" w:rsidP="00240647">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Hopkins, W.G. (1995) Introduction to Plant Physiology, John Wiley and Sons.</w:t>
      </w:r>
      <w:proofErr w:type="gramEnd"/>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 xml:space="preserve">Krishnamoorthy, H.N. (1993). </w:t>
      </w:r>
      <w:proofErr w:type="gramStart"/>
      <w:r w:rsidRPr="00FA73A5">
        <w:rPr>
          <w:rFonts w:ascii="Times New Roman" w:hAnsi="Times New Roman" w:cs="Times New Roman"/>
          <w:sz w:val="20"/>
        </w:rPr>
        <w:t>Physiology of Plant Growth and Development.</w:t>
      </w:r>
      <w:proofErr w:type="gramEnd"/>
      <w:r w:rsidRPr="00FA73A5">
        <w:rPr>
          <w:rFonts w:ascii="Times New Roman" w:hAnsi="Times New Roman" w:cs="Times New Roman"/>
          <w:sz w:val="20"/>
        </w:rPr>
        <w:t xml:space="preserve"> Atma Ram and Sons, Delhi.</w:t>
      </w:r>
    </w:p>
    <w:p w:rsidR="00240647" w:rsidRPr="00FA73A5" w:rsidRDefault="00240647" w:rsidP="00240647">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Kumar, H.D. and Singh, H.N. (1993).</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Plant Metabolism.</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Second edition, Affiliated East-West Press Pvt Ltd.</w:t>
      </w:r>
      <w:proofErr w:type="gramEnd"/>
      <w:r w:rsidRPr="00FA73A5">
        <w:rPr>
          <w:rFonts w:ascii="Times New Roman" w:hAnsi="Times New Roman" w:cs="Times New Roman"/>
          <w:sz w:val="20"/>
        </w:rPr>
        <w:t xml:space="preserve"> New Delhi.</w:t>
      </w:r>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 xml:space="preserve">Lehninger, A.L. (1978). </w:t>
      </w:r>
      <w:proofErr w:type="gramStart"/>
      <w:r w:rsidRPr="00FA73A5">
        <w:rPr>
          <w:rFonts w:ascii="Times New Roman" w:hAnsi="Times New Roman" w:cs="Times New Roman"/>
          <w:sz w:val="20"/>
        </w:rPr>
        <w:t>Biochemistry.</w:t>
      </w:r>
      <w:proofErr w:type="gramEnd"/>
      <w:r w:rsidRPr="00FA73A5">
        <w:rPr>
          <w:rFonts w:ascii="Times New Roman" w:hAnsi="Times New Roman" w:cs="Times New Roman"/>
          <w:sz w:val="20"/>
        </w:rPr>
        <w:t xml:space="preserve"> Kalyani Publishers, Ludhiana, India (Indian edition).</w:t>
      </w:r>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 xml:space="preserve">Lehninger, A.L, Nelson, D.L. </w:t>
      </w:r>
      <w:proofErr w:type="gramStart"/>
      <w:r w:rsidRPr="00FA73A5">
        <w:rPr>
          <w:rFonts w:ascii="Times New Roman" w:hAnsi="Times New Roman" w:cs="Times New Roman"/>
          <w:sz w:val="20"/>
        </w:rPr>
        <w:t>and  Co</w:t>
      </w:r>
      <w:proofErr w:type="gramEnd"/>
      <w:r w:rsidRPr="00FA73A5">
        <w:rPr>
          <w:rFonts w:ascii="Times New Roman" w:hAnsi="Times New Roman" w:cs="Times New Roman"/>
          <w:sz w:val="20"/>
        </w:rPr>
        <w:t xml:space="preserve">  MM 1993Principles  of  Biochemistry Second  edition, CBS Publishers.</w:t>
      </w:r>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 xml:space="preserve">Moore, Thomas.  </w:t>
      </w:r>
      <w:proofErr w:type="gramStart"/>
      <w:r w:rsidRPr="00FA73A5">
        <w:rPr>
          <w:rFonts w:ascii="Times New Roman" w:hAnsi="Times New Roman" w:cs="Times New Roman"/>
          <w:sz w:val="20"/>
        </w:rPr>
        <w:t>C. (1989).</w:t>
      </w:r>
      <w:proofErr w:type="gramEnd"/>
      <w:r w:rsidRPr="00FA73A5">
        <w:rPr>
          <w:rFonts w:ascii="Times New Roman" w:hAnsi="Times New Roman" w:cs="Times New Roman"/>
          <w:sz w:val="20"/>
        </w:rPr>
        <w:t xml:space="preserve">  Biochemistry </w:t>
      </w:r>
      <w:proofErr w:type="gramStart"/>
      <w:r w:rsidRPr="00FA73A5">
        <w:rPr>
          <w:rFonts w:ascii="Times New Roman" w:hAnsi="Times New Roman" w:cs="Times New Roman"/>
          <w:sz w:val="20"/>
        </w:rPr>
        <w:t>and  Physiology</w:t>
      </w:r>
      <w:proofErr w:type="gramEnd"/>
      <w:r w:rsidRPr="00FA73A5">
        <w:rPr>
          <w:rFonts w:ascii="Times New Roman" w:hAnsi="Times New Roman" w:cs="Times New Roman"/>
          <w:sz w:val="20"/>
        </w:rPr>
        <w:t xml:space="preserve">  of  Plant  Hormones.  </w:t>
      </w:r>
      <w:proofErr w:type="gramStart"/>
      <w:r w:rsidRPr="00FA73A5">
        <w:rPr>
          <w:rFonts w:ascii="Times New Roman" w:hAnsi="Times New Roman" w:cs="Times New Roman"/>
          <w:sz w:val="20"/>
        </w:rPr>
        <w:t>Second  edition</w:t>
      </w:r>
      <w:proofErr w:type="gramEnd"/>
      <w:r w:rsidRPr="00FA73A5">
        <w:rPr>
          <w:rFonts w:ascii="Times New Roman" w:hAnsi="Times New Roman" w:cs="Times New Roman"/>
          <w:sz w:val="20"/>
        </w:rPr>
        <w:t xml:space="preserve"> (Reprint 1994), Narosa Publishing House, New Delhi..</w:t>
      </w:r>
    </w:p>
    <w:p w:rsidR="00240647" w:rsidRPr="00FA73A5" w:rsidRDefault="00240647" w:rsidP="00240647">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Noggle, G.R. and Fritz, G.J. (1983).</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Introductory Plant Physiology, Prentice-Hall of India Pvt. Ltd., New Delhi, Second edition Seventh reprint, 1993.</w:t>
      </w:r>
      <w:proofErr w:type="gramEnd"/>
    </w:p>
    <w:p w:rsidR="00240647" w:rsidRPr="00FA73A5" w:rsidRDefault="00240647" w:rsidP="00240647">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Salisbury, F.B. and Ross, C.W. (1992).</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Plant Physiology.</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Fourth edition, Wadsworth Publishing Co. Belmont, California, USA.</w:t>
      </w:r>
      <w:proofErr w:type="gramEnd"/>
    </w:p>
    <w:p w:rsidR="00240647" w:rsidRPr="00FA73A5" w:rsidRDefault="00240647" w:rsidP="00240647">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Singhal, G.S. Renger, G., Sopory, S.K., Irrgang, K.D. and Govindjee (editors) (1999).</w:t>
      </w:r>
      <w:proofErr w:type="gramEnd"/>
      <w:r w:rsidRPr="00FA73A5">
        <w:rPr>
          <w:rFonts w:ascii="Times New Roman" w:hAnsi="Times New Roman" w:cs="Times New Roman"/>
          <w:sz w:val="20"/>
        </w:rPr>
        <w:t xml:space="preserve"> Concepts in Photobiology: Photosynthesis and Photomorphogenesis. Narosa Publishing House, New Delhi.</w:t>
      </w:r>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 xml:space="preserve">Srivastava, L.M. (2006). Plant Growth and </w:t>
      </w:r>
      <w:proofErr w:type="gramStart"/>
      <w:r w:rsidRPr="00FA73A5">
        <w:rPr>
          <w:rFonts w:ascii="Times New Roman" w:hAnsi="Times New Roman" w:cs="Times New Roman"/>
          <w:sz w:val="20"/>
        </w:rPr>
        <w:t>Development :</w:t>
      </w:r>
      <w:proofErr w:type="gramEnd"/>
      <w:r w:rsidRPr="00FA73A5">
        <w:rPr>
          <w:rFonts w:ascii="Times New Roman" w:hAnsi="Times New Roman" w:cs="Times New Roman"/>
          <w:sz w:val="20"/>
        </w:rPr>
        <w:t xml:space="preserve"> Hormones and Environment. </w:t>
      </w:r>
      <w:proofErr w:type="gramStart"/>
      <w:r w:rsidRPr="00FA73A5">
        <w:rPr>
          <w:rFonts w:ascii="Times New Roman" w:hAnsi="Times New Roman" w:cs="Times New Roman"/>
          <w:sz w:val="20"/>
        </w:rPr>
        <w:t>Academic Press.</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Published by Elsevier India Pvt. Ltd., New Delhi.</w:t>
      </w:r>
      <w:proofErr w:type="gramEnd"/>
    </w:p>
    <w:p w:rsidR="00240647" w:rsidRPr="00FA73A5" w:rsidRDefault="00240647" w:rsidP="00240647">
      <w:pPr>
        <w:spacing w:after="0" w:line="240" w:lineRule="auto"/>
        <w:jc w:val="both"/>
        <w:rPr>
          <w:rFonts w:ascii="Times New Roman" w:hAnsi="Times New Roman" w:cs="Times New Roman"/>
          <w:sz w:val="20"/>
        </w:rPr>
      </w:pPr>
      <w:proofErr w:type="gramStart"/>
      <w:r w:rsidRPr="00FA73A5">
        <w:rPr>
          <w:rFonts w:ascii="Times New Roman" w:hAnsi="Times New Roman" w:cs="Times New Roman"/>
          <w:sz w:val="20"/>
        </w:rPr>
        <w:t>Taiz, L and Zeiger, E. (1998).</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Plant Physiology.</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Second edition.</w:t>
      </w:r>
      <w:proofErr w:type="gramEnd"/>
      <w:r w:rsidRPr="00FA73A5">
        <w:rPr>
          <w:rFonts w:ascii="Times New Roman" w:hAnsi="Times New Roman" w:cs="Times New Roman"/>
          <w:sz w:val="20"/>
        </w:rPr>
        <w:t xml:space="preserve"> Sinauer Associates, Inc., Publishers, Massachusetts, USA</w:t>
      </w:r>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 xml:space="preserve">Trehan, K. (1990). </w:t>
      </w:r>
      <w:proofErr w:type="gramStart"/>
      <w:r w:rsidRPr="00FA73A5">
        <w:rPr>
          <w:rFonts w:ascii="Times New Roman" w:hAnsi="Times New Roman" w:cs="Times New Roman"/>
          <w:sz w:val="20"/>
        </w:rPr>
        <w:t>Biochemistry.</w:t>
      </w:r>
      <w:proofErr w:type="gramEnd"/>
      <w:r w:rsidRPr="00FA73A5">
        <w:rPr>
          <w:rFonts w:ascii="Times New Roman" w:hAnsi="Times New Roman" w:cs="Times New Roman"/>
          <w:sz w:val="20"/>
        </w:rPr>
        <w:t xml:space="preserve"> </w:t>
      </w:r>
      <w:proofErr w:type="gramStart"/>
      <w:r w:rsidRPr="00FA73A5">
        <w:rPr>
          <w:rFonts w:ascii="Times New Roman" w:hAnsi="Times New Roman" w:cs="Times New Roman"/>
          <w:sz w:val="20"/>
        </w:rPr>
        <w:t>Second edition, Wiley-Eastern Ltd., New Delhi.</w:t>
      </w:r>
      <w:proofErr w:type="gramEnd"/>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Trivedi</w:t>
      </w:r>
      <w:proofErr w:type="gramStart"/>
      <w:r w:rsidRPr="00FA73A5">
        <w:rPr>
          <w:rFonts w:ascii="Times New Roman" w:hAnsi="Times New Roman" w:cs="Times New Roman"/>
          <w:sz w:val="20"/>
        </w:rPr>
        <w:t>,  P.C</w:t>
      </w:r>
      <w:proofErr w:type="gramEnd"/>
      <w:r w:rsidRPr="00FA73A5">
        <w:rPr>
          <w:rFonts w:ascii="Times New Roman" w:hAnsi="Times New Roman" w:cs="Times New Roman"/>
          <w:sz w:val="20"/>
        </w:rPr>
        <w:t>.  (2006).</w:t>
      </w:r>
      <w:r w:rsidRPr="00FA73A5">
        <w:rPr>
          <w:rFonts w:ascii="Times New Roman" w:hAnsi="Times New Roman" w:cs="Times New Roman"/>
          <w:sz w:val="20"/>
        </w:rPr>
        <w:tab/>
      </w:r>
      <w:proofErr w:type="gramStart"/>
      <w:r w:rsidRPr="00FA73A5">
        <w:rPr>
          <w:rFonts w:ascii="Times New Roman" w:hAnsi="Times New Roman" w:cs="Times New Roman"/>
          <w:sz w:val="20"/>
        </w:rPr>
        <w:t>Plant  Molecular</w:t>
      </w:r>
      <w:proofErr w:type="gramEnd"/>
      <w:r w:rsidRPr="00FA73A5">
        <w:rPr>
          <w:rFonts w:ascii="Times New Roman" w:hAnsi="Times New Roman" w:cs="Times New Roman"/>
          <w:sz w:val="20"/>
        </w:rPr>
        <w:t xml:space="preserve">  Physiology:  Current  Scenario  and  Future  Projections. Aavishkar Publishers, Distributors, Jaipur.</w:t>
      </w:r>
    </w:p>
    <w:p w:rsidR="00240647" w:rsidRPr="00FA73A5" w:rsidRDefault="00240647" w:rsidP="00240647">
      <w:pPr>
        <w:spacing w:after="0" w:line="240" w:lineRule="auto"/>
        <w:jc w:val="both"/>
        <w:rPr>
          <w:rFonts w:ascii="Times New Roman" w:hAnsi="Times New Roman" w:cs="Times New Roman"/>
          <w:sz w:val="20"/>
        </w:rPr>
      </w:pPr>
      <w:r w:rsidRPr="00FA73A5">
        <w:rPr>
          <w:rFonts w:ascii="Times New Roman" w:hAnsi="Times New Roman" w:cs="Times New Roman"/>
          <w:sz w:val="20"/>
        </w:rPr>
        <w:t>Weil</w:t>
      </w:r>
      <w:proofErr w:type="gramStart"/>
      <w:r w:rsidRPr="00FA73A5">
        <w:rPr>
          <w:rFonts w:ascii="Times New Roman" w:hAnsi="Times New Roman" w:cs="Times New Roman"/>
          <w:sz w:val="20"/>
        </w:rPr>
        <w:t>,  J.H</w:t>
      </w:r>
      <w:proofErr w:type="gramEnd"/>
      <w:r w:rsidRPr="00FA73A5">
        <w:rPr>
          <w:rFonts w:ascii="Times New Roman" w:hAnsi="Times New Roman" w:cs="Times New Roman"/>
          <w:sz w:val="20"/>
        </w:rPr>
        <w:t>.  (1990)</w:t>
      </w:r>
      <w:proofErr w:type="gramStart"/>
      <w:r w:rsidRPr="00FA73A5">
        <w:rPr>
          <w:rFonts w:ascii="Times New Roman" w:hAnsi="Times New Roman" w:cs="Times New Roman"/>
          <w:sz w:val="20"/>
        </w:rPr>
        <w:t>.  General</w:t>
      </w:r>
      <w:proofErr w:type="gramEnd"/>
      <w:r w:rsidRPr="00FA73A5">
        <w:rPr>
          <w:rFonts w:ascii="Times New Roman" w:hAnsi="Times New Roman" w:cs="Times New Roman"/>
          <w:sz w:val="20"/>
        </w:rPr>
        <w:t xml:space="preserve">  Biochemistry.  </w:t>
      </w:r>
      <w:proofErr w:type="gramStart"/>
      <w:r w:rsidRPr="00FA73A5">
        <w:rPr>
          <w:rFonts w:ascii="Times New Roman" w:hAnsi="Times New Roman" w:cs="Times New Roman"/>
          <w:sz w:val="20"/>
        </w:rPr>
        <w:t>Sixth  edition</w:t>
      </w:r>
      <w:proofErr w:type="gramEnd"/>
      <w:r w:rsidRPr="00FA73A5">
        <w:rPr>
          <w:rFonts w:ascii="Times New Roman" w:hAnsi="Times New Roman" w:cs="Times New Roman"/>
          <w:sz w:val="20"/>
        </w:rPr>
        <w:t>.  Wiley-Eastern</w:t>
      </w:r>
      <w:proofErr w:type="gramStart"/>
      <w:r w:rsidRPr="00FA73A5">
        <w:rPr>
          <w:rFonts w:ascii="Times New Roman" w:hAnsi="Times New Roman" w:cs="Times New Roman"/>
          <w:sz w:val="20"/>
        </w:rPr>
        <w:t>,  New</w:t>
      </w:r>
      <w:proofErr w:type="gramEnd"/>
      <w:r w:rsidRPr="00FA73A5">
        <w:rPr>
          <w:rFonts w:ascii="Times New Roman" w:hAnsi="Times New Roman" w:cs="Times New Roman"/>
          <w:sz w:val="20"/>
        </w:rPr>
        <w:t xml:space="preserve">  Age  International Publishers, New Delhi.</w:t>
      </w:r>
    </w:p>
    <w:p w:rsidR="00240647" w:rsidRPr="00FA73A5" w:rsidRDefault="00240647" w:rsidP="00240647">
      <w:pPr>
        <w:spacing w:after="0" w:line="240" w:lineRule="auto"/>
        <w:rPr>
          <w:rFonts w:ascii="Times New Roman" w:hAnsi="Times New Roman" w:cs="Times New Roman"/>
          <w:sz w:val="20"/>
        </w:rPr>
        <w:sectPr w:rsidR="00240647" w:rsidRPr="00FA73A5">
          <w:pgSz w:w="11900" w:h="16840"/>
          <w:pgMar w:top="1660" w:right="1280" w:bottom="280" w:left="1300" w:header="1436" w:footer="0" w:gutter="0"/>
          <w:cols w:space="720"/>
        </w:sectPr>
      </w:pPr>
      <w:r w:rsidRPr="00FA73A5">
        <w:rPr>
          <w:rFonts w:ascii="Times New Roman" w:hAnsi="Times New Roman" w:cs="Times New Roman"/>
          <w:sz w:val="20"/>
        </w:rPr>
        <w:t xml:space="preserve">Wilkins, M.B. (1987). </w:t>
      </w:r>
      <w:proofErr w:type="gramStart"/>
      <w:r w:rsidRPr="00FA73A5">
        <w:rPr>
          <w:rFonts w:ascii="Times New Roman" w:hAnsi="Times New Roman" w:cs="Times New Roman"/>
          <w:sz w:val="20"/>
        </w:rPr>
        <w:t>Advanced Plant Physiology, ELBS, Longman, England.</w:t>
      </w:r>
      <w:proofErr w:type="gramEnd"/>
      <w:r>
        <w:rPr>
          <w:rFonts w:ascii="Times New Roman" w:hAnsi="Times New Roman" w:cs="Times New Roman"/>
          <w:sz w:val="20"/>
        </w:rPr>
        <w:t xml:space="preserve"> </w:t>
      </w:r>
      <w:r w:rsidRPr="00FA73A5">
        <w:rPr>
          <w:rFonts w:ascii="Times New Roman" w:hAnsi="Times New Roman" w:cs="Times New Roman"/>
          <w:sz w:val="20"/>
        </w:rPr>
        <w:t xml:space="preserve">Zubay, Geoffrey. </w:t>
      </w:r>
      <w:proofErr w:type="gramStart"/>
      <w:r w:rsidRPr="00FA73A5">
        <w:rPr>
          <w:rFonts w:ascii="Times New Roman" w:hAnsi="Times New Roman" w:cs="Times New Roman"/>
          <w:sz w:val="20"/>
        </w:rPr>
        <w:t>(1989). Biochemistry.</w:t>
      </w:r>
      <w:proofErr w:type="gramEnd"/>
      <w:r w:rsidRPr="00FA73A5">
        <w:rPr>
          <w:rFonts w:ascii="Times New Roman" w:hAnsi="Times New Roman" w:cs="Times New Roman"/>
          <w:sz w:val="20"/>
        </w:rPr>
        <w:t xml:space="preserve"> Mc</w:t>
      </w:r>
      <w:r>
        <w:rPr>
          <w:rFonts w:ascii="Times New Roman" w:hAnsi="Times New Roman" w:cs="Times New Roman"/>
          <w:sz w:val="20"/>
        </w:rPr>
        <w:t>.Millan Publishing Co. New York.</w:t>
      </w:r>
    </w:p>
    <w:p w:rsidR="00240647" w:rsidRPr="0045693D" w:rsidRDefault="00AF3B99" w:rsidP="00240647">
      <w:pPr>
        <w:spacing w:after="0" w:line="240" w:lineRule="auto"/>
        <w:jc w:val="both"/>
        <w:rPr>
          <w:rFonts w:ascii="Times New Roman" w:hAnsi="Times New Roman" w:cs="Times New Roman"/>
          <w:b/>
        </w:rPr>
      </w:pPr>
      <w:r>
        <w:rPr>
          <w:rFonts w:ascii="Times New Roman" w:hAnsi="Times New Roman" w:cs="Times New Roman"/>
          <w:b/>
        </w:rPr>
        <w:lastRenderedPageBreak/>
        <w:t xml:space="preserve">Paper – BOT-302- </w:t>
      </w:r>
      <w:r w:rsidR="00240647" w:rsidRPr="0045693D">
        <w:rPr>
          <w:rFonts w:ascii="Times New Roman" w:hAnsi="Times New Roman" w:cs="Times New Roman"/>
          <w:b/>
        </w:rPr>
        <w:t>Plant Taxonomy</w:t>
      </w:r>
      <w:r>
        <w:rPr>
          <w:rFonts w:ascii="Times New Roman" w:hAnsi="Times New Roman" w:cs="Times New Roman"/>
          <w:b/>
        </w:rPr>
        <w:t xml:space="preserve"> and Economic Botany       Credit -4       MM-80+20      T: 3hrs</w:t>
      </w:r>
      <w:r w:rsidR="00240647" w:rsidRPr="0045693D">
        <w:rPr>
          <w:rFonts w:ascii="Times New Roman" w:hAnsi="Times New Roman" w:cs="Times New Roman"/>
          <w:b/>
        </w:rPr>
        <w:t xml:space="preserve">                              </w:t>
      </w:r>
    </w:p>
    <w:p w:rsidR="00240647" w:rsidRDefault="00240647" w:rsidP="00240647">
      <w:pPr>
        <w:spacing w:after="0" w:line="240" w:lineRule="auto"/>
        <w:jc w:val="both"/>
        <w:rPr>
          <w:rFonts w:ascii="Times New Roman" w:hAnsi="Times New Roman" w:cs="Times New Roman"/>
          <w:b/>
        </w:rPr>
      </w:pPr>
    </w:p>
    <w:p w:rsidR="00240647" w:rsidRPr="00F41AF1" w:rsidRDefault="00240647" w:rsidP="00240647">
      <w:pPr>
        <w:contextualSpacing/>
        <w:rPr>
          <w:rFonts w:ascii="Times New Roman" w:hAnsi="Times New Roman" w:cs="Times New Roman"/>
          <w:sz w:val="24"/>
          <w:szCs w:val="24"/>
        </w:rPr>
      </w:pPr>
      <w:r w:rsidRPr="00F41AF1">
        <w:rPr>
          <w:rFonts w:ascii="Times New Roman" w:hAnsi="Times New Roman" w:cs="Times New Roman"/>
          <w:b/>
          <w:sz w:val="24"/>
          <w:szCs w:val="24"/>
        </w:rPr>
        <w:t>Objective:</w:t>
      </w:r>
      <w:r w:rsidRPr="00F41AF1">
        <w:rPr>
          <w:rFonts w:ascii="Times New Roman" w:hAnsi="Times New Roman" w:cs="Times New Roman"/>
          <w:sz w:val="24"/>
          <w:szCs w:val="24"/>
        </w:rPr>
        <w:t xml:space="preserve"> The course would deal with the study of the basic concepts of plant taxonomy and botanical nomenclature. The course is also designed to know about the origin of agriculture and economic importance of major crop plants.</w:t>
      </w:r>
    </w:p>
    <w:p w:rsidR="00240647" w:rsidRPr="00F41AF1" w:rsidRDefault="00240647" w:rsidP="00240647">
      <w:pPr>
        <w:spacing w:after="0" w:line="240" w:lineRule="auto"/>
        <w:jc w:val="both"/>
        <w:rPr>
          <w:rFonts w:ascii="Times New Roman" w:hAnsi="Times New Roman" w:cs="Times New Roman"/>
          <w:sz w:val="24"/>
          <w:szCs w:val="24"/>
        </w:rPr>
      </w:pPr>
    </w:p>
    <w:p w:rsidR="002843F4" w:rsidRDefault="00240647" w:rsidP="002843F4">
      <w:pPr>
        <w:contextualSpacing/>
        <w:rPr>
          <w:rFonts w:ascii="Times New Roman" w:hAnsi="Times New Roman" w:cs="Times New Roman"/>
          <w:sz w:val="24"/>
          <w:szCs w:val="24"/>
        </w:rPr>
      </w:pPr>
      <w:r w:rsidRPr="00F41AF1">
        <w:rPr>
          <w:rFonts w:ascii="Times New Roman" w:hAnsi="Times New Roman" w:cs="Times New Roman"/>
          <w:b/>
          <w:sz w:val="24"/>
          <w:szCs w:val="24"/>
        </w:rPr>
        <w:t>Outcome</w:t>
      </w:r>
      <w:r w:rsidR="002843F4">
        <w:rPr>
          <w:rFonts w:ascii="Times New Roman" w:hAnsi="Times New Roman" w:cs="Times New Roman"/>
          <w:b/>
          <w:sz w:val="24"/>
          <w:szCs w:val="24"/>
        </w:rPr>
        <w:t>s</w:t>
      </w:r>
      <w:r w:rsidRPr="00F41AF1">
        <w:rPr>
          <w:rFonts w:ascii="Times New Roman" w:hAnsi="Times New Roman" w:cs="Times New Roman"/>
          <w:b/>
          <w:sz w:val="24"/>
          <w:szCs w:val="24"/>
        </w:rPr>
        <w:t>:</w:t>
      </w:r>
      <w:r w:rsidRPr="00F41AF1">
        <w:rPr>
          <w:rFonts w:ascii="Times New Roman" w:hAnsi="Times New Roman" w:cs="Times New Roman"/>
          <w:sz w:val="24"/>
          <w:szCs w:val="24"/>
        </w:rPr>
        <w:t xml:space="preserve"> </w:t>
      </w:r>
    </w:p>
    <w:p w:rsidR="007D4DB2" w:rsidRPr="002843F4" w:rsidRDefault="002843F4" w:rsidP="002843F4">
      <w:pPr>
        <w:pStyle w:val="NoSpacing"/>
        <w:rPr>
          <w:rFonts w:ascii="Times New Roman" w:hAnsi="Times New Roman" w:cs="Times New Roman"/>
          <w:sz w:val="24"/>
          <w:szCs w:val="24"/>
        </w:rPr>
      </w:pPr>
      <w:proofErr w:type="gramStart"/>
      <w:r w:rsidRPr="002843F4">
        <w:rPr>
          <w:rFonts w:ascii="Times New Roman" w:hAnsi="Times New Roman" w:cs="Times New Roman"/>
          <w:b/>
        </w:rPr>
        <w:t>CO1</w:t>
      </w:r>
      <w:r w:rsidRPr="002843F4">
        <w:rPr>
          <w:rFonts w:ascii="Times New Roman" w:hAnsi="Times New Roman" w:cs="Times New Roman"/>
        </w:rPr>
        <w:t xml:space="preserve">  </w:t>
      </w:r>
      <w:r w:rsidR="007D4DB2" w:rsidRPr="002843F4">
        <w:rPr>
          <w:rFonts w:ascii="Times New Roman" w:hAnsi="Times New Roman" w:cs="Times New Roman"/>
        </w:rPr>
        <w:t>Understand</w:t>
      </w:r>
      <w:proofErr w:type="gramEnd"/>
      <w:r w:rsidR="007D4DB2" w:rsidRPr="002843F4">
        <w:rPr>
          <w:rFonts w:ascii="Times New Roman" w:hAnsi="Times New Roman" w:cs="Times New Roman"/>
        </w:rPr>
        <w:t xml:space="preserve"> the significance, basic concepts, tools of plant taxonomy</w:t>
      </w:r>
    </w:p>
    <w:p w:rsidR="007D4DB2"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CO2</w:t>
      </w:r>
      <w:r w:rsidRPr="002843F4">
        <w:rPr>
          <w:rFonts w:ascii="Times New Roman" w:hAnsi="Times New Roman" w:cs="Times New Roman"/>
        </w:rPr>
        <w:t xml:space="preserve">  </w:t>
      </w:r>
      <w:r w:rsidR="007D4DB2" w:rsidRPr="002843F4">
        <w:rPr>
          <w:rFonts w:ascii="Times New Roman" w:hAnsi="Times New Roman" w:cs="Times New Roman"/>
        </w:rPr>
        <w:t>Learn</w:t>
      </w:r>
      <w:proofErr w:type="gramEnd"/>
      <w:r w:rsidR="007D4DB2" w:rsidRPr="002843F4">
        <w:rPr>
          <w:rFonts w:ascii="Times New Roman" w:hAnsi="Times New Roman" w:cs="Times New Roman"/>
        </w:rPr>
        <w:t xml:space="preserve"> about the different systems of classificatio</w:t>
      </w:r>
      <w:r w:rsidR="00B41FCF">
        <w:rPr>
          <w:rFonts w:ascii="Times New Roman" w:hAnsi="Times New Roman" w:cs="Times New Roman"/>
        </w:rPr>
        <w:t xml:space="preserve">n of angiosperms and relevance </w:t>
      </w:r>
      <w:r w:rsidR="007D4DB2" w:rsidRPr="002843F4">
        <w:rPr>
          <w:rFonts w:ascii="Times New Roman" w:hAnsi="Times New Roman" w:cs="Times New Roman"/>
        </w:rPr>
        <w:t>of plant taxonomy to other branches.</w:t>
      </w:r>
    </w:p>
    <w:p w:rsidR="007D4DB2"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CO3</w:t>
      </w:r>
      <w:r w:rsidRPr="002843F4">
        <w:rPr>
          <w:rFonts w:ascii="Times New Roman" w:hAnsi="Times New Roman" w:cs="Times New Roman"/>
        </w:rPr>
        <w:t xml:space="preserve">  </w:t>
      </w:r>
      <w:r w:rsidR="007D4DB2" w:rsidRPr="002843F4">
        <w:rPr>
          <w:rFonts w:ascii="Times New Roman" w:hAnsi="Times New Roman" w:cs="Times New Roman"/>
        </w:rPr>
        <w:t>Acquire</w:t>
      </w:r>
      <w:proofErr w:type="gramEnd"/>
      <w:r w:rsidR="007D4DB2" w:rsidRPr="002843F4">
        <w:rPr>
          <w:rFonts w:ascii="Times New Roman" w:hAnsi="Times New Roman" w:cs="Times New Roman"/>
        </w:rPr>
        <w:t xml:space="preserve"> knowledge about  the plant sources of</w:t>
      </w:r>
      <w:r w:rsidR="00B41FCF">
        <w:rPr>
          <w:rFonts w:ascii="Times New Roman" w:hAnsi="Times New Roman" w:cs="Times New Roman"/>
        </w:rPr>
        <w:t xml:space="preserve"> foods, modern and traditional </w:t>
      </w:r>
      <w:r w:rsidR="007D4DB2" w:rsidRPr="002843F4">
        <w:rPr>
          <w:rFonts w:ascii="Times New Roman" w:hAnsi="Times New Roman" w:cs="Times New Roman"/>
        </w:rPr>
        <w:t>medicines, spices, oil, fibres, dyes, gum and timbers.</w:t>
      </w:r>
    </w:p>
    <w:p w:rsidR="00532ABA" w:rsidRDefault="00532ABA" w:rsidP="002843F4">
      <w:pPr>
        <w:pStyle w:val="NoSpacing"/>
        <w:rPr>
          <w:rFonts w:ascii="Times New Roman" w:hAnsi="Times New Roman" w:cs="Times New Roman"/>
        </w:rPr>
      </w:pPr>
    </w:p>
    <w:p w:rsidR="00532ABA" w:rsidRDefault="008A4DD7" w:rsidP="00532ABA">
      <w:pPr>
        <w:spacing w:line="240" w:lineRule="auto"/>
        <w:jc w:val="both"/>
        <w:rPr>
          <w:rFonts w:ascii="Times New Roman" w:hAnsi="Times New Roman" w:cs="Times New Roman"/>
          <w:b/>
          <w:bCs/>
        </w:rPr>
      </w:pPr>
      <w:r>
        <w:rPr>
          <w:rFonts w:ascii="Times New Roman" w:hAnsi="Times New Roman" w:cs="Times New Roman"/>
          <w:b/>
          <w:bCs/>
        </w:rPr>
        <w:t>CO-PO</w:t>
      </w:r>
      <w:r w:rsidR="00532ABA">
        <w:rPr>
          <w:rFonts w:ascii="Times New Roman" w:hAnsi="Times New Roman" w:cs="Times New Roman"/>
          <w:b/>
          <w:bCs/>
        </w:rPr>
        <w:t xml:space="preserve"> MAPPING</w:t>
      </w:r>
      <w:r w:rsidR="00AD2B0B">
        <w:rPr>
          <w:rFonts w:ascii="Times New Roman" w:hAnsi="Times New Roman" w:cs="Times New Roman"/>
          <w:b/>
          <w:bCs/>
        </w:rPr>
        <w:t xml:space="preserve"> MATRIX FOR PAPER </w:t>
      </w:r>
      <w:r w:rsidR="00532ABA">
        <w:rPr>
          <w:rFonts w:ascii="Times New Roman" w:hAnsi="Times New Roman" w:cs="Times New Roman"/>
          <w:b/>
          <w:bCs/>
        </w:rPr>
        <w:t>BOT- 302</w:t>
      </w:r>
      <w:r w:rsidR="00AD2B0B">
        <w:rPr>
          <w:rFonts w:ascii="Times New Roman" w:hAnsi="Times New Roman" w:cs="Times New Roman"/>
          <w:b/>
          <w:bCs/>
        </w:rPr>
        <w:t xml:space="preserve"> (</w:t>
      </w:r>
      <w:r w:rsidR="00AD2B0B" w:rsidRPr="0045693D">
        <w:rPr>
          <w:rFonts w:ascii="Times New Roman" w:hAnsi="Times New Roman" w:cs="Times New Roman"/>
          <w:b/>
        </w:rPr>
        <w:t>Plant Taxonomy and Economic Botany</w:t>
      </w:r>
      <w:r w:rsidR="00AD2B0B">
        <w:rPr>
          <w:rFonts w:ascii="Times New Roman" w:hAnsi="Times New Roman" w:cs="Times New Roman"/>
          <w:b/>
        </w:rPr>
        <w:t>):</w:t>
      </w:r>
      <w:r w:rsidR="00AD2B0B" w:rsidRPr="0045693D">
        <w:rPr>
          <w:rFonts w:ascii="Times New Roman" w:hAnsi="Times New Roman" w:cs="Times New Roman"/>
          <w:b/>
        </w:rPr>
        <w:t xml:space="preserve">            </w:t>
      </w:r>
    </w:p>
    <w:tbl>
      <w:tblPr>
        <w:tblStyle w:val="TableGrid"/>
        <w:tblW w:w="0" w:type="auto"/>
        <w:tblInd w:w="120" w:type="dxa"/>
        <w:tblLook w:val="04A0"/>
      </w:tblPr>
      <w:tblGrid>
        <w:gridCol w:w="1007"/>
        <w:gridCol w:w="1007"/>
        <w:gridCol w:w="1007"/>
        <w:gridCol w:w="1007"/>
        <w:gridCol w:w="1007"/>
        <w:gridCol w:w="1007"/>
        <w:gridCol w:w="1007"/>
      </w:tblGrid>
      <w:tr w:rsidR="00532ABA" w:rsidTr="00191433">
        <w:trPr>
          <w:trHeight w:val="344"/>
        </w:trPr>
        <w:tc>
          <w:tcPr>
            <w:tcW w:w="1007" w:type="dxa"/>
          </w:tcPr>
          <w:p w:rsidR="00532ABA" w:rsidRDefault="00532ABA" w:rsidP="00191433">
            <w:pPr>
              <w:contextualSpacing/>
              <w:rPr>
                <w:rFonts w:ascii="Times New Roman" w:hAnsi="Times New Roman" w:cs="Times New Roman"/>
              </w:rPr>
            </w:pP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PO1</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PO4</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PO5</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PO6</w:t>
            </w:r>
          </w:p>
        </w:tc>
      </w:tr>
      <w:tr w:rsidR="00532ABA" w:rsidTr="00191433">
        <w:trPr>
          <w:trHeight w:val="344"/>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CO1</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2.5</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344"/>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CO2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553"/>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CO3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717"/>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Average</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2.66</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2.5</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2.66</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bl>
    <w:p w:rsidR="00532ABA" w:rsidRDefault="00532ABA" w:rsidP="00532ABA">
      <w:pPr>
        <w:spacing w:line="240" w:lineRule="auto"/>
        <w:contextualSpacing/>
        <w:jc w:val="both"/>
        <w:rPr>
          <w:rFonts w:ascii="Times New Roman" w:hAnsi="Times New Roman" w:cs="Times New Roman"/>
        </w:rPr>
      </w:pPr>
    </w:p>
    <w:p w:rsidR="00532ABA" w:rsidRDefault="00532ABA" w:rsidP="00532ABA">
      <w:pPr>
        <w:spacing w:line="240" w:lineRule="auto"/>
        <w:contextualSpacing/>
        <w:jc w:val="both"/>
        <w:rPr>
          <w:rFonts w:ascii="Times New Roman" w:hAnsi="Times New Roman" w:cs="Times New Roman"/>
        </w:rPr>
      </w:pPr>
    </w:p>
    <w:p w:rsidR="00532ABA" w:rsidRDefault="008A4DD7" w:rsidP="00532ABA">
      <w:pPr>
        <w:rPr>
          <w:rFonts w:ascii="Times New Roman" w:eastAsia="Calibri" w:hAnsi="Times New Roman" w:cs="Times New Roman"/>
          <w:b/>
          <w:bCs/>
        </w:rPr>
      </w:pPr>
      <w:r>
        <w:rPr>
          <w:rFonts w:ascii="Times New Roman" w:eastAsia="Calibri" w:hAnsi="Times New Roman" w:cs="Times New Roman"/>
          <w:b/>
          <w:bCs/>
        </w:rPr>
        <w:t>CO-PSO</w:t>
      </w:r>
      <w:r w:rsidR="00532ABA">
        <w:rPr>
          <w:rFonts w:ascii="Times New Roman" w:eastAsia="Calibri" w:hAnsi="Times New Roman" w:cs="Times New Roman"/>
          <w:b/>
          <w:bCs/>
        </w:rPr>
        <w:t xml:space="preserve"> MAPPING</w:t>
      </w:r>
      <w:r w:rsidR="00B41FCF">
        <w:rPr>
          <w:rFonts w:ascii="Times New Roman" w:eastAsia="Calibri" w:hAnsi="Times New Roman" w:cs="Times New Roman"/>
          <w:b/>
          <w:bCs/>
        </w:rPr>
        <w:t xml:space="preserve"> MATRIX</w:t>
      </w:r>
      <w:r w:rsidR="00532ABA">
        <w:rPr>
          <w:rFonts w:ascii="Times New Roman" w:eastAsia="Calibri" w:hAnsi="Times New Roman" w:cs="Times New Roman"/>
          <w:b/>
          <w:bCs/>
        </w:rPr>
        <w:t xml:space="preserve"> FOR PAPER BOT-302</w:t>
      </w:r>
      <w:r w:rsidR="00B41FCF">
        <w:rPr>
          <w:rFonts w:ascii="Times New Roman" w:eastAsia="Calibri" w:hAnsi="Times New Roman" w:cs="Times New Roman"/>
          <w:b/>
          <w:bCs/>
        </w:rPr>
        <w:t xml:space="preserve"> (</w:t>
      </w:r>
      <w:r w:rsidR="00B41FCF" w:rsidRPr="0045693D">
        <w:rPr>
          <w:rFonts w:ascii="Times New Roman" w:hAnsi="Times New Roman" w:cs="Times New Roman"/>
          <w:b/>
        </w:rPr>
        <w:t>Plant Taxonomy</w:t>
      </w:r>
      <w:r w:rsidR="00B41FCF">
        <w:rPr>
          <w:rFonts w:ascii="Times New Roman" w:hAnsi="Times New Roman" w:cs="Times New Roman"/>
          <w:b/>
        </w:rPr>
        <w:t xml:space="preserve"> and Economic Botany):</w:t>
      </w:r>
    </w:p>
    <w:p w:rsidR="00532ABA" w:rsidRDefault="00532ABA" w:rsidP="00532ABA">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532ABA" w:rsidTr="00191433">
        <w:trPr>
          <w:trHeight w:val="351"/>
        </w:trPr>
        <w:tc>
          <w:tcPr>
            <w:tcW w:w="1150" w:type="dxa"/>
          </w:tcPr>
          <w:p w:rsidR="00532ABA" w:rsidRDefault="00532ABA" w:rsidP="00191433">
            <w:pPr>
              <w:rPr>
                <w:rFonts w:ascii="Times New Roman" w:hAnsi="Times New Roman" w:cs="Times New Roman"/>
              </w:rPr>
            </w:pP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PSO4</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PSO5</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2.5</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2.5</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Average</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2.8</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2.6</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bl>
    <w:p w:rsidR="00532ABA" w:rsidRPr="002843F4" w:rsidRDefault="00532ABA" w:rsidP="002843F4">
      <w:pPr>
        <w:pStyle w:val="NoSpacing"/>
        <w:rPr>
          <w:rFonts w:ascii="Times New Roman" w:hAnsi="Times New Roman" w:cs="Times New Roman"/>
        </w:rPr>
      </w:pPr>
    </w:p>
    <w:p w:rsidR="007D4DB2" w:rsidRPr="00F41AF1" w:rsidRDefault="007D4DB2" w:rsidP="00240647">
      <w:pPr>
        <w:contextualSpacing/>
        <w:rPr>
          <w:rFonts w:ascii="Times New Roman" w:hAnsi="Times New Roman" w:cs="Times New Roman"/>
          <w:sz w:val="24"/>
          <w:szCs w:val="24"/>
        </w:rPr>
      </w:pPr>
    </w:p>
    <w:p w:rsidR="00240647" w:rsidRDefault="00240647" w:rsidP="00240647">
      <w:pPr>
        <w:spacing w:after="0" w:line="240" w:lineRule="auto"/>
        <w:jc w:val="both"/>
        <w:rPr>
          <w:rFonts w:ascii="Times New Roman" w:hAnsi="Times New Roman" w:cs="Times New Roman"/>
          <w:sz w:val="24"/>
          <w:szCs w:val="24"/>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781C3C">
        <w:rPr>
          <w:rFonts w:ascii="Times New Roman" w:hAnsi="Times New Roman" w:cs="Times New Roman"/>
          <w:b/>
        </w:rPr>
        <w:t>nit</w:t>
      </w:r>
      <w:r w:rsidRPr="0045693D">
        <w:rPr>
          <w:rFonts w:ascii="Times New Roman" w:hAnsi="Times New Roman" w:cs="Times New Roman"/>
          <w:b/>
        </w:rPr>
        <w:t>-I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The Species concept, Taxonomic hierarchy, Species, Genus and Family</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Taxonomic evidence: Morphology, anatomy, palynology.</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Taxonomic Tools: Herbarium and Floras.</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Botanical Gardens and herbaria in India; Botanical Survey of India its organization and role.</w:t>
      </w:r>
      <w:proofErr w:type="gramEnd"/>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781C3C">
        <w:rPr>
          <w:rFonts w:ascii="Times New Roman" w:hAnsi="Times New Roman" w:cs="Times New Roman"/>
          <w:b/>
        </w:rPr>
        <w:t>nit</w:t>
      </w:r>
      <w:r w:rsidRPr="0045693D">
        <w:rPr>
          <w:rFonts w:ascii="Times New Roman" w:hAnsi="Times New Roman" w:cs="Times New Roman"/>
          <w:b/>
        </w:rPr>
        <w:t>-II</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Salient Features of the International Code of Nomenclature</w:t>
      </w:r>
      <w:r w:rsidR="005501B8">
        <w:rPr>
          <w:rFonts w:ascii="Times New Roman" w:hAnsi="Times New Roman" w:cs="Times New Roman"/>
        </w:rPr>
        <w:t xml:space="preserve"> (ICN)</w:t>
      </w:r>
      <w:r w:rsidRPr="0045693D">
        <w:rPr>
          <w:rFonts w:ascii="Times New Roman" w:hAnsi="Times New Roman" w:cs="Times New Roman"/>
        </w:rPr>
        <w:t>.</w:t>
      </w:r>
      <w:proofErr w:type="gramEnd"/>
    </w:p>
    <w:p w:rsidR="00240647"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Systems  of</w:t>
      </w:r>
      <w:proofErr w:type="gramEnd"/>
      <w:r w:rsidRPr="0045693D">
        <w:rPr>
          <w:rFonts w:ascii="Times New Roman" w:hAnsi="Times New Roman" w:cs="Times New Roman"/>
        </w:rPr>
        <w:t xml:space="preserve">  angiosperm  classifications  of Benthom  and  Hooker,  Engler  and  Prantl, Hutchinson, Cronquist, Takhtajan, Dahlgren and Thorne</w:t>
      </w:r>
      <w:r>
        <w:rPr>
          <w:rFonts w:ascii="Times New Roman" w:hAnsi="Times New Roman" w:cs="Times New Roman"/>
        </w:rPr>
        <w:t>,</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Relative merits and demerits of these systems.</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781C3C">
        <w:rPr>
          <w:rFonts w:ascii="Times New Roman" w:hAnsi="Times New Roman" w:cs="Times New Roman"/>
          <w:b/>
        </w:rPr>
        <w:t>nit</w:t>
      </w:r>
      <w:r w:rsidRPr="0045693D">
        <w:rPr>
          <w:rFonts w:ascii="Times New Roman" w:hAnsi="Times New Roman" w:cs="Times New Roman"/>
          <w:b/>
        </w:rPr>
        <w:t>-III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Origin of agriculture:</w:t>
      </w:r>
      <w:r>
        <w:rPr>
          <w:rFonts w:ascii="Times New Roman" w:hAnsi="Times New Roman" w:cs="Times New Roman"/>
        </w:rPr>
        <w:t xml:space="preserve"> </w:t>
      </w:r>
      <w:r w:rsidRPr="0045693D">
        <w:rPr>
          <w:rFonts w:ascii="Times New Roman" w:hAnsi="Times New Roman" w:cs="Times New Roman"/>
        </w:rPr>
        <w:t>World centers of primary diversity of domesticated plants.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lastRenderedPageBreak/>
        <w:t xml:space="preserve">Origin, botany, cultivation and uses </w:t>
      </w:r>
      <w:proofErr w:type="gramStart"/>
      <w:r w:rsidRPr="0045693D">
        <w:rPr>
          <w:rFonts w:ascii="Times New Roman" w:hAnsi="Times New Roman" w:cs="Times New Roman"/>
        </w:rPr>
        <w:t>of  cereals</w:t>
      </w:r>
      <w:proofErr w:type="gramEnd"/>
      <w:r w:rsidRPr="0045693D">
        <w:rPr>
          <w:rFonts w:ascii="Times New Roman" w:hAnsi="Times New Roman" w:cs="Times New Roman"/>
        </w:rPr>
        <w:t xml:space="preserve"> (wheat, rice), Sugarcane, Potato</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Oil yielding plants (groundnut, mustard, </w:t>
      </w:r>
      <w:proofErr w:type="gramStart"/>
      <w:r w:rsidRPr="0045693D">
        <w:rPr>
          <w:rFonts w:ascii="Times New Roman" w:hAnsi="Times New Roman" w:cs="Times New Roman"/>
        </w:rPr>
        <w:t>sunflower</w:t>
      </w:r>
      <w:proofErr w:type="gramEnd"/>
      <w:r w:rsidRPr="0045693D">
        <w:rPr>
          <w:rFonts w:ascii="Times New Roman" w:hAnsi="Times New Roman" w:cs="Times New Roman"/>
        </w:rPr>
        <w:t>)</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781C3C">
        <w:rPr>
          <w:rFonts w:ascii="Times New Roman" w:hAnsi="Times New Roman" w:cs="Times New Roman"/>
          <w:b/>
        </w:rPr>
        <w:t>nit</w:t>
      </w:r>
      <w:r w:rsidRPr="0045693D">
        <w:rPr>
          <w:rFonts w:ascii="Times New Roman" w:hAnsi="Times New Roman" w:cs="Times New Roman"/>
          <w:b/>
        </w:rPr>
        <w:t>-IV</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Botany, origin, uses of important fibres (Cotton, Jute),</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General account of important spices (Ginger, Turmeric, Cinnamon, Clove, Cardamom, Chilies, Pepper, Fennel, Coriander, Cumin, Asafetida, Nutmeg, Mace, and Saffron),</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General account of important medicinal plants (Aconite, Cinchona, Belladonna, Digitalis, Glycyrrhiza, Rauvolfia, Papaver, Vasaka, Aloe and Ginseng).</w:t>
      </w:r>
      <w:proofErr w:type="gramEnd"/>
      <w:r w:rsidRPr="0045693D">
        <w:rPr>
          <w:rFonts w:ascii="Times New Roman" w:hAnsi="Times New Roman" w:cs="Times New Roman"/>
        </w:rPr>
        <w:t xml:space="preserve"> A brief account of major Indian Medicinal </w:t>
      </w:r>
      <w:proofErr w:type="gramStart"/>
      <w:r w:rsidRPr="0045693D">
        <w:rPr>
          <w:rFonts w:ascii="Times New Roman" w:hAnsi="Times New Roman" w:cs="Times New Roman"/>
        </w:rPr>
        <w:t>plants(</w:t>
      </w:r>
      <w:proofErr w:type="gramEnd"/>
      <w:r w:rsidRPr="0045693D">
        <w:rPr>
          <w:rFonts w:ascii="Times New Roman" w:hAnsi="Times New Roman" w:cs="Times New Roman"/>
        </w:rPr>
        <w:t>Amla, Neem, Arjun, Harad, Bahera, Isabgol, Ashwagandha, Bhringraj and Senna)</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General account of important timber, dye, gums and tannin yielding plants</w:t>
      </w:r>
    </w:p>
    <w:p w:rsidR="00240647" w:rsidRPr="0045693D"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b/>
        </w:rPr>
        <w:t>Suggested Readings:</w:t>
      </w:r>
    </w:p>
    <w:p w:rsidR="00240647" w:rsidRPr="00F41AF1" w:rsidRDefault="00240647" w:rsidP="00240647">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Radford, A.E. 1986. </w:t>
      </w:r>
      <w:proofErr w:type="gramStart"/>
      <w:r w:rsidRPr="00F41AF1">
        <w:rPr>
          <w:rFonts w:ascii="Times New Roman" w:hAnsi="Times New Roman" w:cs="Times New Roman"/>
          <w:sz w:val="20"/>
          <w:szCs w:val="20"/>
        </w:rPr>
        <w:t>Fundamentals of Plant Systematics.</w:t>
      </w:r>
      <w:proofErr w:type="gramEnd"/>
      <w:r w:rsidRPr="00F41AF1">
        <w:rPr>
          <w:rFonts w:ascii="Times New Roman" w:hAnsi="Times New Roman" w:cs="Times New Roman"/>
          <w:sz w:val="20"/>
          <w:szCs w:val="20"/>
        </w:rPr>
        <w:t xml:space="preserve"> </w:t>
      </w:r>
      <w:proofErr w:type="gramStart"/>
      <w:r w:rsidRPr="00F41AF1">
        <w:rPr>
          <w:rFonts w:ascii="Times New Roman" w:hAnsi="Times New Roman" w:cs="Times New Roman"/>
          <w:sz w:val="20"/>
          <w:szCs w:val="20"/>
        </w:rPr>
        <w:t>Harper and Row Publishers Inc.</w:t>
      </w:r>
      <w:proofErr w:type="gramEnd"/>
    </w:p>
    <w:p w:rsidR="00240647" w:rsidRPr="00F41AF1" w:rsidRDefault="00240647" w:rsidP="00240647">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Lawrence, G.H.M. 1951. </w:t>
      </w:r>
      <w:proofErr w:type="gramStart"/>
      <w:r w:rsidRPr="00F41AF1">
        <w:rPr>
          <w:rFonts w:ascii="Times New Roman" w:hAnsi="Times New Roman" w:cs="Times New Roman"/>
          <w:sz w:val="20"/>
          <w:szCs w:val="20"/>
        </w:rPr>
        <w:t>Taxonomy of vascular plants.</w:t>
      </w:r>
      <w:proofErr w:type="gramEnd"/>
      <w:r w:rsidRPr="00F41AF1">
        <w:rPr>
          <w:rFonts w:ascii="Times New Roman" w:hAnsi="Times New Roman" w:cs="Times New Roman"/>
          <w:sz w:val="20"/>
          <w:szCs w:val="20"/>
        </w:rPr>
        <w:t xml:space="preserve"> </w:t>
      </w:r>
      <w:proofErr w:type="gramStart"/>
      <w:r w:rsidRPr="00F41AF1">
        <w:rPr>
          <w:rFonts w:ascii="Times New Roman" w:hAnsi="Times New Roman" w:cs="Times New Roman"/>
          <w:sz w:val="20"/>
          <w:szCs w:val="20"/>
        </w:rPr>
        <w:t>The Macmillan C., New York.</w:t>
      </w:r>
      <w:proofErr w:type="gramEnd"/>
    </w:p>
    <w:p w:rsidR="00240647" w:rsidRPr="00F41AF1" w:rsidRDefault="00240647" w:rsidP="00240647">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Davis, P.H. and Heywood, V.H. 1965. </w:t>
      </w:r>
      <w:proofErr w:type="gramStart"/>
      <w:r w:rsidRPr="00F41AF1">
        <w:rPr>
          <w:rFonts w:ascii="Times New Roman" w:hAnsi="Times New Roman" w:cs="Times New Roman"/>
          <w:sz w:val="20"/>
          <w:szCs w:val="20"/>
        </w:rPr>
        <w:t>Principles of Angiosperm Taxonomy.</w:t>
      </w:r>
      <w:proofErr w:type="gramEnd"/>
      <w:r w:rsidRPr="00F41AF1">
        <w:rPr>
          <w:rFonts w:ascii="Times New Roman" w:hAnsi="Times New Roman" w:cs="Times New Roman"/>
          <w:sz w:val="20"/>
          <w:szCs w:val="20"/>
        </w:rPr>
        <w:t xml:space="preserve"> D Van Nostrand Co</w:t>
      </w:r>
      <w:proofErr w:type="gramStart"/>
      <w:r w:rsidRPr="00F41AF1">
        <w:rPr>
          <w:rFonts w:ascii="Times New Roman" w:hAnsi="Times New Roman" w:cs="Times New Roman"/>
          <w:sz w:val="20"/>
          <w:szCs w:val="20"/>
        </w:rPr>
        <w:t>. ,</w:t>
      </w:r>
      <w:proofErr w:type="gramEnd"/>
      <w:r w:rsidRPr="00F41AF1">
        <w:rPr>
          <w:rFonts w:ascii="Times New Roman" w:hAnsi="Times New Roman" w:cs="Times New Roman"/>
          <w:sz w:val="20"/>
          <w:szCs w:val="20"/>
        </w:rPr>
        <w:t xml:space="preserve"> New York.</w:t>
      </w:r>
    </w:p>
    <w:p w:rsidR="00240647" w:rsidRPr="00F41AF1" w:rsidRDefault="00240647" w:rsidP="00240647">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Sivarajan, V.V. 1984. </w:t>
      </w:r>
      <w:proofErr w:type="gramStart"/>
      <w:r w:rsidRPr="00F41AF1">
        <w:rPr>
          <w:rFonts w:ascii="Times New Roman" w:hAnsi="Times New Roman" w:cs="Times New Roman"/>
          <w:sz w:val="20"/>
          <w:szCs w:val="20"/>
        </w:rPr>
        <w:t>Introduction to Principles of Plant Taxonomy.</w:t>
      </w:r>
      <w:proofErr w:type="gramEnd"/>
      <w:r w:rsidRPr="00F41AF1">
        <w:rPr>
          <w:rFonts w:ascii="Times New Roman" w:hAnsi="Times New Roman" w:cs="Times New Roman"/>
          <w:sz w:val="20"/>
          <w:szCs w:val="20"/>
        </w:rPr>
        <w:t xml:space="preserve"> </w:t>
      </w:r>
      <w:proofErr w:type="gramStart"/>
      <w:r w:rsidRPr="00F41AF1">
        <w:rPr>
          <w:rFonts w:ascii="Times New Roman" w:hAnsi="Times New Roman" w:cs="Times New Roman"/>
          <w:sz w:val="20"/>
          <w:szCs w:val="20"/>
        </w:rPr>
        <w:t>Oxford IBH Pub.</w:t>
      </w:r>
      <w:proofErr w:type="gramEnd"/>
      <w:r w:rsidRPr="00F41AF1">
        <w:rPr>
          <w:rFonts w:ascii="Times New Roman" w:hAnsi="Times New Roman" w:cs="Times New Roman"/>
          <w:sz w:val="20"/>
          <w:szCs w:val="20"/>
        </w:rPr>
        <w:t xml:space="preserve"> Co., New Delhi.</w:t>
      </w:r>
    </w:p>
    <w:p w:rsidR="00240647" w:rsidRPr="00F41AF1" w:rsidRDefault="00240647" w:rsidP="00240647">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Kochar, S.L. 1981. </w:t>
      </w:r>
      <w:proofErr w:type="gramStart"/>
      <w:r w:rsidRPr="00F41AF1">
        <w:rPr>
          <w:rFonts w:ascii="Times New Roman" w:hAnsi="Times New Roman" w:cs="Times New Roman"/>
          <w:sz w:val="20"/>
          <w:szCs w:val="20"/>
        </w:rPr>
        <w:t>Economic Botany in the Tropics.</w:t>
      </w:r>
      <w:proofErr w:type="gramEnd"/>
      <w:r w:rsidRPr="00F41AF1">
        <w:rPr>
          <w:rFonts w:ascii="Times New Roman" w:hAnsi="Times New Roman" w:cs="Times New Roman"/>
          <w:sz w:val="20"/>
          <w:szCs w:val="20"/>
        </w:rPr>
        <w:t xml:space="preserve"> Macmillan India Ltd., Delhi.</w:t>
      </w:r>
    </w:p>
    <w:p w:rsidR="00240647" w:rsidRPr="00F41AF1" w:rsidRDefault="00240647" w:rsidP="00240647">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Hill, A.F. 1952. </w:t>
      </w:r>
      <w:proofErr w:type="gramStart"/>
      <w:r w:rsidRPr="00F41AF1">
        <w:rPr>
          <w:rFonts w:ascii="Times New Roman" w:hAnsi="Times New Roman" w:cs="Times New Roman"/>
          <w:sz w:val="20"/>
          <w:szCs w:val="20"/>
        </w:rPr>
        <w:t>Economic Botany (2</w:t>
      </w:r>
      <w:r w:rsidRPr="003F444B">
        <w:rPr>
          <w:rFonts w:ascii="Times New Roman" w:hAnsi="Times New Roman" w:cs="Times New Roman"/>
          <w:sz w:val="20"/>
          <w:szCs w:val="20"/>
          <w:vertAlign w:val="superscript"/>
        </w:rPr>
        <w:t>nd</w:t>
      </w:r>
      <w:r w:rsidRPr="00F41AF1">
        <w:rPr>
          <w:rFonts w:ascii="Times New Roman" w:hAnsi="Times New Roman" w:cs="Times New Roman"/>
          <w:sz w:val="20"/>
          <w:szCs w:val="20"/>
        </w:rPr>
        <w:t xml:space="preserve"> Ed.)</w:t>
      </w:r>
      <w:proofErr w:type="gramEnd"/>
      <w:r w:rsidRPr="00F41AF1">
        <w:rPr>
          <w:rFonts w:ascii="Times New Roman" w:hAnsi="Times New Roman" w:cs="Times New Roman"/>
          <w:sz w:val="20"/>
          <w:szCs w:val="20"/>
        </w:rPr>
        <w:t xml:space="preserve"> McGraw Hill</w:t>
      </w:r>
      <w:proofErr w:type="gramStart"/>
      <w:r w:rsidRPr="00F41AF1">
        <w:rPr>
          <w:rFonts w:ascii="Times New Roman" w:hAnsi="Times New Roman" w:cs="Times New Roman"/>
          <w:sz w:val="20"/>
          <w:szCs w:val="20"/>
        </w:rPr>
        <w:t>,  New</w:t>
      </w:r>
      <w:proofErr w:type="gramEnd"/>
      <w:r w:rsidRPr="00F41AF1">
        <w:rPr>
          <w:rFonts w:ascii="Times New Roman" w:hAnsi="Times New Roman" w:cs="Times New Roman"/>
          <w:sz w:val="20"/>
          <w:szCs w:val="20"/>
        </w:rPr>
        <w:t xml:space="preserve"> York.</w:t>
      </w:r>
    </w:p>
    <w:p w:rsidR="00240647" w:rsidRPr="00F41AF1" w:rsidRDefault="00240647" w:rsidP="00240647">
      <w:pPr>
        <w:spacing w:after="0" w:line="240" w:lineRule="auto"/>
        <w:jc w:val="both"/>
        <w:rPr>
          <w:rFonts w:ascii="Times New Roman" w:hAnsi="Times New Roman" w:cs="Times New Roman"/>
          <w:sz w:val="20"/>
          <w:szCs w:val="20"/>
        </w:rPr>
      </w:pPr>
      <w:proofErr w:type="gramStart"/>
      <w:r w:rsidRPr="00F41AF1">
        <w:rPr>
          <w:rFonts w:ascii="Times New Roman" w:hAnsi="Times New Roman" w:cs="Times New Roman"/>
          <w:sz w:val="20"/>
          <w:szCs w:val="20"/>
        </w:rPr>
        <w:t>Cobley, L.S. and Steele, W.M. 1976.</w:t>
      </w:r>
      <w:proofErr w:type="gramEnd"/>
      <w:r w:rsidRPr="00F41AF1">
        <w:rPr>
          <w:rFonts w:ascii="Times New Roman" w:hAnsi="Times New Roman" w:cs="Times New Roman"/>
          <w:sz w:val="20"/>
          <w:szCs w:val="20"/>
        </w:rPr>
        <w:t xml:space="preserve"> An </w:t>
      </w:r>
      <w:proofErr w:type="gramStart"/>
      <w:r w:rsidRPr="00F41AF1">
        <w:rPr>
          <w:rFonts w:ascii="Times New Roman" w:hAnsi="Times New Roman" w:cs="Times New Roman"/>
          <w:sz w:val="20"/>
          <w:szCs w:val="20"/>
        </w:rPr>
        <w:t>Introduction  to</w:t>
      </w:r>
      <w:proofErr w:type="gramEnd"/>
      <w:r w:rsidRPr="00F41AF1">
        <w:rPr>
          <w:rFonts w:ascii="Times New Roman" w:hAnsi="Times New Roman" w:cs="Times New Roman"/>
          <w:sz w:val="20"/>
          <w:szCs w:val="20"/>
        </w:rPr>
        <w:t xml:space="preserve"> the Botany of Tropical Crops (2</w:t>
      </w:r>
      <w:r w:rsidRPr="003F444B">
        <w:rPr>
          <w:rFonts w:ascii="Times New Roman" w:hAnsi="Times New Roman" w:cs="Times New Roman"/>
          <w:sz w:val="20"/>
          <w:szCs w:val="20"/>
          <w:vertAlign w:val="superscript"/>
        </w:rPr>
        <w:t>nd</w:t>
      </w:r>
      <w:r w:rsidRPr="00F41AF1">
        <w:rPr>
          <w:rFonts w:ascii="Times New Roman" w:hAnsi="Times New Roman" w:cs="Times New Roman"/>
          <w:sz w:val="20"/>
          <w:szCs w:val="20"/>
        </w:rPr>
        <w:t xml:space="preserve"> Ed.) Longmans, London.</w:t>
      </w:r>
    </w:p>
    <w:p w:rsidR="00240647" w:rsidRPr="00F41AF1" w:rsidRDefault="00240647" w:rsidP="00240647">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Simmonds, N.W. 1976. </w:t>
      </w:r>
      <w:proofErr w:type="gramStart"/>
      <w:r w:rsidRPr="00F41AF1">
        <w:rPr>
          <w:rFonts w:ascii="Times New Roman" w:hAnsi="Times New Roman" w:cs="Times New Roman"/>
          <w:sz w:val="20"/>
          <w:szCs w:val="20"/>
        </w:rPr>
        <w:t>Evolution of Crop Plants Longman, London, New York.</w:t>
      </w:r>
      <w:proofErr w:type="gramEnd"/>
    </w:p>
    <w:p w:rsidR="00240647" w:rsidRPr="00F41AF1" w:rsidRDefault="00240647" w:rsidP="00240647">
      <w:pPr>
        <w:spacing w:after="0" w:line="240" w:lineRule="auto"/>
        <w:jc w:val="both"/>
        <w:rPr>
          <w:rFonts w:ascii="Times New Roman" w:hAnsi="Times New Roman" w:cs="Times New Roman"/>
          <w:sz w:val="20"/>
          <w:szCs w:val="20"/>
        </w:rPr>
      </w:pPr>
      <w:proofErr w:type="gramStart"/>
      <w:r w:rsidRPr="00F41AF1">
        <w:rPr>
          <w:rFonts w:ascii="Times New Roman" w:hAnsi="Times New Roman" w:cs="Times New Roman"/>
          <w:sz w:val="20"/>
          <w:szCs w:val="20"/>
        </w:rPr>
        <w:t>SambaMurthy, AVS and Subrahmanyam, N.S. 1989.</w:t>
      </w:r>
      <w:proofErr w:type="gramEnd"/>
      <w:r w:rsidRPr="00F41AF1">
        <w:rPr>
          <w:rFonts w:ascii="Times New Roman" w:hAnsi="Times New Roman" w:cs="Times New Roman"/>
          <w:sz w:val="20"/>
          <w:szCs w:val="20"/>
        </w:rPr>
        <w:t xml:space="preserve"> </w:t>
      </w:r>
      <w:proofErr w:type="gramStart"/>
      <w:r w:rsidRPr="00F41AF1">
        <w:rPr>
          <w:rFonts w:ascii="Times New Roman" w:hAnsi="Times New Roman" w:cs="Times New Roman"/>
          <w:sz w:val="20"/>
          <w:szCs w:val="20"/>
        </w:rPr>
        <w:t>A Text Book of Economic Botany.</w:t>
      </w:r>
      <w:proofErr w:type="gramEnd"/>
      <w:r w:rsidRPr="00F41AF1">
        <w:rPr>
          <w:rFonts w:ascii="Times New Roman" w:hAnsi="Times New Roman" w:cs="Times New Roman"/>
          <w:sz w:val="20"/>
          <w:szCs w:val="20"/>
        </w:rPr>
        <w:t xml:space="preserve"> Wiley Eastern Ltd.</w:t>
      </w:r>
      <w:proofErr w:type="gramStart"/>
      <w:r w:rsidRPr="00F41AF1">
        <w:rPr>
          <w:rFonts w:ascii="Times New Roman" w:hAnsi="Times New Roman" w:cs="Times New Roman"/>
          <w:sz w:val="20"/>
          <w:szCs w:val="20"/>
        </w:rPr>
        <w:t>,Delhi</w:t>
      </w:r>
      <w:proofErr w:type="gramEnd"/>
    </w:p>
    <w:p w:rsidR="00240647" w:rsidRPr="00F41AF1" w:rsidRDefault="00240647" w:rsidP="00240647">
      <w:pPr>
        <w:spacing w:after="0" w:line="240" w:lineRule="auto"/>
        <w:jc w:val="both"/>
        <w:rPr>
          <w:rFonts w:ascii="Times New Roman" w:hAnsi="Times New Roman" w:cs="Times New Roman"/>
          <w:sz w:val="20"/>
          <w:szCs w:val="20"/>
        </w:rPr>
      </w:pPr>
      <w:proofErr w:type="gramStart"/>
      <w:r w:rsidRPr="00F41AF1">
        <w:rPr>
          <w:rFonts w:ascii="Times New Roman" w:hAnsi="Times New Roman" w:cs="Times New Roman"/>
          <w:sz w:val="20"/>
          <w:szCs w:val="20"/>
        </w:rPr>
        <w:t>Judd, W.S.; Campbell.</w:t>
      </w:r>
      <w:proofErr w:type="gramEnd"/>
      <w:r w:rsidRPr="00F41AF1">
        <w:rPr>
          <w:rFonts w:ascii="Times New Roman" w:hAnsi="Times New Roman" w:cs="Times New Roman"/>
          <w:sz w:val="20"/>
          <w:szCs w:val="20"/>
        </w:rPr>
        <w:t xml:space="preserve"> C.S., Kellogg, E.A. and Stevens, P.F. 1999. Plant Systematics A Phylogenetic Approach. Sinauer Associates, Inc.  Publishers</w:t>
      </w:r>
      <w:proofErr w:type="gramStart"/>
      <w:r w:rsidRPr="00F41AF1">
        <w:rPr>
          <w:rFonts w:ascii="Times New Roman" w:hAnsi="Times New Roman" w:cs="Times New Roman"/>
          <w:sz w:val="20"/>
          <w:szCs w:val="20"/>
        </w:rPr>
        <w:t>,  Sunderland</w:t>
      </w:r>
      <w:proofErr w:type="gramEnd"/>
      <w:r w:rsidRPr="00F41AF1">
        <w:rPr>
          <w:rFonts w:ascii="Times New Roman" w:hAnsi="Times New Roman" w:cs="Times New Roman"/>
          <w:sz w:val="20"/>
          <w:szCs w:val="20"/>
        </w:rPr>
        <w:t>, Massachusetts, U.S.A.</w:t>
      </w:r>
    </w:p>
    <w:p w:rsidR="00240647" w:rsidRPr="00F41AF1" w:rsidRDefault="00240647" w:rsidP="00240647">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Schery, R.W. 1972. </w:t>
      </w:r>
      <w:proofErr w:type="gramStart"/>
      <w:r w:rsidRPr="00F41AF1">
        <w:rPr>
          <w:rFonts w:ascii="Times New Roman" w:hAnsi="Times New Roman" w:cs="Times New Roman"/>
          <w:sz w:val="20"/>
          <w:szCs w:val="20"/>
        </w:rPr>
        <w:t>Plants for Man. Prentice Hall.</w:t>
      </w:r>
      <w:proofErr w:type="gramEnd"/>
      <w:r w:rsidRPr="00F41AF1">
        <w:rPr>
          <w:rFonts w:ascii="Times New Roman" w:hAnsi="Times New Roman" w:cs="Times New Roman"/>
          <w:sz w:val="20"/>
          <w:szCs w:val="20"/>
        </w:rPr>
        <w:t xml:space="preserve"> Englewood Cliffs, N.J. USA</w:t>
      </w:r>
    </w:p>
    <w:p w:rsidR="00240647" w:rsidRPr="00F41AF1" w:rsidRDefault="00240647" w:rsidP="00240647">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Simpson B. B. M. C. Ogorzaly 2001. Economic botany: plants of our world, 3</w:t>
      </w:r>
      <w:r w:rsidRPr="003F444B">
        <w:rPr>
          <w:rFonts w:ascii="Times New Roman" w:hAnsi="Times New Roman" w:cs="Times New Roman"/>
          <w:sz w:val="20"/>
          <w:szCs w:val="20"/>
          <w:vertAlign w:val="superscript"/>
        </w:rPr>
        <w:t>rd</w:t>
      </w:r>
      <w:r w:rsidRPr="00F41AF1">
        <w:rPr>
          <w:rFonts w:ascii="Times New Roman" w:hAnsi="Times New Roman" w:cs="Times New Roman"/>
          <w:sz w:val="20"/>
          <w:szCs w:val="20"/>
        </w:rPr>
        <w:t xml:space="preserve"> ed. McGraw-Hill, New York, New York, USA.</w:t>
      </w:r>
    </w:p>
    <w:p w:rsidR="00240647" w:rsidRPr="00F41AF1" w:rsidRDefault="00240647" w:rsidP="00240647">
      <w:pPr>
        <w:spacing w:after="0" w:line="240" w:lineRule="auto"/>
        <w:jc w:val="both"/>
        <w:rPr>
          <w:rFonts w:ascii="Times New Roman" w:hAnsi="Times New Roman" w:cs="Times New Roman"/>
          <w:sz w:val="20"/>
          <w:szCs w:val="20"/>
        </w:rPr>
      </w:pPr>
      <w:r w:rsidRPr="00F41AF1">
        <w:rPr>
          <w:rFonts w:ascii="Times New Roman" w:hAnsi="Times New Roman" w:cs="Times New Roman"/>
          <w:sz w:val="20"/>
          <w:szCs w:val="20"/>
        </w:rPr>
        <w:t xml:space="preserve">Hancock. J. F.  2004. Plant evolution and the origin of crop species. </w:t>
      </w:r>
      <w:proofErr w:type="gramStart"/>
      <w:r w:rsidRPr="00F41AF1">
        <w:rPr>
          <w:rFonts w:ascii="Times New Roman" w:hAnsi="Times New Roman" w:cs="Times New Roman"/>
          <w:sz w:val="20"/>
          <w:szCs w:val="20"/>
        </w:rPr>
        <w:t>2</w:t>
      </w:r>
      <w:r w:rsidRPr="003F444B">
        <w:rPr>
          <w:rFonts w:ascii="Times New Roman" w:hAnsi="Times New Roman" w:cs="Times New Roman"/>
          <w:sz w:val="20"/>
          <w:szCs w:val="20"/>
          <w:vertAlign w:val="superscript"/>
        </w:rPr>
        <w:t>nd</w:t>
      </w:r>
      <w:r w:rsidRPr="00F41AF1">
        <w:rPr>
          <w:rFonts w:ascii="Times New Roman" w:hAnsi="Times New Roman" w:cs="Times New Roman"/>
          <w:sz w:val="20"/>
          <w:szCs w:val="20"/>
        </w:rPr>
        <w:t xml:space="preserve">  edition</w:t>
      </w:r>
      <w:proofErr w:type="gramEnd"/>
      <w:r w:rsidRPr="00F41AF1">
        <w:rPr>
          <w:rFonts w:ascii="Times New Roman" w:hAnsi="Times New Roman" w:cs="Times New Roman"/>
          <w:sz w:val="20"/>
          <w:szCs w:val="20"/>
        </w:rPr>
        <w:t xml:space="preserve">. </w:t>
      </w:r>
      <w:proofErr w:type="gramStart"/>
      <w:r w:rsidRPr="00F41AF1">
        <w:rPr>
          <w:rFonts w:ascii="Times New Roman" w:hAnsi="Times New Roman" w:cs="Times New Roman"/>
          <w:sz w:val="20"/>
          <w:szCs w:val="20"/>
        </w:rPr>
        <w:t>CABI Publishing, Cambridge, MA USA.</w:t>
      </w:r>
      <w:proofErr w:type="gramEnd"/>
    </w:p>
    <w:p w:rsidR="00240647" w:rsidRPr="00F41AF1" w:rsidRDefault="00240647" w:rsidP="00240647">
      <w:pPr>
        <w:spacing w:after="0" w:line="240" w:lineRule="auto"/>
        <w:rPr>
          <w:rFonts w:ascii="Times New Roman" w:hAnsi="Times New Roman" w:cs="Times New Roman"/>
          <w:sz w:val="20"/>
          <w:szCs w:val="20"/>
        </w:rPr>
        <w:sectPr w:rsidR="00240647" w:rsidRPr="00F41AF1">
          <w:pgSz w:w="11900" w:h="16840"/>
          <w:pgMar w:top="1660" w:right="1280" w:bottom="280" w:left="1300" w:header="1436" w:footer="0" w:gutter="0"/>
          <w:cols w:space="720"/>
        </w:sectPr>
      </w:pPr>
      <w:r w:rsidRPr="00F41AF1">
        <w:rPr>
          <w:rFonts w:ascii="Times New Roman" w:hAnsi="Times New Roman" w:cs="Times New Roman"/>
          <w:sz w:val="20"/>
          <w:szCs w:val="20"/>
        </w:rPr>
        <w:t>Radford</w:t>
      </w:r>
      <w:proofErr w:type="gramStart"/>
      <w:r w:rsidRPr="00F41AF1">
        <w:rPr>
          <w:rFonts w:ascii="Times New Roman" w:hAnsi="Times New Roman" w:cs="Times New Roman"/>
          <w:sz w:val="20"/>
          <w:szCs w:val="20"/>
        </w:rPr>
        <w:t>,  A</w:t>
      </w:r>
      <w:proofErr w:type="gramEnd"/>
      <w:r w:rsidRPr="00F41AF1">
        <w:rPr>
          <w:rFonts w:ascii="Times New Roman" w:hAnsi="Times New Roman" w:cs="Times New Roman"/>
          <w:sz w:val="20"/>
          <w:szCs w:val="20"/>
        </w:rPr>
        <w:t>.  E.</w:t>
      </w:r>
      <w:proofErr w:type="gramStart"/>
      <w:r w:rsidRPr="00F41AF1">
        <w:rPr>
          <w:rFonts w:ascii="Times New Roman" w:hAnsi="Times New Roman" w:cs="Times New Roman"/>
          <w:sz w:val="20"/>
          <w:szCs w:val="20"/>
        </w:rPr>
        <w:t>,  W</w:t>
      </w:r>
      <w:proofErr w:type="gramEnd"/>
      <w:r w:rsidRPr="00F41AF1">
        <w:rPr>
          <w:rFonts w:ascii="Times New Roman" w:hAnsi="Times New Roman" w:cs="Times New Roman"/>
          <w:sz w:val="20"/>
          <w:szCs w:val="20"/>
        </w:rPr>
        <w:t>.  C.  Dickison</w:t>
      </w:r>
      <w:proofErr w:type="gramStart"/>
      <w:r w:rsidRPr="00F41AF1">
        <w:rPr>
          <w:rFonts w:ascii="Times New Roman" w:hAnsi="Times New Roman" w:cs="Times New Roman"/>
          <w:sz w:val="20"/>
          <w:szCs w:val="20"/>
        </w:rPr>
        <w:t>,  J</w:t>
      </w:r>
      <w:proofErr w:type="gramEnd"/>
      <w:r w:rsidRPr="00F41AF1">
        <w:rPr>
          <w:rFonts w:ascii="Times New Roman" w:hAnsi="Times New Roman" w:cs="Times New Roman"/>
          <w:sz w:val="20"/>
          <w:szCs w:val="20"/>
        </w:rPr>
        <w:t>.  R.  Massey</w:t>
      </w:r>
      <w:proofErr w:type="gramStart"/>
      <w:r w:rsidRPr="00F41AF1">
        <w:rPr>
          <w:rFonts w:ascii="Times New Roman" w:hAnsi="Times New Roman" w:cs="Times New Roman"/>
          <w:sz w:val="20"/>
          <w:szCs w:val="20"/>
        </w:rPr>
        <w:t>,  C</w:t>
      </w:r>
      <w:proofErr w:type="gramEnd"/>
      <w:r w:rsidRPr="00F41AF1">
        <w:rPr>
          <w:rFonts w:ascii="Times New Roman" w:hAnsi="Times New Roman" w:cs="Times New Roman"/>
          <w:sz w:val="20"/>
          <w:szCs w:val="20"/>
        </w:rPr>
        <w:t xml:space="preserve">.  R.  Bell.  1976.  </w:t>
      </w:r>
      <w:proofErr w:type="gramStart"/>
      <w:r w:rsidRPr="00F41AF1">
        <w:rPr>
          <w:rFonts w:ascii="Times New Roman" w:hAnsi="Times New Roman" w:cs="Times New Roman"/>
          <w:sz w:val="20"/>
          <w:szCs w:val="20"/>
        </w:rPr>
        <w:t>Vascular  Plant</w:t>
      </w:r>
      <w:proofErr w:type="gramEnd"/>
      <w:r w:rsidRPr="00F41AF1">
        <w:rPr>
          <w:rFonts w:ascii="Times New Roman" w:hAnsi="Times New Roman" w:cs="Times New Roman"/>
          <w:sz w:val="20"/>
          <w:szCs w:val="20"/>
        </w:rPr>
        <w:t xml:space="preserve"> Systematics  Harper and Row, New York.</w:t>
      </w:r>
    </w:p>
    <w:p w:rsidR="00240647" w:rsidRPr="0045693D" w:rsidRDefault="005A270F" w:rsidP="00240647">
      <w:pPr>
        <w:spacing w:after="0" w:line="240" w:lineRule="auto"/>
        <w:jc w:val="both"/>
        <w:rPr>
          <w:rFonts w:ascii="Times New Roman" w:hAnsi="Times New Roman" w:cs="Times New Roman"/>
          <w:b/>
        </w:rPr>
      </w:pPr>
      <w:r>
        <w:rPr>
          <w:rFonts w:ascii="Times New Roman" w:hAnsi="Times New Roman" w:cs="Times New Roman"/>
          <w:b/>
        </w:rPr>
        <w:lastRenderedPageBreak/>
        <w:t xml:space="preserve">Paper-BOT-303 Plant </w:t>
      </w:r>
      <w:r w:rsidR="00240647" w:rsidRPr="0045693D">
        <w:rPr>
          <w:rFonts w:ascii="Times New Roman" w:hAnsi="Times New Roman" w:cs="Times New Roman"/>
          <w:b/>
        </w:rPr>
        <w:t>Biotechnology an</w:t>
      </w:r>
      <w:r>
        <w:rPr>
          <w:rFonts w:ascii="Times New Roman" w:hAnsi="Times New Roman" w:cs="Times New Roman"/>
          <w:b/>
        </w:rPr>
        <w:t xml:space="preserve">d Genetic Engineering    Credit -4   </w:t>
      </w:r>
      <w:r w:rsidR="00240647">
        <w:rPr>
          <w:rFonts w:ascii="Times New Roman" w:hAnsi="Times New Roman" w:cs="Times New Roman"/>
          <w:b/>
        </w:rPr>
        <w:t>MM-8</w:t>
      </w:r>
      <w:r w:rsidR="00240647" w:rsidRPr="0045693D">
        <w:rPr>
          <w:rFonts w:ascii="Times New Roman" w:hAnsi="Times New Roman" w:cs="Times New Roman"/>
          <w:b/>
        </w:rPr>
        <w:t>0</w:t>
      </w:r>
      <w:r>
        <w:rPr>
          <w:rFonts w:ascii="Times New Roman" w:hAnsi="Times New Roman" w:cs="Times New Roman"/>
          <w:b/>
        </w:rPr>
        <w:t>+</w:t>
      </w:r>
      <w:proofErr w:type="gramStart"/>
      <w:r>
        <w:rPr>
          <w:rFonts w:ascii="Times New Roman" w:hAnsi="Times New Roman" w:cs="Times New Roman"/>
          <w:b/>
        </w:rPr>
        <w:t>20  T</w:t>
      </w:r>
      <w:proofErr w:type="gramEnd"/>
      <w:r>
        <w:rPr>
          <w:rFonts w:ascii="Times New Roman" w:hAnsi="Times New Roman" w:cs="Times New Roman"/>
          <w:b/>
        </w:rPr>
        <w:t>: 3hrs</w:t>
      </w:r>
      <w:r w:rsidR="00240647" w:rsidRPr="0045693D">
        <w:rPr>
          <w:rFonts w:ascii="Times New Roman" w:hAnsi="Times New Roman" w:cs="Times New Roman"/>
          <w:b/>
        </w:rPr>
        <w:t xml:space="preserve">                              </w:t>
      </w: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rPr>
      </w:pPr>
      <w:r w:rsidRPr="00DA6218">
        <w:rPr>
          <w:rFonts w:ascii="Times New Roman" w:hAnsi="Times New Roman" w:cs="Times New Roman"/>
          <w:b/>
          <w:bCs/>
        </w:rPr>
        <w:t xml:space="preserve">Objective: </w:t>
      </w:r>
      <w:r w:rsidRPr="00DA6218">
        <w:rPr>
          <w:rFonts w:ascii="Times New Roman" w:hAnsi="Times New Roman" w:cs="Times New Roman"/>
        </w:rPr>
        <w:t xml:space="preserve">This course is intended to provide </w:t>
      </w:r>
      <w:r>
        <w:rPr>
          <w:rFonts w:ascii="Times New Roman" w:hAnsi="Times New Roman" w:cs="Times New Roman"/>
        </w:rPr>
        <w:t xml:space="preserve">knowledge about Recombinant </w:t>
      </w:r>
      <w:r w:rsidRPr="0045693D">
        <w:rPr>
          <w:rFonts w:ascii="Times New Roman" w:hAnsi="Times New Roman" w:cs="Times New Roman"/>
        </w:rPr>
        <w:t>DNA Technology</w:t>
      </w:r>
      <w:r>
        <w:rPr>
          <w:rFonts w:ascii="Times New Roman" w:hAnsi="Times New Roman" w:cs="Times New Roman"/>
        </w:rPr>
        <w:t xml:space="preserve">, DNA cloning, </w:t>
      </w:r>
      <w:r w:rsidRPr="0045693D">
        <w:rPr>
          <w:rFonts w:ascii="Times New Roman" w:hAnsi="Times New Roman" w:cs="Times New Roman"/>
        </w:rPr>
        <w:t>gene amplification</w:t>
      </w:r>
      <w:r>
        <w:rPr>
          <w:rFonts w:ascii="Times New Roman" w:hAnsi="Times New Roman" w:cs="Times New Roman"/>
        </w:rPr>
        <w:t>, genetic transformation methods and transgenic plants.</w:t>
      </w: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rPr>
      </w:pPr>
      <w:r w:rsidRPr="00DA6218">
        <w:rPr>
          <w:rFonts w:ascii="Times New Roman" w:hAnsi="Times New Roman" w:cs="Times New Roman"/>
          <w:b/>
        </w:rPr>
        <w:t>Outcome:</w:t>
      </w:r>
      <w:r w:rsidRPr="00DA6218">
        <w:rPr>
          <w:rFonts w:ascii="Times New Roman" w:hAnsi="Times New Roman" w:cs="Times New Roman"/>
        </w:rPr>
        <w:t xml:space="preserve"> </w:t>
      </w: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CO1</w:t>
      </w:r>
      <w:r w:rsidRPr="002843F4">
        <w:rPr>
          <w:rFonts w:ascii="Times New Roman" w:hAnsi="Times New Roman" w:cs="Times New Roman"/>
        </w:rPr>
        <w:t xml:space="preserve">  The</w:t>
      </w:r>
      <w:proofErr w:type="gramEnd"/>
      <w:r w:rsidRPr="002843F4">
        <w:rPr>
          <w:rFonts w:ascii="Times New Roman" w:hAnsi="Times New Roman" w:cs="Times New Roman"/>
        </w:rPr>
        <w:t xml:space="preserve"> students will have better understanding of various tools and  techniques of genetic engineering.</w:t>
      </w: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CO2</w:t>
      </w:r>
      <w:r w:rsidRPr="002843F4">
        <w:rPr>
          <w:rFonts w:ascii="Times New Roman" w:hAnsi="Times New Roman" w:cs="Times New Roman"/>
        </w:rPr>
        <w:t xml:space="preserve">  During</w:t>
      </w:r>
      <w:proofErr w:type="gramEnd"/>
      <w:r w:rsidRPr="002843F4">
        <w:rPr>
          <w:rFonts w:ascii="Times New Roman" w:hAnsi="Times New Roman" w:cs="Times New Roman"/>
        </w:rPr>
        <w:t xml:space="preserve"> the course students will gain in depth  knowledge about different methods for genetic transformation of plants.</w:t>
      </w: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CO3</w:t>
      </w:r>
      <w:r w:rsidRPr="002843F4">
        <w:rPr>
          <w:rFonts w:ascii="Times New Roman" w:hAnsi="Times New Roman" w:cs="Times New Roman"/>
        </w:rPr>
        <w:t xml:space="preserve">  The</w:t>
      </w:r>
      <w:proofErr w:type="gramEnd"/>
      <w:r w:rsidRPr="002843F4">
        <w:rPr>
          <w:rFonts w:ascii="Times New Roman" w:hAnsi="Times New Roman" w:cs="Times New Roman"/>
        </w:rPr>
        <w:t xml:space="preserve"> students will acquire understanding of production of transgenic plants for biotic and abiotic stress resistance, male sterility and edible vaccines.</w:t>
      </w:r>
    </w:p>
    <w:p w:rsidR="002843F4" w:rsidRDefault="002843F4" w:rsidP="002843F4">
      <w:pPr>
        <w:pStyle w:val="NoSpacing"/>
        <w:rPr>
          <w:rFonts w:ascii="Times New Roman" w:hAnsi="Times New Roman" w:cs="Times New Roman"/>
          <w:sz w:val="24"/>
          <w:szCs w:val="24"/>
        </w:rPr>
      </w:pPr>
      <w:proofErr w:type="gramStart"/>
      <w:r w:rsidRPr="002843F4">
        <w:rPr>
          <w:rFonts w:ascii="Times New Roman" w:hAnsi="Times New Roman" w:cs="Times New Roman"/>
          <w:b/>
        </w:rPr>
        <w:t xml:space="preserve">CO4 </w:t>
      </w:r>
      <w:r w:rsidRPr="002843F4">
        <w:rPr>
          <w:rFonts w:ascii="Times New Roman" w:hAnsi="Times New Roman" w:cs="Times New Roman"/>
        </w:rPr>
        <w:t xml:space="preserve"> During</w:t>
      </w:r>
      <w:proofErr w:type="gramEnd"/>
      <w:r w:rsidRPr="002843F4">
        <w:rPr>
          <w:rFonts w:ascii="Times New Roman" w:hAnsi="Times New Roman" w:cs="Times New Roman"/>
        </w:rPr>
        <w:t xml:space="preserve"> the course students will gain in depth  knowledge about gene cloning methods, PCR </w:t>
      </w:r>
      <w:r w:rsidRPr="002843F4">
        <w:rPr>
          <w:rFonts w:ascii="Times New Roman" w:hAnsi="Times New Roman" w:cs="Times New Roman"/>
          <w:sz w:val="24"/>
          <w:szCs w:val="24"/>
        </w:rPr>
        <w:t>and fermentation technology.</w:t>
      </w:r>
    </w:p>
    <w:p w:rsidR="00BA7E9C" w:rsidRDefault="00BA7E9C" w:rsidP="002843F4">
      <w:pPr>
        <w:pStyle w:val="NoSpacing"/>
        <w:rPr>
          <w:rFonts w:ascii="Times New Roman" w:hAnsi="Times New Roman" w:cs="Times New Roman"/>
          <w:sz w:val="24"/>
          <w:szCs w:val="24"/>
        </w:rPr>
      </w:pPr>
    </w:p>
    <w:p w:rsidR="00BA7E9C" w:rsidRDefault="008A4DD7" w:rsidP="00BA7E9C">
      <w:pPr>
        <w:spacing w:line="240" w:lineRule="auto"/>
        <w:jc w:val="both"/>
        <w:rPr>
          <w:rFonts w:ascii="Times New Roman" w:hAnsi="Times New Roman" w:cs="Times New Roman"/>
          <w:b/>
          <w:bCs/>
        </w:rPr>
      </w:pPr>
      <w:r>
        <w:rPr>
          <w:rFonts w:ascii="Times New Roman" w:hAnsi="Times New Roman" w:cs="Times New Roman"/>
          <w:b/>
          <w:bCs/>
        </w:rPr>
        <w:t>CO-PO</w:t>
      </w:r>
      <w:r w:rsidR="00BA7E9C">
        <w:rPr>
          <w:rFonts w:ascii="Times New Roman" w:hAnsi="Times New Roman" w:cs="Times New Roman"/>
          <w:b/>
          <w:bCs/>
        </w:rPr>
        <w:t xml:space="preserve"> MAPPING</w:t>
      </w:r>
      <w:r w:rsidR="00EA6637">
        <w:rPr>
          <w:rFonts w:ascii="Times New Roman" w:hAnsi="Times New Roman" w:cs="Times New Roman"/>
          <w:b/>
          <w:bCs/>
        </w:rPr>
        <w:t xml:space="preserve"> MATRIX FOR PAPER </w:t>
      </w:r>
      <w:r w:rsidR="00BA7E9C">
        <w:rPr>
          <w:rFonts w:ascii="Times New Roman" w:hAnsi="Times New Roman" w:cs="Times New Roman"/>
          <w:b/>
          <w:bCs/>
        </w:rPr>
        <w:t>BOT- 303</w:t>
      </w:r>
      <w:r w:rsidR="00EA6637">
        <w:rPr>
          <w:rFonts w:ascii="Times New Roman" w:hAnsi="Times New Roman" w:cs="Times New Roman"/>
          <w:b/>
          <w:bCs/>
        </w:rPr>
        <w:t xml:space="preserve"> (</w:t>
      </w:r>
      <w:r w:rsidR="00EA6637" w:rsidRPr="0045693D">
        <w:rPr>
          <w:rFonts w:ascii="Times New Roman" w:hAnsi="Times New Roman" w:cs="Times New Roman"/>
          <w:b/>
        </w:rPr>
        <w:t>Biotechnology an</w:t>
      </w:r>
      <w:r w:rsidR="00EA6637">
        <w:rPr>
          <w:rFonts w:ascii="Times New Roman" w:hAnsi="Times New Roman" w:cs="Times New Roman"/>
          <w:b/>
        </w:rPr>
        <w:t>d Genetic Engineering):</w:t>
      </w:r>
    </w:p>
    <w:tbl>
      <w:tblPr>
        <w:tblStyle w:val="TableGrid"/>
        <w:tblW w:w="0" w:type="auto"/>
        <w:tblInd w:w="213" w:type="dxa"/>
        <w:tblLook w:val="04A0"/>
      </w:tblPr>
      <w:tblGrid>
        <w:gridCol w:w="1058"/>
        <w:gridCol w:w="1058"/>
        <w:gridCol w:w="1058"/>
        <w:gridCol w:w="1058"/>
        <w:gridCol w:w="1058"/>
        <w:gridCol w:w="1058"/>
        <w:gridCol w:w="1058"/>
      </w:tblGrid>
      <w:tr w:rsidR="00BA7E9C" w:rsidTr="00A05548">
        <w:trPr>
          <w:trHeight w:val="333"/>
        </w:trPr>
        <w:tc>
          <w:tcPr>
            <w:tcW w:w="1058" w:type="dxa"/>
          </w:tcPr>
          <w:p w:rsidR="00BA7E9C" w:rsidRDefault="00BA7E9C" w:rsidP="00A05548">
            <w:pPr>
              <w:rPr>
                <w:rFonts w:ascii="Times New Roman" w:hAnsi="Times New Roman"/>
              </w:rPr>
            </w:pPr>
          </w:p>
        </w:tc>
        <w:tc>
          <w:tcPr>
            <w:tcW w:w="1058" w:type="dxa"/>
          </w:tcPr>
          <w:p w:rsidR="00BA7E9C" w:rsidRDefault="00BA7E9C" w:rsidP="00A05548">
            <w:pPr>
              <w:rPr>
                <w:rFonts w:ascii="Times New Roman" w:hAnsi="Times New Roman"/>
              </w:rPr>
            </w:pPr>
            <w:r>
              <w:rPr>
                <w:rFonts w:ascii="Times New Roman" w:hAnsi="Times New Roman"/>
              </w:rPr>
              <w:t>PO1</w:t>
            </w:r>
          </w:p>
        </w:tc>
        <w:tc>
          <w:tcPr>
            <w:tcW w:w="1058" w:type="dxa"/>
          </w:tcPr>
          <w:p w:rsidR="00BA7E9C" w:rsidRDefault="00BA7E9C" w:rsidP="00A05548">
            <w:pPr>
              <w:rPr>
                <w:rFonts w:ascii="Times New Roman" w:hAnsi="Times New Roman"/>
              </w:rPr>
            </w:pPr>
            <w:r>
              <w:rPr>
                <w:rFonts w:ascii="Times New Roman" w:hAnsi="Times New Roman"/>
              </w:rPr>
              <w:t>PO2</w:t>
            </w:r>
          </w:p>
        </w:tc>
        <w:tc>
          <w:tcPr>
            <w:tcW w:w="1058" w:type="dxa"/>
          </w:tcPr>
          <w:p w:rsidR="00BA7E9C" w:rsidRDefault="00BA7E9C" w:rsidP="00A05548">
            <w:pPr>
              <w:rPr>
                <w:rFonts w:ascii="Times New Roman" w:hAnsi="Times New Roman"/>
              </w:rPr>
            </w:pPr>
            <w:r>
              <w:rPr>
                <w:rFonts w:ascii="Times New Roman" w:hAnsi="Times New Roman"/>
              </w:rPr>
              <w:t>PO3</w:t>
            </w:r>
          </w:p>
        </w:tc>
        <w:tc>
          <w:tcPr>
            <w:tcW w:w="1058" w:type="dxa"/>
          </w:tcPr>
          <w:p w:rsidR="00BA7E9C" w:rsidRDefault="00BA7E9C" w:rsidP="00A05548">
            <w:pPr>
              <w:rPr>
                <w:rFonts w:ascii="Times New Roman" w:hAnsi="Times New Roman"/>
              </w:rPr>
            </w:pPr>
            <w:r>
              <w:rPr>
                <w:rFonts w:ascii="Times New Roman" w:hAnsi="Times New Roman"/>
              </w:rPr>
              <w:t>PO4</w:t>
            </w:r>
          </w:p>
        </w:tc>
        <w:tc>
          <w:tcPr>
            <w:tcW w:w="1058" w:type="dxa"/>
          </w:tcPr>
          <w:p w:rsidR="00BA7E9C" w:rsidRDefault="00BA7E9C" w:rsidP="00A05548">
            <w:pPr>
              <w:rPr>
                <w:rFonts w:ascii="Times New Roman" w:hAnsi="Times New Roman"/>
              </w:rPr>
            </w:pPr>
            <w:r>
              <w:rPr>
                <w:rFonts w:ascii="Times New Roman" w:hAnsi="Times New Roman"/>
              </w:rPr>
              <w:t>PO5</w:t>
            </w:r>
          </w:p>
        </w:tc>
        <w:tc>
          <w:tcPr>
            <w:tcW w:w="1058" w:type="dxa"/>
          </w:tcPr>
          <w:p w:rsidR="00BA7E9C" w:rsidRDefault="00BA7E9C" w:rsidP="00A05548">
            <w:pPr>
              <w:rPr>
                <w:rFonts w:ascii="Times New Roman" w:hAnsi="Times New Roman"/>
              </w:rPr>
            </w:pPr>
            <w:r>
              <w:rPr>
                <w:rFonts w:ascii="Times New Roman" w:hAnsi="Times New Roman"/>
              </w:rPr>
              <w:t>PO6</w:t>
            </w:r>
          </w:p>
        </w:tc>
      </w:tr>
      <w:tr w:rsidR="00BA7E9C" w:rsidTr="00A05548">
        <w:trPr>
          <w:trHeight w:val="333"/>
        </w:trPr>
        <w:tc>
          <w:tcPr>
            <w:tcW w:w="1058" w:type="dxa"/>
          </w:tcPr>
          <w:p w:rsidR="00BA7E9C" w:rsidRDefault="00BA7E9C" w:rsidP="00A05548">
            <w:pPr>
              <w:rPr>
                <w:rFonts w:ascii="Times New Roman" w:hAnsi="Times New Roman"/>
              </w:rPr>
            </w:pPr>
            <w:r>
              <w:rPr>
                <w:rFonts w:ascii="Times New Roman" w:hAnsi="Times New Roman"/>
              </w:rPr>
              <w:t>CO1</w:t>
            </w:r>
          </w:p>
        </w:tc>
        <w:tc>
          <w:tcPr>
            <w:tcW w:w="1058" w:type="dxa"/>
          </w:tcPr>
          <w:p w:rsidR="00BA7E9C" w:rsidRDefault="00BA7E9C" w:rsidP="00A05548">
            <w:pPr>
              <w:rPr>
                <w:rFonts w:ascii="Times New Roman" w:hAnsi="Times New Roman"/>
              </w:rPr>
            </w:pPr>
            <w:r>
              <w:rPr>
                <w:rFonts w:ascii="Times New Roman" w:hAnsi="Times New Roman"/>
              </w:rPr>
              <w:t>3</w:t>
            </w:r>
          </w:p>
        </w:tc>
        <w:tc>
          <w:tcPr>
            <w:tcW w:w="1058" w:type="dxa"/>
          </w:tcPr>
          <w:p w:rsidR="00BA7E9C" w:rsidRDefault="00BA7E9C" w:rsidP="00A05548">
            <w:pPr>
              <w:rPr>
                <w:rFonts w:ascii="Times New Roman" w:hAnsi="Times New Roman"/>
              </w:rPr>
            </w:pPr>
            <w:r>
              <w:rPr>
                <w:rFonts w:ascii="Times New Roman" w:hAnsi="Times New Roman"/>
              </w:rPr>
              <w:t>2</w:t>
            </w:r>
          </w:p>
        </w:tc>
        <w:tc>
          <w:tcPr>
            <w:tcW w:w="1058" w:type="dxa"/>
          </w:tcPr>
          <w:p w:rsidR="00BA7E9C" w:rsidRDefault="00BA7E9C" w:rsidP="00A05548">
            <w:pPr>
              <w:rPr>
                <w:rFonts w:ascii="Times New Roman" w:hAnsi="Times New Roman"/>
              </w:rPr>
            </w:pPr>
            <w:r>
              <w:rPr>
                <w:rFonts w:ascii="Times New Roman" w:hAnsi="Times New Roman"/>
              </w:rPr>
              <w:t>2</w:t>
            </w:r>
          </w:p>
        </w:tc>
        <w:tc>
          <w:tcPr>
            <w:tcW w:w="1058" w:type="dxa"/>
          </w:tcPr>
          <w:p w:rsidR="00BA7E9C" w:rsidRDefault="00A05548" w:rsidP="00A05548">
            <w:pPr>
              <w:rPr>
                <w:rFonts w:ascii="Times New Roman" w:hAnsi="Times New Roman"/>
              </w:rPr>
            </w:pPr>
            <w:r>
              <w:rPr>
                <w:rFonts w:ascii="Times New Roman" w:hAnsi="Times New Roman"/>
              </w:rPr>
              <w:t>1</w:t>
            </w:r>
          </w:p>
        </w:tc>
        <w:tc>
          <w:tcPr>
            <w:tcW w:w="1058" w:type="dxa"/>
          </w:tcPr>
          <w:p w:rsidR="00BA7E9C" w:rsidRDefault="0043592B" w:rsidP="00A05548">
            <w:pPr>
              <w:rPr>
                <w:rFonts w:ascii="Times New Roman" w:hAnsi="Times New Roman"/>
              </w:rPr>
            </w:pPr>
            <w:r>
              <w:rPr>
                <w:rFonts w:ascii="Times New Roman" w:hAnsi="Times New Roman"/>
              </w:rPr>
              <w:t>3</w:t>
            </w:r>
          </w:p>
        </w:tc>
        <w:tc>
          <w:tcPr>
            <w:tcW w:w="1058" w:type="dxa"/>
          </w:tcPr>
          <w:p w:rsidR="00BA7E9C" w:rsidRDefault="00BA7E9C" w:rsidP="00A05548">
            <w:pPr>
              <w:rPr>
                <w:rFonts w:ascii="Times New Roman" w:hAnsi="Times New Roman"/>
              </w:rPr>
            </w:pPr>
            <w:r>
              <w:rPr>
                <w:rFonts w:ascii="Times New Roman" w:hAnsi="Times New Roman"/>
              </w:rPr>
              <w:t>3</w:t>
            </w:r>
          </w:p>
        </w:tc>
      </w:tr>
      <w:tr w:rsidR="00BA7E9C" w:rsidTr="00A05548">
        <w:trPr>
          <w:trHeight w:val="333"/>
        </w:trPr>
        <w:tc>
          <w:tcPr>
            <w:tcW w:w="1058" w:type="dxa"/>
          </w:tcPr>
          <w:p w:rsidR="00BA7E9C" w:rsidRDefault="00BA7E9C" w:rsidP="00A05548">
            <w:pPr>
              <w:rPr>
                <w:rFonts w:ascii="Times New Roman" w:hAnsi="Times New Roman"/>
              </w:rPr>
            </w:pPr>
            <w:r>
              <w:rPr>
                <w:rFonts w:ascii="Times New Roman" w:hAnsi="Times New Roman"/>
              </w:rPr>
              <w:t>CO2</w:t>
            </w:r>
          </w:p>
        </w:tc>
        <w:tc>
          <w:tcPr>
            <w:tcW w:w="1058" w:type="dxa"/>
          </w:tcPr>
          <w:p w:rsidR="00BA7E9C" w:rsidRDefault="00BA7E9C" w:rsidP="00A05548">
            <w:pPr>
              <w:rPr>
                <w:rFonts w:ascii="Times New Roman" w:hAnsi="Times New Roman"/>
              </w:rPr>
            </w:pPr>
            <w:r>
              <w:rPr>
                <w:rFonts w:ascii="Times New Roman" w:hAnsi="Times New Roman"/>
              </w:rPr>
              <w:t>3</w:t>
            </w:r>
          </w:p>
        </w:tc>
        <w:tc>
          <w:tcPr>
            <w:tcW w:w="1058" w:type="dxa"/>
          </w:tcPr>
          <w:p w:rsidR="00BA7E9C" w:rsidRDefault="00BA7E9C" w:rsidP="00A05548">
            <w:pPr>
              <w:rPr>
                <w:rFonts w:ascii="Times New Roman" w:hAnsi="Times New Roman"/>
              </w:rPr>
            </w:pPr>
            <w:r>
              <w:rPr>
                <w:rFonts w:ascii="Times New Roman" w:hAnsi="Times New Roman"/>
              </w:rPr>
              <w:t>2</w:t>
            </w:r>
          </w:p>
        </w:tc>
        <w:tc>
          <w:tcPr>
            <w:tcW w:w="1058" w:type="dxa"/>
          </w:tcPr>
          <w:p w:rsidR="00BA7E9C" w:rsidRDefault="00BA7E9C" w:rsidP="00A05548">
            <w:pPr>
              <w:rPr>
                <w:rFonts w:ascii="Times New Roman" w:hAnsi="Times New Roman"/>
              </w:rPr>
            </w:pPr>
            <w:r>
              <w:rPr>
                <w:rFonts w:ascii="Times New Roman" w:hAnsi="Times New Roman"/>
              </w:rPr>
              <w:t>2</w:t>
            </w:r>
          </w:p>
        </w:tc>
        <w:tc>
          <w:tcPr>
            <w:tcW w:w="1058" w:type="dxa"/>
          </w:tcPr>
          <w:p w:rsidR="00BA7E9C" w:rsidRDefault="00A05548" w:rsidP="00A05548">
            <w:pPr>
              <w:rPr>
                <w:rFonts w:ascii="Times New Roman" w:hAnsi="Times New Roman"/>
              </w:rPr>
            </w:pPr>
            <w:r>
              <w:rPr>
                <w:rFonts w:ascii="Times New Roman" w:hAnsi="Times New Roman"/>
              </w:rPr>
              <w:t>1</w:t>
            </w:r>
          </w:p>
        </w:tc>
        <w:tc>
          <w:tcPr>
            <w:tcW w:w="1058" w:type="dxa"/>
          </w:tcPr>
          <w:p w:rsidR="00BA7E9C" w:rsidRDefault="00BA7E9C" w:rsidP="00A05548">
            <w:pPr>
              <w:rPr>
                <w:rFonts w:ascii="Times New Roman" w:hAnsi="Times New Roman"/>
              </w:rPr>
            </w:pPr>
            <w:r>
              <w:rPr>
                <w:rFonts w:ascii="Times New Roman" w:hAnsi="Times New Roman"/>
              </w:rPr>
              <w:t>3</w:t>
            </w:r>
          </w:p>
        </w:tc>
        <w:tc>
          <w:tcPr>
            <w:tcW w:w="1058" w:type="dxa"/>
          </w:tcPr>
          <w:p w:rsidR="00BA7E9C" w:rsidRDefault="00BA7E9C" w:rsidP="00A05548">
            <w:pPr>
              <w:rPr>
                <w:rFonts w:ascii="Times New Roman" w:hAnsi="Times New Roman"/>
              </w:rPr>
            </w:pPr>
            <w:r>
              <w:rPr>
                <w:rFonts w:ascii="Times New Roman" w:hAnsi="Times New Roman"/>
              </w:rPr>
              <w:t>2</w:t>
            </w:r>
          </w:p>
        </w:tc>
      </w:tr>
      <w:tr w:rsidR="00BA7E9C" w:rsidTr="00A05548">
        <w:trPr>
          <w:trHeight w:val="333"/>
        </w:trPr>
        <w:tc>
          <w:tcPr>
            <w:tcW w:w="1058" w:type="dxa"/>
          </w:tcPr>
          <w:p w:rsidR="00BA7E9C" w:rsidRDefault="00BA7E9C" w:rsidP="00A05548">
            <w:pPr>
              <w:rPr>
                <w:rFonts w:ascii="Times New Roman" w:hAnsi="Times New Roman"/>
              </w:rPr>
            </w:pPr>
            <w:r>
              <w:rPr>
                <w:rFonts w:ascii="Times New Roman" w:hAnsi="Times New Roman"/>
              </w:rPr>
              <w:t>CO3</w:t>
            </w:r>
          </w:p>
        </w:tc>
        <w:tc>
          <w:tcPr>
            <w:tcW w:w="1058" w:type="dxa"/>
          </w:tcPr>
          <w:p w:rsidR="00BA7E9C" w:rsidRDefault="00BA7E9C" w:rsidP="00A05548">
            <w:pPr>
              <w:rPr>
                <w:rFonts w:ascii="Times New Roman" w:hAnsi="Times New Roman"/>
              </w:rPr>
            </w:pPr>
            <w:r>
              <w:rPr>
                <w:rFonts w:ascii="Times New Roman" w:hAnsi="Times New Roman"/>
              </w:rPr>
              <w:t>3</w:t>
            </w:r>
          </w:p>
        </w:tc>
        <w:tc>
          <w:tcPr>
            <w:tcW w:w="1058" w:type="dxa"/>
          </w:tcPr>
          <w:p w:rsidR="00BA7E9C" w:rsidRDefault="00BA7E9C" w:rsidP="00A05548">
            <w:pPr>
              <w:rPr>
                <w:rFonts w:ascii="Times New Roman" w:hAnsi="Times New Roman"/>
              </w:rPr>
            </w:pPr>
            <w:r>
              <w:rPr>
                <w:rFonts w:ascii="Times New Roman" w:hAnsi="Times New Roman"/>
              </w:rPr>
              <w:t>1</w:t>
            </w:r>
          </w:p>
        </w:tc>
        <w:tc>
          <w:tcPr>
            <w:tcW w:w="1058" w:type="dxa"/>
          </w:tcPr>
          <w:p w:rsidR="00BA7E9C" w:rsidRDefault="00BA7E9C" w:rsidP="00A05548">
            <w:pPr>
              <w:rPr>
                <w:rFonts w:ascii="Times New Roman" w:hAnsi="Times New Roman"/>
              </w:rPr>
            </w:pPr>
            <w:r>
              <w:rPr>
                <w:rFonts w:ascii="Times New Roman" w:hAnsi="Times New Roman"/>
              </w:rPr>
              <w:t>2</w:t>
            </w:r>
          </w:p>
        </w:tc>
        <w:tc>
          <w:tcPr>
            <w:tcW w:w="1058" w:type="dxa"/>
          </w:tcPr>
          <w:p w:rsidR="00BA7E9C" w:rsidRDefault="00BA7E9C" w:rsidP="00A05548">
            <w:pPr>
              <w:rPr>
                <w:rFonts w:ascii="Times New Roman" w:hAnsi="Times New Roman"/>
              </w:rPr>
            </w:pPr>
            <w:r>
              <w:rPr>
                <w:rFonts w:ascii="Times New Roman" w:hAnsi="Times New Roman"/>
              </w:rPr>
              <w:t>2</w:t>
            </w:r>
          </w:p>
        </w:tc>
        <w:tc>
          <w:tcPr>
            <w:tcW w:w="1058" w:type="dxa"/>
          </w:tcPr>
          <w:p w:rsidR="00BA7E9C" w:rsidRDefault="00BA7E9C" w:rsidP="00A05548">
            <w:pPr>
              <w:rPr>
                <w:rFonts w:ascii="Times New Roman" w:hAnsi="Times New Roman"/>
              </w:rPr>
            </w:pPr>
            <w:r>
              <w:rPr>
                <w:rFonts w:ascii="Times New Roman" w:hAnsi="Times New Roman"/>
              </w:rPr>
              <w:t>3</w:t>
            </w:r>
          </w:p>
        </w:tc>
        <w:tc>
          <w:tcPr>
            <w:tcW w:w="1058" w:type="dxa"/>
          </w:tcPr>
          <w:p w:rsidR="00BA7E9C" w:rsidRDefault="00BA7E9C" w:rsidP="00A05548">
            <w:pPr>
              <w:rPr>
                <w:rFonts w:ascii="Times New Roman" w:hAnsi="Times New Roman"/>
              </w:rPr>
            </w:pPr>
            <w:r>
              <w:rPr>
                <w:rFonts w:ascii="Times New Roman" w:hAnsi="Times New Roman"/>
              </w:rPr>
              <w:t>1</w:t>
            </w:r>
          </w:p>
        </w:tc>
      </w:tr>
      <w:tr w:rsidR="00BA7E9C" w:rsidTr="00A05548">
        <w:trPr>
          <w:trHeight w:val="287"/>
        </w:trPr>
        <w:tc>
          <w:tcPr>
            <w:tcW w:w="1058" w:type="dxa"/>
          </w:tcPr>
          <w:p w:rsidR="00BA7E9C" w:rsidRDefault="00BA7E9C" w:rsidP="00A05548">
            <w:pPr>
              <w:rPr>
                <w:rFonts w:ascii="Times New Roman" w:hAnsi="Times New Roman"/>
              </w:rPr>
            </w:pPr>
            <w:r>
              <w:rPr>
                <w:rFonts w:ascii="Times New Roman" w:hAnsi="Times New Roman"/>
              </w:rPr>
              <w:t>CO4</w:t>
            </w:r>
          </w:p>
        </w:tc>
        <w:tc>
          <w:tcPr>
            <w:tcW w:w="1058" w:type="dxa"/>
          </w:tcPr>
          <w:p w:rsidR="00BA7E9C" w:rsidRDefault="00BA7E9C" w:rsidP="00A05548">
            <w:pPr>
              <w:rPr>
                <w:rFonts w:ascii="Times New Roman" w:hAnsi="Times New Roman"/>
              </w:rPr>
            </w:pPr>
            <w:r>
              <w:rPr>
                <w:rFonts w:ascii="Times New Roman" w:hAnsi="Times New Roman"/>
              </w:rPr>
              <w:t>3</w:t>
            </w:r>
          </w:p>
        </w:tc>
        <w:tc>
          <w:tcPr>
            <w:tcW w:w="1058" w:type="dxa"/>
          </w:tcPr>
          <w:p w:rsidR="00BA7E9C" w:rsidRDefault="00BA7E9C" w:rsidP="00A05548">
            <w:pPr>
              <w:rPr>
                <w:rFonts w:ascii="Times New Roman" w:hAnsi="Times New Roman"/>
              </w:rPr>
            </w:pPr>
            <w:r>
              <w:rPr>
                <w:rFonts w:ascii="Times New Roman" w:hAnsi="Times New Roman"/>
              </w:rPr>
              <w:t>1</w:t>
            </w:r>
          </w:p>
        </w:tc>
        <w:tc>
          <w:tcPr>
            <w:tcW w:w="1058" w:type="dxa"/>
          </w:tcPr>
          <w:p w:rsidR="00BA7E9C" w:rsidRDefault="00BA7E9C" w:rsidP="00A05548">
            <w:pPr>
              <w:rPr>
                <w:rFonts w:ascii="Times New Roman" w:hAnsi="Times New Roman"/>
              </w:rPr>
            </w:pPr>
            <w:r>
              <w:rPr>
                <w:rFonts w:ascii="Times New Roman" w:hAnsi="Times New Roman"/>
              </w:rPr>
              <w:t>1</w:t>
            </w:r>
          </w:p>
        </w:tc>
        <w:tc>
          <w:tcPr>
            <w:tcW w:w="1058" w:type="dxa"/>
          </w:tcPr>
          <w:p w:rsidR="00BA7E9C" w:rsidRDefault="00BA7E9C" w:rsidP="00A05548">
            <w:pPr>
              <w:rPr>
                <w:rFonts w:ascii="Times New Roman" w:hAnsi="Times New Roman"/>
              </w:rPr>
            </w:pPr>
            <w:r>
              <w:rPr>
                <w:rFonts w:ascii="Times New Roman" w:hAnsi="Times New Roman"/>
              </w:rPr>
              <w:t>1</w:t>
            </w:r>
          </w:p>
        </w:tc>
        <w:tc>
          <w:tcPr>
            <w:tcW w:w="1058" w:type="dxa"/>
          </w:tcPr>
          <w:p w:rsidR="00BA7E9C" w:rsidRDefault="0043592B" w:rsidP="00A05548">
            <w:pPr>
              <w:rPr>
                <w:rFonts w:ascii="Times New Roman" w:hAnsi="Times New Roman"/>
              </w:rPr>
            </w:pPr>
            <w:r>
              <w:rPr>
                <w:rFonts w:ascii="Times New Roman" w:hAnsi="Times New Roman"/>
              </w:rPr>
              <w:t>2</w:t>
            </w:r>
          </w:p>
        </w:tc>
        <w:tc>
          <w:tcPr>
            <w:tcW w:w="1058" w:type="dxa"/>
          </w:tcPr>
          <w:p w:rsidR="00BA7E9C" w:rsidRDefault="0043592B" w:rsidP="00A05548">
            <w:pPr>
              <w:rPr>
                <w:rFonts w:ascii="Times New Roman" w:hAnsi="Times New Roman"/>
              </w:rPr>
            </w:pPr>
            <w:r>
              <w:rPr>
                <w:rFonts w:ascii="Times New Roman" w:hAnsi="Times New Roman"/>
              </w:rPr>
              <w:t>2</w:t>
            </w:r>
          </w:p>
        </w:tc>
      </w:tr>
      <w:tr w:rsidR="00BA7E9C" w:rsidTr="00A05548">
        <w:trPr>
          <w:trHeight w:val="346"/>
        </w:trPr>
        <w:tc>
          <w:tcPr>
            <w:tcW w:w="1058" w:type="dxa"/>
          </w:tcPr>
          <w:p w:rsidR="00BA7E9C" w:rsidRDefault="00BA7E9C" w:rsidP="00A05548">
            <w:pPr>
              <w:rPr>
                <w:rFonts w:ascii="Times New Roman" w:hAnsi="Times New Roman"/>
              </w:rPr>
            </w:pPr>
            <w:r>
              <w:rPr>
                <w:rFonts w:ascii="Times New Roman" w:hAnsi="Times New Roman"/>
              </w:rPr>
              <w:t>Average</w:t>
            </w:r>
          </w:p>
        </w:tc>
        <w:tc>
          <w:tcPr>
            <w:tcW w:w="1058" w:type="dxa"/>
          </w:tcPr>
          <w:p w:rsidR="00BA7E9C" w:rsidRDefault="00BA7E9C" w:rsidP="00A05548">
            <w:pPr>
              <w:rPr>
                <w:rFonts w:ascii="Times New Roman" w:hAnsi="Times New Roman"/>
              </w:rPr>
            </w:pPr>
            <w:r>
              <w:rPr>
                <w:rFonts w:ascii="Times New Roman" w:hAnsi="Times New Roman"/>
              </w:rPr>
              <w:t>3</w:t>
            </w:r>
          </w:p>
        </w:tc>
        <w:tc>
          <w:tcPr>
            <w:tcW w:w="1058" w:type="dxa"/>
          </w:tcPr>
          <w:p w:rsidR="00BA7E9C" w:rsidRDefault="00BA7E9C" w:rsidP="00A05548">
            <w:pPr>
              <w:rPr>
                <w:rFonts w:ascii="Times New Roman" w:hAnsi="Times New Roman"/>
              </w:rPr>
            </w:pPr>
            <w:r>
              <w:rPr>
                <w:rFonts w:ascii="Times New Roman" w:hAnsi="Times New Roman"/>
              </w:rPr>
              <w:t>1.5</w:t>
            </w:r>
          </w:p>
        </w:tc>
        <w:tc>
          <w:tcPr>
            <w:tcW w:w="1058" w:type="dxa"/>
          </w:tcPr>
          <w:p w:rsidR="00BA7E9C" w:rsidRDefault="00BA7E9C" w:rsidP="00A05548">
            <w:pPr>
              <w:rPr>
                <w:rFonts w:ascii="Times New Roman" w:hAnsi="Times New Roman"/>
              </w:rPr>
            </w:pPr>
            <w:r>
              <w:rPr>
                <w:rFonts w:ascii="Times New Roman" w:hAnsi="Times New Roman"/>
              </w:rPr>
              <w:t>1.75</w:t>
            </w:r>
          </w:p>
        </w:tc>
        <w:tc>
          <w:tcPr>
            <w:tcW w:w="1058" w:type="dxa"/>
          </w:tcPr>
          <w:p w:rsidR="00BA7E9C" w:rsidRDefault="00A05548" w:rsidP="00A05548">
            <w:pPr>
              <w:rPr>
                <w:rFonts w:ascii="Times New Roman" w:hAnsi="Times New Roman"/>
              </w:rPr>
            </w:pPr>
            <w:r>
              <w:rPr>
                <w:rFonts w:ascii="Times New Roman" w:hAnsi="Times New Roman"/>
              </w:rPr>
              <w:t>1.2</w:t>
            </w:r>
            <w:r w:rsidR="00BA7E9C">
              <w:rPr>
                <w:rFonts w:ascii="Times New Roman" w:hAnsi="Times New Roman"/>
              </w:rPr>
              <w:t>5</w:t>
            </w:r>
          </w:p>
        </w:tc>
        <w:tc>
          <w:tcPr>
            <w:tcW w:w="1058" w:type="dxa"/>
          </w:tcPr>
          <w:p w:rsidR="00BA7E9C" w:rsidRDefault="00BA7E9C" w:rsidP="00A05548">
            <w:pPr>
              <w:rPr>
                <w:rFonts w:ascii="Times New Roman" w:hAnsi="Times New Roman"/>
              </w:rPr>
            </w:pPr>
            <w:r>
              <w:rPr>
                <w:rFonts w:ascii="Times New Roman" w:hAnsi="Times New Roman"/>
              </w:rPr>
              <w:t>2.</w:t>
            </w:r>
            <w:r w:rsidR="0043592B">
              <w:rPr>
                <w:rFonts w:ascii="Times New Roman" w:hAnsi="Times New Roman"/>
              </w:rPr>
              <w:t>5</w:t>
            </w:r>
          </w:p>
        </w:tc>
        <w:tc>
          <w:tcPr>
            <w:tcW w:w="1058" w:type="dxa"/>
          </w:tcPr>
          <w:p w:rsidR="00BA7E9C" w:rsidRDefault="0043592B" w:rsidP="00A05548">
            <w:pPr>
              <w:rPr>
                <w:rFonts w:ascii="Times New Roman" w:hAnsi="Times New Roman"/>
              </w:rPr>
            </w:pPr>
            <w:r>
              <w:rPr>
                <w:rFonts w:ascii="Times New Roman" w:hAnsi="Times New Roman"/>
              </w:rPr>
              <w:t>2</w:t>
            </w:r>
          </w:p>
        </w:tc>
      </w:tr>
    </w:tbl>
    <w:p w:rsidR="00BA7E9C" w:rsidRDefault="00BA7E9C" w:rsidP="00BA7E9C">
      <w:pPr>
        <w:rPr>
          <w:rFonts w:ascii="Times New Roman" w:eastAsia="Calibri" w:hAnsi="Times New Roman" w:cs="Times New Roman"/>
        </w:rPr>
      </w:pPr>
    </w:p>
    <w:p w:rsidR="00BA7E9C" w:rsidRDefault="008A4DD7" w:rsidP="00BA7E9C">
      <w:pPr>
        <w:rPr>
          <w:rFonts w:ascii="Times New Roman" w:eastAsia="Calibri" w:hAnsi="Times New Roman" w:cs="Times New Roman"/>
          <w:b/>
          <w:bCs/>
        </w:rPr>
      </w:pPr>
      <w:r>
        <w:rPr>
          <w:rFonts w:ascii="Times New Roman" w:eastAsia="Calibri" w:hAnsi="Times New Roman" w:cs="Times New Roman"/>
          <w:b/>
          <w:bCs/>
        </w:rPr>
        <w:t>CO-PSO</w:t>
      </w:r>
      <w:r w:rsidR="00BA7E9C">
        <w:rPr>
          <w:rFonts w:ascii="Times New Roman" w:eastAsia="Calibri" w:hAnsi="Times New Roman" w:cs="Times New Roman"/>
          <w:b/>
          <w:bCs/>
        </w:rPr>
        <w:t xml:space="preserve"> MAPPING</w:t>
      </w:r>
      <w:r w:rsidR="00EA6637">
        <w:rPr>
          <w:rFonts w:ascii="Times New Roman" w:eastAsia="Calibri" w:hAnsi="Times New Roman" w:cs="Times New Roman"/>
          <w:b/>
          <w:bCs/>
        </w:rPr>
        <w:t xml:space="preserve"> MATRIX</w:t>
      </w:r>
      <w:r w:rsidR="00BA7E9C">
        <w:rPr>
          <w:rFonts w:ascii="Times New Roman" w:eastAsia="Calibri" w:hAnsi="Times New Roman" w:cs="Times New Roman"/>
          <w:b/>
          <w:bCs/>
        </w:rPr>
        <w:t xml:space="preserve"> FOR PAPER BOT-303</w:t>
      </w:r>
      <w:r w:rsidR="00EA6637">
        <w:rPr>
          <w:rFonts w:ascii="Times New Roman" w:eastAsia="Calibri" w:hAnsi="Times New Roman" w:cs="Times New Roman"/>
          <w:b/>
          <w:bCs/>
        </w:rPr>
        <w:t xml:space="preserve"> </w:t>
      </w:r>
      <w:r w:rsidR="00EA6637">
        <w:rPr>
          <w:rFonts w:ascii="Times New Roman" w:hAnsi="Times New Roman" w:cs="Times New Roman"/>
          <w:b/>
          <w:bCs/>
        </w:rPr>
        <w:t>(</w:t>
      </w:r>
      <w:r w:rsidR="00EA6637" w:rsidRPr="0045693D">
        <w:rPr>
          <w:rFonts w:ascii="Times New Roman" w:hAnsi="Times New Roman" w:cs="Times New Roman"/>
          <w:b/>
        </w:rPr>
        <w:t>Biotechnology an</w:t>
      </w:r>
      <w:r w:rsidR="00EA6637">
        <w:rPr>
          <w:rFonts w:ascii="Times New Roman" w:hAnsi="Times New Roman" w:cs="Times New Roman"/>
          <w:b/>
        </w:rPr>
        <w:t>d Genetic Engineering):</w:t>
      </w:r>
    </w:p>
    <w:p w:rsidR="00BA7E9C" w:rsidRDefault="00BA7E9C" w:rsidP="00BA7E9C">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BA7E9C" w:rsidTr="00A05548">
        <w:trPr>
          <w:trHeight w:val="351"/>
        </w:trPr>
        <w:tc>
          <w:tcPr>
            <w:tcW w:w="1150" w:type="dxa"/>
          </w:tcPr>
          <w:p w:rsidR="00BA7E9C" w:rsidRDefault="00BA7E9C" w:rsidP="00A05548">
            <w:pPr>
              <w:rPr>
                <w:rFonts w:ascii="Times New Roman" w:hAnsi="Times New Roman" w:cs="Times New Roman"/>
              </w:rPr>
            </w:pPr>
          </w:p>
        </w:tc>
        <w:tc>
          <w:tcPr>
            <w:tcW w:w="1150" w:type="dxa"/>
          </w:tcPr>
          <w:p w:rsidR="00BA7E9C" w:rsidRDefault="00BA7E9C" w:rsidP="00A05548">
            <w:pPr>
              <w:rPr>
                <w:rFonts w:ascii="Times New Roman" w:hAnsi="Times New Roman" w:cs="Times New Roman"/>
              </w:rPr>
            </w:pPr>
            <w:r>
              <w:rPr>
                <w:rFonts w:ascii="Times New Roman" w:hAnsi="Times New Roman" w:cs="Times New Roman"/>
              </w:rPr>
              <w:t>PSO1</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PSO2</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PSO3</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PSO4</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PSO5</w:t>
            </w:r>
          </w:p>
        </w:tc>
      </w:tr>
      <w:tr w:rsidR="00BA7E9C" w:rsidTr="00A05548">
        <w:trPr>
          <w:trHeight w:val="351"/>
        </w:trPr>
        <w:tc>
          <w:tcPr>
            <w:tcW w:w="1150" w:type="dxa"/>
          </w:tcPr>
          <w:p w:rsidR="00BA7E9C" w:rsidRDefault="00BA7E9C" w:rsidP="00A05548">
            <w:pPr>
              <w:rPr>
                <w:rFonts w:ascii="Times New Roman" w:hAnsi="Times New Roman" w:cs="Times New Roman"/>
              </w:rPr>
            </w:pPr>
            <w:r>
              <w:rPr>
                <w:rFonts w:ascii="Times New Roman" w:hAnsi="Times New Roman" w:cs="Times New Roman"/>
              </w:rPr>
              <w:t>CO1</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3</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1</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1</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3</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3</w:t>
            </w:r>
          </w:p>
        </w:tc>
      </w:tr>
      <w:tr w:rsidR="00BA7E9C" w:rsidTr="00A05548">
        <w:trPr>
          <w:trHeight w:val="351"/>
        </w:trPr>
        <w:tc>
          <w:tcPr>
            <w:tcW w:w="1150" w:type="dxa"/>
          </w:tcPr>
          <w:p w:rsidR="00BA7E9C" w:rsidRDefault="00BA7E9C" w:rsidP="00A05548">
            <w:pPr>
              <w:rPr>
                <w:rFonts w:ascii="Times New Roman" w:hAnsi="Times New Roman" w:cs="Times New Roman"/>
              </w:rPr>
            </w:pPr>
            <w:r>
              <w:rPr>
                <w:rFonts w:ascii="Times New Roman" w:hAnsi="Times New Roman" w:cs="Times New Roman"/>
              </w:rPr>
              <w:t>CO2</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3</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1</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1</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3</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3</w:t>
            </w:r>
          </w:p>
        </w:tc>
      </w:tr>
      <w:tr w:rsidR="00BA7E9C" w:rsidTr="00A05548">
        <w:trPr>
          <w:trHeight w:val="351"/>
        </w:trPr>
        <w:tc>
          <w:tcPr>
            <w:tcW w:w="1150" w:type="dxa"/>
          </w:tcPr>
          <w:p w:rsidR="00BA7E9C" w:rsidRDefault="00BA7E9C" w:rsidP="00A05548">
            <w:pPr>
              <w:rPr>
                <w:rFonts w:ascii="Times New Roman" w:hAnsi="Times New Roman" w:cs="Times New Roman"/>
              </w:rPr>
            </w:pPr>
            <w:r>
              <w:rPr>
                <w:rFonts w:ascii="Times New Roman" w:hAnsi="Times New Roman" w:cs="Times New Roman"/>
              </w:rPr>
              <w:t>CO3</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3</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1</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1</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3</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2</w:t>
            </w:r>
          </w:p>
        </w:tc>
      </w:tr>
      <w:tr w:rsidR="00BA7E9C" w:rsidTr="00A05548">
        <w:trPr>
          <w:trHeight w:val="351"/>
        </w:trPr>
        <w:tc>
          <w:tcPr>
            <w:tcW w:w="1150" w:type="dxa"/>
          </w:tcPr>
          <w:p w:rsidR="00BA7E9C" w:rsidRDefault="00BA7E9C" w:rsidP="00A05548">
            <w:pPr>
              <w:rPr>
                <w:rFonts w:ascii="Times New Roman" w:hAnsi="Times New Roman" w:cs="Times New Roman"/>
              </w:rPr>
            </w:pPr>
            <w:r>
              <w:rPr>
                <w:rFonts w:ascii="Times New Roman" w:hAnsi="Times New Roman" w:cs="Times New Roman"/>
              </w:rPr>
              <w:t>CO4</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3</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2</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1</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3</w:t>
            </w:r>
          </w:p>
        </w:tc>
        <w:tc>
          <w:tcPr>
            <w:tcW w:w="1150" w:type="dxa"/>
          </w:tcPr>
          <w:p w:rsidR="00BA7E9C" w:rsidRDefault="00BA7E9C" w:rsidP="00A05548">
            <w:pPr>
              <w:rPr>
                <w:rFonts w:ascii="Times New Roman" w:hAnsi="Times New Roman" w:cs="Times New Roman"/>
              </w:rPr>
            </w:pPr>
            <w:r>
              <w:rPr>
                <w:rFonts w:ascii="Times New Roman" w:hAnsi="Times New Roman" w:cs="Times New Roman"/>
              </w:rPr>
              <w:t>2</w:t>
            </w:r>
          </w:p>
        </w:tc>
      </w:tr>
      <w:tr w:rsidR="00BA7E9C" w:rsidTr="00A05548">
        <w:trPr>
          <w:trHeight w:val="351"/>
        </w:trPr>
        <w:tc>
          <w:tcPr>
            <w:tcW w:w="1150" w:type="dxa"/>
          </w:tcPr>
          <w:p w:rsidR="00BA7E9C" w:rsidRDefault="00BA7E9C" w:rsidP="00A05548">
            <w:pPr>
              <w:rPr>
                <w:rFonts w:ascii="Times New Roman" w:hAnsi="Times New Roman" w:cs="Times New Roman"/>
              </w:rPr>
            </w:pPr>
            <w:r>
              <w:rPr>
                <w:rFonts w:ascii="Times New Roman" w:hAnsi="Times New Roman" w:cs="Times New Roman"/>
              </w:rPr>
              <w:t>Average</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3</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1.25</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1</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3</w:t>
            </w:r>
          </w:p>
        </w:tc>
        <w:tc>
          <w:tcPr>
            <w:tcW w:w="1150" w:type="dxa"/>
          </w:tcPr>
          <w:p w:rsidR="00BA7E9C" w:rsidRDefault="0043592B" w:rsidP="00A05548">
            <w:pPr>
              <w:rPr>
                <w:rFonts w:ascii="Times New Roman" w:hAnsi="Times New Roman" w:cs="Times New Roman"/>
              </w:rPr>
            </w:pPr>
            <w:r>
              <w:rPr>
                <w:rFonts w:ascii="Times New Roman" w:hAnsi="Times New Roman" w:cs="Times New Roman"/>
              </w:rPr>
              <w:t>2.5</w:t>
            </w:r>
          </w:p>
        </w:tc>
      </w:tr>
    </w:tbl>
    <w:p w:rsidR="00BA7E9C" w:rsidRPr="002843F4" w:rsidRDefault="00BA7E9C" w:rsidP="002843F4">
      <w:pPr>
        <w:pStyle w:val="NoSpacing"/>
        <w:rPr>
          <w:rFonts w:ascii="Times New Roman" w:hAnsi="Times New Roman" w:cs="Times New Roman"/>
          <w:sz w:val="24"/>
          <w:szCs w:val="24"/>
        </w:rPr>
      </w:pPr>
    </w:p>
    <w:p w:rsidR="002843F4" w:rsidRDefault="002843F4"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781C3C">
        <w:rPr>
          <w:rFonts w:ascii="Times New Roman" w:hAnsi="Times New Roman" w:cs="Times New Roman"/>
          <w:b/>
        </w:rPr>
        <w:t>nit</w:t>
      </w:r>
      <w:r w:rsidRPr="0045693D">
        <w:rPr>
          <w:rFonts w:ascii="Times New Roman" w:hAnsi="Times New Roman" w:cs="Times New Roman"/>
          <w:b/>
        </w:rPr>
        <w:t>-I</w:t>
      </w:r>
    </w:p>
    <w:p w:rsidR="00240647"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Techniques used in DNA Technology: Gel Elect</w:t>
      </w:r>
      <w:r>
        <w:rPr>
          <w:rFonts w:ascii="Times New Roman" w:hAnsi="Times New Roman" w:cs="Times New Roman"/>
        </w:rPr>
        <w:t>rophoresis, PFGE, Southern and W</w:t>
      </w:r>
      <w:r w:rsidRPr="0045693D">
        <w:rPr>
          <w:rFonts w:ascii="Times New Roman" w:hAnsi="Times New Roman" w:cs="Times New Roman"/>
        </w:rPr>
        <w:t xml:space="preserve">estern blotting, Dot blots, </w:t>
      </w:r>
      <w:r>
        <w:rPr>
          <w:rFonts w:ascii="Times New Roman" w:hAnsi="Times New Roman" w:cs="Times New Roman"/>
        </w:rPr>
        <w:t>C</w:t>
      </w:r>
      <w:r w:rsidRPr="0045693D">
        <w:rPr>
          <w:rFonts w:ascii="Times New Roman" w:hAnsi="Times New Roman" w:cs="Times New Roman"/>
        </w:rPr>
        <w:t>hemical synthesis</w:t>
      </w:r>
      <w:r>
        <w:rPr>
          <w:rFonts w:ascii="Times New Roman" w:hAnsi="Times New Roman" w:cs="Times New Roman"/>
        </w:rPr>
        <w:t xml:space="preserve"> of genes, DNA chip technology.</w:t>
      </w:r>
      <w:r w:rsidRPr="0045693D">
        <w:rPr>
          <w:rFonts w:ascii="Times New Roman" w:hAnsi="Times New Roman" w:cs="Times New Roman"/>
        </w:rPr>
        <w:t xml:space="preserve"> </w:t>
      </w:r>
    </w:p>
    <w:p w:rsidR="00240647"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Isolation of genes, Sequencing of genes</w:t>
      </w:r>
      <w:r>
        <w:rPr>
          <w:rFonts w:ascii="Times New Roman" w:hAnsi="Times New Roman" w:cs="Times New Roman"/>
        </w:rPr>
        <w:t>:</w:t>
      </w:r>
      <w:r w:rsidRPr="0045693D">
        <w:rPr>
          <w:rFonts w:ascii="Times New Roman" w:hAnsi="Times New Roman" w:cs="Times New Roman"/>
        </w:rPr>
        <w:t xml:space="preserve"> Maxam &amp; Gilbert</w:t>
      </w:r>
      <w:r>
        <w:rPr>
          <w:rFonts w:ascii="Times New Roman" w:hAnsi="Times New Roman" w:cs="Times New Roman"/>
        </w:rPr>
        <w:t>’</w:t>
      </w:r>
      <w:r w:rsidRPr="0045693D">
        <w:rPr>
          <w:rFonts w:ascii="Times New Roman" w:hAnsi="Times New Roman" w:cs="Times New Roman"/>
        </w:rPr>
        <w:t>s method, Sanger’s method</w:t>
      </w:r>
      <w:r>
        <w:rPr>
          <w:rFonts w:ascii="Times New Roman" w:hAnsi="Times New Roman" w:cs="Times New Roman"/>
        </w:rPr>
        <w:t xml:space="preserve"> and next- generation sequencing technologies</w:t>
      </w:r>
      <w:r w:rsidRPr="0045693D">
        <w:rPr>
          <w:rFonts w:ascii="Times New Roman" w:hAnsi="Times New Roman" w:cs="Times New Roman"/>
        </w:rPr>
        <w:t xml:space="preserve">, </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Brief account of</w:t>
      </w:r>
      <w:r w:rsidRPr="004D0B01">
        <w:rPr>
          <w:rFonts w:ascii="Times New Roman" w:hAnsi="Times New Roman" w:cs="Times New Roman"/>
        </w:rPr>
        <w:t xml:space="preserve"> </w:t>
      </w:r>
      <w:r>
        <w:rPr>
          <w:rFonts w:ascii="Times New Roman" w:hAnsi="Times New Roman" w:cs="Times New Roman"/>
        </w:rPr>
        <w:t>p</w:t>
      </w:r>
      <w:r w:rsidRPr="0045693D">
        <w:rPr>
          <w:rFonts w:ascii="Times New Roman" w:hAnsi="Times New Roman" w:cs="Times New Roman"/>
        </w:rPr>
        <w:t xml:space="preserve">roteomics </w:t>
      </w:r>
      <w:r>
        <w:rPr>
          <w:rFonts w:ascii="Times New Roman" w:hAnsi="Times New Roman" w:cs="Times New Roman"/>
        </w:rPr>
        <w:t xml:space="preserve">and </w:t>
      </w:r>
      <w:r w:rsidRPr="0045693D">
        <w:rPr>
          <w:rFonts w:ascii="Times New Roman" w:hAnsi="Times New Roman" w:cs="Times New Roman"/>
        </w:rPr>
        <w:t>genomics</w:t>
      </w:r>
      <w:r>
        <w:rPr>
          <w:rFonts w:ascii="Times New Roman" w:hAnsi="Times New Roman" w:cs="Times New Roman"/>
        </w:rPr>
        <w:t>.</w:t>
      </w:r>
      <w:proofErr w:type="gramEnd"/>
    </w:p>
    <w:p w:rsidR="00240647"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781C3C">
        <w:rPr>
          <w:rFonts w:ascii="Times New Roman" w:hAnsi="Times New Roman" w:cs="Times New Roman"/>
          <w:b/>
        </w:rPr>
        <w:t>nit</w:t>
      </w:r>
      <w:r w:rsidRPr="0045693D">
        <w:rPr>
          <w:rFonts w:ascii="Times New Roman" w:hAnsi="Times New Roman" w:cs="Times New Roman"/>
          <w:b/>
        </w:rPr>
        <w:t>-II</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lastRenderedPageBreak/>
        <w:t>DNA cloning methods, using vectors (Plasmids, phages, cosmids, phagemids, transposons, artificial chromosomes, BAC, YAC, MAC), cloning in bacteria and eukaryotes, genomic and C-DNA Libraries.</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Gene amplification by PCR: different types, DNA finger printing, molecular probes: </w:t>
      </w:r>
      <w:r w:rsidR="00D21C24">
        <w:rPr>
          <w:rFonts w:ascii="Times New Roman" w:hAnsi="Times New Roman" w:cs="Times New Roman"/>
        </w:rPr>
        <w:t xml:space="preserve">General features </w:t>
      </w:r>
      <w:r w:rsidRPr="0045693D">
        <w:rPr>
          <w:rFonts w:ascii="Times New Roman" w:hAnsi="Times New Roman" w:cs="Times New Roman"/>
        </w:rPr>
        <w:t>and applications.</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781C3C">
        <w:rPr>
          <w:rFonts w:ascii="Times New Roman" w:hAnsi="Times New Roman" w:cs="Times New Roman"/>
          <w:b/>
        </w:rPr>
        <w:t>nit</w:t>
      </w:r>
      <w:r w:rsidRPr="0045693D">
        <w:rPr>
          <w:rFonts w:ascii="Times New Roman" w:hAnsi="Times New Roman" w:cs="Times New Roman"/>
          <w:b/>
        </w:rPr>
        <w:t>-III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Gene transfer methods in plants: plasmid </w:t>
      </w:r>
      <w:proofErr w:type="gramStart"/>
      <w:r w:rsidRPr="0045693D">
        <w:rPr>
          <w:rFonts w:ascii="Times New Roman" w:hAnsi="Times New Roman" w:cs="Times New Roman"/>
        </w:rPr>
        <w:t>mediated,</w:t>
      </w:r>
      <w:proofErr w:type="gramEnd"/>
      <w:r w:rsidRPr="0045693D">
        <w:rPr>
          <w:rFonts w:ascii="Times New Roman" w:hAnsi="Times New Roman" w:cs="Times New Roman"/>
        </w:rPr>
        <w:t xml:space="preserve"> electroporation, cation precipitation, liposomes, microinjection and particles gun technology, expression of transgenes.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Transgenic plants: production of transgenic plants with respect to insect resistance</w:t>
      </w:r>
      <w:proofErr w:type="gramStart"/>
      <w:r w:rsidRPr="0045693D">
        <w:rPr>
          <w:rFonts w:ascii="Times New Roman" w:hAnsi="Times New Roman" w:cs="Times New Roman"/>
        </w:rPr>
        <w:t>,  herbicide</w:t>
      </w:r>
      <w:proofErr w:type="gramEnd"/>
      <w:r w:rsidRPr="0045693D">
        <w:rPr>
          <w:rFonts w:ascii="Times New Roman" w:hAnsi="Times New Roman" w:cs="Times New Roman"/>
        </w:rPr>
        <w:t xml:space="preserve"> resistance, resistance against biotic and abiotic factors, transgenics for male sterility and  edible vaccines</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781C3C">
        <w:rPr>
          <w:rFonts w:ascii="Times New Roman" w:hAnsi="Times New Roman" w:cs="Times New Roman"/>
          <w:b/>
        </w:rPr>
        <w:t>nit</w:t>
      </w:r>
      <w:r w:rsidRPr="0045693D">
        <w:rPr>
          <w:rFonts w:ascii="Times New Roman" w:hAnsi="Times New Roman" w:cs="Times New Roman"/>
          <w:b/>
        </w:rPr>
        <w:t>-IV</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Yeast and algal biomass as source of single cell protein, oils and vitamins, microbial fermentation technology in food industry.</w:t>
      </w:r>
      <w:proofErr w:type="gramEnd"/>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Plant and microbial biopesticides, bioremediation and phytoremediation.</w:t>
      </w:r>
      <w:proofErr w:type="gramEnd"/>
    </w:p>
    <w:p w:rsidR="00240647" w:rsidRPr="0045693D" w:rsidRDefault="00240647" w:rsidP="00240647">
      <w:pPr>
        <w:spacing w:after="0" w:line="240" w:lineRule="auto"/>
        <w:jc w:val="both"/>
        <w:rPr>
          <w:rFonts w:ascii="Times New Roman" w:hAnsi="Times New Roman" w:cs="Times New Roman"/>
          <w:b/>
        </w:rPr>
      </w:pPr>
      <w:proofErr w:type="gramStart"/>
      <w:r w:rsidRPr="0045693D">
        <w:rPr>
          <w:rFonts w:ascii="Times New Roman" w:hAnsi="Times New Roman" w:cs="Times New Roman"/>
          <w:b/>
        </w:rPr>
        <w:t>Suggested  readings</w:t>
      </w:r>
      <w:proofErr w:type="gramEnd"/>
    </w:p>
    <w:p w:rsidR="00240647" w:rsidRPr="00FA73A5" w:rsidRDefault="00240647" w:rsidP="00240647">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Bajaj, Y.P.S. 2000.</w:t>
      </w:r>
      <w:proofErr w:type="gramEnd"/>
      <w:r w:rsidRPr="00FA73A5">
        <w:rPr>
          <w:rFonts w:ascii="Times New Roman" w:hAnsi="Times New Roman" w:cs="Times New Roman"/>
          <w:sz w:val="18"/>
        </w:rPr>
        <w:t xml:space="preserve"> Biotechnology in </w:t>
      </w:r>
      <w:proofErr w:type="gramStart"/>
      <w:r w:rsidRPr="00FA73A5">
        <w:rPr>
          <w:rFonts w:ascii="Times New Roman" w:hAnsi="Times New Roman" w:cs="Times New Roman"/>
          <w:sz w:val="18"/>
        </w:rPr>
        <w:t>Agriculture  and</w:t>
      </w:r>
      <w:proofErr w:type="gramEnd"/>
      <w:r w:rsidRPr="00FA73A5">
        <w:rPr>
          <w:rFonts w:ascii="Times New Roman" w:hAnsi="Times New Roman" w:cs="Times New Roman"/>
          <w:sz w:val="18"/>
        </w:rPr>
        <w:t xml:space="preserve"> Forestry-44- Transgenenic Trees, Springer Pub., New York, USA</w:t>
      </w:r>
    </w:p>
    <w:p w:rsidR="00240647" w:rsidRPr="00FA73A5" w:rsidRDefault="00240647" w:rsidP="00240647">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Bajaj, Y.P.S. 2000.</w:t>
      </w:r>
      <w:proofErr w:type="gramEnd"/>
      <w:r w:rsidRPr="00FA73A5">
        <w:rPr>
          <w:rFonts w:ascii="Times New Roman" w:hAnsi="Times New Roman" w:cs="Times New Roman"/>
          <w:sz w:val="18"/>
        </w:rPr>
        <w:t xml:space="preserve"> Biotechnology in Agriculture and Forestry-46-Transgenic Trees, Springer Pub., New York, USA</w:t>
      </w:r>
    </w:p>
    <w:p w:rsidR="00240647" w:rsidRPr="00FA73A5" w:rsidRDefault="00240647" w:rsidP="00240647">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Brown, T.A. 1999 Genomes.</w:t>
      </w:r>
      <w:proofErr w:type="gramEnd"/>
      <w:r w:rsidRPr="00FA73A5">
        <w:rPr>
          <w:rFonts w:ascii="Times New Roman" w:hAnsi="Times New Roman" w:cs="Times New Roman"/>
          <w:sz w:val="18"/>
        </w:rPr>
        <w:t xml:space="preserve"> John Wiley &amp; Sons (Asia) Pvt. Ltd., Singapore</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 xml:space="preserve">Dawson, M.T. Powell, R, and L. Gannon, F.1996. Gene Technology, BIOS Sci. Pub. </w:t>
      </w:r>
      <w:proofErr w:type="gramStart"/>
      <w:r w:rsidRPr="00FA73A5">
        <w:rPr>
          <w:rFonts w:ascii="Times New Roman" w:hAnsi="Times New Roman" w:cs="Times New Roman"/>
          <w:sz w:val="18"/>
        </w:rPr>
        <w:t>Ltd., Oxford, UK.</w:t>
      </w:r>
      <w:proofErr w:type="gramEnd"/>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Erlich, H.A.(Ed.) 1989, PCR Technology –  Principles and  applications for DNA Amplification, Stockton Press, New York, USA</w:t>
      </w:r>
    </w:p>
    <w:p w:rsidR="00240647" w:rsidRPr="00FA73A5" w:rsidRDefault="00240647" w:rsidP="00240647">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Glazer, A.N. and Nikaido, H. 1995.</w:t>
      </w:r>
      <w:proofErr w:type="gramEnd"/>
      <w:r w:rsidRPr="00FA73A5">
        <w:rPr>
          <w:rFonts w:ascii="Times New Roman" w:hAnsi="Times New Roman" w:cs="Times New Roman"/>
          <w:sz w:val="18"/>
        </w:rPr>
        <w:t xml:space="preserve"> Microbial Biotechnology, W.H. Freeman &amp; Company, New York, USA</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Glover, D.M. and Hames, B.D</w:t>
      </w:r>
      <w:proofErr w:type="gramStart"/>
      <w:r w:rsidRPr="00FA73A5">
        <w:rPr>
          <w:rFonts w:ascii="Times New Roman" w:hAnsi="Times New Roman" w:cs="Times New Roman"/>
          <w:sz w:val="18"/>
        </w:rPr>
        <w:t>.(</w:t>
      </w:r>
      <w:proofErr w:type="gramEnd"/>
      <w:r w:rsidRPr="00FA73A5">
        <w:rPr>
          <w:rFonts w:ascii="Times New Roman" w:hAnsi="Times New Roman" w:cs="Times New Roman"/>
          <w:sz w:val="18"/>
        </w:rPr>
        <w:t>Eds.) 1995. DNA Clonning 1 – A Practical Approach, OIRL Press, Oxford, UK</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Gupta, P.K. 1996. Elements of Biotechnology</w:t>
      </w:r>
      <w:proofErr w:type="gramStart"/>
      <w:r w:rsidRPr="00FA73A5">
        <w:rPr>
          <w:rFonts w:ascii="Times New Roman" w:hAnsi="Times New Roman" w:cs="Times New Roman"/>
          <w:sz w:val="18"/>
        </w:rPr>
        <w:t>,  Rastogi</w:t>
      </w:r>
      <w:proofErr w:type="gramEnd"/>
      <w:r w:rsidRPr="00FA73A5">
        <w:rPr>
          <w:rFonts w:ascii="Times New Roman" w:hAnsi="Times New Roman" w:cs="Times New Roman"/>
          <w:sz w:val="18"/>
        </w:rPr>
        <w:t xml:space="preserve"> &amp; Co., Pub.,  New Pub., Meerut, India.</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 xml:space="preserve">Hammond, J., McGarvey, P. </w:t>
      </w:r>
      <w:proofErr w:type="gramStart"/>
      <w:r w:rsidRPr="00FA73A5">
        <w:rPr>
          <w:rFonts w:ascii="Times New Roman" w:hAnsi="Times New Roman" w:cs="Times New Roman"/>
          <w:sz w:val="18"/>
        </w:rPr>
        <w:t>And Yusibov, V. (Eds.) 1999.</w:t>
      </w:r>
      <w:proofErr w:type="gramEnd"/>
      <w:r w:rsidRPr="00FA73A5">
        <w:rPr>
          <w:rFonts w:ascii="Times New Roman" w:hAnsi="Times New Roman" w:cs="Times New Roman"/>
          <w:sz w:val="18"/>
        </w:rPr>
        <w:t xml:space="preserve"> </w:t>
      </w:r>
      <w:proofErr w:type="gramStart"/>
      <w:r w:rsidRPr="00FA73A5">
        <w:rPr>
          <w:rFonts w:ascii="Times New Roman" w:hAnsi="Times New Roman" w:cs="Times New Roman"/>
          <w:sz w:val="18"/>
        </w:rPr>
        <w:t>Plant Biotechnology – New Products and Applications, Springer Pub., New York, USA.</w:t>
      </w:r>
      <w:proofErr w:type="gramEnd"/>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Henry,   R.J.   1998.  Practical   Applications   of   Plant   Molecular   Biology, Chapman &amp; Hall, London, UK</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 xml:space="preserve">Keller, G.H. and Manak, M.M. 1993. </w:t>
      </w:r>
      <w:proofErr w:type="gramStart"/>
      <w:r w:rsidRPr="00FA73A5">
        <w:rPr>
          <w:rFonts w:ascii="Times New Roman" w:hAnsi="Times New Roman" w:cs="Times New Roman"/>
          <w:sz w:val="18"/>
        </w:rPr>
        <w:t>DNA Probes, Mac Millan Pub.</w:t>
      </w:r>
      <w:proofErr w:type="gramEnd"/>
      <w:r w:rsidRPr="00FA73A5">
        <w:rPr>
          <w:rFonts w:ascii="Times New Roman" w:hAnsi="Times New Roman" w:cs="Times New Roman"/>
          <w:sz w:val="18"/>
        </w:rPr>
        <w:t xml:space="preserve"> Ltd. UK.</w:t>
      </w:r>
    </w:p>
    <w:p w:rsidR="00240647" w:rsidRPr="00FA73A5" w:rsidRDefault="00240647" w:rsidP="00240647">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Lea, P.</w:t>
      </w:r>
      <w:proofErr w:type="gramEnd"/>
      <w:r w:rsidRPr="00FA73A5">
        <w:rPr>
          <w:rFonts w:ascii="Times New Roman" w:hAnsi="Times New Roman" w:cs="Times New Roman"/>
          <w:sz w:val="18"/>
        </w:rPr>
        <w:t xml:space="preserve"> And Leegood, R.C. 1999. </w:t>
      </w:r>
      <w:proofErr w:type="gramStart"/>
      <w:r w:rsidRPr="00FA73A5">
        <w:rPr>
          <w:rFonts w:ascii="Times New Roman" w:hAnsi="Times New Roman" w:cs="Times New Roman"/>
          <w:sz w:val="18"/>
        </w:rPr>
        <w:t>Plant Biotechnology and Molecular Biology (2</w:t>
      </w:r>
      <w:r w:rsidRPr="003F444B">
        <w:rPr>
          <w:rFonts w:ascii="Times New Roman" w:hAnsi="Times New Roman" w:cs="Times New Roman"/>
          <w:sz w:val="18"/>
          <w:vertAlign w:val="superscript"/>
        </w:rPr>
        <w:t>nd</w:t>
      </w:r>
      <w:r w:rsidRPr="00FA73A5">
        <w:rPr>
          <w:rFonts w:ascii="Times New Roman" w:hAnsi="Times New Roman" w:cs="Times New Roman"/>
          <w:sz w:val="18"/>
        </w:rPr>
        <w:t xml:space="preserve"> Ed.)</w:t>
      </w:r>
      <w:proofErr w:type="gramEnd"/>
      <w:r w:rsidRPr="00FA73A5">
        <w:rPr>
          <w:rFonts w:ascii="Times New Roman" w:hAnsi="Times New Roman" w:cs="Times New Roman"/>
          <w:sz w:val="18"/>
        </w:rPr>
        <w:t xml:space="preserve"> John Wiley &amp; Sons, Ltd., England.</w:t>
      </w:r>
    </w:p>
    <w:p w:rsidR="00240647" w:rsidRPr="00FA73A5" w:rsidRDefault="00240647" w:rsidP="00240647">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Lewin, B. 2005.</w:t>
      </w:r>
      <w:proofErr w:type="gramEnd"/>
      <w:r w:rsidRPr="00FA73A5">
        <w:rPr>
          <w:rFonts w:ascii="Times New Roman" w:hAnsi="Times New Roman" w:cs="Times New Roman"/>
          <w:sz w:val="18"/>
        </w:rPr>
        <w:t xml:space="preserve"> Genes VIII</w:t>
      </w:r>
      <w:proofErr w:type="gramStart"/>
      <w:r w:rsidRPr="00FA73A5">
        <w:rPr>
          <w:rFonts w:ascii="Times New Roman" w:hAnsi="Times New Roman" w:cs="Times New Roman"/>
          <w:sz w:val="18"/>
        </w:rPr>
        <w:t>,Osford</w:t>
      </w:r>
      <w:proofErr w:type="gramEnd"/>
      <w:r w:rsidRPr="00FA73A5">
        <w:rPr>
          <w:rFonts w:ascii="Times New Roman" w:hAnsi="Times New Roman" w:cs="Times New Roman"/>
          <w:sz w:val="18"/>
        </w:rPr>
        <w:t xml:space="preserve"> University Press, Oxford, UK</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 xml:space="preserve">Lindsey, K. </w:t>
      </w:r>
      <w:proofErr w:type="gramStart"/>
      <w:r w:rsidRPr="00FA73A5">
        <w:rPr>
          <w:rFonts w:ascii="Times New Roman" w:hAnsi="Times New Roman" w:cs="Times New Roman"/>
          <w:sz w:val="18"/>
        </w:rPr>
        <w:t>And  Jones</w:t>
      </w:r>
      <w:proofErr w:type="gramEnd"/>
      <w:r w:rsidRPr="00FA73A5">
        <w:rPr>
          <w:rFonts w:ascii="Times New Roman" w:hAnsi="Times New Roman" w:cs="Times New Roman"/>
          <w:sz w:val="18"/>
        </w:rPr>
        <w:t xml:space="preserve">, M.G.K. 1990. Plant Biotechnology </w:t>
      </w:r>
      <w:proofErr w:type="gramStart"/>
      <w:r w:rsidRPr="00FA73A5">
        <w:rPr>
          <w:rFonts w:ascii="Times New Roman" w:hAnsi="Times New Roman" w:cs="Times New Roman"/>
          <w:sz w:val="18"/>
        </w:rPr>
        <w:t>in  Agriculture</w:t>
      </w:r>
      <w:proofErr w:type="gramEnd"/>
      <w:r w:rsidRPr="00FA73A5">
        <w:rPr>
          <w:rFonts w:ascii="Times New Roman" w:hAnsi="Times New Roman" w:cs="Times New Roman"/>
          <w:sz w:val="18"/>
        </w:rPr>
        <w:t>, Prentice Hall Int. Pub., London,  UK</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Malaacinski, G.M. and Freifilder, D. 1998. Essentials of Molecular Biology 3</w:t>
      </w:r>
      <w:r w:rsidRPr="003F444B">
        <w:rPr>
          <w:rFonts w:ascii="Times New Roman" w:hAnsi="Times New Roman" w:cs="Times New Roman"/>
          <w:sz w:val="18"/>
          <w:vertAlign w:val="superscript"/>
        </w:rPr>
        <w:t>rd</w:t>
      </w:r>
      <w:r w:rsidRPr="00FA73A5">
        <w:rPr>
          <w:rFonts w:ascii="Times New Roman" w:hAnsi="Times New Roman" w:cs="Times New Roman"/>
          <w:sz w:val="18"/>
        </w:rPr>
        <w:t xml:space="preserve"> Ed.), Jones &amp; Bartlett Pub., London, UK</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 xml:space="preserve">Miesfield, R.L. 1999. </w:t>
      </w:r>
      <w:proofErr w:type="gramStart"/>
      <w:r w:rsidRPr="00FA73A5">
        <w:rPr>
          <w:rFonts w:ascii="Times New Roman" w:hAnsi="Times New Roman" w:cs="Times New Roman"/>
          <w:sz w:val="18"/>
        </w:rPr>
        <w:t>Applied Molecular Genetics, Wiely Liss, New York, USA.</w:t>
      </w:r>
      <w:proofErr w:type="gramEnd"/>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Nicklin</w:t>
      </w:r>
      <w:proofErr w:type="gramStart"/>
      <w:r w:rsidRPr="00FA73A5">
        <w:rPr>
          <w:rFonts w:ascii="Times New Roman" w:hAnsi="Times New Roman" w:cs="Times New Roman"/>
          <w:sz w:val="18"/>
        </w:rPr>
        <w:t>,J</w:t>
      </w:r>
      <w:proofErr w:type="gramEnd"/>
      <w:r w:rsidRPr="00FA73A5">
        <w:rPr>
          <w:rFonts w:ascii="Times New Roman" w:hAnsi="Times New Roman" w:cs="Times New Roman"/>
          <w:sz w:val="18"/>
        </w:rPr>
        <w:t>., Graeme-Cook, K.Paget, T. And Killington, R. 1999. Instant Notes in Mircobiology, VIVA Books Pvt. Ltd., New Delhi, India</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Purohit, S.S., Kothari, P.R. and Mathur, S.K. 1993. Basic and Agricultural Biotechnology, Agro Botanical Pub. Bikaner, India.</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Rehm</w:t>
      </w:r>
      <w:proofErr w:type="gramStart"/>
      <w:r w:rsidRPr="00FA73A5">
        <w:rPr>
          <w:rFonts w:ascii="Times New Roman" w:hAnsi="Times New Roman" w:cs="Times New Roman"/>
          <w:sz w:val="18"/>
        </w:rPr>
        <w:t>;,</w:t>
      </w:r>
      <w:proofErr w:type="gramEnd"/>
      <w:r w:rsidRPr="00FA73A5">
        <w:rPr>
          <w:rFonts w:ascii="Times New Roman" w:hAnsi="Times New Roman" w:cs="Times New Roman"/>
          <w:sz w:val="18"/>
        </w:rPr>
        <w:t xml:space="preserve">   H.I.   </w:t>
      </w:r>
      <w:proofErr w:type="gramStart"/>
      <w:r w:rsidRPr="00FA73A5">
        <w:rPr>
          <w:rFonts w:ascii="Times New Roman" w:hAnsi="Times New Roman" w:cs="Times New Roman"/>
          <w:sz w:val="18"/>
        </w:rPr>
        <w:t>and</w:t>
      </w:r>
      <w:proofErr w:type="gramEnd"/>
      <w:r w:rsidRPr="00FA73A5">
        <w:rPr>
          <w:rFonts w:ascii="Times New Roman" w:hAnsi="Times New Roman" w:cs="Times New Roman"/>
          <w:sz w:val="18"/>
        </w:rPr>
        <w:t xml:space="preserve">   Reed,   S.G.   </w:t>
      </w:r>
      <w:proofErr w:type="gramStart"/>
      <w:r w:rsidRPr="00FA73A5">
        <w:rPr>
          <w:rFonts w:ascii="Times New Roman" w:hAnsi="Times New Roman" w:cs="Times New Roman"/>
          <w:sz w:val="18"/>
        </w:rPr>
        <w:t>(Eds.)   1995.</w:t>
      </w:r>
      <w:proofErr w:type="gramEnd"/>
      <w:r w:rsidRPr="00FA73A5">
        <w:rPr>
          <w:rFonts w:ascii="Times New Roman" w:hAnsi="Times New Roman" w:cs="Times New Roman"/>
          <w:sz w:val="18"/>
        </w:rPr>
        <w:t xml:space="preserve">   </w:t>
      </w:r>
      <w:proofErr w:type="gramStart"/>
      <w:r w:rsidRPr="00FA73A5">
        <w:rPr>
          <w:rFonts w:ascii="Times New Roman" w:hAnsi="Times New Roman" w:cs="Times New Roman"/>
          <w:sz w:val="18"/>
        </w:rPr>
        <w:t>Fundamentals   of   Genetic Engineering, Pallicut, London, UK.</w:t>
      </w:r>
      <w:proofErr w:type="gramEnd"/>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Scragg</w:t>
      </w:r>
      <w:proofErr w:type="gramStart"/>
      <w:r w:rsidRPr="00FA73A5">
        <w:rPr>
          <w:rFonts w:ascii="Times New Roman" w:hAnsi="Times New Roman" w:cs="Times New Roman"/>
          <w:sz w:val="18"/>
        </w:rPr>
        <w:t>,  A</w:t>
      </w:r>
      <w:proofErr w:type="gramEnd"/>
      <w:r w:rsidRPr="00FA73A5">
        <w:rPr>
          <w:rFonts w:ascii="Times New Roman" w:hAnsi="Times New Roman" w:cs="Times New Roman"/>
          <w:sz w:val="18"/>
        </w:rPr>
        <w:t xml:space="preserve">.  1999.  </w:t>
      </w:r>
      <w:proofErr w:type="gramStart"/>
      <w:r w:rsidRPr="00FA73A5">
        <w:rPr>
          <w:rFonts w:ascii="Times New Roman" w:hAnsi="Times New Roman" w:cs="Times New Roman"/>
          <w:sz w:val="18"/>
        </w:rPr>
        <w:t>Environmental  Biotechnology</w:t>
      </w:r>
      <w:proofErr w:type="gramEnd"/>
      <w:r w:rsidRPr="00FA73A5">
        <w:rPr>
          <w:rFonts w:ascii="Times New Roman" w:hAnsi="Times New Roman" w:cs="Times New Roman"/>
          <w:sz w:val="18"/>
        </w:rPr>
        <w:t>,  Pearson  Education  Ltd., England, UK</w:t>
      </w:r>
    </w:p>
    <w:p w:rsidR="00240647" w:rsidRPr="00FA73A5" w:rsidRDefault="00240647" w:rsidP="00240647">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Shantharam, S.</w:t>
      </w:r>
      <w:proofErr w:type="gramEnd"/>
      <w:r w:rsidRPr="00FA73A5">
        <w:rPr>
          <w:rFonts w:ascii="Times New Roman" w:hAnsi="Times New Roman" w:cs="Times New Roman"/>
          <w:sz w:val="18"/>
        </w:rPr>
        <w:t xml:space="preserve"> And Montogomery, J.F. 1999. </w:t>
      </w:r>
      <w:proofErr w:type="gramStart"/>
      <w:r w:rsidRPr="00FA73A5">
        <w:rPr>
          <w:rFonts w:ascii="Times New Roman" w:hAnsi="Times New Roman" w:cs="Times New Roman"/>
          <w:sz w:val="18"/>
        </w:rPr>
        <w:t>Biotechnology, Biosafety and Biodiversity.</w:t>
      </w:r>
      <w:proofErr w:type="gramEnd"/>
      <w:r w:rsidRPr="00FA73A5">
        <w:rPr>
          <w:rFonts w:ascii="Times New Roman" w:hAnsi="Times New Roman" w:cs="Times New Roman"/>
          <w:sz w:val="18"/>
        </w:rPr>
        <w:t xml:space="preserve"> Oxford &amp; IBH Pub. </w:t>
      </w:r>
      <w:proofErr w:type="gramStart"/>
      <w:r w:rsidRPr="00FA73A5">
        <w:rPr>
          <w:rFonts w:ascii="Times New Roman" w:hAnsi="Times New Roman" w:cs="Times New Roman"/>
          <w:sz w:val="18"/>
        </w:rPr>
        <w:t>Pvt. Ltd., New Delhi, India.</w:t>
      </w:r>
      <w:proofErr w:type="gramEnd"/>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Sheehan, D. (Ed.) 1997. Bioremediation Protocols, Humana Press, Totowa, USA</w:t>
      </w:r>
    </w:p>
    <w:p w:rsidR="00240647" w:rsidRPr="00FA73A5" w:rsidRDefault="00240647" w:rsidP="00240647">
      <w:pPr>
        <w:spacing w:after="0" w:line="240" w:lineRule="auto"/>
        <w:jc w:val="both"/>
        <w:rPr>
          <w:rFonts w:ascii="Times New Roman" w:hAnsi="Times New Roman" w:cs="Times New Roman"/>
          <w:sz w:val="18"/>
        </w:rPr>
      </w:pPr>
      <w:proofErr w:type="gramStart"/>
      <w:r w:rsidRPr="00FA73A5">
        <w:rPr>
          <w:rFonts w:ascii="Times New Roman" w:hAnsi="Times New Roman" w:cs="Times New Roman"/>
          <w:sz w:val="18"/>
        </w:rPr>
        <w:t>Snustad, D.P. and Simmons, M.J. 2000.</w:t>
      </w:r>
      <w:proofErr w:type="gramEnd"/>
      <w:r w:rsidRPr="00FA73A5">
        <w:rPr>
          <w:rFonts w:ascii="Times New Roman" w:hAnsi="Times New Roman" w:cs="Times New Roman"/>
          <w:sz w:val="18"/>
        </w:rPr>
        <w:t xml:space="preserve"> Principles of Genetics (</w:t>
      </w:r>
      <w:proofErr w:type="gramStart"/>
      <w:r w:rsidRPr="00FA73A5">
        <w:rPr>
          <w:rFonts w:ascii="Times New Roman" w:hAnsi="Times New Roman" w:cs="Times New Roman"/>
          <w:sz w:val="18"/>
        </w:rPr>
        <w:t>2</w:t>
      </w:r>
      <w:r w:rsidRPr="003F444B">
        <w:rPr>
          <w:rFonts w:ascii="Times New Roman" w:hAnsi="Times New Roman" w:cs="Times New Roman"/>
          <w:sz w:val="18"/>
          <w:vertAlign w:val="superscript"/>
        </w:rPr>
        <w:t>nd</w:t>
      </w:r>
      <w:r w:rsidRPr="00FA73A5">
        <w:rPr>
          <w:rFonts w:ascii="Times New Roman" w:hAnsi="Times New Roman" w:cs="Times New Roman"/>
          <w:sz w:val="18"/>
        </w:rPr>
        <w:t xml:space="preserve">  Ed</w:t>
      </w:r>
      <w:proofErr w:type="gramEnd"/>
      <w:r w:rsidRPr="00FA73A5">
        <w:rPr>
          <w:rFonts w:ascii="Times New Roman" w:hAnsi="Times New Roman" w:cs="Times New Roman"/>
          <w:sz w:val="18"/>
        </w:rPr>
        <w:t xml:space="preserve">.) </w:t>
      </w:r>
      <w:proofErr w:type="gramStart"/>
      <w:r w:rsidRPr="00FA73A5">
        <w:rPr>
          <w:rFonts w:ascii="Times New Roman" w:hAnsi="Times New Roman" w:cs="Times New Roman"/>
          <w:sz w:val="18"/>
        </w:rPr>
        <w:t>John Wiley &amp; Sons.</w:t>
      </w:r>
      <w:proofErr w:type="gramEnd"/>
      <w:r w:rsidRPr="00FA73A5">
        <w:rPr>
          <w:rFonts w:ascii="Times New Roman" w:hAnsi="Times New Roman" w:cs="Times New Roman"/>
          <w:sz w:val="18"/>
        </w:rPr>
        <w:t xml:space="preserve"> Inc., New York, USA</w:t>
      </w:r>
    </w:p>
    <w:p w:rsidR="00240647" w:rsidRPr="00FA73A5" w:rsidRDefault="00240647" w:rsidP="00240647">
      <w:pPr>
        <w:spacing w:after="0" w:line="240" w:lineRule="auto"/>
        <w:jc w:val="both"/>
        <w:rPr>
          <w:rFonts w:ascii="Times New Roman" w:hAnsi="Times New Roman" w:cs="Times New Roman"/>
          <w:sz w:val="18"/>
        </w:rPr>
      </w:pPr>
      <w:r w:rsidRPr="00FA73A5">
        <w:rPr>
          <w:rFonts w:ascii="Times New Roman" w:hAnsi="Times New Roman" w:cs="Times New Roman"/>
          <w:sz w:val="18"/>
        </w:rPr>
        <w:t xml:space="preserve">Trehan, K. 1990. </w:t>
      </w:r>
      <w:proofErr w:type="gramStart"/>
      <w:r w:rsidRPr="00FA73A5">
        <w:rPr>
          <w:rFonts w:ascii="Times New Roman" w:hAnsi="Times New Roman" w:cs="Times New Roman"/>
          <w:sz w:val="18"/>
        </w:rPr>
        <w:t>Biotechnology, New Age Int. Pvt. Ltrd.</w:t>
      </w:r>
      <w:proofErr w:type="gramEnd"/>
      <w:r w:rsidRPr="00FA73A5">
        <w:rPr>
          <w:rFonts w:ascii="Times New Roman" w:hAnsi="Times New Roman" w:cs="Times New Roman"/>
          <w:sz w:val="18"/>
        </w:rPr>
        <w:t xml:space="preserve"> </w:t>
      </w:r>
      <w:proofErr w:type="gramStart"/>
      <w:r w:rsidRPr="00FA73A5">
        <w:rPr>
          <w:rFonts w:ascii="Times New Roman" w:hAnsi="Times New Roman" w:cs="Times New Roman"/>
          <w:sz w:val="18"/>
        </w:rPr>
        <w:t>New Delhi India.</w:t>
      </w:r>
      <w:proofErr w:type="gramEnd"/>
    </w:p>
    <w:p w:rsidR="00240647" w:rsidRPr="00FA73A5" w:rsidRDefault="00240647" w:rsidP="00240647">
      <w:pPr>
        <w:spacing w:after="0" w:line="240" w:lineRule="auto"/>
        <w:jc w:val="both"/>
        <w:rPr>
          <w:rFonts w:ascii="Times New Roman" w:hAnsi="Times New Roman" w:cs="Times New Roman"/>
          <w:sz w:val="18"/>
        </w:rPr>
        <w:sectPr w:rsidR="00240647" w:rsidRPr="00FA73A5">
          <w:pgSz w:w="11900" w:h="16840"/>
          <w:pgMar w:top="1660" w:right="1280" w:bottom="280" w:left="1680" w:header="1436" w:footer="0" w:gutter="0"/>
          <w:cols w:space="720"/>
        </w:sectPr>
      </w:pPr>
      <w:r w:rsidRPr="00FA73A5">
        <w:rPr>
          <w:rFonts w:ascii="Times New Roman" w:hAnsi="Times New Roman" w:cs="Times New Roman"/>
          <w:sz w:val="18"/>
        </w:rPr>
        <w:t xml:space="preserve">Twyman, R.M. 1999. </w:t>
      </w:r>
      <w:proofErr w:type="gramStart"/>
      <w:r w:rsidRPr="00FA73A5">
        <w:rPr>
          <w:rFonts w:ascii="Times New Roman" w:hAnsi="Times New Roman" w:cs="Times New Roman"/>
          <w:sz w:val="18"/>
        </w:rPr>
        <w:t>Advanced Molecular Biology, VIVA Books Pvt. Ltd., New Delhi, India.</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lastRenderedPageBreak/>
        <w:t>Paper – BOT-304(a) ADVANCED PHYCOLOGY</w:t>
      </w:r>
      <w:r w:rsidR="005A270F">
        <w:rPr>
          <w:rFonts w:ascii="Times New Roman" w:hAnsi="Times New Roman" w:cs="Times New Roman"/>
          <w:b/>
        </w:rPr>
        <w:t>-I</w:t>
      </w:r>
      <w:r w:rsidRPr="0045693D">
        <w:rPr>
          <w:rFonts w:ascii="Times New Roman" w:hAnsi="Times New Roman" w:cs="Times New Roman"/>
          <w:b/>
        </w:rPr>
        <w:t xml:space="preserve"> (ELECTIVE)</w:t>
      </w:r>
      <w:r w:rsidRPr="0045693D">
        <w:rPr>
          <w:rFonts w:ascii="Times New Roman" w:hAnsi="Times New Roman" w:cs="Times New Roman"/>
          <w:b/>
        </w:rPr>
        <w:tab/>
      </w:r>
      <w:r w:rsidR="005A270F">
        <w:rPr>
          <w:rFonts w:ascii="Times New Roman" w:hAnsi="Times New Roman" w:cs="Times New Roman"/>
          <w:b/>
        </w:rPr>
        <w:t xml:space="preserve">    </w:t>
      </w:r>
      <w:r w:rsidRPr="0045693D">
        <w:rPr>
          <w:rFonts w:ascii="Times New Roman" w:hAnsi="Times New Roman" w:cs="Times New Roman"/>
          <w:b/>
        </w:rPr>
        <w:t>C</w:t>
      </w:r>
      <w:r w:rsidR="005A270F">
        <w:rPr>
          <w:rFonts w:ascii="Times New Roman" w:hAnsi="Times New Roman" w:cs="Times New Roman"/>
          <w:b/>
        </w:rPr>
        <w:t xml:space="preserve">redit -4    </w:t>
      </w:r>
      <w:r>
        <w:rPr>
          <w:rFonts w:ascii="Times New Roman" w:hAnsi="Times New Roman" w:cs="Times New Roman"/>
          <w:b/>
        </w:rPr>
        <w:t>MM-8</w:t>
      </w:r>
      <w:r w:rsidRPr="0045693D">
        <w:rPr>
          <w:rFonts w:ascii="Times New Roman" w:hAnsi="Times New Roman" w:cs="Times New Roman"/>
          <w:b/>
        </w:rPr>
        <w:t>0</w:t>
      </w:r>
      <w:r w:rsidR="005A270F">
        <w:rPr>
          <w:rFonts w:ascii="Times New Roman" w:hAnsi="Times New Roman" w:cs="Times New Roman"/>
          <w:b/>
        </w:rPr>
        <w:t>+</w:t>
      </w:r>
      <w:proofErr w:type="gramStart"/>
      <w:r w:rsidR="005A270F">
        <w:rPr>
          <w:rFonts w:ascii="Times New Roman" w:hAnsi="Times New Roman" w:cs="Times New Roman"/>
          <w:b/>
        </w:rPr>
        <w:t>20  T</w:t>
      </w:r>
      <w:proofErr w:type="gramEnd"/>
      <w:r w:rsidR="005A270F">
        <w:rPr>
          <w:rFonts w:ascii="Times New Roman" w:hAnsi="Times New Roman" w:cs="Times New Roman"/>
          <w:b/>
        </w:rPr>
        <w:t>: 3hrs</w:t>
      </w:r>
      <w:r w:rsidRPr="0045693D">
        <w:rPr>
          <w:rFonts w:ascii="Times New Roman" w:hAnsi="Times New Roman" w:cs="Times New Roman"/>
        </w:rPr>
        <w:t xml:space="preserve">                              </w:t>
      </w:r>
    </w:p>
    <w:p w:rsidR="00240647" w:rsidRDefault="00240647" w:rsidP="00240647">
      <w:pPr>
        <w:spacing w:after="0" w:line="240" w:lineRule="auto"/>
        <w:rPr>
          <w:rFonts w:ascii="Times New Roman" w:eastAsia="Times New Roman" w:hAnsi="Times New Roman" w:cs="Times New Roman"/>
          <w:b/>
          <w:sz w:val="24"/>
        </w:rPr>
      </w:pPr>
    </w:p>
    <w:p w:rsidR="00240647" w:rsidRPr="00A31C0C" w:rsidRDefault="00240647" w:rsidP="00240647">
      <w:pPr>
        <w:jc w:val="both"/>
        <w:rPr>
          <w:rFonts w:ascii="Times New Roman" w:hAnsi="Times New Roman" w:cs="Times New Roman"/>
        </w:rPr>
      </w:pPr>
      <w:r w:rsidRPr="00A31C0C">
        <w:rPr>
          <w:rFonts w:ascii="Times New Roman" w:hAnsi="Times New Roman" w:cs="Times New Roman"/>
          <w:b/>
          <w:bCs/>
        </w:rPr>
        <w:t>Objectives:</w:t>
      </w:r>
      <w:r w:rsidRPr="00A31C0C">
        <w:rPr>
          <w:rFonts w:ascii="Times New Roman" w:hAnsi="Times New Roman" w:cs="Times New Roman"/>
        </w:rPr>
        <w:t xml:space="preserve"> To acquaint the PG students with importance of Phycology (Algology) towards its contribution to the famous </w:t>
      </w:r>
      <w:r w:rsidRPr="00A31C0C">
        <w:rPr>
          <w:rFonts w:ascii="Times New Roman" w:hAnsi="Times New Roman" w:cs="Times New Roman"/>
          <w:b/>
          <w:bCs/>
          <w:i/>
          <w:iCs/>
        </w:rPr>
        <w:t>‘Green Revolution’</w:t>
      </w:r>
      <w:r w:rsidRPr="00A31C0C">
        <w:rPr>
          <w:rFonts w:ascii="Times New Roman" w:hAnsi="Times New Roman" w:cs="Times New Roman"/>
        </w:rPr>
        <w:t xml:space="preserve"> of the nation, thereby making India self-reliant in food grain production.</w:t>
      </w:r>
    </w:p>
    <w:p w:rsidR="002843F4" w:rsidRDefault="00240647" w:rsidP="002843F4">
      <w:pPr>
        <w:jc w:val="both"/>
        <w:rPr>
          <w:rFonts w:ascii="Times New Roman" w:hAnsi="Times New Roman" w:cs="Times New Roman"/>
        </w:rPr>
      </w:pPr>
      <w:r w:rsidRPr="00A31C0C">
        <w:rPr>
          <w:rFonts w:ascii="Times New Roman" w:hAnsi="Times New Roman" w:cs="Times New Roman"/>
          <w:b/>
          <w:bCs/>
        </w:rPr>
        <w:t>Outcome:</w:t>
      </w:r>
      <w:r w:rsidRPr="00A31C0C">
        <w:rPr>
          <w:rFonts w:ascii="Times New Roman" w:hAnsi="Times New Roman" w:cs="Times New Roman"/>
        </w:rPr>
        <w:t xml:space="preserve"> </w:t>
      </w: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CO1</w:t>
      </w:r>
      <w:r w:rsidRPr="002843F4">
        <w:rPr>
          <w:rFonts w:ascii="Times New Roman" w:hAnsi="Times New Roman" w:cs="Times New Roman"/>
        </w:rPr>
        <w:t xml:space="preserve">  To</w:t>
      </w:r>
      <w:proofErr w:type="gramEnd"/>
      <w:r w:rsidRPr="002843F4">
        <w:rPr>
          <w:rFonts w:ascii="Times New Roman" w:hAnsi="Times New Roman" w:cs="Times New Roman"/>
        </w:rPr>
        <w:t xml:space="preserve"> acquaint the PG students with importance of Phycology (Algology) towards its contribution to the famous </w:t>
      </w:r>
      <w:r w:rsidRPr="002843F4">
        <w:rPr>
          <w:rFonts w:ascii="Times New Roman" w:hAnsi="Times New Roman" w:cs="Times New Roman"/>
          <w:b/>
          <w:i/>
        </w:rPr>
        <w:t>‘Green Revolution’</w:t>
      </w:r>
      <w:r w:rsidRPr="002843F4">
        <w:rPr>
          <w:rFonts w:ascii="Times New Roman" w:hAnsi="Times New Roman" w:cs="Times New Roman"/>
        </w:rPr>
        <w:t xml:space="preserve"> of the nation, thereby making India self-reliant in food grain production. </w:t>
      </w:r>
    </w:p>
    <w:p w:rsidR="002843F4" w:rsidRPr="002843F4" w:rsidRDefault="002843F4" w:rsidP="002843F4">
      <w:pPr>
        <w:pStyle w:val="NoSpacing"/>
        <w:rPr>
          <w:rFonts w:ascii="Times New Roman" w:hAnsi="Times New Roman" w:cs="Times New Roman"/>
        </w:rPr>
      </w:pP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 xml:space="preserve">CO2 </w:t>
      </w:r>
      <w:r w:rsidRPr="002843F4">
        <w:rPr>
          <w:rFonts w:ascii="Times New Roman" w:hAnsi="Times New Roman" w:cs="Times New Roman"/>
        </w:rPr>
        <w:t xml:space="preserve"> To</w:t>
      </w:r>
      <w:proofErr w:type="gramEnd"/>
      <w:r w:rsidRPr="002843F4">
        <w:rPr>
          <w:rFonts w:ascii="Times New Roman" w:hAnsi="Times New Roman" w:cs="Times New Roman"/>
        </w:rPr>
        <w:t xml:space="preserve"> come out with the trained professionals having the knowledge of nutritional</w:t>
      </w: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rPr>
        <w:t>requirements</w:t>
      </w:r>
      <w:proofErr w:type="gramEnd"/>
      <w:r w:rsidRPr="002843F4">
        <w:rPr>
          <w:rFonts w:ascii="Times New Roman" w:hAnsi="Times New Roman" w:cs="Times New Roman"/>
        </w:rPr>
        <w:t xml:space="preserve"> of algae for their mass/ large scale cultivation with particular reference to ecological biodiversity of algae &amp;amp; algal bio-fertilizers in Haryana.</w:t>
      </w:r>
    </w:p>
    <w:p w:rsidR="002843F4" w:rsidRPr="002843F4" w:rsidRDefault="002843F4" w:rsidP="002843F4">
      <w:pPr>
        <w:pStyle w:val="NoSpacing"/>
        <w:rPr>
          <w:rFonts w:ascii="Times New Roman" w:hAnsi="Times New Roman" w:cs="Times New Roman"/>
        </w:rPr>
      </w:pP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CO3</w:t>
      </w:r>
      <w:r w:rsidRPr="002843F4">
        <w:rPr>
          <w:rFonts w:ascii="Times New Roman" w:hAnsi="Times New Roman" w:cs="Times New Roman"/>
        </w:rPr>
        <w:t xml:space="preserve">  The</w:t>
      </w:r>
      <w:proofErr w:type="gramEnd"/>
      <w:r w:rsidRPr="002843F4">
        <w:rPr>
          <w:rFonts w:ascii="Times New Roman" w:hAnsi="Times New Roman" w:cs="Times New Roman"/>
        </w:rPr>
        <w:t xml:space="preserve"> Course has been conceived to equip the students with the knowledge of various</w:t>
      </w:r>
      <w:r w:rsidRPr="002843F4">
        <w:rPr>
          <w:rFonts w:ascii="Times New Roman" w:hAnsi="Times New Roman" w:cs="Times New Roman"/>
          <w:spacing w:val="-1"/>
        </w:rPr>
        <w:t xml:space="preserve"> laboratory conditions for their culture</w:t>
      </w:r>
      <w:r w:rsidRPr="002843F4">
        <w:rPr>
          <w:rFonts w:ascii="Times New Roman" w:hAnsi="Times New Roman" w:cs="Times New Roman"/>
          <w:spacing w:val="12"/>
        </w:rPr>
        <w:t xml:space="preserve"> </w:t>
      </w:r>
      <w:r w:rsidRPr="002843F4">
        <w:rPr>
          <w:rFonts w:ascii="Times New Roman" w:hAnsi="Times New Roman" w:cs="Times New Roman"/>
          <w:spacing w:val="-2"/>
        </w:rPr>
        <w:t>and</w:t>
      </w:r>
      <w:r w:rsidRPr="002843F4">
        <w:rPr>
          <w:rFonts w:ascii="Times New Roman" w:hAnsi="Times New Roman" w:cs="Times New Roman"/>
          <w:spacing w:val="13"/>
        </w:rPr>
        <w:t xml:space="preserve"> </w:t>
      </w:r>
      <w:r w:rsidRPr="002843F4">
        <w:rPr>
          <w:rFonts w:ascii="Times New Roman" w:hAnsi="Times New Roman" w:cs="Times New Roman"/>
          <w:spacing w:val="-1"/>
        </w:rPr>
        <w:t>maintenance</w:t>
      </w:r>
      <w:r w:rsidRPr="002843F4">
        <w:rPr>
          <w:rFonts w:ascii="Times New Roman" w:hAnsi="Times New Roman" w:cs="Times New Roman"/>
          <w:spacing w:val="12"/>
        </w:rPr>
        <w:t xml:space="preserve"> </w:t>
      </w:r>
      <w:r w:rsidRPr="002843F4">
        <w:rPr>
          <w:rFonts w:ascii="Times New Roman" w:hAnsi="Times New Roman" w:cs="Times New Roman"/>
          <w:spacing w:val="1"/>
        </w:rPr>
        <w:t>of</w:t>
      </w:r>
      <w:r w:rsidRPr="002843F4">
        <w:rPr>
          <w:rFonts w:ascii="Times New Roman" w:hAnsi="Times New Roman" w:cs="Times New Roman"/>
          <w:spacing w:val="-4"/>
        </w:rPr>
        <w:t xml:space="preserve"> </w:t>
      </w:r>
      <w:r w:rsidRPr="002843F4">
        <w:rPr>
          <w:rFonts w:ascii="Times New Roman" w:hAnsi="Times New Roman" w:cs="Times New Roman"/>
        </w:rPr>
        <w:t xml:space="preserve">algae in terms of their control in water supplies, on ancient monuments and Paddy field algal flora as the </w:t>
      </w:r>
      <w:r w:rsidRPr="002843F4">
        <w:rPr>
          <w:rFonts w:ascii="Times New Roman" w:hAnsi="Times New Roman" w:cs="Times New Roman"/>
          <w:b/>
        </w:rPr>
        <w:t>N</w:t>
      </w:r>
      <w:r w:rsidRPr="002843F4">
        <w:rPr>
          <w:rFonts w:ascii="Times New Roman" w:hAnsi="Times New Roman" w:cs="Times New Roman"/>
          <w:b/>
          <w:vertAlign w:val="subscript"/>
        </w:rPr>
        <w:t>2</w:t>
      </w:r>
      <w:r w:rsidRPr="002843F4">
        <w:rPr>
          <w:rFonts w:ascii="Times New Roman" w:hAnsi="Times New Roman" w:cs="Times New Roman"/>
          <w:b/>
        </w:rPr>
        <w:t>-economy builders</w:t>
      </w:r>
      <w:r w:rsidRPr="002843F4">
        <w:rPr>
          <w:rFonts w:ascii="Times New Roman" w:hAnsi="Times New Roman" w:cs="Times New Roman"/>
        </w:rPr>
        <w:t xml:space="preserve"> of the nation.</w:t>
      </w:r>
    </w:p>
    <w:p w:rsidR="002843F4" w:rsidRPr="002843F4" w:rsidRDefault="002843F4" w:rsidP="002843F4">
      <w:pPr>
        <w:pStyle w:val="NoSpacing"/>
        <w:rPr>
          <w:rFonts w:ascii="Times New Roman" w:hAnsi="Times New Roman" w:cs="Times New Roman"/>
        </w:rPr>
      </w:pPr>
    </w:p>
    <w:p w:rsid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CO4</w:t>
      </w:r>
      <w:r w:rsidRPr="002843F4">
        <w:rPr>
          <w:rFonts w:ascii="Times New Roman" w:hAnsi="Times New Roman" w:cs="Times New Roman"/>
        </w:rPr>
        <w:t xml:space="preserve">  The</w:t>
      </w:r>
      <w:proofErr w:type="gramEnd"/>
      <w:r w:rsidRPr="002843F4">
        <w:rPr>
          <w:rFonts w:ascii="Times New Roman" w:hAnsi="Times New Roman" w:cs="Times New Roman"/>
        </w:rPr>
        <w:t xml:space="preserve"> Course has been conceived to equip the students with the knowledge of various physiological and biochemical aspects on algal flora exposed to pesticides, toxicants and heavy metals to comprehend the mechanisms of adaptation against them in terms of their uptake kinetics.</w:t>
      </w:r>
    </w:p>
    <w:p w:rsidR="00C2369C" w:rsidRDefault="00C2369C" w:rsidP="00C2369C">
      <w:pPr>
        <w:spacing w:line="240" w:lineRule="auto"/>
        <w:jc w:val="both"/>
        <w:rPr>
          <w:rFonts w:ascii="Times New Roman" w:hAnsi="Times New Roman" w:cs="Times New Roman"/>
          <w:b/>
          <w:bCs/>
        </w:rPr>
      </w:pPr>
    </w:p>
    <w:p w:rsidR="00C2369C" w:rsidRPr="00C2369C" w:rsidRDefault="008A4DD7" w:rsidP="00C2369C">
      <w:pPr>
        <w:spacing w:line="240" w:lineRule="auto"/>
        <w:jc w:val="both"/>
        <w:rPr>
          <w:rFonts w:ascii="Times New Roman" w:hAnsi="Times New Roman" w:cs="Times New Roman"/>
          <w:b/>
          <w:bCs/>
        </w:rPr>
      </w:pPr>
      <w:r>
        <w:rPr>
          <w:rFonts w:ascii="Times New Roman" w:hAnsi="Times New Roman" w:cs="Times New Roman"/>
          <w:b/>
          <w:bCs/>
        </w:rPr>
        <w:t>CO-PO</w:t>
      </w:r>
      <w:r w:rsidR="00C2369C">
        <w:rPr>
          <w:rFonts w:ascii="Times New Roman" w:hAnsi="Times New Roman" w:cs="Times New Roman"/>
          <w:b/>
          <w:bCs/>
        </w:rPr>
        <w:t xml:space="preserve"> MAPPING</w:t>
      </w:r>
      <w:r w:rsidR="00EA6637">
        <w:rPr>
          <w:rFonts w:ascii="Times New Roman" w:hAnsi="Times New Roman" w:cs="Times New Roman"/>
          <w:b/>
          <w:bCs/>
        </w:rPr>
        <w:t xml:space="preserve"> MATRIX</w:t>
      </w:r>
      <w:r w:rsidR="00C2369C">
        <w:rPr>
          <w:rFonts w:ascii="Times New Roman" w:hAnsi="Times New Roman" w:cs="Times New Roman"/>
          <w:b/>
          <w:bCs/>
        </w:rPr>
        <w:t xml:space="preserve"> </w:t>
      </w:r>
      <w:proofErr w:type="gramStart"/>
      <w:r w:rsidR="00C2369C">
        <w:rPr>
          <w:rFonts w:ascii="Times New Roman" w:hAnsi="Times New Roman" w:cs="Times New Roman"/>
          <w:b/>
          <w:bCs/>
        </w:rPr>
        <w:t>FOR  PAPER</w:t>
      </w:r>
      <w:proofErr w:type="gramEnd"/>
      <w:r w:rsidR="00C2369C">
        <w:rPr>
          <w:rFonts w:ascii="Times New Roman" w:hAnsi="Times New Roman" w:cs="Times New Roman"/>
          <w:b/>
          <w:bCs/>
        </w:rPr>
        <w:t xml:space="preserve">  BOT- 304 (a)</w:t>
      </w:r>
      <w:r w:rsidR="00EA6637">
        <w:rPr>
          <w:rFonts w:ascii="Times New Roman" w:hAnsi="Times New Roman" w:cs="Times New Roman"/>
          <w:b/>
          <w:bCs/>
        </w:rPr>
        <w:t xml:space="preserve"> (</w:t>
      </w:r>
      <w:r w:rsidR="00EA6637" w:rsidRPr="0045693D">
        <w:rPr>
          <w:rFonts w:ascii="Times New Roman" w:hAnsi="Times New Roman" w:cs="Times New Roman"/>
          <w:b/>
        </w:rPr>
        <w:t>ADVANCED PHYCOLOGY</w:t>
      </w:r>
      <w:r w:rsidR="00EA6637">
        <w:rPr>
          <w:rFonts w:ascii="Times New Roman" w:hAnsi="Times New Roman" w:cs="Times New Roman"/>
          <w:b/>
        </w:rPr>
        <w:t>):</w:t>
      </w:r>
    </w:p>
    <w:tbl>
      <w:tblPr>
        <w:tblStyle w:val="TableGrid"/>
        <w:tblW w:w="0" w:type="auto"/>
        <w:tblLook w:val="04A0"/>
      </w:tblPr>
      <w:tblGrid>
        <w:gridCol w:w="1316"/>
        <w:gridCol w:w="1313"/>
        <w:gridCol w:w="1313"/>
        <w:gridCol w:w="1313"/>
        <w:gridCol w:w="1313"/>
        <w:gridCol w:w="1314"/>
        <w:gridCol w:w="1314"/>
      </w:tblGrid>
      <w:tr w:rsidR="00C2369C" w:rsidTr="00C2369C">
        <w:tc>
          <w:tcPr>
            <w:tcW w:w="1320" w:type="dxa"/>
          </w:tcPr>
          <w:p w:rsidR="00C2369C" w:rsidRDefault="00C2369C" w:rsidP="00C2369C">
            <w:pPr>
              <w:rPr>
                <w:rFonts w:ascii="Times New Roman" w:hAnsi="Times New Roman" w:cs="Times New Roman"/>
                <w:sz w:val="24"/>
                <w:szCs w:val="24"/>
              </w:rPr>
            </w:pP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PO3</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PO4</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PO5</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PO6</w:t>
            </w:r>
          </w:p>
        </w:tc>
      </w:tr>
      <w:tr w:rsidR="00C2369C" w:rsidTr="00C2369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CO1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r>
      <w:tr w:rsidR="00C2369C" w:rsidTr="00C2369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CO2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r>
      <w:tr w:rsidR="00C2369C" w:rsidTr="00C2369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CO3</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r>
      <w:tr w:rsidR="00C2369C" w:rsidTr="00C2369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CO4</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2</w:t>
            </w:r>
          </w:p>
        </w:tc>
      </w:tr>
      <w:tr w:rsidR="00C2369C" w:rsidTr="00C2369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Average</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1.75</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1.5</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1.5</w:t>
            </w:r>
          </w:p>
        </w:tc>
        <w:tc>
          <w:tcPr>
            <w:tcW w:w="1320"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1.75</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1.5</w:t>
            </w:r>
          </w:p>
        </w:tc>
        <w:tc>
          <w:tcPr>
            <w:tcW w:w="1321" w:type="dxa"/>
          </w:tcPr>
          <w:p w:rsidR="00C2369C" w:rsidRDefault="00C2369C" w:rsidP="00C2369C">
            <w:pPr>
              <w:jc w:val="center"/>
              <w:rPr>
                <w:rFonts w:ascii="Times New Roman" w:hAnsi="Times New Roman" w:cs="Times New Roman"/>
                <w:sz w:val="24"/>
                <w:szCs w:val="24"/>
              </w:rPr>
            </w:pPr>
            <w:r>
              <w:rPr>
                <w:rFonts w:ascii="Times New Roman" w:hAnsi="Times New Roman" w:cs="Times New Roman"/>
                <w:sz w:val="24"/>
                <w:szCs w:val="24"/>
              </w:rPr>
              <w:t>1.5</w:t>
            </w:r>
          </w:p>
        </w:tc>
      </w:tr>
    </w:tbl>
    <w:p w:rsidR="00C2369C" w:rsidRPr="002843F4" w:rsidRDefault="00C2369C" w:rsidP="002843F4">
      <w:pPr>
        <w:pStyle w:val="NoSpacing"/>
        <w:rPr>
          <w:rFonts w:ascii="Times New Roman" w:hAnsi="Times New Roman" w:cs="Times New Roman"/>
        </w:rPr>
      </w:pPr>
    </w:p>
    <w:p w:rsidR="00C2369C" w:rsidRDefault="008A4DD7" w:rsidP="00C2369C">
      <w:pPr>
        <w:rPr>
          <w:rFonts w:ascii="Times New Roman" w:eastAsia="Calibri" w:hAnsi="Times New Roman" w:cs="Times New Roman"/>
          <w:b/>
          <w:bCs/>
        </w:rPr>
      </w:pPr>
      <w:r>
        <w:rPr>
          <w:rFonts w:ascii="Times New Roman" w:eastAsia="Calibri" w:hAnsi="Times New Roman" w:cs="Times New Roman"/>
          <w:b/>
          <w:bCs/>
        </w:rPr>
        <w:t>CO-PSO</w:t>
      </w:r>
      <w:r w:rsidR="00C2369C">
        <w:rPr>
          <w:rFonts w:ascii="Times New Roman" w:eastAsia="Calibri" w:hAnsi="Times New Roman" w:cs="Times New Roman"/>
          <w:b/>
          <w:bCs/>
        </w:rPr>
        <w:t xml:space="preserve"> MAPPING</w:t>
      </w:r>
      <w:r w:rsidR="00EA6637">
        <w:rPr>
          <w:rFonts w:ascii="Times New Roman" w:eastAsia="Calibri" w:hAnsi="Times New Roman" w:cs="Times New Roman"/>
          <w:b/>
          <w:bCs/>
        </w:rPr>
        <w:t xml:space="preserve"> MATRIX</w:t>
      </w:r>
      <w:r w:rsidR="00C2369C">
        <w:rPr>
          <w:rFonts w:ascii="Times New Roman" w:eastAsia="Calibri" w:hAnsi="Times New Roman" w:cs="Times New Roman"/>
          <w:b/>
          <w:bCs/>
        </w:rPr>
        <w:t xml:space="preserve"> FOR PAPER BOT-304 (a)</w:t>
      </w:r>
      <w:r w:rsidR="00EA6637">
        <w:rPr>
          <w:rFonts w:ascii="Times New Roman" w:eastAsia="Calibri" w:hAnsi="Times New Roman" w:cs="Times New Roman"/>
          <w:b/>
          <w:bCs/>
        </w:rPr>
        <w:t xml:space="preserve"> </w:t>
      </w:r>
      <w:r w:rsidR="00EA6637">
        <w:rPr>
          <w:rFonts w:ascii="Times New Roman" w:hAnsi="Times New Roman" w:cs="Times New Roman"/>
          <w:b/>
          <w:bCs/>
        </w:rPr>
        <w:t>(</w:t>
      </w:r>
      <w:r w:rsidR="00EA6637" w:rsidRPr="0045693D">
        <w:rPr>
          <w:rFonts w:ascii="Times New Roman" w:hAnsi="Times New Roman" w:cs="Times New Roman"/>
          <w:b/>
        </w:rPr>
        <w:t>ADVANCED PHYCOLOGY</w:t>
      </w:r>
      <w:r w:rsidR="00EA6637">
        <w:rPr>
          <w:rFonts w:ascii="Times New Roman" w:hAnsi="Times New Roman" w:cs="Times New Roman"/>
          <w:b/>
        </w:rPr>
        <w:t>):</w:t>
      </w:r>
    </w:p>
    <w:tbl>
      <w:tblPr>
        <w:tblStyle w:val="TableGrid"/>
        <w:tblW w:w="0" w:type="auto"/>
        <w:tblInd w:w="156" w:type="dxa"/>
        <w:tblLook w:val="04A0"/>
      </w:tblPr>
      <w:tblGrid>
        <w:gridCol w:w="1150"/>
        <w:gridCol w:w="1150"/>
        <w:gridCol w:w="1150"/>
        <w:gridCol w:w="1150"/>
        <w:gridCol w:w="1150"/>
        <w:gridCol w:w="1150"/>
      </w:tblGrid>
      <w:tr w:rsidR="00C2369C" w:rsidTr="00C2369C">
        <w:trPr>
          <w:trHeight w:val="351"/>
        </w:trPr>
        <w:tc>
          <w:tcPr>
            <w:tcW w:w="1150" w:type="dxa"/>
          </w:tcPr>
          <w:p w:rsidR="00C2369C" w:rsidRDefault="00C2369C" w:rsidP="00C2369C">
            <w:pPr>
              <w:rPr>
                <w:rFonts w:ascii="Times New Roman" w:hAnsi="Times New Roman" w:cs="Times New Roman"/>
              </w:rPr>
            </w:pPr>
          </w:p>
        </w:tc>
        <w:tc>
          <w:tcPr>
            <w:tcW w:w="1150" w:type="dxa"/>
          </w:tcPr>
          <w:p w:rsidR="00C2369C" w:rsidRDefault="00C2369C" w:rsidP="00C2369C">
            <w:pPr>
              <w:rPr>
                <w:rFonts w:ascii="Times New Roman" w:hAnsi="Times New Roman" w:cs="Times New Roman"/>
              </w:rPr>
            </w:pPr>
            <w:r>
              <w:rPr>
                <w:rFonts w:ascii="Times New Roman" w:hAnsi="Times New Roman" w:cs="Times New Roman"/>
              </w:rPr>
              <w:t>PSO1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PSO2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PSO3</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PSO4</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PSO5</w:t>
            </w:r>
          </w:p>
        </w:tc>
      </w:tr>
      <w:tr w:rsidR="00C2369C" w:rsidTr="00C2369C">
        <w:trPr>
          <w:trHeight w:val="351"/>
        </w:trPr>
        <w:tc>
          <w:tcPr>
            <w:tcW w:w="1150" w:type="dxa"/>
          </w:tcPr>
          <w:p w:rsidR="00C2369C" w:rsidRDefault="00C2369C" w:rsidP="00C2369C">
            <w:pPr>
              <w:rPr>
                <w:rFonts w:ascii="Times New Roman" w:hAnsi="Times New Roman" w:cs="Times New Roman"/>
              </w:rPr>
            </w:pPr>
            <w:r>
              <w:rPr>
                <w:rFonts w:ascii="Times New Roman" w:hAnsi="Times New Roman" w:cs="Times New Roman"/>
              </w:rPr>
              <w:t>CO1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r>
      <w:tr w:rsidR="00C2369C" w:rsidTr="00C2369C">
        <w:trPr>
          <w:trHeight w:val="351"/>
        </w:trPr>
        <w:tc>
          <w:tcPr>
            <w:tcW w:w="1150" w:type="dxa"/>
          </w:tcPr>
          <w:p w:rsidR="00C2369C" w:rsidRDefault="00C2369C" w:rsidP="00C2369C">
            <w:pPr>
              <w:rPr>
                <w:rFonts w:ascii="Times New Roman" w:hAnsi="Times New Roman" w:cs="Times New Roman"/>
              </w:rPr>
            </w:pPr>
            <w:r>
              <w:rPr>
                <w:rFonts w:ascii="Times New Roman" w:hAnsi="Times New Roman" w:cs="Times New Roman"/>
              </w:rPr>
              <w:t>CO2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r>
      <w:tr w:rsidR="00C2369C" w:rsidTr="00C2369C">
        <w:trPr>
          <w:trHeight w:val="351"/>
        </w:trPr>
        <w:tc>
          <w:tcPr>
            <w:tcW w:w="1150" w:type="dxa"/>
          </w:tcPr>
          <w:p w:rsidR="00C2369C" w:rsidRDefault="00C2369C" w:rsidP="00C2369C">
            <w:pPr>
              <w:rPr>
                <w:rFonts w:ascii="Times New Roman" w:hAnsi="Times New Roman" w:cs="Times New Roman"/>
              </w:rPr>
            </w:pPr>
            <w:r>
              <w:rPr>
                <w:rFonts w:ascii="Times New Roman" w:hAnsi="Times New Roman" w:cs="Times New Roman"/>
              </w:rPr>
              <w:t>CO3</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r>
      <w:tr w:rsidR="00C2369C" w:rsidTr="00C2369C">
        <w:trPr>
          <w:trHeight w:val="351"/>
        </w:trPr>
        <w:tc>
          <w:tcPr>
            <w:tcW w:w="1150" w:type="dxa"/>
          </w:tcPr>
          <w:p w:rsidR="00C2369C" w:rsidRDefault="00C2369C" w:rsidP="00C2369C">
            <w:pPr>
              <w:rPr>
                <w:rFonts w:ascii="Times New Roman" w:hAnsi="Times New Roman" w:cs="Times New Roman"/>
              </w:rPr>
            </w:pPr>
            <w:r>
              <w:rPr>
                <w:rFonts w:ascii="Times New Roman" w:hAnsi="Times New Roman" w:cs="Times New Roman"/>
              </w:rPr>
              <w:t>CO4</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2</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w:t>
            </w:r>
          </w:p>
        </w:tc>
      </w:tr>
      <w:tr w:rsidR="00C2369C" w:rsidTr="00C2369C">
        <w:trPr>
          <w:trHeight w:val="351"/>
        </w:trPr>
        <w:tc>
          <w:tcPr>
            <w:tcW w:w="1150" w:type="dxa"/>
          </w:tcPr>
          <w:p w:rsidR="00C2369C" w:rsidRDefault="00C2369C" w:rsidP="00C2369C">
            <w:pPr>
              <w:rPr>
                <w:rFonts w:ascii="Times New Roman" w:hAnsi="Times New Roman" w:cs="Times New Roman"/>
              </w:rPr>
            </w:pPr>
            <w:r>
              <w:rPr>
                <w:rFonts w:ascii="Times New Roman" w:hAnsi="Times New Roman" w:cs="Times New Roman"/>
              </w:rPr>
              <w:t>Average</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1.5</w:t>
            </w:r>
          </w:p>
        </w:tc>
        <w:tc>
          <w:tcPr>
            <w:tcW w:w="1150" w:type="dxa"/>
          </w:tcPr>
          <w:p w:rsidR="00C2369C" w:rsidRDefault="00C2369C" w:rsidP="00C2369C">
            <w:pPr>
              <w:rPr>
                <w:rFonts w:ascii="Times New Roman" w:hAnsi="Times New Roman" w:cs="Times New Roman"/>
              </w:rPr>
            </w:pPr>
            <w:r>
              <w:rPr>
                <w:rFonts w:ascii="Times New Roman" w:hAnsi="Times New Roman" w:cs="Times New Roman"/>
              </w:rPr>
              <w:t>1.25</w:t>
            </w:r>
          </w:p>
        </w:tc>
        <w:tc>
          <w:tcPr>
            <w:tcW w:w="1150" w:type="dxa"/>
          </w:tcPr>
          <w:p w:rsidR="00C2369C" w:rsidRDefault="00C1687B" w:rsidP="00C2369C">
            <w:pPr>
              <w:rPr>
                <w:rFonts w:ascii="Times New Roman" w:hAnsi="Times New Roman" w:cs="Times New Roman"/>
              </w:rPr>
            </w:pPr>
            <w:r>
              <w:rPr>
                <w:rFonts w:ascii="Times New Roman" w:hAnsi="Times New Roman" w:cs="Times New Roman"/>
              </w:rPr>
              <w:t>1.75</w:t>
            </w:r>
          </w:p>
        </w:tc>
        <w:tc>
          <w:tcPr>
            <w:tcW w:w="1150" w:type="dxa"/>
          </w:tcPr>
          <w:p w:rsidR="00C2369C" w:rsidRDefault="00C1687B" w:rsidP="00C2369C">
            <w:pPr>
              <w:rPr>
                <w:rFonts w:ascii="Times New Roman" w:hAnsi="Times New Roman" w:cs="Times New Roman"/>
              </w:rPr>
            </w:pPr>
            <w:r>
              <w:rPr>
                <w:rFonts w:ascii="Times New Roman" w:hAnsi="Times New Roman" w:cs="Times New Roman"/>
              </w:rPr>
              <w:t>1.25</w:t>
            </w:r>
          </w:p>
        </w:tc>
        <w:tc>
          <w:tcPr>
            <w:tcW w:w="1150" w:type="dxa"/>
          </w:tcPr>
          <w:p w:rsidR="00C2369C" w:rsidRDefault="00C1687B" w:rsidP="00C2369C">
            <w:pPr>
              <w:rPr>
                <w:rFonts w:ascii="Times New Roman" w:hAnsi="Times New Roman" w:cs="Times New Roman"/>
              </w:rPr>
            </w:pPr>
            <w:r>
              <w:rPr>
                <w:rFonts w:ascii="Times New Roman" w:hAnsi="Times New Roman" w:cs="Times New Roman"/>
              </w:rPr>
              <w:t>1.25</w:t>
            </w:r>
          </w:p>
        </w:tc>
      </w:tr>
    </w:tbl>
    <w:p w:rsidR="00C2369C" w:rsidRDefault="00C2369C" w:rsidP="00C2369C">
      <w:pPr>
        <w:rPr>
          <w:rFonts w:ascii="Times New Roman" w:eastAsia="Calibri" w:hAnsi="Times New Roman" w:cs="Times New Roman"/>
          <w:b/>
          <w:bCs/>
        </w:rPr>
      </w:pPr>
    </w:p>
    <w:p w:rsidR="002843F4" w:rsidRDefault="002843F4"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45693D" w:rsidRDefault="00240647" w:rsidP="00240647">
      <w:pPr>
        <w:autoSpaceDE w:val="0"/>
        <w:autoSpaceDN w:val="0"/>
        <w:adjustRightInd w:val="0"/>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w:t>
      </w:r>
      <w:r w:rsidR="00781C3C">
        <w:rPr>
          <w:rFonts w:ascii="Times New Roman" w:hAnsi="Times New Roman" w:cs="Times New Roman"/>
          <w:b/>
          <w:bCs/>
          <w:lang w:bidi="hi-IN"/>
        </w:rPr>
        <w:t>nit</w:t>
      </w:r>
      <w:r w:rsidRPr="0045693D">
        <w:rPr>
          <w:rFonts w:ascii="Times New Roman" w:hAnsi="Times New Roman" w:cs="Times New Roman"/>
          <w:b/>
          <w:bCs/>
          <w:lang w:bidi="hi-IN"/>
        </w:rPr>
        <w:t>-I</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 Limits to algal growth in natural waters.</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2) Dynamics and consequences of freshwater marine &amp; algal blooms; Causative factors for eutrophication and its impact. </w:t>
      </w:r>
    </w:p>
    <w:p w:rsidR="00DC3D91" w:rsidRDefault="00DC3D91" w:rsidP="00240647">
      <w:pPr>
        <w:autoSpaceDE w:val="0"/>
        <w:autoSpaceDN w:val="0"/>
        <w:adjustRightInd w:val="0"/>
        <w:spacing w:after="0" w:line="240" w:lineRule="auto"/>
        <w:jc w:val="both"/>
        <w:rPr>
          <w:rFonts w:ascii="Times New Roman" w:hAnsi="Times New Roman" w:cs="Times New Roman"/>
          <w:lang w:bidi="hi-IN"/>
        </w:rPr>
      </w:pP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lastRenderedPageBreak/>
        <w:t>3) A brief account of phycological researches in India.</w:t>
      </w:r>
    </w:p>
    <w:p w:rsidR="00240647" w:rsidRPr="0045693D" w:rsidRDefault="00240647" w:rsidP="00240647">
      <w:pPr>
        <w:autoSpaceDE w:val="0"/>
        <w:autoSpaceDN w:val="0"/>
        <w:adjustRightInd w:val="0"/>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w:t>
      </w:r>
      <w:r w:rsidR="00781C3C">
        <w:rPr>
          <w:rFonts w:ascii="Times New Roman" w:hAnsi="Times New Roman" w:cs="Times New Roman"/>
          <w:b/>
          <w:bCs/>
          <w:lang w:bidi="hi-IN"/>
        </w:rPr>
        <w:t>nit</w:t>
      </w:r>
      <w:r w:rsidRPr="0045693D">
        <w:rPr>
          <w:rFonts w:ascii="Times New Roman" w:hAnsi="Times New Roman" w:cs="Times New Roman"/>
          <w:b/>
          <w:bCs/>
          <w:lang w:bidi="hi-IN"/>
        </w:rPr>
        <w:t>-II</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4) Mineral nutrition in algae with emphasis on Calcium, Magnesium, Sodium, Iron, Molybdenum, &amp; Silica.</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5) Synchronous &amp; continuous cultures and their uses; Physiology of nutrient regulated algal growth.</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6) A brief account of culture techniques, media for algal growth and measurement techniques.</w:t>
      </w:r>
    </w:p>
    <w:p w:rsidR="00240647" w:rsidRPr="0045693D" w:rsidRDefault="00240647" w:rsidP="00240647">
      <w:pPr>
        <w:autoSpaceDE w:val="0"/>
        <w:autoSpaceDN w:val="0"/>
        <w:adjustRightInd w:val="0"/>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w:t>
      </w:r>
      <w:r w:rsidR="00781C3C">
        <w:rPr>
          <w:rFonts w:ascii="Times New Roman" w:hAnsi="Times New Roman" w:cs="Times New Roman"/>
          <w:b/>
          <w:bCs/>
          <w:lang w:bidi="hi-IN"/>
        </w:rPr>
        <w:t>nit</w:t>
      </w:r>
      <w:r w:rsidRPr="0045693D">
        <w:rPr>
          <w:rFonts w:ascii="Times New Roman" w:hAnsi="Times New Roman" w:cs="Times New Roman"/>
          <w:b/>
          <w:bCs/>
          <w:lang w:bidi="hi-IN"/>
        </w:rPr>
        <w:t>-III</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7) Algae in water supplies, on ancient monuments and bio-fouling of ships.</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8) Ecological biodiversity of algae in unusual habitats with suitable examples.</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9) Paddy field algal flora as N</w:t>
      </w:r>
      <w:r w:rsidRPr="0045693D">
        <w:rPr>
          <w:rFonts w:ascii="Times New Roman" w:hAnsi="Times New Roman" w:cs="Times New Roman"/>
          <w:vertAlign w:val="subscript"/>
          <w:lang w:bidi="hi-IN"/>
        </w:rPr>
        <w:t>2</w:t>
      </w:r>
      <w:r w:rsidRPr="0045693D">
        <w:rPr>
          <w:rFonts w:ascii="Times New Roman" w:hAnsi="Times New Roman" w:cs="Times New Roman"/>
          <w:lang w:bidi="hi-IN"/>
        </w:rPr>
        <w:t>-economy builders of the nation.</w:t>
      </w:r>
    </w:p>
    <w:p w:rsidR="00240647" w:rsidRPr="0045693D" w:rsidRDefault="00240647" w:rsidP="00240647">
      <w:pPr>
        <w:autoSpaceDE w:val="0"/>
        <w:autoSpaceDN w:val="0"/>
        <w:adjustRightInd w:val="0"/>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w:t>
      </w:r>
      <w:r w:rsidR="00781C3C">
        <w:rPr>
          <w:rFonts w:ascii="Times New Roman" w:hAnsi="Times New Roman" w:cs="Times New Roman"/>
          <w:b/>
          <w:bCs/>
          <w:lang w:bidi="hi-IN"/>
        </w:rPr>
        <w:t>nit</w:t>
      </w:r>
      <w:r w:rsidRPr="0045693D">
        <w:rPr>
          <w:rFonts w:ascii="Times New Roman" w:hAnsi="Times New Roman" w:cs="Times New Roman"/>
          <w:b/>
          <w:bCs/>
          <w:lang w:bidi="hi-IN"/>
        </w:rPr>
        <w:t>-IV</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10) Physiological and biochemical aspects on algal flora exposed to heavy metals.  </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11) Kinetics of heavy metal uptake and its bioaccumulation.</w:t>
      </w:r>
    </w:p>
    <w:p w:rsidR="00240647" w:rsidRPr="0099181F"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12) Mechanisms of adaptation against tolerance to toxicants, pesticides and salt.</w:t>
      </w:r>
    </w:p>
    <w:p w:rsidR="00240647" w:rsidRPr="0099181F" w:rsidRDefault="00240647" w:rsidP="00240647">
      <w:pPr>
        <w:autoSpaceDE w:val="0"/>
        <w:autoSpaceDN w:val="0"/>
        <w:adjustRightInd w:val="0"/>
        <w:spacing w:after="0" w:line="240" w:lineRule="auto"/>
        <w:jc w:val="both"/>
        <w:rPr>
          <w:rFonts w:ascii="Times New Roman" w:hAnsi="Times New Roman" w:cs="Times New Roman"/>
          <w:b/>
          <w:bCs/>
          <w:lang w:bidi="hi-IN"/>
        </w:rPr>
      </w:pPr>
      <w:r w:rsidRPr="0045693D">
        <w:rPr>
          <w:rFonts w:ascii="Times New Roman" w:hAnsi="Times New Roman" w:cs="Times New Roman"/>
          <w:b/>
          <w:bCs/>
          <w:lang w:bidi="hi-IN"/>
        </w:rPr>
        <w:t>Suggested Readings:</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 Ahluwalia, A.S. </w:t>
      </w:r>
      <w:proofErr w:type="gramStart"/>
      <w:r w:rsidRPr="0045693D">
        <w:rPr>
          <w:rFonts w:ascii="Times New Roman" w:hAnsi="Times New Roman" w:cs="Times New Roman"/>
          <w:lang w:bidi="hi-IN"/>
        </w:rPr>
        <w:t>( Ed</w:t>
      </w:r>
      <w:proofErr w:type="gramEnd"/>
      <w:r w:rsidRPr="0045693D">
        <w:rPr>
          <w:rFonts w:ascii="Times New Roman" w:hAnsi="Times New Roman" w:cs="Times New Roman"/>
          <w:lang w:bidi="hi-IN"/>
        </w:rPr>
        <w:t xml:space="preserve">. ). </w:t>
      </w:r>
      <w:r w:rsidRPr="0045693D">
        <w:rPr>
          <w:rFonts w:ascii="Times New Roman" w:hAnsi="Times New Roman" w:cs="Times New Roman"/>
          <w:i/>
          <w:iCs/>
          <w:lang w:bidi="hi-IN"/>
        </w:rPr>
        <w:t xml:space="preserve">Phycology: Principles, Processes and Applications. </w:t>
      </w:r>
      <w:r w:rsidRPr="0045693D">
        <w:rPr>
          <w:rFonts w:ascii="Times New Roman" w:hAnsi="Times New Roman" w:cs="Times New Roman"/>
          <w:lang w:bidi="hi-IN"/>
        </w:rPr>
        <w:t>Daya Publishing House, New Delhi. 2003.</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2. Becker, E.W. (1994): Microalgae </w:t>
      </w:r>
      <w:r>
        <w:rPr>
          <w:rFonts w:ascii="Times New Roman" w:hAnsi="Times New Roman" w:cs="Times New Roman"/>
          <w:lang w:bidi="hi-IN"/>
        </w:rPr>
        <w:t>–</w:t>
      </w:r>
      <w:r w:rsidRPr="0045693D">
        <w:rPr>
          <w:rFonts w:ascii="Times New Roman" w:hAnsi="Times New Roman" w:cs="Times New Roman"/>
          <w:lang w:bidi="hi-IN"/>
        </w:rPr>
        <w:t xml:space="preserve"> Biotechnology &amp; Microbiology, Cambridge University Press, Cambridge, U.K.</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3. Carr, N.G. &amp; </w:t>
      </w:r>
      <w:proofErr w:type="gramStart"/>
      <w:r w:rsidRPr="0045693D">
        <w:rPr>
          <w:rFonts w:ascii="Times New Roman" w:hAnsi="Times New Roman" w:cs="Times New Roman"/>
          <w:lang w:bidi="hi-IN"/>
        </w:rPr>
        <w:t>Whitton ,</w:t>
      </w:r>
      <w:proofErr w:type="gramEnd"/>
      <w:r w:rsidRPr="0045693D">
        <w:rPr>
          <w:rFonts w:ascii="Times New Roman" w:hAnsi="Times New Roman" w:cs="Times New Roman"/>
          <w:lang w:bidi="hi-IN"/>
        </w:rPr>
        <w:t xml:space="preserve"> B.A. (1982): The biology of Cyanobacteria Blackwell Scientific</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proofErr w:type="gramStart"/>
      <w:r w:rsidRPr="0045693D">
        <w:rPr>
          <w:rFonts w:ascii="Times New Roman" w:hAnsi="Times New Roman" w:cs="Times New Roman"/>
          <w:lang w:bidi="hi-IN"/>
        </w:rPr>
        <w:t>Publ., Oxford, U.K.</w:t>
      </w:r>
      <w:proofErr w:type="gramEnd"/>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4. Dubey, R.C. (2006): Introduction to Biotechnology, Delhi Book Trust, New Delhi.</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5. Dubey, R.C. (2014): Advanced Biotechnology, S Chand &amp; Cmpany Pvt. Ltd., New Delhi.</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6. Fatma, T. (2005): Cyanobacterial and Algal Metabolism and Environmental</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proofErr w:type="gramStart"/>
      <w:r w:rsidRPr="0045693D">
        <w:rPr>
          <w:rFonts w:ascii="Times New Roman" w:hAnsi="Times New Roman" w:cs="Times New Roman"/>
          <w:lang w:bidi="hi-IN"/>
        </w:rPr>
        <w:t>Biotechnology, Narosa Publihers.</w:t>
      </w:r>
      <w:proofErr w:type="gramEnd"/>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7. Fay, P &amp; C van Baalen (1987): The cyanobacteria, Elsevier Science Publishers, B.V.</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Amsterdam, Netherlands.</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8. Graham, L.E. &amp; Wilcox, L.W. (1999): Algae, Benjamin Cummings, USA.</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9. Gupta, R.K. &amp; Pandey, V.D. (2007): Advaces in Applied Phycology, Daya Publishing</w:t>
      </w:r>
    </w:p>
    <w:p w:rsidR="00240647" w:rsidRPr="0045693D" w:rsidRDefault="00240647" w:rsidP="00240647">
      <w:pPr>
        <w:spacing w:after="0" w:line="240" w:lineRule="auto"/>
        <w:jc w:val="both"/>
        <w:rPr>
          <w:rFonts w:ascii="Times New Roman" w:hAnsi="Times New Roman" w:cs="Times New Roman"/>
        </w:rPr>
        <w:sectPr w:rsidR="00240647" w:rsidRPr="0045693D">
          <w:pgSz w:w="11900" w:h="16840"/>
          <w:pgMar w:top="1660" w:right="1280" w:bottom="280" w:left="1640" w:header="1436" w:footer="0" w:gutter="0"/>
          <w:cols w:space="720"/>
        </w:sect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BOT-304(b) </w:t>
      </w:r>
      <w:r w:rsidR="005A270F">
        <w:rPr>
          <w:rFonts w:ascii="Times New Roman" w:hAnsi="Times New Roman" w:cs="Times New Roman"/>
          <w:b/>
        </w:rPr>
        <w:t xml:space="preserve">APPLIED MYCOLOGY (ELECTIVE)      </w:t>
      </w:r>
      <w:r w:rsidRPr="0045693D">
        <w:rPr>
          <w:rFonts w:ascii="Times New Roman" w:hAnsi="Times New Roman" w:cs="Times New Roman"/>
          <w:b/>
        </w:rPr>
        <w:t>Cr</w:t>
      </w:r>
      <w:r>
        <w:rPr>
          <w:rFonts w:ascii="Times New Roman" w:hAnsi="Times New Roman" w:cs="Times New Roman"/>
          <w:b/>
        </w:rPr>
        <w:t>edit -4         MM-8</w:t>
      </w:r>
      <w:r w:rsidRPr="0045693D">
        <w:rPr>
          <w:rFonts w:ascii="Times New Roman" w:hAnsi="Times New Roman" w:cs="Times New Roman"/>
          <w:b/>
        </w:rPr>
        <w:t>0</w:t>
      </w:r>
      <w:r w:rsidR="005A270F">
        <w:rPr>
          <w:rFonts w:ascii="Times New Roman" w:hAnsi="Times New Roman" w:cs="Times New Roman"/>
          <w:b/>
        </w:rPr>
        <w:t>+20</w:t>
      </w:r>
      <w:r w:rsidRPr="0045693D">
        <w:rPr>
          <w:rFonts w:ascii="Times New Roman" w:hAnsi="Times New Roman" w:cs="Times New Roman"/>
        </w:rPr>
        <w:t xml:space="preserve">  </w:t>
      </w:r>
      <w:r w:rsidR="005A270F">
        <w:rPr>
          <w:rFonts w:ascii="Times New Roman" w:hAnsi="Times New Roman" w:cs="Times New Roman"/>
        </w:rPr>
        <w:t xml:space="preserve">        </w:t>
      </w:r>
      <w:r w:rsidR="005A270F" w:rsidRPr="005A270F">
        <w:rPr>
          <w:rFonts w:ascii="Times New Roman" w:hAnsi="Times New Roman" w:cs="Times New Roman"/>
          <w:b/>
        </w:rPr>
        <w:t>T: 3hrs</w:t>
      </w:r>
      <w:r w:rsidRPr="0045693D">
        <w:rPr>
          <w:rFonts w:ascii="Times New Roman" w:hAnsi="Times New Roman" w:cs="Times New Roman"/>
        </w:rPr>
        <w:t xml:space="preserve">                            </w:t>
      </w:r>
    </w:p>
    <w:p w:rsidR="00240647" w:rsidRDefault="00240647" w:rsidP="0024064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Objectives: </w:t>
      </w:r>
      <w:r>
        <w:rPr>
          <w:rFonts w:ascii="Times New Roman" w:eastAsia="Times New Roman" w:hAnsi="Times New Roman" w:cs="Times New Roman"/>
          <w:sz w:val="24"/>
        </w:rPr>
        <w:t>The course has been envisaged to make the students aware about the role of fungi in Industry, as biofertilizer, as biocontrol agents, and biodeteriorating agents. Besides this, the course will be helpful in acquainting the students with the various techniques of culturing and isolation of fungi from various sources, culture media and preservation of fungi</w:t>
      </w:r>
      <w:r>
        <w:rPr>
          <w:rFonts w:ascii="Times New Roman" w:eastAsia="Times New Roman" w:hAnsi="Times New Roman" w:cs="Times New Roman"/>
          <w:b/>
          <w:sz w:val="24"/>
        </w:rPr>
        <w:t>.</w:t>
      </w:r>
    </w:p>
    <w:p w:rsidR="00240647" w:rsidRDefault="00240647" w:rsidP="00240647">
      <w:pPr>
        <w:spacing w:after="0" w:line="240" w:lineRule="auto"/>
        <w:rPr>
          <w:rFonts w:ascii="Times New Roman" w:eastAsia="Times New Roman" w:hAnsi="Times New Roman" w:cs="Times New Roman"/>
          <w:b/>
          <w:sz w:val="24"/>
        </w:rPr>
      </w:pPr>
    </w:p>
    <w:p w:rsidR="00240647" w:rsidRDefault="00240647" w:rsidP="0024064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Outcome</w:t>
      </w:r>
      <w:r w:rsidR="00AE3C44">
        <w:rPr>
          <w:rFonts w:ascii="Times New Roman" w:eastAsia="Times New Roman" w:hAnsi="Times New Roman" w:cs="Times New Roman"/>
          <w:b/>
          <w:sz w:val="24"/>
        </w:rPr>
        <w:t>s:</w:t>
      </w:r>
    </w:p>
    <w:p w:rsidR="00AE3C44" w:rsidRDefault="00AE3C44" w:rsidP="00240647">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CO1  </w:t>
      </w:r>
      <w:r>
        <w:rPr>
          <w:rFonts w:ascii="Times New Roman" w:eastAsia="Times New Roman" w:hAnsi="Times New Roman" w:cs="Times New Roman"/>
          <w:sz w:val="24"/>
        </w:rPr>
        <w:t>Production</w:t>
      </w:r>
      <w:proofErr w:type="gramEnd"/>
      <w:r>
        <w:rPr>
          <w:rFonts w:ascii="Times New Roman" w:eastAsia="Times New Roman" w:hAnsi="Times New Roman" w:cs="Times New Roman"/>
          <w:sz w:val="24"/>
        </w:rPr>
        <w:t xml:space="preserve"> of Valuable microbial products.</w:t>
      </w:r>
    </w:p>
    <w:p w:rsidR="00AE3C44" w:rsidRDefault="00AE3C44" w:rsidP="00240647">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CO2  </w:t>
      </w:r>
      <w:r>
        <w:rPr>
          <w:rFonts w:ascii="Times New Roman" w:eastAsia="Times New Roman" w:hAnsi="Times New Roman" w:cs="Times New Roman"/>
          <w:sz w:val="24"/>
        </w:rPr>
        <w:t>Role</w:t>
      </w:r>
      <w:proofErr w:type="gramEnd"/>
      <w:r>
        <w:rPr>
          <w:rFonts w:ascii="Times New Roman" w:eastAsia="Times New Roman" w:hAnsi="Times New Roman" w:cs="Times New Roman"/>
          <w:sz w:val="24"/>
        </w:rPr>
        <w:t xml:space="preserve"> of Fungi as biofertilisers and biocontrol agents.</w:t>
      </w:r>
    </w:p>
    <w:p w:rsidR="00AE3C44" w:rsidRDefault="00AE3C44" w:rsidP="00240647">
      <w:pPr>
        <w:spacing w:after="0" w:line="240" w:lineRule="auto"/>
        <w:rPr>
          <w:rFonts w:ascii="Times New Roman" w:eastAsia="Times New Roman" w:hAnsi="Times New Roman" w:cs="Times New Roman"/>
          <w:sz w:val="24"/>
        </w:rPr>
      </w:pPr>
      <w:proofErr w:type="gramStart"/>
      <w:r w:rsidRPr="00AE3C44">
        <w:rPr>
          <w:rFonts w:ascii="Times New Roman" w:eastAsia="Times New Roman" w:hAnsi="Times New Roman" w:cs="Times New Roman"/>
          <w:b/>
          <w:sz w:val="24"/>
        </w:rPr>
        <w:t>CO3</w:t>
      </w:r>
      <w:r>
        <w:rPr>
          <w:rFonts w:ascii="Times New Roman" w:eastAsia="Times New Roman" w:hAnsi="Times New Roman" w:cs="Times New Roman"/>
          <w:b/>
          <w:sz w:val="24"/>
        </w:rPr>
        <w:t xml:space="preserve">  </w:t>
      </w:r>
      <w:r>
        <w:rPr>
          <w:rFonts w:ascii="Times New Roman" w:eastAsia="Times New Roman" w:hAnsi="Times New Roman" w:cs="Times New Roman"/>
          <w:sz w:val="24"/>
        </w:rPr>
        <w:t>Techniques</w:t>
      </w:r>
      <w:proofErr w:type="gramEnd"/>
      <w:r>
        <w:rPr>
          <w:rFonts w:ascii="Times New Roman" w:eastAsia="Times New Roman" w:hAnsi="Times New Roman" w:cs="Times New Roman"/>
          <w:sz w:val="24"/>
        </w:rPr>
        <w:t xml:space="preserve"> used for maintenance of fungal cultures.</w:t>
      </w:r>
    </w:p>
    <w:p w:rsidR="00AE3C44" w:rsidRDefault="00AE3C44" w:rsidP="00240647">
      <w:pPr>
        <w:spacing w:after="0" w:line="240" w:lineRule="auto"/>
        <w:rPr>
          <w:rFonts w:ascii="Times New Roman" w:eastAsia="Times New Roman" w:hAnsi="Times New Roman" w:cs="Times New Roman"/>
          <w:sz w:val="24"/>
        </w:rPr>
      </w:pPr>
      <w:proofErr w:type="gramStart"/>
      <w:r w:rsidRPr="00AE3C44">
        <w:rPr>
          <w:rFonts w:ascii="Times New Roman" w:eastAsia="Times New Roman" w:hAnsi="Times New Roman" w:cs="Times New Roman"/>
          <w:b/>
          <w:sz w:val="24"/>
        </w:rPr>
        <w:t xml:space="preserve">CO4   </w:t>
      </w:r>
      <w:r>
        <w:rPr>
          <w:rFonts w:ascii="Times New Roman" w:eastAsia="Times New Roman" w:hAnsi="Times New Roman" w:cs="Times New Roman"/>
          <w:sz w:val="24"/>
        </w:rPr>
        <w:t>Commercial production of mushrooms.</w:t>
      </w:r>
      <w:proofErr w:type="gramEnd"/>
    </w:p>
    <w:p w:rsidR="00AE3C44" w:rsidRDefault="00AE3C44" w:rsidP="00240647">
      <w:pPr>
        <w:spacing w:after="0" w:line="240" w:lineRule="auto"/>
        <w:rPr>
          <w:rFonts w:ascii="Times New Roman" w:eastAsia="Times New Roman" w:hAnsi="Times New Roman" w:cs="Times New Roman"/>
          <w:sz w:val="24"/>
        </w:rPr>
      </w:pPr>
    </w:p>
    <w:p w:rsidR="00AE3C44" w:rsidRDefault="00AE3C44" w:rsidP="00AE3C44">
      <w:pPr>
        <w:spacing w:line="240" w:lineRule="auto"/>
        <w:jc w:val="both"/>
        <w:rPr>
          <w:rFonts w:ascii="Times New Roman" w:hAnsi="Times New Roman" w:cs="Times New Roman"/>
          <w:b/>
          <w:bCs/>
        </w:rPr>
      </w:pPr>
      <w:r>
        <w:rPr>
          <w:rFonts w:ascii="Times New Roman" w:hAnsi="Times New Roman" w:cs="Times New Roman"/>
          <w:b/>
          <w:bCs/>
        </w:rPr>
        <w:t xml:space="preserve">CO-PO MAPPING MATRIX </w:t>
      </w:r>
      <w:proofErr w:type="gramStart"/>
      <w:r>
        <w:rPr>
          <w:rFonts w:ascii="Times New Roman" w:hAnsi="Times New Roman" w:cs="Times New Roman"/>
          <w:b/>
          <w:bCs/>
        </w:rPr>
        <w:t>FOR  PAPER</w:t>
      </w:r>
      <w:proofErr w:type="gramEnd"/>
      <w:r>
        <w:rPr>
          <w:rFonts w:ascii="Times New Roman" w:hAnsi="Times New Roman" w:cs="Times New Roman"/>
          <w:b/>
          <w:bCs/>
        </w:rPr>
        <w:t xml:space="preserve">  BOT-304 (b) (</w:t>
      </w:r>
      <w:r w:rsidRPr="0045693D">
        <w:rPr>
          <w:rFonts w:ascii="Times New Roman" w:hAnsi="Times New Roman" w:cs="Times New Roman"/>
          <w:b/>
        </w:rPr>
        <w:t>APPLIED MYCOLOGY</w:t>
      </w:r>
      <w:r>
        <w:rPr>
          <w:rFonts w:ascii="Times New Roman" w:hAnsi="Times New Roman" w:cs="Times New Roman"/>
          <w:b/>
        </w:rPr>
        <w:t>):</w:t>
      </w:r>
    </w:p>
    <w:tbl>
      <w:tblPr>
        <w:tblStyle w:val="TableGrid"/>
        <w:tblW w:w="0" w:type="auto"/>
        <w:tblInd w:w="118" w:type="dxa"/>
        <w:tblLook w:val="04A0"/>
      </w:tblPr>
      <w:tblGrid>
        <w:gridCol w:w="1095"/>
        <w:gridCol w:w="1095"/>
        <w:gridCol w:w="1095"/>
        <w:gridCol w:w="1095"/>
        <w:gridCol w:w="1095"/>
        <w:gridCol w:w="1095"/>
        <w:gridCol w:w="1095"/>
      </w:tblGrid>
      <w:tr w:rsidR="00AE3C44" w:rsidTr="00727EFB">
        <w:trPr>
          <w:trHeight w:val="323"/>
        </w:trPr>
        <w:tc>
          <w:tcPr>
            <w:tcW w:w="1095" w:type="dxa"/>
          </w:tcPr>
          <w:p w:rsidR="00AE3C44" w:rsidRDefault="00AE3C44" w:rsidP="00727EFB">
            <w:pPr>
              <w:rPr>
                <w:rFonts w:ascii="Times New Roman" w:hAnsi="Times New Roman" w:cs="Times New Roman"/>
              </w:rPr>
            </w:pPr>
          </w:p>
        </w:tc>
        <w:tc>
          <w:tcPr>
            <w:tcW w:w="1095" w:type="dxa"/>
          </w:tcPr>
          <w:p w:rsidR="00AE3C44" w:rsidRDefault="00AE3C44" w:rsidP="00727EFB">
            <w:pPr>
              <w:rPr>
                <w:rFonts w:ascii="Times New Roman" w:hAnsi="Times New Roman" w:cs="Times New Roman"/>
              </w:rPr>
            </w:pPr>
            <w:r>
              <w:rPr>
                <w:rFonts w:ascii="Times New Roman" w:hAnsi="Times New Roman" w:cs="Times New Roman"/>
              </w:rPr>
              <w:t>PO1</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PO2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PO3</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PO4</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PO5</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PO6</w:t>
            </w:r>
          </w:p>
        </w:tc>
      </w:tr>
      <w:tr w:rsidR="00AE3C44" w:rsidTr="00727EFB">
        <w:trPr>
          <w:trHeight w:val="323"/>
        </w:trPr>
        <w:tc>
          <w:tcPr>
            <w:tcW w:w="1095" w:type="dxa"/>
          </w:tcPr>
          <w:p w:rsidR="00AE3C44" w:rsidRDefault="00AE3C44" w:rsidP="00727EFB">
            <w:pPr>
              <w:rPr>
                <w:rFonts w:ascii="Times New Roman" w:hAnsi="Times New Roman" w:cs="Times New Roman"/>
              </w:rPr>
            </w:pPr>
            <w:r>
              <w:rPr>
                <w:rFonts w:ascii="Times New Roman" w:hAnsi="Times New Roman" w:cs="Times New Roman"/>
              </w:rPr>
              <w:t>CO1</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3</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3</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3</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3</w:t>
            </w:r>
          </w:p>
        </w:tc>
      </w:tr>
      <w:tr w:rsidR="00AE3C44" w:rsidTr="00727EFB">
        <w:trPr>
          <w:trHeight w:val="323"/>
        </w:trPr>
        <w:tc>
          <w:tcPr>
            <w:tcW w:w="1095" w:type="dxa"/>
          </w:tcPr>
          <w:p w:rsidR="00AE3C44" w:rsidRDefault="00AE3C44" w:rsidP="00727EFB">
            <w:pPr>
              <w:rPr>
                <w:rFonts w:ascii="Times New Roman" w:hAnsi="Times New Roman" w:cs="Times New Roman"/>
              </w:rPr>
            </w:pPr>
            <w:r>
              <w:rPr>
                <w:rFonts w:ascii="Times New Roman" w:hAnsi="Times New Roman" w:cs="Times New Roman"/>
              </w:rPr>
              <w:t>CO2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3</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3</w:t>
            </w:r>
          </w:p>
        </w:tc>
      </w:tr>
      <w:tr w:rsidR="00AE3C44" w:rsidTr="00727EFB">
        <w:trPr>
          <w:trHeight w:val="323"/>
        </w:trPr>
        <w:tc>
          <w:tcPr>
            <w:tcW w:w="1095" w:type="dxa"/>
          </w:tcPr>
          <w:p w:rsidR="00AE3C44" w:rsidRDefault="00AE3C44" w:rsidP="00727EFB">
            <w:pPr>
              <w:rPr>
                <w:rFonts w:ascii="Times New Roman" w:hAnsi="Times New Roman" w:cs="Times New Roman"/>
              </w:rPr>
            </w:pPr>
            <w:r>
              <w:rPr>
                <w:rFonts w:ascii="Times New Roman" w:hAnsi="Times New Roman" w:cs="Times New Roman"/>
              </w:rPr>
              <w:t>CO3</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3</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w:t>
            </w:r>
          </w:p>
        </w:tc>
      </w:tr>
      <w:tr w:rsidR="00AE3C44" w:rsidTr="00727EFB">
        <w:trPr>
          <w:trHeight w:val="321"/>
        </w:trPr>
        <w:tc>
          <w:tcPr>
            <w:tcW w:w="1095" w:type="dxa"/>
          </w:tcPr>
          <w:p w:rsidR="00AE3C44" w:rsidRDefault="00AE3C44" w:rsidP="00727EFB">
            <w:pPr>
              <w:rPr>
                <w:rFonts w:ascii="Times New Roman" w:hAnsi="Times New Roman" w:cs="Times New Roman"/>
              </w:rPr>
            </w:pPr>
            <w:r>
              <w:rPr>
                <w:rFonts w:ascii="Times New Roman" w:hAnsi="Times New Roman" w:cs="Times New Roman"/>
              </w:rPr>
              <w:t>CO4</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3</w:t>
            </w:r>
          </w:p>
        </w:tc>
      </w:tr>
      <w:tr w:rsidR="00AE3C44" w:rsidTr="00727EFB">
        <w:trPr>
          <w:trHeight w:val="312"/>
        </w:trPr>
        <w:tc>
          <w:tcPr>
            <w:tcW w:w="1095" w:type="dxa"/>
          </w:tcPr>
          <w:p w:rsidR="00AE3C44" w:rsidRDefault="00AE3C44" w:rsidP="00727EFB">
            <w:pPr>
              <w:rPr>
                <w:rFonts w:ascii="Times New Roman" w:hAnsi="Times New Roman" w:cs="Times New Roman"/>
              </w:rPr>
            </w:pPr>
            <w:r>
              <w:rPr>
                <w:rFonts w:ascii="Times New Roman" w:hAnsi="Times New Roman" w:cs="Times New Roman"/>
              </w:rPr>
              <w:t>Average</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1.25</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1.5</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2.5</w:t>
            </w:r>
          </w:p>
        </w:tc>
        <w:tc>
          <w:tcPr>
            <w:tcW w:w="1095" w:type="dxa"/>
          </w:tcPr>
          <w:p w:rsidR="00AE3C44" w:rsidRDefault="00AE3C44" w:rsidP="00727EFB">
            <w:pPr>
              <w:rPr>
                <w:rFonts w:ascii="Times New Roman" w:hAnsi="Times New Roman" w:cs="Times New Roman"/>
              </w:rPr>
            </w:pPr>
            <w:r>
              <w:rPr>
                <w:rFonts w:ascii="Times New Roman" w:hAnsi="Times New Roman" w:cs="Times New Roman"/>
              </w:rPr>
              <w:t>2.5</w:t>
            </w:r>
          </w:p>
        </w:tc>
      </w:tr>
    </w:tbl>
    <w:p w:rsidR="00AE3C44" w:rsidRDefault="00AE3C44" w:rsidP="00240647">
      <w:pPr>
        <w:spacing w:after="0" w:line="240" w:lineRule="auto"/>
        <w:rPr>
          <w:rFonts w:ascii="Times New Roman" w:eastAsia="Times New Roman" w:hAnsi="Times New Roman" w:cs="Times New Roman"/>
          <w:sz w:val="24"/>
        </w:rPr>
      </w:pPr>
    </w:p>
    <w:p w:rsidR="00AE3C44" w:rsidRDefault="00AE3C44" w:rsidP="00240647">
      <w:pPr>
        <w:spacing w:after="0" w:line="240" w:lineRule="auto"/>
        <w:rPr>
          <w:rFonts w:ascii="Times New Roman" w:eastAsia="Times New Roman" w:hAnsi="Times New Roman" w:cs="Times New Roman"/>
          <w:sz w:val="24"/>
        </w:rPr>
      </w:pPr>
    </w:p>
    <w:p w:rsidR="00AE3C44" w:rsidRDefault="00AE3C44" w:rsidP="00AE3C44">
      <w:pPr>
        <w:rPr>
          <w:rFonts w:ascii="Times New Roman" w:eastAsia="Calibri" w:hAnsi="Times New Roman" w:cs="Times New Roman"/>
        </w:rPr>
      </w:pPr>
      <w:r>
        <w:rPr>
          <w:rFonts w:ascii="Times New Roman" w:eastAsia="Calibri" w:hAnsi="Times New Roman" w:cs="Times New Roman"/>
          <w:b/>
          <w:bCs/>
        </w:rPr>
        <w:t>CO-PSO MAPPING MATRIX FOR PAPER BOT-304 (b) (</w:t>
      </w:r>
      <w:r w:rsidRPr="0045693D">
        <w:rPr>
          <w:rFonts w:ascii="Times New Roman" w:hAnsi="Times New Roman" w:cs="Times New Roman"/>
          <w:b/>
        </w:rPr>
        <w:t>APPLIED MYCOLOGY</w:t>
      </w:r>
      <w:r>
        <w:rPr>
          <w:rFonts w:ascii="Times New Roman" w:hAnsi="Times New Roman" w:cs="Times New Roman"/>
          <w:b/>
        </w:rPr>
        <w:t>):</w:t>
      </w:r>
    </w:p>
    <w:tbl>
      <w:tblPr>
        <w:tblStyle w:val="TableGrid"/>
        <w:tblW w:w="0" w:type="auto"/>
        <w:tblInd w:w="156" w:type="dxa"/>
        <w:tblLook w:val="04A0"/>
      </w:tblPr>
      <w:tblGrid>
        <w:gridCol w:w="1150"/>
        <w:gridCol w:w="1150"/>
        <w:gridCol w:w="1150"/>
        <w:gridCol w:w="1150"/>
        <w:gridCol w:w="1150"/>
        <w:gridCol w:w="1150"/>
      </w:tblGrid>
      <w:tr w:rsidR="00AE3C44" w:rsidTr="00727EFB">
        <w:trPr>
          <w:trHeight w:val="351"/>
        </w:trPr>
        <w:tc>
          <w:tcPr>
            <w:tcW w:w="1150" w:type="dxa"/>
          </w:tcPr>
          <w:p w:rsidR="00AE3C44" w:rsidRDefault="00AE3C44" w:rsidP="00727EFB">
            <w:pPr>
              <w:rPr>
                <w:rFonts w:ascii="Times New Roman" w:hAnsi="Times New Roman" w:cs="Times New Roman"/>
              </w:rPr>
            </w:pPr>
          </w:p>
        </w:tc>
        <w:tc>
          <w:tcPr>
            <w:tcW w:w="1150" w:type="dxa"/>
          </w:tcPr>
          <w:p w:rsidR="00AE3C44" w:rsidRDefault="00AE3C44" w:rsidP="00727EFB">
            <w:pPr>
              <w:rPr>
                <w:rFonts w:ascii="Times New Roman" w:hAnsi="Times New Roman" w:cs="Times New Roman"/>
              </w:rPr>
            </w:pPr>
            <w:r>
              <w:rPr>
                <w:rFonts w:ascii="Times New Roman" w:hAnsi="Times New Roman" w:cs="Times New Roman"/>
              </w:rPr>
              <w:t>PSO1</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PSO2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PSO3</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PSO4</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PSO5</w:t>
            </w:r>
          </w:p>
        </w:tc>
      </w:tr>
      <w:tr w:rsidR="00AE3C44" w:rsidTr="00727EFB">
        <w:trPr>
          <w:trHeight w:val="351"/>
        </w:trPr>
        <w:tc>
          <w:tcPr>
            <w:tcW w:w="1150" w:type="dxa"/>
          </w:tcPr>
          <w:p w:rsidR="00AE3C44" w:rsidRDefault="00AE3C44" w:rsidP="00727EFB">
            <w:pPr>
              <w:rPr>
                <w:rFonts w:ascii="Times New Roman" w:hAnsi="Times New Roman" w:cs="Times New Roman"/>
              </w:rPr>
            </w:pPr>
            <w:r>
              <w:rPr>
                <w:rFonts w:ascii="Times New Roman" w:hAnsi="Times New Roman" w:cs="Times New Roman"/>
              </w:rPr>
              <w:t>CO1</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3</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3</w:t>
            </w:r>
          </w:p>
        </w:tc>
      </w:tr>
      <w:tr w:rsidR="00AE3C44" w:rsidTr="00727EFB">
        <w:trPr>
          <w:trHeight w:val="351"/>
        </w:trPr>
        <w:tc>
          <w:tcPr>
            <w:tcW w:w="1150" w:type="dxa"/>
          </w:tcPr>
          <w:p w:rsidR="00AE3C44" w:rsidRDefault="00AE3C44" w:rsidP="00727EFB">
            <w:pPr>
              <w:rPr>
                <w:rFonts w:ascii="Times New Roman" w:hAnsi="Times New Roman" w:cs="Times New Roman"/>
              </w:rPr>
            </w:pPr>
            <w:r>
              <w:rPr>
                <w:rFonts w:ascii="Times New Roman" w:hAnsi="Times New Roman" w:cs="Times New Roman"/>
              </w:rPr>
              <w:t>CO2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3</w:t>
            </w:r>
          </w:p>
        </w:tc>
      </w:tr>
      <w:tr w:rsidR="00AE3C44" w:rsidTr="00727EFB">
        <w:trPr>
          <w:trHeight w:val="351"/>
        </w:trPr>
        <w:tc>
          <w:tcPr>
            <w:tcW w:w="1150" w:type="dxa"/>
          </w:tcPr>
          <w:p w:rsidR="00AE3C44" w:rsidRDefault="00AE3C44" w:rsidP="00727EFB">
            <w:pPr>
              <w:rPr>
                <w:rFonts w:ascii="Times New Roman" w:hAnsi="Times New Roman" w:cs="Times New Roman"/>
              </w:rPr>
            </w:pPr>
            <w:r>
              <w:rPr>
                <w:rFonts w:ascii="Times New Roman" w:hAnsi="Times New Roman" w:cs="Times New Roman"/>
              </w:rPr>
              <w:t>CO3</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1</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3</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3</w:t>
            </w:r>
          </w:p>
        </w:tc>
      </w:tr>
      <w:tr w:rsidR="00AE3C44" w:rsidTr="00727EFB">
        <w:trPr>
          <w:trHeight w:val="351"/>
        </w:trPr>
        <w:tc>
          <w:tcPr>
            <w:tcW w:w="1150" w:type="dxa"/>
          </w:tcPr>
          <w:p w:rsidR="00AE3C44" w:rsidRDefault="00AE3C44" w:rsidP="00727EFB">
            <w:pPr>
              <w:rPr>
                <w:rFonts w:ascii="Times New Roman" w:hAnsi="Times New Roman" w:cs="Times New Roman"/>
              </w:rPr>
            </w:pPr>
            <w:r>
              <w:rPr>
                <w:rFonts w:ascii="Times New Roman" w:hAnsi="Times New Roman" w:cs="Times New Roman"/>
              </w:rPr>
              <w:t>CO4</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3</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w:t>
            </w:r>
          </w:p>
        </w:tc>
      </w:tr>
      <w:tr w:rsidR="00AE3C44" w:rsidTr="00727EFB">
        <w:trPr>
          <w:trHeight w:val="351"/>
        </w:trPr>
        <w:tc>
          <w:tcPr>
            <w:tcW w:w="1150" w:type="dxa"/>
          </w:tcPr>
          <w:p w:rsidR="00AE3C44" w:rsidRDefault="00AE3C44" w:rsidP="00727EFB">
            <w:pPr>
              <w:rPr>
                <w:rFonts w:ascii="Times New Roman" w:hAnsi="Times New Roman" w:cs="Times New Roman"/>
              </w:rPr>
            </w:pPr>
            <w:r>
              <w:rPr>
                <w:rFonts w:ascii="Times New Roman" w:hAnsi="Times New Roman" w:cs="Times New Roman"/>
              </w:rPr>
              <w:t>Average</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1.5</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1.5</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2.5</w:t>
            </w:r>
          </w:p>
        </w:tc>
        <w:tc>
          <w:tcPr>
            <w:tcW w:w="1150" w:type="dxa"/>
          </w:tcPr>
          <w:p w:rsidR="00AE3C44" w:rsidRDefault="00AE3C44" w:rsidP="00727EFB">
            <w:pPr>
              <w:rPr>
                <w:rFonts w:ascii="Times New Roman" w:hAnsi="Times New Roman" w:cs="Times New Roman"/>
              </w:rPr>
            </w:pPr>
            <w:r>
              <w:rPr>
                <w:rFonts w:ascii="Times New Roman" w:hAnsi="Times New Roman" w:cs="Times New Roman"/>
              </w:rPr>
              <w:t>2.75</w:t>
            </w:r>
          </w:p>
        </w:tc>
      </w:tr>
    </w:tbl>
    <w:p w:rsidR="00240647" w:rsidRDefault="00240647"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6A6BB6" w:rsidRDefault="00240647" w:rsidP="00240647">
      <w:pPr>
        <w:spacing w:after="0" w:line="240" w:lineRule="auto"/>
        <w:jc w:val="center"/>
        <w:rPr>
          <w:rFonts w:ascii="Times New Roman" w:hAnsi="Times New Roman" w:cs="Times New Roman"/>
          <w:b/>
        </w:rPr>
      </w:pPr>
      <w:r w:rsidRPr="006A6BB6">
        <w:rPr>
          <w:rFonts w:ascii="Times New Roman" w:hAnsi="Times New Roman" w:cs="Times New Roman"/>
          <w:b/>
        </w:rPr>
        <w:t>U</w:t>
      </w:r>
      <w:r w:rsidR="00944873">
        <w:rPr>
          <w:rFonts w:ascii="Times New Roman" w:hAnsi="Times New Roman" w:cs="Times New Roman"/>
          <w:b/>
        </w:rPr>
        <w:t>nit</w:t>
      </w:r>
      <w:r w:rsidRPr="006A6BB6">
        <w:rPr>
          <w:rFonts w:ascii="Times New Roman" w:hAnsi="Times New Roman" w:cs="Times New Roman"/>
          <w:b/>
        </w:rPr>
        <w:t>-I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Primary metabolites production by fungi: industrial alcohol, organic acid, beer.</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Secondary  metabolites</w:t>
      </w:r>
      <w:proofErr w:type="gramEnd"/>
      <w:r w:rsidRPr="0045693D">
        <w:rPr>
          <w:rFonts w:ascii="Times New Roman" w:hAnsi="Times New Roman" w:cs="Times New Roman"/>
        </w:rPr>
        <w:t xml:space="preserve">  production  by  fungi:  Antibiotics,  steroid  transformation,. Enzymes, amino acids, growth regulators, vitamins</w:t>
      </w:r>
    </w:p>
    <w:p w:rsidR="00240647" w:rsidRPr="006A6BB6" w:rsidRDefault="00240647" w:rsidP="00240647">
      <w:pPr>
        <w:spacing w:after="0" w:line="240" w:lineRule="auto"/>
        <w:jc w:val="center"/>
        <w:rPr>
          <w:rFonts w:ascii="Times New Roman" w:hAnsi="Times New Roman" w:cs="Times New Roman"/>
          <w:b/>
        </w:rPr>
      </w:pPr>
      <w:r w:rsidRPr="006A6BB6">
        <w:rPr>
          <w:rFonts w:ascii="Times New Roman" w:hAnsi="Times New Roman" w:cs="Times New Roman"/>
          <w:b/>
        </w:rPr>
        <w:t>U</w:t>
      </w:r>
      <w:r w:rsidR="00944873">
        <w:rPr>
          <w:rFonts w:ascii="Times New Roman" w:hAnsi="Times New Roman" w:cs="Times New Roman"/>
          <w:b/>
        </w:rPr>
        <w:t>nit</w:t>
      </w:r>
      <w:r w:rsidRPr="006A6BB6">
        <w:rPr>
          <w:rFonts w:ascii="Times New Roman" w:hAnsi="Times New Roman" w:cs="Times New Roman"/>
          <w:b/>
        </w:rPr>
        <w:t>-II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Fungi as </w:t>
      </w:r>
      <w:proofErr w:type="gramStart"/>
      <w:r w:rsidRPr="0045693D">
        <w:rPr>
          <w:rFonts w:ascii="Times New Roman" w:hAnsi="Times New Roman" w:cs="Times New Roman"/>
        </w:rPr>
        <w:t>biofertilizers :</w:t>
      </w:r>
      <w:proofErr w:type="gramEnd"/>
      <w:r w:rsidRPr="0045693D">
        <w:rPr>
          <w:rFonts w:ascii="Times New Roman" w:hAnsi="Times New Roman" w:cs="Times New Roman"/>
        </w:rPr>
        <w:t xml:space="preserve"> Endomycorrhizae and ectomycorrhizae.</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Fungi as biocontrol of plant pathogens and weeds.</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Biodeterioration of materials: Paper, painted surface, wood.</w:t>
      </w:r>
    </w:p>
    <w:p w:rsidR="00240647" w:rsidRPr="006A6BB6" w:rsidRDefault="00240647" w:rsidP="00240647">
      <w:pPr>
        <w:spacing w:after="0" w:line="240" w:lineRule="auto"/>
        <w:jc w:val="center"/>
        <w:rPr>
          <w:rFonts w:ascii="Times New Roman" w:hAnsi="Times New Roman" w:cs="Times New Roman"/>
          <w:b/>
        </w:rPr>
      </w:pPr>
      <w:r w:rsidRPr="006A6BB6">
        <w:rPr>
          <w:rFonts w:ascii="Times New Roman" w:hAnsi="Times New Roman" w:cs="Times New Roman"/>
          <w:b/>
        </w:rPr>
        <w:t>U</w:t>
      </w:r>
      <w:r w:rsidR="00944873">
        <w:rPr>
          <w:rFonts w:ascii="Times New Roman" w:hAnsi="Times New Roman" w:cs="Times New Roman"/>
          <w:b/>
        </w:rPr>
        <w:t>nit</w:t>
      </w:r>
      <w:r w:rsidRPr="006A6BB6">
        <w:rPr>
          <w:rFonts w:ascii="Times New Roman" w:hAnsi="Times New Roman" w:cs="Times New Roman"/>
          <w:b/>
        </w:rPr>
        <w:t>-III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Food processing by fungi: Bread, cheese, oriental food and baker’s yeast.</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Fungal sources of health food: Single cell protein, edible mushrooms.</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Spoilage of food and fungal toxicity.</w:t>
      </w:r>
      <w:proofErr w:type="gramEnd"/>
    </w:p>
    <w:p w:rsidR="00240647" w:rsidRPr="006A6BB6" w:rsidRDefault="00240647" w:rsidP="00240647">
      <w:pPr>
        <w:spacing w:after="0" w:line="240" w:lineRule="auto"/>
        <w:jc w:val="center"/>
        <w:rPr>
          <w:rFonts w:ascii="Times New Roman" w:hAnsi="Times New Roman" w:cs="Times New Roman"/>
          <w:b/>
        </w:rPr>
      </w:pPr>
      <w:r w:rsidRPr="006A6BB6">
        <w:rPr>
          <w:rFonts w:ascii="Times New Roman" w:hAnsi="Times New Roman" w:cs="Times New Roman"/>
          <w:b/>
        </w:rPr>
        <w:t>U</w:t>
      </w:r>
      <w:r w:rsidR="00944873">
        <w:rPr>
          <w:rFonts w:ascii="Times New Roman" w:hAnsi="Times New Roman" w:cs="Times New Roman"/>
          <w:b/>
        </w:rPr>
        <w:t>nit</w:t>
      </w:r>
      <w:r w:rsidRPr="006A6BB6">
        <w:rPr>
          <w:rFonts w:ascii="Times New Roman" w:hAnsi="Times New Roman" w:cs="Times New Roman"/>
          <w:b/>
        </w:rPr>
        <w:t>-IV</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Culturing and preservation of fungi: isolation of fungi, culturing of fungi, establishing a pure culture, aseptic technique, maintenance of culture collection, culture collection and identification centres.</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Common culture media and sterilization techniques.</w:t>
      </w:r>
      <w:proofErr w:type="gramEnd"/>
    </w:p>
    <w:p w:rsidR="00240647" w:rsidRPr="0099181F" w:rsidRDefault="00240647" w:rsidP="00240647">
      <w:pPr>
        <w:spacing w:after="0" w:line="240" w:lineRule="auto"/>
        <w:jc w:val="both"/>
        <w:rPr>
          <w:rFonts w:ascii="Times New Roman" w:hAnsi="Times New Roman" w:cs="Times New Roman"/>
          <w:b/>
        </w:rPr>
      </w:pPr>
      <w:r w:rsidRPr="0099181F">
        <w:rPr>
          <w:rFonts w:ascii="Times New Roman" w:hAnsi="Times New Roman" w:cs="Times New Roman"/>
          <w:b/>
        </w:rPr>
        <w:lastRenderedPageBreak/>
        <w:t>Suggested Readings: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Alexopoulos, C.J. Mins, C.W. &amp; Blackwell, M. (1995): Introductory Mycology, John Willy and Sons. </w:t>
      </w:r>
      <w:proofErr w:type="gramStart"/>
      <w:r w:rsidRPr="0045693D">
        <w:rPr>
          <w:rFonts w:ascii="Times New Roman" w:hAnsi="Times New Roman" w:cs="Times New Roman"/>
        </w:rPr>
        <w:t>Inc.</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Bilgrami, K.SA. </w:t>
      </w:r>
      <w:proofErr w:type="gramStart"/>
      <w:r w:rsidRPr="0045693D">
        <w:rPr>
          <w:rFonts w:ascii="Times New Roman" w:hAnsi="Times New Roman" w:cs="Times New Roman"/>
        </w:rPr>
        <w:t>&amp;  Verma</w:t>
      </w:r>
      <w:proofErr w:type="gramEnd"/>
      <w:r w:rsidRPr="0045693D">
        <w:rPr>
          <w:rFonts w:ascii="Times New Roman" w:hAnsi="Times New Roman" w:cs="Times New Roman"/>
        </w:rPr>
        <w:t xml:space="preserve"> R.N. (1981): Physiology of fungi, Vikas Publ. Ltd.,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Biswas, S.P. &amp; Biswas, A. (1984): An Introduction to Viruses, Vani Education Books,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Butler, E.J. &amp; Jones, S.G. (1976): Plant Pathology, Periodical Expert Book Agency,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Clifton, A. (1958): Introduction to the Bacteria. McGraw Hill Books Co. New York.</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Dubey, R.C. (2005): A Text Book of Biotechnology, S Chand &amp; Co. Ltd.,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Bilgrami, K.S. &amp; Dubey H.C. (1986): A text book of Modern Plant Pathology, Vikas, Publ. Ltd., N.Delhi.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Gupta, R. &amp; Mukerji, K.G. (2001): Microbial Technology, APH Publ. Co.,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Mehrotra</w:t>
      </w:r>
      <w:proofErr w:type="gramStart"/>
      <w:r w:rsidRPr="0045693D">
        <w:rPr>
          <w:rFonts w:ascii="Times New Roman" w:hAnsi="Times New Roman" w:cs="Times New Roman"/>
        </w:rPr>
        <w:t>,  R.S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&amp;  Aneja</w:t>
      </w:r>
      <w:proofErr w:type="gramEnd"/>
      <w:r w:rsidRPr="0045693D">
        <w:rPr>
          <w:rFonts w:ascii="Times New Roman" w:hAnsi="Times New Roman" w:cs="Times New Roman"/>
        </w:rPr>
        <w:t>,  K.R.  (1990):</w:t>
      </w:r>
      <w:r w:rsidRPr="0045693D">
        <w:rPr>
          <w:rFonts w:ascii="Times New Roman" w:hAnsi="Times New Roman" w:cs="Times New Roman"/>
        </w:rPr>
        <w:tab/>
      </w:r>
      <w:proofErr w:type="gramStart"/>
      <w:r w:rsidRPr="0045693D">
        <w:rPr>
          <w:rFonts w:ascii="Times New Roman" w:hAnsi="Times New Roman" w:cs="Times New Roman"/>
        </w:rPr>
        <w:t>An  introduction</w:t>
      </w:r>
      <w:proofErr w:type="gramEnd"/>
      <w:r w:rsidRPr="0045693D">
        <w:rPr>
          <w:rFonts w:ascii="Times New Roman" w:hAnsi="Times New Roman" w:cs="Times New Roman"/>
        </w:rPr>
        <w:t xml:space="preserve">  of  Mycology,  New  Age International Press, N.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Michael J. Pelezar, E.C.S. Chaing &amp; N.R. Krieg, 1993:  Microbiology. Tata McGraw Hill Publ. N.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Mundukur, B.B. (1967): Fungi &amp; Plant Diseases, Pochillion Co. Ltd., USA.</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Prescott, L.M., Harley, J.P. &amp; Klein, D.A. (1996): Microbiology, </w:t>
      </w:r>
      <w:proofErr w:type="gramStart"/>
      <w:r w:rsidRPr="0045693D">
        <w:rPr>
          <w:rFonts w:ascii="Times New Roman" w:hAnsi="Times New Roman" w:cs="Times New Roman"/>
        </w:rPr>
        <w:t>3</w:t>
      </w:r>
      <w:r w:rsidRPr="003F444B">
        <w:rPr>
          <w:rFonts w:ascii="Times New Roman" w:hAnsi="Times New Roman" w:cs="Times New Roman"/>
          <w:vertAlign w:val="superscript"/>
        </w:rPr>
        <w:t>rd</w:t>
      </w:r>
      <w:r w:rsidRPr="0045693D">
        <w:rPr>
          <w:rFonts w:ascii="Times New Roman" w:hAnsi="Times New Roman" w:cs="Times New Roman"/>
        </w:rPr>
        <w:t xml:space="preserve">  edition</w:t>
      </w:r>
      <w:proofErr w:type="gramEnd"/>
      <w:r w:rsidRPr="0045693D">
        <w:rPr>
          <w:rFonts w:ascii="Times New Roman" w:hAnsi="Times New Roman" w:cs="Times New Roman"/>
        </w:rPr>
        <w:t>, Wm. C. Brown Publ., USA.</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Ronald M. Atlas (1995): Principles of Microbiology. Mosby-Year Book, Inc. St. Louis, Missouri, USA.</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Moore-landeckar</w:t>
      </w:r>
      <w:proofErr w:type="gramStart"/>
      <w:r w:rsidRPr="0045693D">
        <w:rPr>
          <w:rFonts w:ascii="Times New Roman" w:hAnsi="Times New Roman" w:cs="Times New Roman"/>
        </w:rPr>
        <w:t>,  E.J</w:t>
      </w:r>
      <w:proofErr w:type="gramEnd"/>
      <w:r w:rsidRPr="0045693D">
        <w:rPr>
          <w:rFonts w:ascii="Times New Roman" w:hAnsi="Times New Roman" w:cs="Times New Roman"/>
        </w:rPr>
        <w:t xml:space="preserve">.  (1972): </w:t>
      </w:r>
      <w:proofErr w:type="gramStart"/>
      <w:r w:rsidRPr="0045693D">
        <w:rPr>
          <w:rFonts w:ascii="Times New Roman" w:hAnsi="Times New Roman" w:cs="Times New Roman"/>
        </w:rPr>
        <w:t>Fundamentals  of</w:t>
      </w:r>
      <w:proofErr w:type="gramEnd"/>
      <w:r w:rsidRPr="0045693D">
        <w:rPr>
          <w:rFonts w:ascii="Times New Roman" w:hAnsi="Times New Roman" w:cs="Times New Roman"/>
        </w:rPr>
        <w:t xml:space="preserve">  the  fungi,  Prentice  Hall,  Eaglewood, U.K.</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Sumbali, G. (2005): The Fungi, Narosa Publ. House, New Delhi.</w:t>
      </w:r>
    </w:p>
    <w:p w:rsidR="00240647" w:rsidRPr="0045693D" w:rsidRDefault="00240647" w:rsidP="00240647">
      <w:pPr>
        <w:spacing w:after="0" w:line="240" w:lineRule="auto"/>
        <w:jc w:val="both"/>
        <w:rPr>
          <w:rFonts w:ascii="Times New Roman" w:hAnsi="Times New Roman" w:cs="Times New Roman"/>
        </w:rPr>
        <w:sectPr w:rsidR="00240647" w:rsidRPr="0045693D">
          <w:pgSz w:w="11900" w:h="16840"/>
          <w:pgMar w:top="1660" w:right="1280" w:bottom="280" w:left="1640" w:header="1436" w:footer="0" w:gutter="0"/>
          <w:cols w:space="720"/>
        </w:sect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BOT-304(c) </w:t>
      </w:r>
      <w:r>
        <w:rPr>
          <w:rFonts w:ascii="Times New Roman" w:hAnsi="Times New Roman" w:cs="Times New Roman"/>
          <w:b/>
        </w:rPr>
        <w:t>–</w:t>
      </w:r>
      <w:r w:rsidRPr="0045693D">
        <w:rPr>
          <w:rFonts w:ascii="Times New Roman" w:hAnsi="Times New Roman" w:cs="Times New Roman"/>
          <w:b/>
        </w:rPr>
        <w:t xml:space="preserve"> RESTORATION ECOLOGY</w:t>
      </w:r>
      <w:r w:rsidRPr="0045693D">
        <w:rPr>
          <w:rFonts w:ascii="Times New Roman" w:hAnsi="Times New Roman" w:cs="Times New Roman"/>
        </w:rPr>
        <w:t xml:space="preserve"> </w:t>
      </w:r>
      <w:r w:rsidRPr="0045693D">
        <w:rPr>
          <w:rFonts w:ascii="Times New Roman" w:hAnsi="Times New Roman" w:cs="Times New Roman"/>
          <w:b/>
        </w:rPr>
        <w:t xml:space="preserve">(ELECTIVE)    </w:t>
      </w:r>
      <w:r w:rsidRPr="0045693D">
        <w:rPr>
          <w:rFonts w:ascii="Times New Roman" w:hAnsi="Times New Roman" w:cs="Times New Roman"/>
          <w:b/>
        </w:rPr>
        <w:tab/>
      </w:r>
      <w:r w:rsidR="005A270F">
        <w:rPr>
          <w:rFonts w:ascii="Times New Roman" w:hAnsi="Times New Roman" w:cs="Times New Roman"/>
          <w:b/>
        </w:rPr>
        <w:t xml:space="preserve">     </w:t>
      </w:r>
      <w:r w:rsidRPr="0045693D">
        <w:rPr>
          <w:rFonts w:ascii="Times New Roman" w:hAnsi="Times New Roman" w:cs="Times New Roman"/>
          <w:b/>
        </w:rPr>
        <w:t>C</w:t>
      </w:r>
      <w:r w:rsidR="005A270F">
        <w:rPr>
          <w:rFonts w:ascii="Times New Roman" w:hAnsi="Times New Roman" w:cs="Times New Roman"/>
          <w:b/>
        </w:rPr>
        <w:t xml:space="preserve">redit-4        </w:t>
      </w:r>
      <w:r>
        <w:rPr>
          <w:rFonts w:ascii="Times New Roman" w:hAnsi="Times New Roman" w:cs="Times New Roman"/>
          <w:b/>
        </w:rPr>
        <w:t>MM-8</w:t>
      </w:r>
      <w:r w:rsidRPr="0045693D">
        <w:rPr>
          <w:rFonts w:ascii="Times New Roman" w:hAnsi="Times New Roman" w:cs="Times New Roman"/>
          <w:b/>
        </w:rPr>
        <w:t>0</w:t>
      </w:r>
      <w:r w:rsidR="005A270F">
        <w:rPr>
          <w:rFonts w:ascii="Times New Roman" w:hAnsi="Times New Roman" w:cs="Times New Roman"/>
          <w:b/>
        </w:rPr>
        <w:t>+20</w:t>
      </w:r>
      <w:r w:rsidRPr="0045693D">
        <w:rPr>
          <w:rFonts w:ascii="Times New Roman" w:hAnsi="Times New Roman" w:cs="Times New Roman"/>
        </w:rPr>
        <w:t xml:space="preserve">    </w:t>
      </w:r>
      <w:r w:rsidR="005A270F">
        <w:rPr>
          <w:rFonts w:ascii="Times New Roman" w:hAnsi="Times New Roman" w:cs="Times New Roman"/>
        </w:rPr>
        <w:t xml:space="preserve">   </w:t>
      </w:r>
      <w:r w:rsidR="005A270F" w:rsidRPr="005A270F">
        <w:rPr>
          <w:rFonts w:ascii="Times New Roman" w:hAnsi="Times New Roman" w:cs="Times New Roman"/>
          <w:b/>
        </w:rPr>
        <w:t>T: 3 hrs</w:t>
      </w:r>
      <w:r w:rsidRPr="0045693D">
        <w:rPr>
          <w:rFonts w:ascii="Times New Roman" w:hAnsi="Times New Roman" w:cs="Times New Roman"/>
        </w:rPr>
        <w:t xml:space="preserve">                          </w:t>
      </w:r>
    </w:p>
    <w:p w:rsidR="00240647" w:rsidRPr="0045693D"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Default="00240647" w:rsidP="00240647">
      <w:pPr>
        <w:spacing w:after="0" w:line="240" w:lineRule="auto"/>
        <w:jc w:val="both"/>
        <w:rPr>
          <w:rFonts w:ascii="Times New Roman" w:hAnsi="Times New Roman" w:cs="Times New Roman"/>
          <w:b/>
        </w:rPr>
      </w:pPr>
    </w:p>
    <w:p w:rsidR="00240647" w:rsidRPr="00A81E75" w:rsidRDefault="00240647" w:rsidP="00240647">
      <w:pPr>
        <w:spacing w:after="0" w:line="240" w:lineRule="auto"/>
        <w:jc w:val="both"/>
        <w:rPr>
          <w:rFonts w:ascii="Times New Roman" w:hAnsi="Times New Roman" w:cs="Times New Roman"/>
        </w:rPr>
      </w:pPr>
      <w:r w:rsidRPr="00A81E75">
        <w:rPr>
          <w:rFonts w:ascii="Times New Roman" w:hAnsi="Times New Roman" w:cs="Times New Roman"/>
          <w:b/>
        </w:rPr>
        <w:t>Objectives:</w:t>
      </w:r>
      <w:r w:rsidRPr="00A81E75">
        <w:rPr>
          <w:rFonts w:ascii="Times New Roman" w:hAnsi="Times New Roman" w:cs="Times New Roman"/>
        </w:rPr>
        <w:t xml:space="preserve"> To develop the abilities of students to critically engage with concepts and theory in Restoration ecology from interdisciplinary perspectives and at an advanced level.</w:t>
      </w:r>
    </w:p>
    <w:p w:rsidR="00240647" w:rsidRPr="00A81E75"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r w:rsidRPr="00A81E75">
        <w:rPr>
          <w:rFonts w:ascii="Times New Roman" w:hAnsi="Times New Roman" w:cs="Times New Roman"/>
          <w:b/>
        </w:rPr>
        <w:t>Outcomes:</w:t>
      </w:r>
      <w:r w:rsidRPr="00A81E75">
        <w:rPr>
          <w:rFonts w:ascii="Times New Roman" w:hAnsi="Times New Roman" w:cs="Times New Roman"/>
        </w:rPr>
        <w:t xml:space="preserve"> Student will be able to embrace the implications of the basic principles of restoration ecology for the future of restoration of degraded ecosystems and their management.</w:t>
      </w:r>
    </w:p>
    <w:p w:rsidR="00191433" w:rsidRDefault="00191433" w:rsidP="00240647">
      <w:pPr>
        <w:spacing w:after="0" w:line="240" w:lineRule="auto"/>
        <w:jc w:val="both"/>
        <w:rPr>
          <w:rFonts w:ascii="Times New Roman" w:hAnsi="Times New Roman" w:cs="Times New Roman"/>
        </w:rPr>
      </w:pPr>
    </w:p>
    <w:p w:rsidR="00191433" w:rsidRDefault="008A4DD7" w:rsidP="00191433">
      <w:pPr>
        <w:spacing w:line="240" w:lineRule="auto"/>
        <w:jc w:val="both"/>
        <w:rPr>
          <w:rFonts w:ascii="Times New Roman" w:hAnsi="Times New Roman" w:cs="Times New Roman"/>
          <w:b/>
          <w:bCs/>
        </w:rPr>
      </w:pPr>
      <w:r>
        <w:rPr>
          <w:rFonts w:ascii="Times New Roman" w:hAnsi="Times New Roman" w:cs="Times New Roman"/>
          <w:b/>
          <w:bCs/>
        </w:rPr>
        <w:t>CO-PO</w:t>
      </w:r>
      <w:r w:rsidR="00191433">
        <w:rPr>
          <w:rFonts w:ascii="Times New Roman" w:hAnsi="Times New Roman" w:cs="Times New Roman"/>
          <w:b/>
          <w:bCs/>
        </w:rPr>
        <w:t xml:space="preserve"> MAPPING</w:t>
      </w:r>
      <w:r w:rsidR="00EA6637">
        <w:rPr>
          <w:rFonts w:ascii="Times New Roman" w:hAnsi="Times New Roman" w:cs="Times New Roman"/>
          <w:b/>
          <w:bCs/>
        </w:rPr>
        <w:t xml:space="preserve"> MATRIX</w:t>
      </w:r>
      <w:r w:rsidR="00191433">
        <w:rPr>
          <w:rFonts w:ascii="Times New Roman" w:hAnsi="Times New Roman" w:cs="Times New Roman"/>
          <w:b/>
          <w:bCs/>
        </w:rPr>
        <w:t xml:space="preserve"> </w:t>
      </w:r>
      <w:proofErr w:type="gramStart"/>
      <w:r w:rsidR="00191433">
        <w:rPr>
          <w:rFonts w:ascii="Times New Roman" w:hAnsi="Times New Roman" w:cs="Times New Roman"/>
          <w:b/>
          <w:bCs/>
        </w:rPr>
        <w:t>FOR  PAPER</w:t>
      </w:r>
      <w:proofErr w:type="gramEnd"/>
      <w:r w:rsidR="00191433">
        <w:rPr>
          <w:rFonts w:ascii="Times New Roman" w:hAnsi="Times New Roman" w:cs="Times New Roman"/>
          <w:b/>
          <w:bCs/>
        </w:rPr>
        <w:t xml:space="preserve">  BOT-304 (c)</w:t>
      </w:r>
      <w:r w:rsidR="00EA6637">
        <w:rPr>
          <w:rFonts w:ascii="Times New Roman" w:hAnsi="Times New Roman" w:cs="Times New Roman"/>
          <w:b/>
          <w:bCs/>
        </w:rPr>
        <w:t xml:space="preserve"> (</w:t>
      </w:r>
      <w:r w:rsidR="00EA6637" w:rsidRPr="0045693D">
        <w:rPr>
          <w:rFonts w:ascii="Times New Roman" w:hAnsi="Times New Roman" w:cs="Times New Roman"/>
          <w:b/>
        </w:rPr>
        <w:t>RESTORATION ECOLOGY</w:t>
      </w:r>
      <w:r w:rsidR="00EA6637">
        <w:rPr>
          <w:rFonts w:ascii="Times New Roman" w:hAnsi="Times New Roman" w:cs="Times New Roman"/>
          <w:b/>
        </w:rPr>
        <w:t>):</w:t>
      </w:r>
    </w:p>
    <w:tbl>
      <w:tblPr>
        <w:tblStyle w:val="TableGrid"/>
        <w:tblW w:w="0" w:type="auto"/>
        <w:tblInd w:w="118" w:type="dxa"/>
        <w:tblLook w:val="04A0"/>
      </w:tblPr>
      <w:tblGrid>
        <w:gridCol w:w="1095"/>
        <w:gridCol w:w="1095"/>
        <w:gridCol w:w="1095"/>
        <w:gridCol w:w="1095"/>
        <w:gridCol w:w="1095"/>
        <w:gridCol w:w="1095"/>
        <w:gridCol w:w="1095"/>
      </w:tblGrid>
      <w:tr w:rsidR="00191433" w:rsidTr="00191433">
        <w:trPr>
          <w:trHeight w:val="323"/>
        </w:trPr>
        <w:tc>
          <w:tcPr>
            <w:tcW w:w="1095" w:type="dxa"/>
          </w:tcPr>
          <w:p w:rsidR="00191433" w:rsidRDefault="00191433" w:rsidP="00191433">
            <w:pPr>
              <w:rPr>
                <w:rFonts w:ascii="Times New Roman" w:hAnsi="Times New Roman" w:cs="Times New Roman"/>
              </w:rPr>
            </w:pPr>
          </w:p>
        </w:tc>
        <w:tc>
          <w:tcPr>
            <w:tcW w:w="1095" w:type="dxa"/>
          </w:tcPr>
          <w:p w:rsidR="00191433" w:rsidRDefault="00191433" w:rsidP="00191433">
            <w:pPr>
              <w:rPr>
                <w:rFonts w:ascii="Times New Roman" w:hAnsi="Times New Roman" w:cs="Times New Roman"/>
              </w:rPr>
            </w:pPr>
            <w:r>
              <w:rPr>
                <w:rFonts w:ascii="Times New Roman" w:hAnsi="Times New Roman" w:cs="Times New Roman"/>
              </w:rPr>
              <w:t>PO1</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PO2</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PO3</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PO4</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PO5</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PO6</w:t>
            </w:r>
          </w:p>
        </w:tc>
      </w:tr>
      <w:tr w:rsidR="00191433" w:rsidTr="00191433">
        <w:trPr>
          <w:trHeight w:val="323"/>
        </w:trPr>
        <w:tc>
          <w:tcPr>
            <w:tcW w:w="1095" w:type="dxa"/>
          </w:tcPr>
          <w:p w:rsidR="00191433" w:rsidRDefault="00191433" w:rsidP="00191433">
            <w:pPr>
              <w:rPr>
                <w:rFonts w:ascii="Times New Roman" w:hAnsi="Times New Roman" w:cs="Times New Roman"/>
              </w:rPr>
            </w:pPr>
            <w:r>
              <w:rPr>
                <w:rFonts w:ascii="Times New Roman" w:hAnsi="Times New Roman" w:cs="Times New Roman"/>
              </w:rPr>
              <w:t>CO1</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2</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2</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1</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1</w:t>
            </w:r>
          </w:p>
        </w:tc>
      </w:tr>
      <w:tr w:rsidR="00191433" w:rsidTr="00191433">
        <w:trPr>
          <w:trHeight w:val="323"/>
        </w:trPr>
        <w:tc>
          <w:tcPr>
            <w:tcW w:w="1095" w:type="dxa"/>
          </w:tcPr>
          <w:p w:rsidR="00191433" w:rsidRDefault="00191433" w:rsidP="00191433">
            <w:pPr>
              <w:rPr>
                <w:rFonts w:ascii="Times New Roman" w:hAnsi="Times New Roman" w:cs="Times New Roman"/>
              </w:rPr>
            </w:pPr>
            <w:r>
              <w:rPr>
                <w:rFonts w:ascii="Times New Roman" w:hAnsi="Times New Roman" w:cs="Times New Roman"/>
              </w:rPr>
              <w:t>CO2</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2</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2</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2</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2</w:t>
            </w:r>
          </w:p>
        </w:tc>
      </w:tr>
      <w:tr w:rsidR="00191433" w:rsidTr="00191433">
        <w:trPr>
          <w:trHeight w:val="323"/>
        </w:trPr>
        <w:tc>
          <w:tcPr>
            <w:tcW w:w="1095" w:type="dxa"/>
          </w:tcPr>
          <w:p w:rsidR="00191433" w:rsidRDefault="00191433" w:rsidP="00191433">
            <w:pPr>
              <w:rPr>
                <w:rFonts w:ascii="Times New Roman" w:hAnsi="Times New Roman" w:cs="Times New Roman"/>
              </w:rPr>
            </w:pPr>
            <w:r>
              <w:rPr>
                <w:rFonts w:ascii="Times New Roman" w:hAnsi="Times New Roman" w:cs="Times New Roman"/>
              </w:rPr>
              <w:t>CO3</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2</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2</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2</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2</w:t>
            </w:r>
          </w:p>
        </w:tc>
      </w:tr>
      <w:tr w:rsidR="00191433" w:rsidTr="00191433">
        <w:trPr>
          <w:trHeight w:val="321"/>
        </w:trPr>
        <w:tc>
          <w:tcPr>
            <w:tcW w:w="1095" w:type="dxa"/>
          </w:tcPr>
          <w:p w:rsidR="00191433" w:rsidRDefault="00191433" w:rsidP="00191433">
            <w:pPr>
              <w:rPr>
                <w:rFonts w:ascii="Times New Roman" w:hAnsi="Times New Roman" w:cs="Times New Roman"/>
              </w:rPr>
            </w:pPr>
            <w:r>
              <w:rPr>
                <w:rFonts w:ascii="Times New Roman" w:hAnsi="Times New Roman" w:cs="Times New Roman"/>
              </w:rPr>
              <w:t>CO4</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2</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2</w:t>
            </w:r>
          </w:p>
        </w:tc>
      </w:tr>
      <w:tr w:rsidR="00191433" w:rsidTr="00191433">
        <w:trPr>
          <w:trHeight w:val="312"/>
        </w:trPr>
        <w:tc>
          <w:tcPr>
            <w:tcW w:w="1095" w:type="dxa"/>
          </w:tcPr>
          <w:p w:rsidR="00191433" w:rsidRDefault="00191433" w:rsidP="00191433">
            <w:pPr>
              <w:rPr>
                <w:rFonts w:ascii="Times New Roman" w:hAnsi="Times New Roman" w:cs="Times New Roman"/>
              </w:rPr>
            </w:pPr>
            <w:r>
              <w:rPr>
                <w:rFonts w:ascii="Times New Roman" w:hAnsi="Times New Roman" w:cs="Times New Roman"/>
              </w:rPr>
              <w:t>Average</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3</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2.25</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2.5</w:t>
            </w:r>
          </w:p>
        </w:tc>
        <w:tc>
          <w:tcPr>
            <w:tcW w:w="1095" w:type="dxa"/>
          </w:tcPr>
          <w:p w:rsidR="00191433" w:rsidRDefault="00191433" w:rsidP="00191433">
            <w:pPr>
              <w:rPr>
                <w:rFonts w:ascii="Times New Roman" w:hAnsi="Times New Roman" w:cs="Times New Roman"/>
              </w:rPr>
            </w:pPr>
            <w:r>
              <w:rPr>
                <w:rFonts w:ascii="Times New Roman" w:hAnsi="Times New Roman" w:cs="Times New Roman"/>
              </w:rPr>
              <w:t>2.5</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2</w:t>
            </w:r>
          </w:p>
        </w:tc>
        <w:tc>
          <w:tcPr>
            <w:tcW w:w="1095" w:type="dxa"/>
          </w:tcPr>
          <w:p w:rsidR="00191433" w:rsidRDefault="00105752" w:rsidP="00191433">
            <w:pPr>
              <w:rPr>
                <w:rFonts w:ascii="Times New Roman" w:hAnsi="Times New Roman" w:cs="Times New Roman"/>
              </w:rPr>
            </w:pPr>
            <w:r>
              <w:rPr>
                <w:rFonts w:ascii="Times New Roman" w:hAnsi="Times New Roman" w:cs="Times New Roman"/>
              </w:rPr>
              <w:t>1.75</w:t>
            </w:r>
          </w:p>
        </w:tc>
      </w:tr>
    </w:tbl>
    <w:p w:rsidR="00191433" w:rsidRDefault="00191433" w:rsidP="00191433"/>
    <w:p w:rsidR="00191433" w:rsidRDefault="008A4DD7" w:rsidP="00191433">
      <w:pPr>
        <w:rPr>
          <w:rFonts w:ascii="Times New Roman" w:eastAsia="Calibri" w:hAnsi="Times New Roman" w:cs="Times New Roman"/>
        </w:rPr>
      </w:pPr>
      <w:r>
        <w:rPr>
          <w:rFonts w:ascii="Times New Roman" w:eastAsia="Calibri" w:hAnsi="Times New Roman" w:cs="Times New Roman"/>
          <w:b/>
          <w:bCs/>
        </w:rPr>
        <w:t>CO-PSO</w:t>
      </w:r>
      <w:r w:rsidR="00191433">
        <w:rPr>
          <w:rFonts w:ascii="Times New Roman" w:eastAsia="Calibri" w:hAnsi="Times New Roman" w:cs="Times New Roman"/>
          <w:b/>
          <w:bCs/>
        </w:rPr>
        <w:t xml:space="preserve"> MAPPING</w:t>
      </w:r>
      <w:r w:rsidR="00EA6637">
        <w:rPr>
          <w:rFonts w:ascii="Times New Roman" w:eastAsia="Calibri" w:hAnsi="Times New Roman" w:cs="Times New Roman"/>
          <w:b/>
          <w:bCs/>
        </w:rPr>
        <w:t xml:space="preserve"> MATRIX</w:t>
      </w:r>
      <w:r w:rsidR="00191433">
        <w:rPr>
          <w:rFonts w:ascii="Times New Roman" w:eastAsia="Calibri" w:hAnsi="Times New Roman" w:cs="Times New Roman"/>
          <w:b/>
          <w:bCs/>
        </w:rPr>
        <w:t xml:space="preserve"> FOR PAPER BOT-304 (c)</w:t>
      </w:r>
      <w:r w:rsidR="00EA6637">
        <w:rPr>
          <w:rFonts w:ascii="Times New Roman" w:eastAsia="Calibri" w:hAnsi="Times New Roman" w:cs="Times New Roman"/>
          <w:b/>
          <w:bCs/>
        </w:rPr>
        <w:t xml:space="preserve"> (</w:t>
      </w:r>
      <w:r w:rsidR="00EA6637" w:rsidRPr="0045693D">
        <w:rPr>
          <w:rFonts w:ascii="Times New Roman" w:hAnsi="Times New Roman" w:cs="Times New Roman"/>
          <w:b/>
        </w:rPr>
        <w:t>RESTORATION ECOLOGY</w:t>
      </w:r>
      <w:r w:rsidR="00EA6637">
        <w:rPr>
          <w:rFonts w:ascii="Times New Roman" w:hAnsi="Times New Roman" w:cs="Times New Roman"/>
          <w:b/>
        </w:rPr>
        <w:t>):</w:t>
      </w:r>
    </w:p>
    <w:p w:rsidR="00191433" w:rsidRDefault="00191433" w:rsidP="00191433">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191433" w:rsidTr="00191433">
        <w:trPr>
          <w:trHeight w:val="351"/>
        </w:trPr>
        <w:tc>
          <w:tcPr>
            <w:tcW w:w="1150" w:type="dxa"/>
          </w:tcPr>
          <w:p w:rsidR="00191433" w:rsidRDefault="00191433" w:rsidP="00191433">
            <w:pPr>
              <w:rPr>
                <w:rFonts w:ascii="Times New Roman" w:hAnsi="Times New Roman" w:cs="Times New Roman"/>
              </w:rPr>
            </w:pPr>
          </w:p>
        </w:tc>
        <w:tc>
          <w:tcPr>
            <w:tcW w:w="1150" w:type="dxa"/>
          </w:tcPr>
          <w:p w:rsidR="00191433" w:rsidRDefault="00191433" w:rsidP="00191433">
            <w:pPr>
              <w:rPr>
                <w:rFonts w:ascii="Times New Roman" w:hAnsi="Times New Roman" w:cs="Times New Roman"/>
              </w:rPr>
            </w:pPr>
            <w:r>
              <w:rPr>
                <w:rFonts w:ascii="Times New Roman" w:hAnsi="Times New Roman" w:cs="Times New Roman"/>
              </w:rPr>
              <w:t>PSO1</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PSO2</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PSO3</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PSO4</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PSO5</w:t>
            </w:r>
          </w:p>
        </w:tc>
      </w:tr>
      <w:tr w:rsidR="00191433" w:rsidTr="00191433">
        <w:trPr>
          <w:trHeight w:val="351"/>
        </w:trPr>
        <w:tc>
          <w:tcPr>
            <w:tcW w:w="1150" w:type="dxa"/>
          </w:tcPr>
          <w:p w:rsidR="00191433" w:rsidRDefault="00191433" w:rsidP="00191433">
            <w:pPr>
              <w:rPr>
                <w:rFonts w:ascii="Times New Roman" w:hAnsi="Times New Roman" w:cs="Times New Roman"/>
              </w:rPr>
            </w:pPr>
            <w:r>
              <w:rPr>
                <w:rFonts w:ascii="Times New Roman" w:hAnsi="Times New Roman" w:cs="Times New Roman"/>
              </w:rPr>
              <w:t>CO1</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2</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3</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1</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1</w:t>
            </w:r>
          </w:p>
        </w:tc>
      </w:tr>
      <w:tr w:rsidR="00191433" w:rsidTr="00191433">
        <w:trPr>
          <w:trHeight w:val="351"/>
        </w:trPr>
        <w:tc>
          <w:tcPr>
            <w:tcW w:w="1150" w:type="dxa"/>
          </w:tcPr>
          <w:p w:rsidR="00191433" w:rsidRDefault="00191433" w:rsidP="00191433">
            <w:pPr>
              <w:rPr>
                <w:rFonts w:ascii="Times New Roman" w:hAnsi="Times New Roman" w:cs="Times New Roman"/>
              </w:rPr>
            </w:pPr>
            <w:r>
              <w:rPr>
                <w:rFonts w:ascii="Times New Roman" w:hAnsi="Times New Roman" w:cs="Times New Roman"/>
              </w:rPr>
              <w:t>CO2</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2</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3</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3</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2</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1</w:t>
            </w:r>
          </w:p>
        </w:tc>
      </w:tr>
      <w:tr w:rsidR="00191433" w:rsidTr="00191433">
        <w:trPr>
          <w:trHeight w:val="351"/>
        </w:trPr>
        <w:tc>
          <w:tcPr>
            <w:tcW w:w="1150" w:type="dxa"/>
          </w:tcPr>
          <w:p w:rsidR="00191433" w:rsidRDefault="00191433" w:rsidP="00191433">
            <w:pPr>
              <w:rPr>
                <w:rFonts w:ascii="Times New Roman" w:hAnsi="Times New Roman" w:cs="Times New Roman"/>
              </w:rPr>
            </w:pPr>
            <w:r>
              <w:rPr>
                <w:rFonts w:ascii="Times New Roman" w:hAnsi="Times New Roman" w:cs="Times New Roman"/>
              </w:rPr>
              <w:t>CO3</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2</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1</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2</w:t>
            </w:r>
          </w:p>
        </w:tc>
      </w:tr>
      <w:tr w:rsidR="00191433" w:rsidTr="00191433">
        <w:trPr>
          <w:trHeight w:val="351"/>
        </w:trPr>
        <w:tc>
          <w:tcPr>
            <w:tcW w:w="1150" w:type="dxa"/>
          </w:tcPr>
          <w:p w:rsidR="00191433" w:rsidRDefault="00191433" w:rsidP="00191433">
            <w:pPr>
              <w:rPr>
                <w:rFonts w:ascii="Times New Roman" w:hAnsi="Times New Roman" w:cs="Times New Roman"/>
              </w:rPr>
            </w:pPr>
            <w:r>
              <w:rPr>
                <w:rFonts w:ascii="Times New Roman" w:hAnsi="Times New Roman" w:cs="Times New Roman"/>
              </w:rPr>
              <w:t>CO4</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2</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3</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3</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2</w:t>
            </w:r>
          </w:p>
        </w:tc>
        <w:tc>
          <w:tcPr>
            <w:tcW w:w="1150" w:type="dxa"/>
          </w:tcPr>
          <w:p w:rsidR="00191433" w:rsidRDefault="00191433" w:rsidP="00191433">
            <w:pPr>
              <w:rPr>
                <w:rFonts w:ascii="Times New Roman" w:hAnsi="Times New Roman" w:cs="Times New Roman"/>
              </w:rPr>
            </w:pPr>
            <w:r>
              <w:rPr>
                <w:rFonts w:ascii="Times New Roman" w:hAnsi="Times New Roman" w:cs="Times New Roman"/>
              </w:rPr>
              <w:t>3</w:t>
            </w:r>
          </w:p>
        </w:tc>
      </w:tr>
      <w:tr w:rsidR="00191433" w:rsidTr="00191433">
        <w:trPr>
          <w:trHeight w:val="351"/>
        </w:trPr>
        <w:tc>
          <w:tcPr>
            <w:tcW w:w="1150" w:type="dxa"/>
          </w:tcPr>
          <w:p w:rsidR="00191433" w:rsidRDefault="00191433" w:rsidP="00191433">
            <w:pPr>
              <w:rPr>
                <w:rFonts w:ascii="Times New Roman" w:hAnsi="Times New Roman" w:cs="Times New Roman"/>
              </w:rPr>
            </w:pPr>
            <w:r>
              <w:rPr>
                <w:rFonts w:ascii="Times New Roman" w:hAnsi="Times New Roman" w:cs="Times New Roman"/>
              </w:rPr>
              <w:t>Average</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2</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3</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3</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1.5</w:t>
            </w:r>
          </w:p>
        </w:tc>
        <w:tc>
          <w:tcPr>
            <w:tcW w:w="1150" w:type="dxa"/>
          </w:tcPr>
          <w:p w:rsidR="00191433" w:rsidRDefault="00105752" w:rsidP="00191433">
            <w:pPr>
              <w:rPr>
                <w:rFonts w:ascii="Times New Roman" w:hAnsi="Times New Roman" w:cs="Times New Roman"/>
              </w:rPr>
            </w:pPr>
            <w:r>
              <w:rPr>
                <w:rFonts w:ascii="Times New Roman" w:hAnsi="Times New Roman" w:cs="Times New Roman"/>
              </w:rPr>
              <w:t>1.75</w:t>
            </w:r>
          </w:p>
        </w:tc>
      </w:tr>
    </w:tbl>
    <w:p w:rsidR="00191433" w:rsidRPr="00A81E75" w:rsidRDefault="00191433" w:rsidP="00240647">
      <w:pPr>
        <w:spacing w:after="0" w:line="240" w:lineRule="auto"/>
        <w:jc w:val="both"/>
        <w:rPr>
          <w:rFonts w:ascii="Times New Roman" w:hAnsi="Times New Roman" w:cs="Times New Roman"/>
        </w:rPr>
      </w:pPr>
    </w:p>
    <w:p w:rsidR="00240647" w:rsidRPr="006A6BB6" w:rsidRDefault="00240647" w:rsidP="00240647">
      <w:pPr>
        <w:spacing w:after="0" w:line="240" w:lineRule="auto"/>
        <w:jc w:val="center"/>
        <w:rPr>
          <w:rFonts w:ascii="Times New Roman" w:hAnsi="Times New Roman" w:cs="Times New Roman"/>
          <w:b/>
        </w:rPr>
      </w:pPr>
      <w:r w:rsidRPr="006A6BB6">
        <w:rPr>
          <w:rFonts w:ascii="Times New Roman" w:hAnsi="Times New Roman" w:cs="Times New Roman"/>
          <w:b/>
        </w:rPr>
        <w:t>U</w:t>
      </w:r>
      <w:r w:rsidR="00944873">
        <w:rPr>
          <w:rFonts w:ascii="Times New Roman" w:hAnsi="Times New Roman" w:cs="Times New Roman"/>
          <w:b/>
        </w:rPr>
        <w:t>nit</w:t>
      </w:r>
      <w:r w:rsidRPr="006A6BB6">
        <w:rPr>
          <w:rFonts w:ascii="Times New Roman" w:hAnsi="Times New Roman" w:cs="Times New Roman"/>
          <w:b/>
        </w:rPr>
        <w:t>-I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1) Restoration-Terms and definitions, Importance of ecological restoration: strategies </w:t>
      </w:r>
      <w:proofErr w:type="gramStart"/>
      <w:r w:rsidRPr="0045693D">
        <w:rPr>
          <w:rFonts w:ascii="Times New Roman" w:hAnsi="Times New Roman" w:cs="Times New Roman"/>
        </w:rPr>
        <w:t>of  Restoration</w:t>
      </w:r>
      <w:proofErr w:type="gramEnd"/>
      <w:r w:rsidRPr="0045693D">
        <w:rPr>
          <w:rFonts w:ascii="Times New Roman" w:hAnsi="Times New Roman" w:cs="Times New Roman"/>
        </w:rPr>
        <w:t>-Natural recovery, active restoration, rehabilitation.</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2) Restoration plan and rehabilitation measures. </w:t>
      </w:r>
    </w:p>
    <w:p w:rsidR="00240647"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    3) Natural and anthropogenic disturbances: Characteristics and sources, effects on structural and functioning of terrestrial and aquatic ecosystems. </w:t>
      </w:r>
    </w:p>
    <w:p w:rsidR="00240647" w:rsidRPr="006A6BB6" w:rsidRDefault="00240647" w:rsidP="00240647">
      <w:pPr>
        <w:spacing w:after="0" w:line="240" w:lineRule="auto"/>
        <w:jc w:val="center"/>
        <w:rPr>
          <w:rFonts w:ascii="Times New Roman" w:hAnsi="Times New Roman" w:cs="Times New Roman"/>
          <w:b/>
        </w:rPr>
      </w:pPr>
      <w:r w:rsidRPr="006A6BB6">
        <w:rPr>
          <w:rFonts w:ascii="Times New Roman" w:hAnsi="Times New Roman" w:cs="Times New Roman"/>
          <w:b/>
        </w:rPr>
        <w:t>U</w:t>
      </w:r>
      <w:r w:rsidR="00944873">
        <w:rPr>
          <w:rFonts w:ascii="Times New Roman" w:hAnsi="Times New Roman" w:cs="Times New Roman"/>
          <w:b/>
        </w:rPr>
        <w:t>nit</w:t>
      </w:r>
      <w:r w:rsidRPr="006A6BB6">
        <w:rPr>
          <w:rFonts w:ascii="Times New Roman" w:hAnsi="Times New Roman" w:cs="Times New Roman"/>
          <w:b/>
        </w:rPr>
        <w:t>-II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4) Rehabilitation of salt affected soils.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5) Prevention and mitigation of invasive species; Habitant fragmentation.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6) Ecosystem stability: Structural and functional stability.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7) Climate change mitigation and Biological carbon sequestration. </w:t>
      </w:r>
    </w:p>
    <w:p w:rsidR="00240647" w:rsidRPr="006A6BB6" w:rsidRDefault="00240647" w:rsidP="00240647">
      <w:pPr>
        <w:spacing w:after="0" w:line="240" w:lineRule="auto"/>
        <w:jc w:val="center"/>
        <w:rPr>
          <w:rFonts w:ascii="Times New Roman" w:hAnsi="Times New Roman" w:cs="Times New Roman"/>
          <w:b/>
        </w:rPr>
      </w:pPr>
      <w:r w:rsidRPr="006A6BB6">
        <w:rPr>
          <w:rFonts w:ascii="Times New Roman" w:hAnsi="Times New Roman" w:cs="Times New Roman"/>
          <w:b/>
        </w:rPr>
        <w:t>U</w:t>
      </w:r>
      <w:r w:rsidR="00944873">
        <w:rPr>
          <w:rFonts w:ascii="Times New Roman" w:hAnsi="Times New Roman" w:cs="Times New Roman"/>
          <w:b/>
        </w:rPr>
        <w:t>nit</w:t>
      </w:r>
      <w:r w:rsidRPr="006A6BB6">
        <w:rPr>
          <w:rFonts w:ascii="Times New Roman" w:hAnsi="Times New Roman" w:cs="Times New Roman"/>
          <w:b/>
        </w:rPr>
        <w:t>-III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8) Sustainable forestry management and agroforestry.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9) Biotechnological Tools of Restoration.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10) Environmental impact and risk assessment. </w:t>
      </w:r>
    </w:p>
    <w:p w:rsidR="00240647" w:rsidRPr="006A6BB6" w:rsidRDefault="00240647" w:rsidP="00240647">
      <w:pPr>
        <w:spacing w:after="0" w:line="240" w:lineRule="auto"/>
        <w:jc w:val="center"/>
        <w:rPr>
          <w:rFonts w:ascii="Times New Roman" w:hAnsi="Times New Roman" w:cs="Times New Roman"/>
          <w:b/>
        </w:rPr>
      </w:pPr>
      <w:r w:rsidRPr="006A6BB6">
        <w:rPr>
          <w:rFonts w:ascii="Times New Roman" w:hAnsi="Times New Roman" w:cs="Times New Roman"/>
          <w:b/>
        </w:rPr>
        <w:t>U</w:t>
      </w:r>
      <w:r w:rsidR="00944873">
        <w:rPr>
          <w:rFonts w:ascii="Times New Roman" w:hAnsi="Times New Roman" w:cs="Times New Roman"/>
          <w:b/>
        </w:rPr>
        <w:t>nit</w:t>
      </w:r>
      <w:r w:rsidRPr="006A6BB6">
        <w:rPr>
          <w:rFonts w:ascii="Times New Roman" w:hAnsi="Times New Roman" w:cs="Times New Roman"/>
          <w:b/>
        </w:rPr>
        <w:t>-IV</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11) Degradation and Restoration of forest and grassland ecosystems.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12) Degradation and restoration of aquatic resources: River corridors, wetlands and lakes. Adaptive restoration of wetlands; Waste water recycling and waste management.</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13) Reclamation of mining sites, Bioremediation and Phytoremediation.</w:t>
      </w:r>
    </w:p>
    <w:p w:rsidR="00240647" w:rsidRPr="0099181F" w:rsidRDefault="00240647" w:rsidP="00240647">
      <w:pPr>
        <w:spacing w:after="0" w:line="240" w:lineRule="auto"/>
        <w:jc w:val="both"/>
        <w:rPr>
          <w:rFonts w:ascii="Times New Roman" w:hAnsi="Times New Roman" w:cs="Times New Roman"/>
          <w:b/>
        </w:rPr>
      </w:pPr>
      <w:r w:rsidRPr="0099181F">
        <w:rPr>
          <w:rFonts w:ascii="Times New Roman" w:hAnsi="Times New Roman" w:cs="Times New Roman"/>
          <w:b/>
        </w:rPr>
        <w:lastRenderedPageBreak/>
        <w:t xml:space="preserve">Suggested </w:t>
      </w:r>
      <w:proofErr w:type="gramStart"/>
      <w:r w:rsidRPr="0099181F">
        <w:rPr>
          <w:rFonts w:ascii="Times New Roman" w:hAnsi="Times New Roman" w:cs="Times New Roman"/>
          <w:b/>
        </w:rPr>
        <w:t>Readings :</w:t>
      </w:r>
      <w:proofErr w:type="gramEnd"/>
      <w:r w:rsidRPr="0099181F">
        <w:rPr>
          <w:rFonts w:ascii="Times New Roman" w:hAnsi="Times New Roman" w:cs="Times New Roman"/>
          <w:b/>
        </w:rPr>
        <w:t xml:space="preserve">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1. Botkin, D.B. and E.A. Keller (2004). Environment Science: Earth as a Living Planet, John Wiley &amp; Sons Inc., New York.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2. Carson, </w:t>
      </w:r>
      <w:proofErr w:type="gramStart"/>
      <w:r w:rsidRPr="0045693D">
        <w:rPr>
          <w:rFonts w:ascii="Times New Roman" w:hAnsi="Times New Roman" w:cs="Times New Roman"/>
        </w:rPr>
        <w:t>Rachel .</w:t>
      </w:r>
      <w:proofErr w:type="gramEnd"/>
      <w:r w:rsidRPr="0045693D">
        <w:rPr>
          <w:rFonts w:ascii="Times New Roman" w:hAnsi="Times New Roman" w:cs="Times New Roman"/>
        </w:rPr>
        <w:t xml:space="preserve"> 1962. Silent spring. Boston, Houghton Mifflin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3. Manahan, S.E. 2000. </w:t>
      </w:r>
      <w:proofErr w:type="gramStart"/>
      <w:r w:rsidRPr="0045693D">
        <w:rPr>
          <w:rFonts w:ascii="Times New Roman" w:hAnsi="Times New Roman" w:cs="Times New Roman"/>
        </w:rPr>
        <w:t>Environmental Chemistry.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Seventh Edition.</w:t>
      </w:r>
      <w:proofErr w:type="gramEnd"/>
      <w:r w:rsidRPr="0045693D">
        <w:rPr>
          <w:rFonts w:ascii="Times New Roman" w:hAnsi="Times New Roman" w:cs="Times New Roman"/>
        </w:rPr>
        <w:t xml:space="preserve"> Lewis Publishers, New York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4. Mitsch, W.J. and Jorgensen, S.E. (eds.) 1989. Ecological Engineering: An Introduction to Ecotechnology. John Wiley and Sons, New York.</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 5. Morgan, R.K. Environmental Impact Assessment; A methodological Perspective. </w:t>
      </w:r>
      <w:proofErr w:type="gramStart"/>
      <w:r w:rsidRPr="0045693D">
        <w:rPr>
          <w:rFonts w:ascii="Times New Roman" w:hAnsi="Times New Roman" w:cs="Times New Roman"/>
        </w:rPr>
        <w:t>Kluwer Academic Publishers, London.</w:t>
      </w:r>
      <w:proofErr w:type="gramEnd"/>
      <w:r w:rsidRPr="0045693D">
        <w:rPr>
          <w:rFonts w:ascii="Times New Roman" w:hAnsi="Times New Roman" w:cs="Times New Roman"/>
        </w:rPr>
        <w:t xml:space="preserve">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6. Pierzynski, G.M., Sims, J.T. and Vance, G.F. 2000. </w:t>
      </w:r>
      <w:proofErr w:type="gramStart"/>
      <w:r w:rsidRPr="0045693D">
        <w:rPr>
          <w:rFonts w:ascii="Times New Roman" w:hAnsi="Times New Roman" w:cs="Times New Roman"/>
        </w:rPr>
        <w:t>Soils and Environmental Quality.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Second Edition.</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CRC press, New York.</w:t>
      </w:r>
      <w:proofErr w:type="gramEnd"/>
      <w:r w:rsidRPr="0045693D">
        <w:rPr>
          <w:rFonts w:ascii="Times New Roman" w:hAnsi="Times New Roman" w:cs="Times New Roman"/>
        </w:rPr>
        <w:t xml:space="preserve">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7. Singh</w:t>
      </w:r>
      <w:proofErr w:type="gramStart"/>
      <w:r w:rsidRPr="0045693D">
        <w:rPr>
          <w:rFonts w:ascii="Times New Roman" w:hAnsi="Times New Roman" w:cs="Times New Roman"/>
        </w:rPr>
        <w:t>,J.S</w:t>
      </w:r>
      <w:proofErr w:type="gramEnd"/>
      <w:r w:rsidRPr="0045693D">
        <w:rPr>
          <w:rFonts w:ascii="Times New Roman" w:hAnsi="Times New Roman" w:cs="Times New Roman"/>
        </w:rPr>
        <w:t xml:space="preserve">., Singh,S.P. and Gupta, S.R. 2006. </w:t>
      </w:r>
      <w:proofErr w:type="gramStart"/>
      <w:r w:rsidRPr="0045693D">
        <w:rPr>
          <w:rFonts w:ascii="Times New Roman" w:hAnsi="Times New Roman" w:cs="Times New Roman"/>
        </w:rPr>
        <w:t>Ecology, Environment and Resource Conservation, Anamaya Publishers, New Delhi.</w:t>
      </w:r>
      <w:proofErr w:type="gramEnd"/>
      <w:r w:rsidRPr="0045693D">
        <w:rPr>
          <w:rFonts w:ascii="Times New Roman" w:hAnsi="Times New Roman" w:cs="Times New Roman"/>
        </w:rPr>
        <w:t xml:space="preserve">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8. Bradshaw, A.D. and Chadwick, M.J. (1980). The Restoration of Land Ecology and Reclamation f Derelict and Degraded Land Blackwell Scientific Publication, Oxford, England. 9. Pace, M.L. and Groffman, P.M. (Eds.) (1998). </w:t>
      </w:r>
      <w:proofErr w:type="gramStart"/>
      <w:r w:rsidRPr="0045693D">
        <w:rPr>
          <w:rFonts w:ascii="Times New Roman" w:hAnsi="Times New Roman" w:cs="Times New Roman"/>
        </w:rPr>
        <w:t>Success, limitations and Frontiers in Ecosystem Science, Springer Verlag, New York.</w:t>
      </w:r>
      <w:proofErr w:type="gramEnd"/>
      <w:r w:rsidRPr="0045693D">
        <w:rPr>
          <w:rFonts w:ascii="Times New Roman" w:hAnsi="Times New Roman" w:cs="Times New Roman"/>
        </w:rPr>
        <w:t xml:space="preserve">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10. Packard, S. </w:t>
      </w:r>
      <w:proofErr w:type="gramStart"/>
      <w:r w:rsidRPr="0045693D">
        <w:rPr>
          <w:rFonts w:ascii="Times New Roman" w:hAnsi="Times New Roman" w:cs="Times New Roman"/>
        </w:rPr>
        <w:t>And Mutel C.F. eds. (1997).</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The Tall Grass Restoration Handbook, Island Press, Washington, DC.</w:t>
      </w:r>
      <w:proofErr w:type="gramEnd"/>
      <w:r w:rsidRPr="0045693D">
        <w:rPr>
          <w:rFonts w:ascii="Times New Roman" w:hAnsi="Times New Roman" w:cs="Times New Roman"/>
        </w:rPr>
        <w:t xml:space="preserve">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11. Petts, G. </w:t>
      </w:r>
      <w:proofErr w:type="gramStart"/>
      <w:r w:rsidRPr="0045693D">
        <w:rPr>
          <w:rFonts w:ascii="Times New Roman" w:hAnsi="Times New Roman" w:cs="Times New Roman"/>
        </w:rPr>
        <w:t>And Calow P. Larsen, P. (1996).</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River Restoration a Blackwell Science, Oxford, England.</w:t>
      </w:r>
      <w:proofErr w:type="gramEnd"/>
      <w:r w:rsidRPr="0045693D">
        <w:rPr>
          <w:rFonts w:ascii="Times New Roman" w:hAnsi="Times New Roman" w:cs="Times New Roman"/>
        </w:rPr>
        <w:t xml:space="preserve">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12. Urbanska, K.M. Webb, N.R. and Edwards, P.J. (1998). </w:t>
      </w:r>
      <w:proofErr w:type="gramStart"/>
      <w:r w:rsidRPr="0045693D">
        <w:rPr>
          <w:rFonts w:ascii="Times New Roman" w:hAnsi="Times New Roman" w:cs="Times New Roman"/>
        </w:rPr>
        <w:t>Restoration Ecology and Sustainable Development.</w:t>
      </w:r>
      <w:proofErr w:type="gramEnd"/>
      <w:r w:rsidRPr="0045693D">
        <w:rPr>
          <w:rFonts w:ascii="Times New Roman" w:hAnsi="Times New Roman" w:cs="Times New Roman"/>
        </w:rPr>
        <w:t xml:space="preserve"> (Cambridge University Press, Cambridge). </w:t>
      </w:r>
    </w:p>
    <w:p w:rsidR="00240647" w:rsidRPr="0045693D" w:rsidRDefault="00240647" w:rsidP="00240647">
      <w:pPr>
        <w:spacing w:after="0" w:line="240" w:lineRule="auto"/>
        <w:jc w:val="both"/>
        <w:rPr>
          <w:rFonts w:ascii="Times New Roman" w:hAnsi="Times New Roman" w:cs="Times New Roman"/>
        </w:rPr>
        <w:sectPr w:rsidR="00240647" w:rsidRPr="0045693D">
          <w:pgSz w:w="11900" w:h="16840"/>
          <w:pgMar w:top="1660" w:right="1280" w:bottom="280" w:left="1300" w:header="1436" w:footer="0" w:gutter="0"/>
          <w:cols w:space="720"/>
        </w:sectPr>
      </w:pPr>
      <w:r w:rsidRPr="0045693D">
        <w:rPr>
          <w:rFonts w:ascii="Times New Roman" w:hAnsi="Times New Roman" w:cs="Times New Roman"/>
        </w:rPr>
        <w:t xml:space="preserve">13. USEPA (2000). </w:t>
      </w:r>
      <w:proofErr w:type="gramStart"/>
      <w:r w:rsidRPr="0045693D">
        <w:rPr>
          <w:rFonts w:ascii="Times New Roman" w:hAnsi="Times New Roman" w:cs="Times New Roman"/>
        </w:rPr>
        <w:t>Principles for the Ecological Restoration of Aquatic Resources.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EPA 841-F-00-003.</w:t>
      </w:r>
      <w:proofErr w:type="gramEnd"/>
      <w:r w:rsidRPr="0045693D">
        <w:rPr>
          <w:rFonts w:ascii="Times New Roman" w:hAnsi="Times New Roman" w:cs="Times New Roman"/>
        </w:rPr>
        <w:t xml:space="preserve"> Office of Water (4501F</w:t>
      </w:r>
      <w:proofErr w:type="gramStart"/>
      <w:r w:rsidRPr="0045693D">
        <w:rPr>
          <w:rFonts w:ascii="Times New Roman" w:hAnsi="Times New Roman" w:cs="Times New Roman"/>
        </w:rPr>
        <w:t>),</w:t>
      </w:r>
      <w:proofErr w:type="gramEnd"/>
      <w:r w:rsidRPr="0045693D">
        <w:rPr>
          <w:rFonts w:ascii="Times New Roman" w:hAnsi="Times New Roman" w:cs="Times New Roman"/>
        </w:rPr>
        <w:t xml:space="preserve"> United States Environmental Protection Agency, Washington, DC. 4pp. </w:t>
      </w:r>
    </w:p>
    <w:p w:rsidR="00240647" w:rsidRPr="00C31BB2" w:rsidRDefault="00240647" w:rsidP="00240647">
      <w:pPr>
        <w:spacing w:after="0" w:line="240" w:lineRule="auto"/>
        <w:jc w:val="both"/>
        <w:rPr>
          <w:rFonts w:ascii="Times New Roman" w:hAnsi="Times New Roman" w:cs="Times New Roman"/>
          <w:b/>
        </w:rPr>
      </w:pPr>
      <w:r w:rsidRPr="00C31BB2">
        <w:rPr>
          <w:rFonts w:ascii="Times New Roman" w:hAnsi="Times New Roman" w:cs="Times New Roman"/>
          <w:b/>
        </w:rPr>
        <w:lastRenderedPageBreak/>
        <w:t xml:space="preserve">Paper – BOT-304(d) </w:t>
      </w:r>
      <w:r>
        <w:rPr>
          <w:rFonts w:ascii="Times New Roman" w:hAnsi="Times New Roman" w:cs="Times New Roman"/>
          <w:b/>
        </w:rPr>
        <w:t>–</w:t>
      </w:r>
      <w:r w:rsidRPr="00C31BB2">
        <w:rPr>
          <w:rFonts w:ascii="Times New Roman" w:hAnsi="Times New Roman" w:cs="Times New Roman"/>
          <w:b/>
        </w:rPr>
        <w:t xml:space="preserve"> ADVANCED PLANT PHYSIOLOGY (ELECTIVE)</w:t>
      </w:r>
      <w:r>
        <w:rPr>
          <w:rFonts w:ascii="Times New Roman" w:hAnsi="Times New Roman" w:cs="Times New Roman"/>
          <w:b/>
        </w:rPr>
        <w:t xml:space="preserve">    </w:t>
      </w:r>
      <w:r w:rsidRPr="00C31BB2">
        <w:rPr>
          <w:rFonts w:ascii="Times New Roman" w:hAnsi="Times New Roman" w:cs="Times New Roman"/>
          <w:b/>
        </w:rPr>
        <w:t>Credit-4   MM-80</w:t>
      </w:r>
      <w:r w:rsidR="005A270F">
        <w:rPr>
          <w:rFonts w:ascii="Times New Roman" w:hAnsi="Times New Roman" w:cs="Times New Roman"/>
          <w:b/>
        </w:rPr>
        <w:t>+</w:t>
      </w:r>
      <w:proofErr w:type="gramStart"/>
      <w:r w:rsidR="005A270F">
        <w:rPr>
          <w:rFonts w:ascii="Times New Roman" w:hAnsi="Times New Roman" w:cs="Times New Roman"/>
          <w:b/>
        </w:rPr>
        <w:t>20</w:t>
      </w:r>
      <w:r w:rsidRPr="00C31BB2">
        <w:rPr>
          <w:rFonts w:ascii="Times New Roman" w:hAnsi="Times New Roman" w:cs="Times New Roman"/>
          <w:b/>
        </w:rPr>
        <w:t xml:space="preserve">  </w:t>
      </w:r>
      <w:r w:rsidR="005A270F">
        <w:rPr>
          <w:rFonts w:ascii="Times New Roman" w:hAnsi="Times New Roman" w:cs="Times New Roman"/>
          <w:b/>
        </w:rPr>
        <w:t>T</w:t>
      </w:r>
      <w:proofErr w:type="gramEnd"/>
      <w:r w:rsidR="005A270F">
        <w:rPr>
          <w:rFonts w:ascii="Times New Roman" w:hAnsi="Times New Roman" w:cs="Times New Roman"/>
          <w:b/>
        </w:rPr>
        <w:t>: 3hrs</w:t>
      </w:r>
      <w:r w:rsidRPr="00C31BB2">
        <w:rPr>
          <w:rFonts w:ascii="Times New Roman" w:hAnsi="Times New Roman" w:cs="Times New Roman"/>
          <w:b/>
        </w:rPr>
        <w:t xml:space="preserve">                            </w:t>
      </w:r>
    </w:p>
    <w:p w:rsidR="00240647" w:rsidRDefault="00240647" w:rsidP="00240647">
      <w:pPr>
        <w:spacing w:after="0" w:line="240" w:lineRule="auto"/>
        <w:jc w:val="both"/>
        <w:rPr>
          <w:rFonts w:ascii="Times New Roman" w:hAnsi="Times New Roman" w:cs="Times New Roman"/>
          <w:b/>
        </w:rPr>
      </w:pPr>
    </w:p>
    <w:p w:rsidR="00240647" w:rsidRPr="006F6431" w:rsidRDefault="00240647" w:rsidP="00240647">
      <w:pPr>
        <w:jc w:val="both"/>
        <w:rPr>
          <w:rFonts w:ascii="Times New Roman" w:hAnsi="Times New Roman" w:cs="Times New Roman"/>
          <w:sz w:val="24"/>
          <w:szCs w:val="24"/>
        </w:rPr>
      </w:pPr>
      <w:r w:rsidRPr="006F6431">
        <w:rPr>
          <w:rFonts w:ascii="Times New Roman" w:hAnsi="Times New Roman" w:cs="Times New Roman"/>
          <w:b/>
          <w:sz w:val="24"/>
          <w:szCs w:val="24"/>
        </w:rPr>
        <w:t>Objective:</w:t>
      </w:r>
      <w:r w:rsidRPr="006F6431">
        <w:rPr>
          <w:rFonts w:ascii="Times New Roman" w:hAnsi="Times New Roman" w:cs="Times New Roman"/>
          <w:sz w:val="24"/>
          <w:szCs w:val="24"/>
        </w:rPr>
        <w:t xml:space="preserve"> The course would deal with advances in plant physiology especially photosynthesis, respiration and responses of the plants to abiotic stresses. </w:t>
      </w:r>
    </w:p>
    <w:p w:rsidR="00240647" w:rsidRDefault="00240647" w:rsidP="00240647">
      <w:pPr>
        <w:spacing w:after="0" w:line="240" w:lineRule="auto"/>
        <w:jc w:val="both"/>
        <w:rPr>
          <w:rFonts w:ascii="Times New Roman" w:hAnsi="Times New Roman" w:cs="Times New Roman"/>
          <w:sz w:val="24"/>
          <w:szCs w:val="24"/>
        </w:rPr>
      </w:pPr>
      <w:r w:rsidRPr="006F6431">
        <w:rPr>
          <w:rFonts w:ascii="Times New Roman" w:hAnsi="Times New Roman" w:cs="Times New Roman"/>
          <w:b/>
          <w:sz w:val="24"/>
          <w:szCs w:val="24"/>
        </w:rPr>
        <w:t>Outcome</w:t>
      </w:r>
      <w:r w:rsidR="004C299F">
        <w:rPr>
          <w:rFonts w:ascii="Times New Roman" w:hAnsi="Times New Roman" w:cs="Times New Roman"/>
          <w:b/>
          <w:sz w:val="24"/>
          <w:szCs w:val="24"/>
        </w:rPr>
        <w:t>s</w:t>
      </w:r>
      <w:r w:rsidRPr="006F6431">
        <w:rPr>
          <w:rFonts w:ascii="Times New Roman" w:hAnsi="Times New Roman" w:cs="Times New Roman"/>
          <w:b/>
          <w:sz w:val="24"/>
          <w:szCs w:val="24"/>
        </w:rPr>
        <w:t>:</w:t>
      </w:r>
      <w:r w:rsidRPr="006F6431">
        <w:rPr>
          <w:rFonts w:ascii="Times New Roman" w:hAnsi="Times New Roman" w:cs="Times New Roman"/>
          <w:sz w:val="24"/>
          <w:szCs w:val="24"/>
        </w:rPr>
        <w:t xml:space="preserve"> </w:t>
      </w:r>
    </w:p>
    <w:p w:rsidR="004C299F" w:rsidRDefault="004C299F" w:rsidP="00240647">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CO1  </w:t>
      </w:r>
      <w:r>
        <w:rPr>
          <w:rFonts w:ascii="Times New Roman" w:hAnsi="Times New Roman" w:cs="Times New Roman"/>
          <w:sz w:val="24"/>
          <w:szCs w:val="24"/>
        </w:rPr>
        <w:t>The</w:t>
      </w:r>
      <w:proofErr w:type="gramEnd"/>
      <w:r>
        <w:rPr>
          <w:rFonts w:ascii="Times New Roman" w:hAnsi="Times New Roman" w:cs="Times New Roman"/>
          <w:sz w:val="24"/>
          <w:szCs w:val="24"/>
        </w:rPr>
        <w:t xml:space="preserve"> students will be able to understand the physiological and biochemical basis of drought stress and its manifestation in plant productivity.</w:t>
      </w:r>
    </w:p>
    <w:p w:rsidR="004C299F" w:rsidRDefault="004C299F" w:rsidP="002406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CO2 </w:t>
      </w:r>
      <w:r>
        <w:rPr>
          <w:rFonts w:ascii="Times New Roman" w:hAnsi="Times New Roman" w:cs="Times New Roman"/>
          <w:sz w:val="24"/>
          <w:szCs w:val="24"/>
        </w:rPr>
        <w:t>The students will be well acquainted with the mechanisms of salt and temperature stress</w:t>
      </w:r>
      <w:r w:rsidR="00935255">
        <w:rPr>
          <w:rFonts w:ascii="Times New Roman" w:hAnsi="Times New Roman" w:cs="Times New Roman"/>
          <w:sz w:val="24"/>
          <w:szCs w:val="24"/>
        </w:rPr>
        <w:t>es</w:t>
      </w:r>
      <w:r>
        <w:rPr>
          <w:rFonts w:ascii="Times New Roman" w:hAnsi="Times New Roman" w:cs="Times New Roman"/>
          <w:sz w:val="24"/>
          <w:szCs w:val="24"/>
        </w:rPr>
        <w:t>.</w:t>
      </w:r>
    </w:p>
    <w:p w:rsidR="004C299F" w:rsidRDefault="004C299F" w:rsidP="002406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CO3 </w:t>
      </w:r>
      <w:r>
        <w:rPr>
          <w:rFonts w:ascii="Times New Roman" w:hAnsi="Times New Roman" w:cs="Times New Roman"/>
          <w:sz w:val="24"/>
          <w:szCs w:val="24"/>
        </w:rPr>
        <w:t>The learner</w:t>
      </w:r>
      <w:r w:rsidR="00935255">
        <w:rPr>
          <w:rFonts w:ascii="Times New Roman" w:hAnsi="Times New Roman" w:cs="Times New Roman"/>
          <w:sz w:val="24"/>
          <w:szCs w:val="24"/>
        </w:rPr>
        <w:t>s</w:t>
      </w:r>
      <w:r>
        <w:rPr>
          <w:rFonts w:ascii="Times New Roman" w:hAnsi="Times New Roman" w:cs="Times New Roman"/>
          <w:sz w:val="24"/>
          <w:szCs w:val="24"/>
        </w:rPr>
        <w:t xml:space="preserve"> will acquire the indepth knowledge of process of photosynthesis and the translocations of photosynthates from source to sinks.</w:t>
      </w:r>
    </w:p>
    <w:p w:rsidR="004C299F" w:rsidRDefault="004C299F" w:rsidP="002406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CO4 </w:t>
      </w:r>
      <w:r>
        <w:rPr>
          <w:rFonts w:ascii="Times New Roman" w:hAnsi="Times New Roman" w:cs="Times New Roman"/>
          <w:sz w:val="24"/>
          <w:szCs w:val="24"/>
        </w:rPr>
        <w:t>The students will enhance their knowledge regarding</w:t>
      </w:r>
      <w:r w:rsidR="00935255">
        <w:rPr>
          <w:rFonts w:ascii="Times New Roman" w:hAnsi="Times New Roman" w:cs="Times New Roman"/>
          <w:sz w:val="24"/>
          <w:szCs w:val="24"/>
        </w:rPr>
        <w:t xml:space="preserve"> mechanism of respiratory cycle</w:t>
      </w:r>
      <w:r>
        <w:rPr>
          <w:rFonts w:ascii="Times New Roman" w:hAnsi="Times New Roman" w:cs="Times New Roman"/>
          <w:sz w:val="24"/>
          <w:szCs w:val="24"/>
        </w:rPr>
        <w:t xml:space="preserve"> in plants and the metho</w:t>
      </w:r>
      <w:r w:rsidR="00935255">
        <w:rPr>
          <w:rFonts w:ascii="Times New Roman" w:hAnsi="Times New Roman" w:cs="Times New Roman"/>
          <w:sz w:val="24"/>
          <w:szCs w:val="24"/>
        </w:rPr>
        <w:t>ds of estimation of respiration</w:t>
      </w:r>
      <w:r>
        <w:rPr>
          <w:rFonts w:ascii="Times New Roman" w:hAnsi="Times New Roman" w:cs="Times New Roman"/>
          <w:sz w:val="24"/>
          <w:szCs w:val="24"/>
        </w:rPr>
        <w:t>.</w:t>
      </w:r>
    </w:p>
    <w:p w:rsidR="00713960" w:rsidRDefault="00713960" w:rsidP="00240647">
      <w:pPr>
        <w:spacing w:after="0" w:line="240" w:lineRule="auto"/>
        <w:jc w:val="both"/>
        <w:rPr>
          <w:rFonts w:ascii="Times New Roman" w:hAnsi="Times New Roman" w:cs="Times New Roman"/>
          <w:sz w:val="24"/>
          <w:szCs w:val="24"/>
        </w:rPr>
      </w:pPr>
    </w:p>
    <w:p w:rsidR="00713960" w:rsidRDefault="00713960" w:rsidP="00713960">
      <w:pPr>
        <w:spacing w:line="240" w:lineRule="auto"/>
        <w:jc w:val="both"/>
        <w:rPr>
          <w:rFonts w:ascii="Times New Roman" w:hAnsi="Times New Roman" w:cs="Times New Roman"/>
          <w:b/>
          <w:bCs/>
        </w:rPr>
      </w:pPr>
      <w:r>
        <w:rPr>
          <w:rFonts w:ascii="Times New Roman" w:hAnsi="Times New Roman" w:cs="Times New Roman"/>
          <w:b/>
          <w:bCs/>
        </w:rPr>
        <w:t>CO-PO MAPPING MATRIX FOR PAPER BOT-304 (d) (</w:t>
      </w:r>
      <w:r w:rsidRPr="00C31BB2">
        <w:rPr>
          <w:rFonts w:ascii="Times New Roman" w:hAnsi="Times New Roman" w:cs="Times New Roman"/>
          <w:b/>
        </w:rPr>
        <w:t>ADVANCED PLANT PHYSIOLOGY</w:t>
      </w:r>
      <w:r>
        <w:rPr>
          <w:rFonts w:ascii="Times New Roman" w:hAnsi="Times New Roman" w:cs="Times New Roman"/>
          <w:b/>
        </w:rPr>
        <w:t>):</w:t>
      </w:r>
    </w:p>
    <w:tbl>
      <w:tblPr>
        <w:tblStyle w:val="TableGrid"/>
        <w:tblW w:w="0" w:type="auto"/>
        <w:tblInd w:w="118" w:type="dxa"/>
        <w:tblLook w:val="04A0"/>
      </w:tblPr>
      <w:tblGrid>
        <w:gridCol w:w="1095"/>
        <w:gridCol w:w="1095"/>
        <w:gridCol w:w="1095"/>
        <w:gridCol w:w="1095"/>
        <w:gridCol w:w="1095"/>
        <w:gridCol w:w="1095"/>
        <w:gridCol w:w="1095"/>
      </w:tblGrid>
      <w:tr w:rsidR="00713960" w:rsidTr="00AF3B99">
        <w:trPr>
          <w:trHeight w:val="323"/>
        </w:trPr>
        <w:tc>
          <w:tcPr>
            <w:tcW w:w="1095" w:type="dxa"/>
          </w:tcPr>
          <w:p w:rsidR="00713960" w:rsidRDefault="00713960" w:rsidP="00AF3B99">
            <w:pPr>
              <w:rPr>
                <w:rFonts w:ascii="Times New Roman" w:hAnsi="Times New Roman" w:cs="Times New Roman"/>
              </w:rPr>
            </w:pPr>
          </w:p>
        </w:tc>
        <w:tc>
          <w:tcPr>
            <w:tcW w:w="1095" w:type="dxa"/>
          </w:tcPr>
          <w:p w:rsidR="00713960" w:rsidRDefault="00713960" w:rsidP="00AF3B99">
            <w:pPr>
              <w:rPr>
                <w:rFonts w:ascii="Times New Roman" w:hAnsi="Times New Roman" w:cs="Times New Roman"/>
              </w:rPr>
            </w:pPr>
            <w:r>
              <w:rPr>
                <w:rFonts w:ascii="Times New Roman" w:hAnsi="Times New Roman" w:cs="Times New Roman"/>
              </w:rPr>
              <w:t>PO1</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PO2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PO3</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PO4</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PO5</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PO6</w:t>
            </w:r>
          </w:p>
        </w:tc>
      </w:tr>
      <w:tr w:rsidR="00713960" w:rsidTr="00AF3B99">
        <w:trPr>
          <w:trHeight w:val="323"/>
        </w:trPr>
        <w:tc>
          <w:tcPr>
            <w:tcW w:w="1095" w:type="dxa"/>
          </w:tcPr>
          <w:p w:rsidR="00713960" w:rsidRDefault="00713960" w:rsidP="00AF3B99">
            <w:pPr>
              <w:rPr>
                <w:rFonts w:ascii="Times New Roman" w:hAnsi="Times New Roman" w:cs="Times New Roman"/>
              </w:rPr>
            </w:pPr>
            <w:r>
              <w:rPr>
                <w:rFonts w:ascii="Times New Roman" w:hAnsi="Times New Roman" w:cs="Times New Roman"/>
              </w:rPr>
              <w:t>CO1</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3</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r>
      <w:tr w:rsidR="00713960" w:rsidTr="00AF3B99">
        <w:trPr>
          <w:trHeight w:val="323"/>
        </w:trPr>
        <w:tc>
          <w:tcPr>
            <w:tcW w:w="1095" w:type="dxa"/>
          </w:tcPr>
          <w:p w:rsidR="00713960" w:rsidRDefault="00713960" w:rsidP="00AF3B99">
            <w:pPr>
              <w:rPr>
                <w:rFonts w:ascii="Times New Roman" w:hAnsi="Times New Roman" w:cs="Times New Roman"/>
              </w:rPr>
            </w:pPr>
            <w:r>
              <w:rPr>
                <w:rFonts w:ascii="Times New Roman" w:hAnsi="Times New Roman" w:cs="Times New Roman"/>
              </w:rPr>
              <w:t>CO2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3</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r>
      <w:tr w:rsidR="00713960" w:rsidTr="00AF3B99">
        <w:trPr>
          <w:trHeight w:val="323"/>
        </w:trPr>
        <w:tc>
          <w:tcPr>
            <w:tcW w:w="1095" w:type="dxa"/>
          </w:tcPr>
          <w:p w:rsidR="00713960" w:rsidRDefault="00713960" w:rsidP="00AF3B99">
            <w:pPr>
              <w:rPr>
                <w:rFonts w:ascii="Times New Roman" w:hAnsi="Times New Roman" w:cs="Times New Roman"/>
              </w:rPr>
            </w:pPr>
            <w:r>
              <w:rPr>
                <w:rFonts w:ascii="Times New Roman" w:hAnsi="Times New Roman" w:cs="Times New Roman"/>
              </w:rPr>
              <w:t>CO3</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r>
      <w:tr w:rsidR="00713960" w:rsidTr="00AF3B99">
        <w:trPr>
          <w:trHeight w:val="321"/>
        </w:trPr>
        <w:tc>
          <w:tcPr>
            <w:tcW w:w="1095" w:type="dxa"/>
          </w:tcPr>
          <w:p w:rsidR="00713960" w:rsidRDefault="00713960" w:rsidP="00AF3B99">
            <w:pPr>
              <w:rPr>
                <w:rFonts w:ascii="Times New Roman" w:hAnsi="Times New Roman" w:cs="Times New Roman"/>
              </w:rPr>
            </w:pPr>
            <w:r>
              <w:rPr>
                <w:rFonts w:ascii="Times New Roman" w:hAnsi="Times New Roman" w:cs="Times New Roman"/>
              </w:rPr>
              <w:t>CO4</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r>
      <w:tr w:rsidR="00713960" w:rsidTr="00AF3B99">
        <w:trPr>
          <w:trHeight w:val="312"/>
        </w:trPr>
        <w:tc>
          <w:tcPr>
            <w:tcW w:w="1095" w:type="dxa"/>
          </w:tcPr>
          <w:p w:rsidR="00713960" w:rsidRDefault="00713960" w:rsidP="00AF3B99">
            <w:pPr>
              <w:rPr>
                <w:rFonts w:ascii="Times New Roman" w:hAnsi="Times New Roman" w:cs="Times New Roman"/>
              </w:rPr>
            </w:pPr>
            <w:r>
              <w:rPr>
                <w:rFonts w:ascii="Times New Roman" w:hAnsi="Times New Roman" w:cs="Times New Roman"/>
              </w:rPr>
              <w:t>Average</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1.75</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1.5</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2.5</w:t>
            </w:r>
          </w:p>
        </w:tc>
        <w:tc>
          <w:tcPr>
            <w:tcW w:w="1095" w:type="dxa"/>
          </w:tcPr>
          <w:p w:rsidR="00713960" w:rsidRDefault="00713960" w:rsidP="00AF3B99">
            <w:pPr>
              <w:rPr>
                <w:rFonts w:ascii="Times New Roman" w:hAnsi="Times New Roman" w:cs="Times New Roman"/>
              </w:rPr>
            </w:pPr>
            <w:r>
              <w:rPr>
                <w:rFonts w:ascii="Times New Roman" w:hAnsi="Times New Roman" w:cs="Times New Roman"/>
              </w:rPr>
              <w:t>1</w:t>
            </w:r>
          </w:p>
        </w:tc>
      </w:tr>
    </w:tbl>
    <w:p w:rsidR="00713960" w:rsidRDefault="00713960" w:rsidP="00713960"/>
    <w:p w:rsidR="00713960" w:rsidRDefault="00713960" w:rsidP="00713960">
      <w:pPr>
        <w:rPr>
          <w:rFonts w:ascii="Times New Roman" w:eastAsia="Calibri" w:hAnsi="Times New Roman" w:cs="Times New Roman"/>
        </w:rPr>
      </w:pPr>
      <w:r>
        <w:rPr>
          <w:rFonts w:ascii="Times New Roman" w:eastAsia="Calibri" w:hAnsi="Times New Roman" w:cs="Times New Roman"/>
          <w:b/>
          <w:bCs/>
        </w:rPr>
        <w:t>CO-PSO MAPPING MATRIX FOR PAPER BOT-304 (d) (</w:t>
      </w:r>
      <w:r w:rsidRPr="00C31BB2">
        <w:rPr>
          <w:rFonts w:ascii="Times New Roman" w:hAnsi="Times New Roman" w:cs="Times New Roman"/>
          <w:b/>
        </w:rPr>
        <w:t>ADVANCED PLANT PHYSIOLOGY</w:t>
      </w:r>
      <w:r>
        <w:rPr>
          <w:rFonts w:ascii="Times New Roman" w:hAnsi="Times New Roman" w:cs="Times New Roman"/>
          <w:b/>
        </w:rPr>
        <w:t>):</w:t>
      </w:r>
    </w:p>
    <w:p w:rsidR="00713960" w:rsidRDefault="00713960" w:rsidP="00713960">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713960" w:rsidTr="00AF3B99">
        <w:trPr>
          <w:trHeight w:val="351"/>
        </w:trPr>
        <w:tc>
          <w:tcPr>
            <w:tcW w:w="1150" w:type="dxa"/>
          </w:tcPr>
          <w:p w:rsidR="00713960" w:rsidRDefault="00713960" w:rsidP="00AF3B99">
            <w:pPr>
              <w:rPr>
                <w:rFonts w:ascii="Times New Roman" w:hAnsi="Times New Roman" w:cs="Times New Roman"/>
              </w:rPr>
            </w:pPr>
          </w:p>
        </w:tc>
        <w:tc>
          <w:tcPr>
            <w:tcW w:w="1150" w:type="dxa"/>
          </w:tcPr>
          <w:p w:rsidR="00713960" w:rsidRDefault="00713960" w:rsidP="00AF3B99">
            <w:pPr>
              <w:rPr>
                <w:rFonts w:ascii="Times New Roman" w:hAnsi="Times New Roman" w:cs="Times New Roman"/>
              </w:rPr>
            </w:pPr>
            <w:r>
              <w:rPr>
                <w:rFonts w:ascii="Times New Roman" w:hAnsi="Times New Roman" w:cs="Times New Roman"/>
              </w:rPr>
              <w:t>PSO1</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PSO2</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PSO3</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PSO4</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PSO5</w:t>
            </w:r>
          </w:p>
        </w:tc>
      </w:tr>
      <w:tr w:rsidR="00713960" w:rsidTr="00AF3B99">
        <w:trPr>
          <w:trHeight w:val="351"/>
        </w:trPr>
        <w:tc>
          <w:tcPr>
            <w:tcW w:w="1150" w:type="dxa"/>
          </w:tcPr>
          <w:p w:rsidR="00713960" w:rsidRDefault="00713960" w:rsidP="00AF3B99">
            <w:pPr>
              <w:rPr>
                <w:rFonts w:ascii="Times New Roman" w:hAnsi="Times New Roman" w:cs="Times New Roman"/>
              </w:rPr>
            </w:pPr>
            <w:r>
              <w:rPr>
                <w:rFonts w:ascii="Times New Roman" w:hAnsi="Times New Roman" w:cs="Times New Roman"/>
              </w:rPr>
              <w:t>CO1</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3</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3</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2</w:t>
            </w:r>
          </w:p>
        </w:tc>
      </w:tr>
      <w:tr w:rsidR="00713960" w:rsidTr="00AF3B99">
        <w:trPr>
          <w:trHeight w:val="351"/>
        </w:trPr>
        <w:tc>
          <w:tcPr>
            <w:tcW w:w="1150" w:type="dxa"/>
          </w:tcPr>
          <w:p w:rsidR="00713960" w:rsidRDefault="00713960" w:rsidP="00AF3B99">
            <w:pPr>
              <w:rPr>
                <w:rFonts w:ascii="Times New Roman" w:hAnsi="Times New Roman" w:cs="Times New Roman"/>
              </w:rPr>
            </w:pPr>
            <w:r>
              <w:rPr>
                <w:rFonts w:ascii="Times New Roman" w:hAnsi="Times New Roman" w:cs="Times New Roman"/>
              </w:rPr>
              <w:t>CO2</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3</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3</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2</w:t>
            </w:r>
          </w:p>
        </w:tc>
      </w:tr>
      <w:tr w:rsidR="00713960" w:rsidTr="00AF3B99">
        <w:trPr>
          <w:trHeight w:val="351"/>
        </w:trPr>
        <w:tc>
          <w:tcPr>
            <w:tcW w:w="1150" w:type="dxa"/>
          </w:tcPr>
          <w:p w:rsidR="00713960" w:rsidRDefault="00713960" w:rsidP="00AF3B99">
            <w:pPr>
              <w:rPr>
                <w:rFonts w:ascii="Times New Roman" w:hAnsi="Times New Roman" w:cs="Times New Roman"/>
              </w:rPr>
            </w:pPr>
            <w:r>
              <w:rPr>
                <w:rFonts w:ascii="Times New Roman" w:hAnsi="Times New Roman" w:cs="Times New Roman"/>
              </w:rPr>
              <w:t>CO3</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1</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2</w:t>
            </w:r>
          </w:p>
        </w:tc>
      </w:tr>
      <w:tr w:rsidR="00713960" w:rsidTr="00AF3B99">
        <w:trPr>
          <w:trHeight w:val="351"/>
        </w:trPr>
        <w:tc>
          <w:tcPr>
            <w:tcW w:w="1150" w:type="dxa"/>
          </w:tcPr>
          <w:p w:rsidR="00713960" w:rsidRDefault="00713960" w:rsidP="00AF3B99">
            <w:pPr>
              <w:rPr>
                <w:rFonts w:ascii="Times New Roman" w:hAnsi="Times New Roman" w:cs="Times New Roman"/>
              </w:rPr>
            </w:pPr>
            <w:r>
              <w:rPr>
                <w:rFonts w:ascii="Times New Roman" w:hAnsi="Times New Roman" w:cs="Times New Roman"/>
              </w:rPr>
              <w:t>CO4</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3</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2</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3</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1</w:t>
            </w:r>
          </w:p>
        </w:tc>
      </w:tr>
      <w:tr w:rsidR="00713960" w:rsidTr="00AF3B99">
        <w:trPr>
          <w:trHeight w:val="351"/>
        </w:trPr>
        <w:tc>
          <w:tcPr>
            <w:tcW w:w="1150" w:type="dxa"/>
          </w:tcPr>
          <w:p w:rsidR="00713960" w:rsidRDefault="00713960" w:rsidP="00AF3B99">
            <w:pPr>
              <w:rPr>
                <w:rFonts w:ascii="Times New Roman" w:hAnsi="Times New Roman" w:cs="Times New Roman"/>
              </w:rPr>
            </w:pPr>
            <w:r>
              <w:rPr>
                <w:rFonts w:ascii="Times New Roman" w:hAnsi="Times New Roman" w:cs="Times New Roman"/>
              </w:rPr>
              <w:t>Average</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2.75</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1.5</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1.25</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2.75</w:t>
            </w:r>
          </w:p>
        </w:tc>
        <w:tc>
          <w:tcPr>
            <w:tcW w:w="1150" w:type="dxa"/>
          </w:tcPr>
          <w:p w:rsidR="00713960" w:rsidRDefault="00713960" w:rsidP="00AF3B99">
            <w:pPr>
              <w:rPr>
                <w:rFonts w:ascii="Times New Roman" w:hAnsi="Times New Roman" w:cs="Times New Roman"/>
              </w:rPr>
            </w:pPr>
            <w:r>
              <w:rPr>
                <w:rFonts w:ascii="Times New Roman" w:hAnsi="Times New Roman" w:cs="Times New Roman"/>
              </w:rPr>
              <w:t>1.75</w:t>
            </w:r>
          </w:p>
        </w:tc>
      </w:tr>
    </w:tbl>
    <w:p w:rsidR="00713960" w:rsidRDefault="00713960" w:rsidP="00240647">
      <w:pPr>
        <w:spacing w:after="0" w:line="240" w:lineRule="auto"/>
        <w:jc w:val="both"/>
        <w:rPr>
          <w:rFonts w:ascii="Times New Roman" w:hAnsi="Times New Roman" w:cs="Times New Roman"/>
          <w:sz w:val="24"/>
          <w:szCs w:val="24"/>
        </w:rPr>
      </w:pPr>
    </w:p>
    <w:p w:rsidR="00713960" w:rsidRDefault="00713960" w:rsidP="00240647">
      <w:pPr>
        <w:spacing w:after="0" w:line="240" w:lineRule="auto"/>
        <w:jc w:val="both"/>
        <w:rPr>
          <w:rFonts w:ascii="Times New Roman" w:hAnsi="Times New Roman" w:cs="Times New Roman"/>
          <w:sz w:val="24"/>
          <w:szCs w:val="24"/>
        </w:rPr>
      </w:pPr>
    </w:p>
    <w:p w:rsidR="00713960" w:rsidRPr="004C299F" w:rsidRDefault="00713960" w:rsidP="00240647">
      <w:pPr>
        <w:spacing w:after="0" w:line="240" w:lineRule="auto"/>
        <w:jc w:val="both"/>
        <w:rPr>
          <w:rFonts w:ascii="Times New Roman" w:hAnsi="Times New Roman" w:cs="Times New Roman"/>
          <w:sz w:val="24"/>
          <w:szCs w:val="24"/>
        </w:rPr>
      </w:pPr>
    </w:p>
    <w:p w:rsidR="00240647" w:rsidRDefault="00240647"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rPr>
      </w:pPr>
      <w:r w:rsidRPr="00657267">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45693D" w:rsidRDefault="00240647" w:rsidP="00240647">
      <w:pPr>
        <w:spacing w:after="0" w:line="240" w:lineRule="auto"/>
        <w:jc w:val="both"/>
        <w:rPr>
          <w:rFonts w:ascii="Times New Roman" w:hAnsi="Times New Roman" w:cs="Times New Roman"/>
        </w:rPr>
        <w:sectPr w:rsidR="00240647" w:rsidRPr="0045693D">
          <w:pgSz w:w="11900" w:h="16840"/>
          <w:pgMar w:top="1660" w:right="1280" w:bottom="280" w:left="1300" w:header="1436" w:footer="0" w:gutter="0"/>
          <w:cols w:space="720"/>
        </w:sectPr>
      </w:pPr>
    </w:p>
    <w:p w:rsidR="00240647" w:rsidRPr="0045693D"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   Water stress:</w:t>
      </w:r>
    </w:p>
    <w:p w:rsidR="00240647" w:rsidRPr="00FA73A5" w:rsidRDefault="00240647" w:rsidP="00240647">
      <w:pPr>
        <w:spacing w:after="0" w:line="240" w:lineRule="auto"/>
        <w:rPr>
          <w:rFonts w:ascii="Times New Roman" w:hAnsi="Times New Roman" w:cs="Times New Roman"/>
          <w:b/>
        </w:rPr>
      </w:pPr>
      <w:r w:rsidRPr="0045693D">
        <w:rPr>
          <w:rFonts w:ascii="Times New Roman" w:hAnsi="Times New Roman" w:cs="Times New Roman"/>
        </w:rPr>
        <w:br w:type="column"/>
      </w:r>
      <w:r w:rsidRPr="00FA73A5">
        <w:rPr>
          <w:rFonts w:ascii="Times New Roman" w:hAnsi="Times New Roman" w:cs="Times New Roman"/>
          <w:b/>
        </w:rPr>
        <w:lastRenderedPageBreak/>
        <w:t>U</w:t>
      </w:r>
      <w:r w:rsidR="00944873">
        <w:rPr>
          <w:rFonts w:ascii="Times New Roman" w:hAnsi="Times New Roman" w:cs="Times New Roman"/>
          <w:b/>
        </w:rPr>
        <w:t>nit</w:t>
      </w:r>
      <w:r w:rsidRPr="00FA73A5">
        <w:rPr>
          <w:rFonts w:ascii="Times New Roman" w:hAnsi="Times New Roman" w:cs="Times New Roman"/>
          <w:b/>
        </w:rPr>
        <w:t>-I</w:t>
      </w:r>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num="2" w:space="720" w:equalWidth="0">
            <w:col w:w="1631" w:space="2545"/>
            <w:col w:w="5144"/>
          </w:cols>
        </w:sect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lastRenderedPageBreak/>
        <w:t>Drought, its definition and quantification, water deficit and plant growth, physiological and     biochemical functions, responses injury affected by drought, Adaptive strategies for drought resistance.</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Osmotic adjustment, osmoprotectants.</w:t>
      </w:r>
      <w:proofErr w:type="gramEnd"/>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Water logging/ oxygen deficiency and its effects on plant growth.</w:t>
      </w:r>
      <w:proofErr w:type="gramEnd"/>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space="720"/>
        </w:sectPr>
      </w:pPr>
    </w:p>
    <w:p w:rsidR="00240647" w:rsidRPr="0045693D"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 Salt and temperature stress:</w:t>
      </w:r>
    </w:p>
    <w:p w:rsidR="00240647" w:rsidRPr="00FA73A5" w:rsidRDefault="00240647" w:rsidP="00240647">
      <w:pPr>
        <w:spacing w:after="0" w:line="240" w:lineRule="auto"/>
        <w:rPr>
          <w:rFonts w:ascii="Times New Roman" w:hAnsi="Times New Roman" w:cs="Times New Roman"/>
          <w:b/>
        </w:rPr>
      </w:pPr>
      <w:r w:rsidRPr="0045693D">
        <w:rPr>
          <w:rFonts w:ascii="Times New Roman" w:hAnsi="Times New Roman" w:cs="Times New Roman"/>
        </w:rPr>
        <w:br w:type="column"/>
      </w:r>
      <w:r>
        <w:rPr>
          <w:rFonts w:ascii="Times New Roman" w:hAnsi="Times New Roman" w:cs="Times New Roman"/>
        </w:rPr>
        <w:lastRenderedPageBreak/>
        <w:t xml:space="preserve">           </w:t>
      </w:r>
      <w:r w:rsidRPr="00FA73A5">
        <w:rPr>
          <w:rFonts w:ascii="Times New Roman" w:hAnsi="Times New Roman" w:cs="Times New Roman"/>
          <w:b/>
        </w:rPr>
        <w:t>U</w:t>
      </w:r>
      <w:r w:rsidR="00944873">
        <w:rPr>
          <w:rFonts w:ascii="Times New Roman" w:hAnsi="Times New Roman" w:cs="Times New Roman"/>
          <w:b/>
        </w:rPr>
        <w:t>nit</w:t>
      </w:r>
      <w:r w:rsidRPr="00FA73A5">
        <w:rPr>
          <w:rFonts w:ascii="Times New Roman" w:hAnsi="Times New Roman" w:cs="Times New Roman"/>
          <w:b/>
        </w:rPr>
        <w:t>-II</w:t>
      </w:r>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num="2" w:space="720" w:equalWidth="0">
            <w:col w:w="2932" w:space="509"/>
            <w:col w:w="5879"/>
          </w:cols>
        </w:sect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lastRenderedPageBreak/>
        <w:t>Salt stress; Saline and alkaline soils, salt stress injury, mechanism of salt stress and halophytes.</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lastRenderedPageBreak/>
        <w:t>Temperature stress; high temperature stress, heat shock proteins, chilling and frost injury and mechanism of tolerance.</w:t>
      </w:r>
      <w:proofErr w:type="gramEnd"/>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space="720"/>
        </w:sectPr>
      </w:pPr>
    </w:p>
    <w:p w:rsidR="00240647" w:rsidRPr="0045693D"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Photosynthesis:</w:t>
      </w:r>
    </w:p>
    <w:p w:rsidR="00240647" w:rsidRPr="00FA73A5"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rPr>
        <w:br w:type="column"/>
      </w:r>
      <w:r w:rsidRPr="00FA73A5">
        <w:rPr>
          <w:rFonts w:ascii="Times New Roman" w:hAnsi="Times New Roman" w:cs="Times New Roman"/>
          <w:b/>
        </w:rPr>
        <w:lastRenderedPageBreak/>
        <w:t>U</w:t>
      </w:r>
      <w:r w:rsidR="00944873">
        <w:rPr>
          <w:rFonts w:ascii="Times New Roman" w:hAnsi="Times New Roman" w:cs="Times New Roman"/>
          <w:b/>
        </w:rPr>
        <w:t>nit</w:t>
      </w:r>
      <w:r w:rsidRPr="00FA73A5">
        <w:rPr>
          <w:rFonts w:ascii="Times New Roman" w:hAnsi="Times New Roman" w:cs="Times New Roman"/>
          <w:b/>
        </w:rPr>
        <w:t>-III</w:t>
      </w:r>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num="2" w:space="720" w:equalWidth="0">
            <w:col w:w="1828" w:space="2257"/>
            <w:col w:w="5235"/>
          </w:cols>
        </w:sectPr>
      </w:pP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lastRenderedPageBreak/>
        <w:t>The four major complexes of thylakoids.</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The path of carbon </w:t>
      </w:r>
      <w:proofErr w:type="gramStart"/>
      <w:r w:rsidRPr="0045693D">
        <w:rPr>
          <w:rFonts w:ascii="Times New Roman" w:hAnsi="Times New Roman" w:cs="Times New Roman"/>
        </w:rPr>
        <w:t>in  photosynthesis</w:t>
      </w:r>
      <w:proofErr w:type="gramEnd"/>
      <w:r w:rsidRPr="0045693D">
        <w:rPr>
          <w:rFonts w:ascii="Times New Roman" w:hAnsi="Times New Roman" w:cs="Times New Roman"/>
        </w:rPr>
        <w:t xml:space="preserve"> (C3, C4 and CAM plants)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 </w:t>
      </w:r>
      <w:proofErr w:type="gramStart"/>
      <w:r w:rsidRPr="0045693D">
        <w:rPr>
          <w:rFonts w:ascii="Times New Roman" w:hAnsi="Times New Roman" w:cs="Times New Roman"/>
        </w:rPr>
        <w:t>Rubisco, structure and its association with the mechanism of carboxylation and oxygenation of RUBP.</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 </w:t>
      </w:r>
      <w:proofErr w:type="gramStart"/>
      <w:r w:rsidRPr="0045693D">
        <w:rPr>
          <w:rFonts w:ascii="Times New Roman" w:hAnsi="Times New Roman" w:cs="Times New Roman"/>
        </w:rPr>
        <w:t>Effect of environmental factors on photosyn</w:t>
      </w:r>
      <w:r>
        <w:rPr>
          <w:rFonts w:ascii="Times New Roman" w:hAnsi="Times New Roman" w:cs="Times New Roman"/>
        </w:rPr>
        <w:t>thetic rates.</w:t>
      </w:r>
      <w:proofErr w:type="gramEnd"/>
      <w:r>
        <w:rPr>
          <w:rFonts w:ascii="Times New Roman" w:hAnsi="Times New Roman" w:cs="Times New Roman"/>
        </w:rPr>
        <w:t xml:space="preserve"> Translocation </w:t>
      </w:r>
      <w:r w:rsidRPr="0045693D">
        <w:rPr>
          <w:rFonts w:ascii="Times New Roman" w:hAnsi="Times New Roman" w:cs="Times New Roman"/>
        </w:rPr>
        <w:t>of photosynthates and its importance in sink growth.</w:t>
      </w:r>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space="720"/>
        </w:sectPr>
      </w:pPr>
    </w:p>
    <w:p w:rsidR="00240647" w:rsidRPr="0045693D"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 </w:t>
      </w:r>
    </w:p>
    <w:p w:rsidR="00240647" w:rsidRDefault="00240647" w:rsidP="00240647">
      <w:pPr>
        <w:spacing w:after="0" w:line="240" w:lineRule="auto"/>
        <w:jc w:val="center"/>
        <w:rPr>
          <w:rFonts w:ascii="Times New Roman" w:hAnsi="Times New Roman" w:cs="Times New Roman"/>
          <w:b/>
        </w:rPr>
      </w:pPr>
      <w:r w:rsidRPr="00FA73A5">
        <w:rPr>
          <w:rFonts w:ascii="Times New Roman" w:hAnsi="Times New Roman" w:cs="Times New Roman"/>
          <w:b/>
        </w:rPr>
        <w:t>U</w:t>
      </w:r>
      <w:r w:rsidR="00944873">
        <w:rPr>
          <w:rFonts w:ascii="Times New Roman" w:hAnsi="Times New Roman" w:cs="Times New Roman"/>
          <w:b/>
        </w:rPr>
        <w:t>nit</w:t>
      </w:r>
      <w:r w:rsidRPr="00FA73A5">
        <w:rPr>
          <w:rFonts w:ascii="Times New Roman" w:hAnsi="Times New Roman" w:cs="Times New Roman"/>
          <w:b/>
        </w:rPr>
        <w:t>-IV</w:t>
      </w:r>
    </w:p>
    <w:p w:rsidR="00240647" w:rsidRPr="00FA73A5" w:rsidRDefault="00240647" w:rsidP="00240647">
      <w:pPr>
        <w:spacing w:after="0" w:line="240" w:lineRule="auto"/>
        <w:rPr>
          <w:rFonts w:ascii="Times New Roman" w:hAnsi="Times New Roman" w:cs="Times New Roman"/>
          <w:b/>
        </w:rPr>
      </w:pPr>
      <w:r w:rsidRPr="0045693D">
        <w:rPr>
          <w:rFonts w:ascii="Times New Roman" w:hAnsi="Times New Roman" w:cs="Times New Roman"/>
        </w:rPr>
        <w:t>Respiration:</w:t>
      </w:r>
    </w:p>
    <w:p w:rsidR="00240647" w:rsidRPr="0045693D" w:rsidRDefault="00240647" w:rsidP="00240647">
      <w:pPr>
        <w:spacing w:after="0" w:line="240" w:lineRule="auto"/>
        <w:jc w:val="both"/>
        <w:rPr>
          <w:rFonts w:ascii="Times New Roman" w:hAnsi="Times New Roman" w:cs="Times New Roman"/>
        </w:rPr>
      </w:pPr>
      <w:r>
        <w:rPr>
          <w:rFonts w:ascii="Times New Roman" w:hAnsi="Times New Roman" w:cs="Times New Roman"/>
        </w:rPr>
        <w:t xml:space="preserve"> </w:t>
      </w:r>
      <w:r w:rsidRPr="0045693D">
        <w:rPr>
          <w:rFonts w:ascii="Times New Roman" w:hAnsi="Times New Roman" w:cs="Times New Roman"/>
        </w:rPr>
        <w:t>Cyanide insensitive respiration: Mechanism and significance.</w:t>
      </w:r>
    </w:p>
    <w:p w:rsidR="00240647" w:rsidRPr="0045693D" w:rsidRDefault="00240647" w:rsidP="00240647">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45693D">
        <w:rPr>
          <w:rFonts w:ascii="Times New Roman" w:hAnsi="Times New Roman" w:cs="Times New Roman"/>
        </w:rPr>
        <w:t>Comparison between normal electron transport chain and alternate oxidase pathway of respiration.</w:t>
      </w:r>
      <w:proofErr w:type="gramEnd"/>
    </w:p>
    <w:p w:rsidR="00240647" w:rsidRPr="0045693D" w:rsidRDefault="00240647" w:rsidP="00240647">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45693D">
        <w:rPr>
          <w:rFonts w:ascii="Times New Roman" w:hAnsi="Times New Roman" w:cs="Times New Roman"/>
        </w:rPr>
        <w:t>Glycolic acid metabolism and photorespiration.</w:t>
      </w:r>
      <w:proofErr w:type="gramEnd"/>
    </w:p>
    <w:p w:rsidR="00240647" w:rsidRPr="0045693D" w:rsidRDefault="00240647" w:rsidP="00240647">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45693D">
        <w:rPr>
          <w:rFonts w:ascii="Times New Roman" w:hAnsi="Times New Roman" w:cs="Times New Roman"/>
        </w:rPr>
        <w:t>Glyoxylate cycle.</w:t>
      </w:r>
      <w:proofErr w:type="gramEnd"/>
    </w:p>
    <w:p w:rsidR="00240647" w:rsidRDefault="00240647" w:rsidP="00240647">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45693D">
        <w:rPr>
          <w:rFonts w:ascii="Times New Roman" w:hAnsi="Times New Roman" w:cs="Times New Roman"/>
        </w:rPr>
        <w:t>Respiration in intact plants and tissues.</w:t>
      </w:r>
      <w:proofErr w:type="gramEnd"/>
    </w:p>
    <w:p w:rsidR="00347A15" w:rsidRPr="0045693D" w:rsidRDefault="00347A15"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r w:rsidRPr="00986CED">
        <w:rPr>
          <w:rFonts w:ascii="Times New Roman" w:hAnsi="Times New Roman" w:cs="Times New Roman"/>
          <w:b/>
        </w:rPr>
        <w:t>Suggested Readings</w:t>
      </w:r>
      <w:r w:rsidRPr="0045693D">
        <w:rPr>
          <w:rFonts w:ascii="Times New Roman" w:hAnsi="Times New Roman" w:cs="Times New Roman"/>
        </w:rPr>
        <w:t>:</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Bonner</w:t>
      </w:r>
      <w:proofErr w:type="gramStart"/>
      <w:r w:rsidRPr="0045693D">
        <w:rPr>
          <w:rFonts w:ascii="Times New Roman" w:hAnsi="Times New Roman" w:cs="Times New Roman"/>
        </w:rPr>
        <w:t>,  J</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And  Varner</w:t>
      </w:r>
      <w:proofErr w:type="gramEnd"/>
      <w:r w:rsidRPr="0045693D">
        <w:rPr>
          <w:rFonts w:ascii="Times New Roman" w:hAnsi="Times New Roman" w:cs="Times New Roman"/>
        </w:rPr>
        <w:t xml:space="preserve">,  J.E.  (1976)  </w:t>
      </w:r>
      <w:proofErr w:type="gramStart"/>
      <w:r w:rsidRPr="0045693D">
        <w:rPr>
          <w:rFonts w:ascii="Times New Roman" w:hAnsi="Times New Roman" w:cs="Times New Roman"/>
        </w:rPr>
        <w:t>Plant  Biochemistry</w:t>
      </w:r>
      <w:proofErr w:type="gramEnd"/>
      <w:r w:rsidRPr="0045693D">
        <w:rPr>
          <w:rFonts w:ascii="Times New Roman" w:hAnsi="Times New Roman" w:cs="Times New Roman"/>
        </w:rPr>
        <w:t>,  Academic  Press,  New  York  and London (Third Edition).</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Buchanan, B.B., Gruissem, w. </w:t>
      </w:r>
      <w:proofErr w:type="gramStart"/>
      <w:r w:rsidRPr="0045693D">
        <w:rPr>
          <w:rFonts w:ascii="Times New Roman" w:hAnsi="Times New Roman" w:cs="Times New Roman"/>
        </w:rPr>
        <w:t>And Jones, R.L. (2000).</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Biochemistry and Molecular Biology of Plants.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American Society of Plant Physiologists, Maryland, USA.</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Cooper, T.G. (1977). </w:t>
      </w:r>
      <w:proofErr w:type="gramStart"/>
      <w:r w:rsidRPr="0045693D">
        <w:rPr>
          <w:rFonts w:ascii="Times New Roman" w:hAnsi="Times New Roman" w:cs="Times New Roman"/>
        </w:rPr>
        <w:t>Electrophoresis.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In :</w:t>
      </w:r>
      <w:proofErr w:type="gramEnd"/>
      <w:r w:rsidRPr="0045693D">
        <w:rPr>
          <w:rFonts w:ascii="Times New Roman" w:hAnsi="Times New Roman" w:cs="Times New Roman"/>
        </w:rPr>
        <w:t xml:space="preserve"> The Tools of Biochemistry. </w:t>
      </w:r>
      <w:proofErr w:type="gramStart"/>
      <w:r w:rsidRPr="0045693D">
        <w:rPr>
          <w:rFonts w:ascii="Times New Roman" w:hAnsi="Times New Roman" w:cs="Times New Roman"/>
        </w:rPr>
        <w:t>John Wiley and Sons., New York.</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Dey</w:t>
      </w:r>
      <w:proofErr w:type="gramStart"/>
      <w:r w:rsidRPr="0045693D">
        <w:rPr>
          <w:rFonts w:ascii="Times New Roman" w:hAnsi="Times New Roman" w:cs="Times New Roman"/>
        </w:rPr>
        <w:t>,  P.M</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and  Harborne</w:t>
      </w:r>
      <w:proofErr w:type="gramEnd"/>
      <w:r w:rsidRPr="0045693D">
        <w:rPr>
          <w:rFonts w:ascii="Times New Roman" w:hAnsi="Times New Roman" w:cs="Times New Roman"/>
        </w:rPr>
        <w:t>,  J.B.  (1997)</w:t>
      </w:r>
      <w:proofErr w:type="gramStart"/>
      <w:r w:rsidRPr="0045693D">
        <w:rPr>
          <w:rFonts w:ascii="Times New Roman" w:hAnsi="Times New Roman" w:cs="Times New Roman"/>
        </w:rPr>
        <w:t>,  First</w:t>
      </w:r>
      <w:proofErr w:type="gramEnd"/>
      <w:r w:rsidRPr="0045693D">
        <w:rPr>
          <w:rFonts w:ascii="Times New Roman" w:hAnsi="Times New Roman" w:cs="Times New Roman"/>
        </w:rPr>
        <w:t xml:space="preserve">  Indian  edition,  2000).  </w:t>
      </w:r>
      <w:proofErr w:type="gramStart"/>
      <w:r w:rsidRPr="0045693D">
        <w:rPr>
          <w:rFonts w:ascii="Times New Roman" w:hAnsi="Times New Roman" w:cs="Times New Roman"/>
        </w:rPr>
        <w:t>Plant  Biochemistry</w:t>
      </w:r>
      <w:proofErr w:type="gramEnd"/>
      <w:r w:rsidRPr="0045693D">
        <w:rPr>
          <w:rFonts w:ascii="Times New Roman" w:hAnsi="Times New Roman" w:cs="Times New Roman"/>
        </w:rPr>
        <w:t>. Academic Press, Harcourt Asia Pvt. Ltd.</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Noggle, G.r. and Fritz, G.J. (1983).</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Introductory Plant Physiology.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Prentice-Hall of India Pvt. Ltd., New Delhi, 2</w:t>
      </w:r>
      <w:r w:rsidRPr="003F444B">
        <w:rPr>
          <w:rFonts w:ascii="Times New Roman" w:hAnsi="Times New Roman" w:cs="Times New Roman"/>
          <w:vertAlign w:val="superscript"/>
        </w:rPr>
        <w:t>nd</w:t>
      </w:r>
      <w:r w:rsidRPr="0045693D">
        <w:rPr>
          <w:rFonts w:ascii="Times New Roman" w:hAnsi="Times New Roman" w:cs="Times New Roman"/>
        </w:rPr>
        <w:t xml:space="preserve"> edition (Seventh reprint, 1992).</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Salisbury</w:t>
      </w:r>
      <w:proofErr w:type="gramStart"/>
      <w:r w:rsidRPr="0045693D">
        <w:rPr>
          <w:rFonts w:ascii="Times New Roman" w:hAnsi="Times New Roman" w:cs="Times New Roman"/>
        </w:rPr>
        <w:t>,  F.B</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and  Ross</w:t>
      </w:r>
      <w:proofErr w:type="gramEnd"/>
      <w:r w:rsidRPr="0045693D">
        <w:rPr>
          <w:rFonts w:ascii="Times New Roman" w:hAnsi="Times New Roman" w:cs="Times New Roman"/>
        </w:rPr>
        <w:t>,  G.W.  (1992)</w:t>
      </w:r>
      <w:proofErr w:type="gramStart"/>
      <w:r w:rsidRPr="0045693D">
        <w:rPr>
          <w:rFonts w:ascii="Times New Roman" w:hAnsi="Times New Roman" w:cs="Times New Roman"/>
        </w:rPr>
        <w:t>.  Plant</w:t>
      </w:r>
      <w:proofErr w:type="gramEnd"/>
      <w:r w:rsidRPr="0045693D">
        <w:rPr>
          <w:rFonts w:ascii="Times New Roman" w:hAnsi="Times New Roman" w:cs="Times New Roman"/>
        </w:rPr>
        <w:t xml:space="preserve">  Physiology.  </w:t>
      </w:r>
      <w:proofErr w:type="gramStart"/>
      <w:r w:rsidRPr="0045693D">
        <w:rPr>
          <w:rFonts w:ascii="Times New Roman" w:hAnsi="Times New Roman" w:cs="Times New Roman"/>
        </w:rPr>
        <w:t>Fourth  Edition</w:t>
      </w:r>
      <w:proofErr w:type="gramEnd"/>
      <w:r w:rsidRPr="0045693D">
        <w:rPr>
          <w:rFonts w:ascii="Times New Roman" w:hAnsi="Times New Roman" w:cs="Times New Roman"/>
        </w:rPr>
        <w:t>,  Wadsworth Publishing Co. Belmont, California, USA.</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Sawhney</w:t>
      </w:r>
      <w:proofErr w:type="gramStart"/>
      <w:r w:rsidRPr="0045693D">
        <w:rPr>
          <w:rFonts w:ascii="Times New Roman" w:hAnsi="Times New Roman" w:cs="Times New Roman"/>
        </w:rPr>
        <w:t>,  S.K</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and  Singh</w:t>
      </w:r>
      <w:proofErr w:type="gramEnd"/>
      <w:r w:rsidRPr="0045693D">
        <w:rPr>
          <w:rFonts w:ascii="Times New Roman" w:hAnsi="Times New Roman" w:cs="Times New Roman"/>
        </w:rPr>
        <w:t>,  Randhir.  (2000)</w:t>
      </w:r>
      <w:proofErr w:type="gramStart"/>
      <w:r w:rsidRPr="0045693D">
        <w:rPr>
          <w:rFonts w:ascii="Times New Roman" w:hAnsi="Times New Roman" w:cs="Times New Roman"/>
        </w:rPr>
        <w:t>.  Introductory</w:t>
      </w:r>
      <w:proofErr w:type="gramEnd"/>
      <w:r w:rsidRPr="0045693D">
        <w:rPr>
          <w:rFonts w:ascii="Times New Roman" w:hAnsi="Times New Roman" w:cs="Times New Roman"/>
        </w:rPr>
        <w:t xml:space="preserve">  Practical  Biochemistry,  Narosa Publishing House, New Delhi.</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Solmos, T. (1977).</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Cyanide resistant respiration in higher plants.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In :</w:t>
      </w:r>
      <w:proofErr w:type="gramEnd"/>
      <w:r w:rsidRPr="0045693D">
        <w:rPr>
          <w:rFonts w:ascii="Times New Roman" w:hAnsi="Times New Roman" w:cs="Times New Roman"/>
        </w:rPr>
        <w:t xml:space="preserve"> Ann. Rev. Pl. Physiol. 28: 279-297.</w:t>
      </w:r>
    </w:p>
    <w:p w:rsidR="00240647" w:rsidRPr="0045693D" w:rsidRDefault="00240647" w:rsidP="00240647">
      <w:pPr>
        <w:spacing w:after="0" w:line="240" w:lineRule="auto"/>
        <w:jc w:val="both"/>
        <w:rPr>
          <w:rFonts w:ascii="Times New Roman" w:hAnsi="Times New Roman" w:cs="Times New Roman"/>
        </w:rPr>
        <w:sectPr w:rsidR="00240647" w:rsidRPr="0045693D" w:rsidSect="00785CF9">
          <w:type w:val="continuous"/>
          <w:pgSz w:w="11900" w:h="16840"/>
          <w:pgMar w:top="1660" w:right="1280" w:bottom="280" w:left="1300" w:header="1436" w:footer="0" w:gutter="0"/>
          <w:cols w:space="720"/>
        </w:sectPr>
      </w:pPr>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num="2" w:space="720" w:equalWidth="0">
            <w:col w:w="1540" w:space="2555"/>
            <w:col w:w="5225"/>
          </w:cols>
        </w:sectPr>
      </w:pPr>
    </w:p>
    <w:p w:rsidR="00240647" w:rsidRPr="00EA6637" w:rsidRDefault="00240647" w:rsidP="00240647">
      <w:pPr>
        <w:spacing w:after="0" w:line="240" w:lineRule="auto"/>
        <w:jc w:val="both"/>
        <w:rPr>
          <w:rFonts w:ascii="Times New Roman" w:hAnsi="Times New Roman" w:cs="Times New Roman"/>
          <w:b/>
        </w:rPr>
      </w:pPr>
      <w:r w:rsidRPr="00EA6637">
        <w:rPr>
          <w:rFonts w:ascii="Times New Roman" w:hAnsi="Times New Roman" w:cs="Times New Roman"/>
          <w:b/>
        </w:rPr>
        <w:lastRenderedPageBreak/>
        <w:t xml:space="preserve">Paper – BOT-304(e) – Biophysical and Biochemical Techniques (ELECTIVE)     Credit -4                   MM-80 </w:t>
      </w:r>
      <w:r w:rsidR="00750530">
        <w:rPr>
          <w:rFonts w:ascii="Times New Roman" w:hAnsi="Times New Roman" w:cs="Times New Roman"/>
          <w:b/>
        </w:rPr>
        <w:t>+20</w:t>
      </w:r>
      <w:r w:rsidRPr="00EA6637">
        <w:rPr>
          <w:rFonts w:ascii="Times New Roman" w:hAnsi="Times New Roman" w:cs="Times New Roman"/>
          <w:b/>
        </w:rPr>
        <w:t xml:space="preserve">     </w:t>
      </w:r>
      <w:r w:rsidR="000F0AEE">
        <w:rPr>
          <w:rFonts w:ascii="Times New Roman" w:hAnsi="Times New Roman" w:cs="Times New Roman"/>
          <w:b/>
        </w:rPr>
        <w:t>T: 3hrs</w:t>
      </w:r>
      <w:r w:rsidRPr="00EA6637">
        <w:rPr>
          <w:rFonts w:ascii="Times New Roman" w:hAnsi="Times New Roman" w:cs="Times New Roman"/>
          <w:b/>
        </w:rPr>
        <w:t xml:space="preserve">                        </w:t>
      </w:r>
    </w:p>
    <w:p w:rsidR="00240647" w:rsidRDefault="00240647" w:rsidP="00240647">
      <w:pPr>
        <w:autoSpaceDE w:val="0"/>
        <w:autoSpaceDN w:val="0"/>
        <w:adjustRightInd w:val="0"/>
        <w:spacing w:after="0" w:line="240" w:lineRule="auto"/>
        <w:jc w:val="both"/>
        <w:rPr>
          <w:rFonts w:ascii="Times New Roman" w:hAnsi="Times New Roman" w:cs="Times New Roman"/>
          <w:b/>
          <w:bCs/>
        </w:rPr>
      </w:pPr>
    </w:p>
    <w:p w:rsidR="00240647" w:rsidRPr="00DA6218" w:rsidRDefault="00240647" w:rsidP="00240647">
      <w:pPr>
        <w:autoSpaceDE w:val="0"/>
        <w:autoSpaceDN w:val="0"/>
        <w:adjustRightInd w:val="0"/>
        <w:spacing w:after="0" w:line="240" w:lineRule="auto"/>
        <w:jc w:val="both"/>
        <w:rPr>
          <w:rFonts w:ascii="Times New Roman" w:hAnsi="Times New Roman" w:cs="Times New Roman"/>
        </w:rPr>
      </w:pPr>
      <w:r w:rsidRPr="00DA6218">
        <w:rPr>
          <w:rFonts w:ascii="Times New Roman" w:hAnsi="Times New Roman" w:cs="Times New Roman"/>
          <w:b/>
          <w:bCs/>
        </w:rPr>
        <w:t xml:space="preserve">Objective: </w:t>
      </w:r>
      <w:r w:rsidRPr="00DA6218">
        <w:rPr>
          <w:rFonts w:ascii="Times New Roman" w:hAnsi="Times New Roman" w:cs="Times New Roman"/>
        </w:rPr>
        <w:t xml:space="preserve">This paper aims to provide an introduction to various tools and techniques used to gain insight into cell structure and biological processes. The focus is on studying the techniques used for isolation, purification and characterization of biomolecules.  </w:t>
      </w:r>
    </w:p>
    <w:p w:rsidR="00240647" w:rsidRDefault="00240647" w:rsidP="00240647">
      <w:pPr>
        <w:autoSpaceDE w:val="0"/>
        <w:autoSpaceDN w:val="0"/>
        <w:adjustRightInd w:val="0"/>
        <w:spacing w:after="0" w:line="240" w:lineRule="auto"/>
        <w:jc w:val="both"/>
        <w:rPr>
          <w:rFonts w:ascii="Times New Roman" w:hAnsi="Times New Roman" w:cs="Times New Roman"/>
          <w:b/>
        </w:rPr>
      </w:pPr>
    </w:p>
    <w:p w:rsidR="00240647" w:rsidRDefault="00240647" w:rsidP="00240647">
      <w:pPr>
        <w:autoSpaceDE w:val="0"/>
        <w:autoSpaceDN w:val="0"/>
        <w:adjustRightInd w:val="0"/>
        <w:spacing w:after="0" w:line="240" w:lineRule="auto"/>
        <w:jc w:val="both"/>
        <w:rPr>
          <w:rFonts w:ascii="Times New Roman" w:hAnsi="Times New Roman" w:cs="Times New Roman"/>
        </w:rPr>
      </w:pPr>
      <w:r w:rsidRPr="00DA6218">
        <w:rPr>
          <w:rFonts w:ascii="Times New Roman" w:hAnsi="Times New Roman" w:cs="Times New Roman"/>
          <w:b/>
        </w:rPr>
        <w:t>Outcomes:</w:t>
      </w:r>
      <w:r w:rsidRPr="00DA6218">
        <w:rPr>
          <w:rFonts w:ascii="Times New Roman" w:hAnsi="Times New Roman" w:cs="Times New Roman"/>
        </w:rPr>
        <w:t xml:space="preserve"> </w:t>
      </w:r>
    </w:p>
    <w:p w:rsidR="002843F4" w:rsidRPr="00BF0947" w:rsidRDefault="002843F4" w:rsidP="002843F4">
      <w:pPr>
        <w:autoSpaceDE w:val="0"/>
        <w:autoSpaceDN w:val="0"/>
        <w:adjustRightInd w:val="0"/>
        <w:spacing w:after="0" w:line="240" w:lineRule="auto"/>
        <w:jc w:val="both"/>
        <w:rPr>
          <w:rFonts w:ascii="Times New Roman" w:hAnsi="Times New Roman" w:cs="Times New Roman"/>
          <w:sz w:val="24"/>
          <w:szCs w:val="24"/>
        </w:rPr>
      </w:pPr>
      <w:r w:rsidRPr="002843F4">
        <w:rPr>
          <w:rFonts w:ascii="Times New Roman" w:hAnsi="Times New Roman" w:cs="Times New Roman"/>
          <w:b/>
          <w:sz w:val="24"/>
          <w:szCs w:val="24"/>
        </w:rPr>
        <w:t>CO1</w:t>
      </w:r>
      <w:r w:rsidRPr="00BF0947">
        <w:rPr>
          <w:rFonts w:ascii="Times New Roman" w:hAnsi="Times New Roman" w:cs="Times New Roman"/>
          <w:sz w:val="24"/>
          <w:szCs w:val="24"/>
        </w:rPr>
        <w:t xml:space="preserve"> This course will provide the students in-depth knowledge of microscopic technology. </w:t>
      </w:r>
    </w:p>
    <w:p w:rsidR="002843F4" w:rsidRPr="00BF0947" w:rsidRDefault="002843F4" w:rsidP="002843F4">
      <w:pPr>
        <w:autoSpaceDE w:val="0"/>
        <w:autoSpaceDN w:val="0"/>
        <w:adjustRightInd w:val="0"/>
        <w:spacing w:after="0" w:line="240" w:lineRule="auto"/>
        <w:jc w:val="both"/>
        <w:rPr>
          <w:rFonts w:ascii="Times New Roman" w:hAnsi="Times New Roman" w:cs="Times New Roman"/>
          <w:sz w:val="24"/>
          <w:szCs w:val="24"/>
        </w:rPr>
      </w:pPr>
      <w:r w:rsidRPr="002843F4">
        <w:rPr>
          <w:rFonts w:ascii="Times New Roman" w:hAnsi="Times New Roman" w:cs="Times New Roman"/>
          <w:b/>
          <w:sz w:val="24"/>
          <w:szCs w:val="24"/>
        </w:rPr>
        <w:t>CO2</w:t>
      </w:r>
      <w:r w:rsidRPr="00BF0947">
        <w:rPr>
          <w:rFonts w:ascii="Times New Roman" w:hAnsi="Times New Roman" w:cs="Times New Roman"/>
          <w:sz w:val="24"/>
          <w:szCs w:val="24"/>
        </w:rPr>
        <w:t xml:space="preserve"> The students will understand the various methods used in separation, purification</w:t>
      </w:r>
      <w:r>
        <w:rPr>
          <w:rFonts w:ascii="Times New Roman" w:hAnsi="Times New Roman" w:cs="Times New Roman"/>
          <w:sz w:val="24"/>
          <w:szCs w:val="24"/>
        </w:rPr>
        <w:t xml:space="preserve"> and</w:t>
      </w:r>
      <w:r w:rsidRPr="00BF0947">
        <w:rPr>
          <w:rFonts w:ascii="Times New Roman" w:hAnsi="Times New Roman" w:cs="Times New Roman"/>
          <w:sz w:val="24"/>
          <w:szCs w:val="24"/>
        </w:rPr>
        <w:t xml:space="preserve"> quantification </w:t>
      </w:r>
      <w:r>
        <w:rPr>
          <w:rFonts w:ascii="Times New Roman" w:hAnsi="Times New Roman" w:cs="Times New Roman"/>
          <w:sz w:val="24"/>
          <w:szCs w:val="24"/>
        </w:rPr>
        <w:t xml:space="preserve">of </w:t>
      </w:r>
      <w:r w:rsidRPr="00BF0947">
        <w:rPr>
          <w:rFonts w:ascii="Times New Roman" w:hAnsi="Times New Roman" w:cs="Times New Roman"/>
          <w:sz w:val="24"/>
          <w:szCs w:val="24"/>
        </w:rPr>
        <w:t>biomolecules.</w:t>
      </w:r>
    </w:p>
    <w:p w:rsidR="002843F4" w:rsidRPr="00BF0947" w:rsidRDefault="002843F4" w:rsidP="002843F4">
      <w:pPr>
        <w:autoSpaceDE w:val="0"/>
        <w:autoSpaceDN w:val="0"/>
        <w:adjustRightInd w:val="0"/>
        <w:spacing w:after="0" w:line="240" w:lineRule="auto"/>
        <w:jc w:val="both"/>
        <w:rPr>
          <w:rFonts w:ascii="Times New Roman" w:hAnsi="Times New Roman" w:cs="Times New Roman"/>
          <w:sz w:val="24"/>
          <w:szCs w:val="24"/>
        </w:rPr>
      </w:pPr>
      <w:r w:rsidRPr="002843F4">
        <w:rPr>
          <w:rFonts w:ascii="Times New Roman" w:hAnsi="Times New Roman" w:cs="Times New Roman"/>
          <w:b/>
          <w:sz w:val="24"/>
          <w:szCs w:val="24"/>
        </w:rPr>
        <w:t>CO3</w:t>
      </w:r>
      <w:r w:rsidRPr="00BF0947">
        <w:rPr>
          <w:rFonts w:ascii="Times New Roman" w:hAnsi="Times New Roman" w:cs="Times New Roman"/>
          <w:sz w:val="24"/>
          <w:szCs w:val="24"/>
        </w:rPr>
        <w:t xml:space="preserve"> It will provide the students a basic understanding of </w:t>
      </w:r>
      <w:r>
        <w:rPr>
          <w:rFonts w:ascii="Times New Roman" w:hAnsi="Times New Roman" w:cs="Times New Roman"/>
          <w:sz w:val="24"/>
          <w:szCs w:val="24"/>
        </w:rPr>
        <w:t xml:space="preserve">the </w:t>
      </w:r>
      <w:r w:rsidRPr="00BF0947">
        <w:rPr>
          <w:rFonts w:ascii="Times New Roman" w:hAnsi="Times New Roman" w:cs="Times New Roman"/>
          <w:sz w:val="24"/>
          <w:szCs w:val="24"/>
        </w:rPr>
        <w:t xml:space="preserve">techniques </w:t>
      </w:r>
      <w:r>
        <w:rPr>
          <w:rFonts w:ascii="Times New Roman" w:hAnsi="Times New Roman" w:cs="Times New Roman"/>
          <w:sz w:val="24"/>
          <w:szCs w:val="24"/>
        </w:rPr>
        <w:t xml:space="preserve">used </w:t>
      </w:r>
      <w:r w:rsidRPr="00BF0947">
        <w:rPr>
          <w:rFonts w:ascii="Times New Roman" w:hAnsi="Times New Roman" w:cs="Times New Roman"/>
          <w:sz w:val="24"/>
          <w:szCs w:val="24"/>
        </w:rPr>
        <w:t xml:space="preserve">for </w:t>
      </w:r>
      <w:r>
        <w:rPr>
          <w:rFonts w:ascii="Times New Roman" w:hAnsi="Times New Roman" w:cs="Times New Roman"/>
          <w:sz w:val="24"/>
          <w:szCs w:val="24"/>
        </w:rPr>
        <w:t xml:space="preserve">the identification of </w:t>
      </w:r>
      <w:r w:rsidRPr="00BF0947">
        <w:rPr>
          <w:rFonts w:ascii="Times New Roman" w:hAnsi="Times New Roman" w:cs="Times New Roman"/>
          <w:sz w:val="24"/>
          <w:szCs w:val="24"/>
        </w:rPr>
        <w:t>various macromolecules.</w:t>
      </w:r>
    </w:p>
    <w:p w:rsidR="002843F4" w:rsidRDefault="002843F4" w:rsidP="002843F4">
      <w:pPr>
        <w:autoSpaceDE w:val="0"/>
        <w:autoSpaceDN w:val="0"/>
        <w:adjustRightInd w:val="0"/>
        <w:spacing w:after="0" w:line="240" w:lineRule="auto"/>
        <w:jc w:val="both"/>
        <w:rPr>
          <w:rFonts w:ascii="Times New Roman" w:hAnsi="Times New Roman" w:cs="Times New Roman"/>
          <w:sz w:val="24"/>
          <w:szCs w:val="24"/>
        </w:rPr>
      </w:pPr>
      <w:r w:rsidRPr="002843F4">
        <w:rPr>
          <w:rFonts w:ascii="Times New Roman" w:hAnsi="Times New Roman" w:cs="Times New Roman"/>
          <w:b/>
          <w:sz w:val="24"/>
          <w:szCs w:val="24"/>
        </w:rPr>
        <w:t>CO4</w:t>
      </w:r>
      <w:r w:rsidRPr="00BF0947">
        <w:rPr>
          <w:rFonts w:ascii="Times New Roman" w:hAnsi="Times New Roman" w:cs="Times New Roman"/>
          <w:sz w:val="24"/>
          <w:szCs w:val="24"/>
        </w:rPr>
        <w:t xml:space="preserve"> The students will know about the tools used for tracing </w:t>
      </w:r>
      <w:r>
        <w:rPr>
          <w:rFonts w:ascii="Times New Roman" w:hAnsi="Times New Roman" w:cs="Times New Roman"/>
          <w:sz w:val="24"/>
          <w:szCs w:val="24"/>
        </w:rPr>
        <w:t xml:space="preserve">the </w:t>
      </w:r>
      <w:r w:rsidRPr="00BF0947">
        <w:rPr>
          <w:rFonts w:ascii="Times New Roman" w:hAnsi="Times New Roman" w:cs="Times New Roman"/>
          <w:sz w:val="24"/>
          <w:szCs w:val="24"/>
        </w:rPr>
        <w:t>metabolic pathways.</w:t>
      </w:r>
    </w:p>
    <w:p w:rsidR="004C032A" w:rsidRDefault="004C032A" w:rsidP="002843F4">
      <w:pPr>
        <w:autoSpaceDE w:val="0"/>
        <w:autoSpaceDN w:val="0"/>
        <w:adjustRightInd w:val="0"/>
        <w:spacing w:after="0" w:line="240" w:lineRule="auto"/>
        <w:jc w:val="both"/>
        <w:rPr>
          <w:rFonts w:ascii="Times New Roman" w:hAnsi="Times New Roman" w:cs="Times New Roman"/>
          <w:sz w:val="24"/>
          <w:szCs w:val="24"/>
        </w:rPr>
      </w:pPr>
    </w:p>
    <w:p w:rsidR="004C032A" w:rsidRDefault="008A4DD7" w:rsidP="004C032A">
      <w:pPr>
        <w:spacing w:line="240" w:lineRule="auto"/>
        <w:jc w:val="both"/>
        <w:rPr>
          <w:rFonts w:ascii="Times New Roman" w:hAnsi="Times New Roman" w:cs="Times New Roman"/>
          <w:b/>
          <w:bCs/>
        </w:rPr>
      </w:pPr>
      <w:r>
        <w:rPr>
          <w:rFonts w:ascii="Times New Roman" w:hAnsi="Times New Roman" w:cs="Times New Roman"/>
          <w:b/>
          <w:bCs/>
        </w:rPr>
        <w:t>CO-PO</w:t>
      </w:r>
      <w:r w:rsidR="004C032A">
        <w:rPr>
          <w:rFonts w:ascii="Times New Roman" w:hAnsi="Times New Roman" w:cs="Times New Roman"/>
          <w:b/>
          <w:bCs/>
        </w:rPr>
        <w:t xml:space="preserve"> MAPPING</w:t>
      </w:r>
      <w:r w:rsidR="00EA6637">
        <w:rPr>
          <w:rFonts w:ascii="Times New Roman" w:hAnsi="Times New Roman" w:cs="Times New Roman"/>
          <w:b/>
          <w:bCs/>
        </w:rPr>
        <w:t xml:space="preserve"> MATRIX FOR PAPER BOT-304</w:t>
      </w:r>
      <w:r w:rsidR="004C032A">
        <w:rPr>
          <w:rFonts w:ascii="Times New Roman" w:hAnsi="Times New Roman" w:cs="Times New Roman"/>
          <w:b/>
          <w:bCs/>
        </w:rPr>
        <w:t>(e)</w:t>
      </w:r>
      <w:r w:rsidR="00EA6637">
        <w:rPr>
          <w:rFonts w:ascii="Times New Roman" w:hAnsi="Times New Roman" w:cs="Times New Roman"/>
          <w:b/>
          <w:bCs/>
        </w:rPr>
        <w:t xml:space="preserve"> (</w:t>
      </w:r>
      <w:r w:rsidR="00EA6637" w:rsidRPr="00EA6637">
        <w:rPr>
          <w:rFonts w:ascii="Times New Roman" w:hAnsi="Times New Roman" w:cs="Times New Roman"/>
          <w:b/>
        </w:rPr>
        <w:t>Biophysical and Biochemical Techniques</w:t>
      </w:r>
      <w:r w:rsidR="00EA6637">
        <w:rPr>
          <w:rFonts w:ascii="Times New Roman" w:hAnsi="Times New Roman" w:cs="Times New Roman"/>
          <w:b/>
        </w:rPr>
        <w:t>):</w:t>
      </w:r>
      <w:r w:rsidR="00EA6637">
        <w:rPr>
          <w:rFonts w:ascii="Times New Roman" w:hAnsi="Times New Roman" w:cs="Times New Roman"/>
          <w:b/>
          <w:bCs/>
        </w:rPr>
        <w:t xml:space="preserve"> </w:t>
      </w:r>
    </w:p>
    <w:tbl>
      <w:tblPr>
        <w:tblStyle w:val="TableGrid"/>
        <w:tblW w:w="0" w:type="auto"/>
        <w:tblInd w:w="118" w:type="dxa"/>
        <w:tblLook w:val="04A0"/>
      </w:tblPr>
      <w:tblGrid>
        <w:gridCol w:w="1095"/>
        <w:gridCol w:w="1095"/>
        <w:gridCol w:w="1095"/>
        <w:gridCol w:w="1095"/>
        <w:gridCol w:w="1095"/>
        <w:gridCol w:w="1095"/>
        <w:gridCol w:w="1095"/>
      </w:tblGrid>
      <w:tr w:rsidR="004C032A" w:rsidTr="00F62F13">
        <w:trPr>
          <w:trHeight w:val="323"/>
        </w:trPr>
        <w:tc>
          <w:tcPr>
            <w:tcW w:w="1095" w:type="dxa"/>
          </w:tcPr>
          <w:p w:rsidR="004C032A" w:rsidRDefault="004C032A" w:rsidP="00F62F13">
            <w:pPr>
              <w:rPr>
                <w:rFonts w:ascii="Times New Roman" w:hAnsi="Times New Roman" w:cs="Times New Roman"/>
              </w:rPr>
            </w:pPr>
          </w:p>
        </w:tc>
        <w:tc>
          <w:tcPr>
            <w:tcW w:w="1095" w:type="dxa"/>
          </w:tcPr>
          <w:p w:rsidR="004C032A" w:rsidRDefault="004C032A" w:rsidP="00F62F13">
            <w:pPr>
              <w:rPr>
                <w:rFonts w:ascii="Times New Roman" w:hAnsi="Times New Roman" w:cs="Times New Roman"/>
              </w:rPr>
            </w:pPr>
            <w:r>
              <w:rPr>
                <w:rFonts w:ascii="Times New Roman" w:hAnsi="Times New Roman" w:cs="Times New Roman"/>
              </w:rPr>
              <w:t>PO1</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PO2</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PO3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PO4</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PO5</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PO6</w:t>
            </w:r>
          </w:p>
        </w:tc>
      </w:tr>
      <w:tr w:rsidR="004C032A" w:rsidTr="00F62F13">
        <w:trPr>
          <w:trHeight w:val="323"/>
        </w:trPr>
        <w:tc>
          <w:tcPr>
            <w:tcW w:w="1095" w:type="dxa"/>
          </w:tcPr>
          <w:p w:rsidR="004C032A" w:rsidRDefault="004C032A" w:rsidP="00F62F13">
            <w:pPr>
              <w:rPr>
                <w:rFonts w:ascii="Times New Roman" w:hAnsi="Times New Roman" w:cs="Times New Roman"/>
              </w:rPr>
            </w:pPr>
            <w:r>
              <w:rPr>
                <w:rFonts w:ascii="Times New Roman" w:hAnsi="Times New Roman" w:cs="Times New Roman"/>
              </w:rPr>
              <w:t>CO1</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r>
      <w:tr w:rsidR="004C032A" w:rsidTr="00F62F13">
        <w:trPr>
          <w:trHeight w:val="323"/>
        </w:trPr>
        <w:tc>
          <w:tcPr>
            <w:tcW w:w="1095" w:type="dxa"/>
          </w:tcPr>
          <w:p w:rsidR="004C032A" w:rsidRDefault="004C032A" w:rsidP="00F62F13">
            <w:pPr>
              <w:rPr>
                <w:rFonts w:ascii="Times New Roman" w:hAnsi="Times New Roman" w:cs="Times New Roman"/>
              </w:rPr>
            </w:pPr>
            <w:r>
              <w:rPr>
                <w:rFonts w:ascii="Times New Roman" w:hAnsi="Times New Roman" w:cs="Times New Roman"/>
              </w:rPr>
              <w:t>CO2</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r>
      <w:tr w:rsidR="004C032A" w:rsidTr="00F62F13">
        <w:trPr>
          <w:trHeight w:val="323"/>
        </w:trPr>
        <w:tc>
          <w:tcPr>
            <w:tcW w:w="1095" w:type="dxa"/>
          </w:tcPr>
          <w:p w:rsidR="004C032A" w:rsidRDefault="004C032A" w:rsidP="00F62F13">
            <w:pPr>
              <w:rPr>
                <w:rFonts w:ascii="Times New Roman" w:hAnsi="Times New Roman" w:cs="Times New Roman"/>
              </w:rPr>
            </w:pPr>
            <w:r>
              <w:rPr>
                <w:rFonts w:ascii="Times New Roman" w:hAnsi="Times New Roman" w:cs="Times New Roman"/>
              </w:rPr>
              <w:t>CO3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r>
      <w:tr w:rsidR="004C032A" w:rsidTr="00F62F13">
        <w:trPr>
          <w:trHeight w:val="321"/>
        </w:trPr>
        <w:tc>
          <w:tcPr>
            <w:tcW w:w="1095" w:type="dxa"/>
          </w:tcPr>
          <w:p w:rsidR="004C032A" w:rsidRDefault="004C032A" w:rsidP="00F62F13">
            <w:pPr>
              <w:rPr>
                <w:rFonts w:ascii="Times New Roman" w:hAnsi="Times New Roman" w:cs="Times New Roman"/>
              </w:rPr>
            </w:pPr>
            <w:r>
              <w:rPr>
                <w:rFonts w:ascii="Times New Roman" w:hAnsi="Times New Roman" w:cs="Times New Roman"/>
              </w:rPr>
              <w:t>CO4</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r>
      <w:tr w:rsidR="004C032A" w:rsidTr="00F62F13">
        <w:trPr>
          <w:trHeight w:val="312"/>
        </w:trPr>
        <w:tc>
          <w:tcPr>
            <w:tcW w:w="1095" w:type="dxa"/>
          </w:tcPr>
          <w:p w:rsidR="004C032A" w:rsidRDefault="004C032A" w:rsidP="00F62F13">
            <w:pPr>
              <w:rPr>
                <w:rFonts w:ascii="Times New Roman" w:hAnsi="Times New Roman" w:cs="Times New Roman"/>
              </w:rPr>
            </w:pPr>
            <w:r>
              <w:rPr>
                <w:rFonts w:ascii="Times New Roman" w:hAnsi="Times New Roman" w:cs="Times New Roman"/>
              </w:rPr>
              <w:t>Average</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2.5</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095" w:type="dxa"/>
          </w:tcPr>
          <w:p w:rsidR="004C032A" w:rsidRDefault="004C032A" w:rsidP="00F62F13">
            <w:pPr>
              <w:rPr>
                <w:rFonts w:ascii="Times New Roman" w:hAnsi="Times New Roman" w:cs="Times New Roman"/>
              </w:rPr>
            </w:pPr>
            <w:r>
              <w:rPr>
                <w:rFonts w:ascii="Times New Roman" w:hAnsi="Times New Roman" w:cs="Times New Roman"/>
              </w:rPr>
              <w:t>3</w:t>
            </w:r>
          </w:p>
        </w:tc>
      </w:tr>
    </w:tbl>
    <w:p w:rsidR="004C032A" w:rsidRDefault="004C032A" w:rsidP="004C032A"/>
    <w:p w:rsidR="004C032A" w:rsidRDefault="008A4DD7" w:rsidP="004C032A">
      <w:pPr>
        <w:rPr>
          <w:rFonts w:ascii="Times New Roman" w:eastAsia="Calibri" w:hAnsi="Times New Roman" w:cs="Times New Roman"/>
        </w:rPr>
      </w:pPr>
      <w:r>
        <w:rPr>
          <w:rFonts w:ascii="Times New Roman" w:eastAsia="Calibri" w:hAnsi="Times New Roman" w:cs="Times New Roman"/>
          <w:b/>
          <w:bCs/>
        </w:rPr>
        <w:t>CO-PSO</w:t>
      </w:r>
      <w:r w:rsidR="004C032A">
        <w:rPr>
          <w:rFonts w:ascii="Times New Roman" w:eastAsia="Calibri" w:hAnsi="Times New Roman" w:cs="Times New Roman"/>
          <w:b/>
          <w:bCs/>
        </w:rPr>
        <w:t xml:space="preserve"> MAPPING</w:t>
      </w:r>
      <w:r w:rsidR="00EA6637">
        <w:rPr>
          <w:rFonts w:ascii="Times New Roman" w:eastAsia="Calibri" w:hAnsi="Times New Roman" w:cs="Times New Roman"/>
          <w:b/>
          <w:bCs/>
        </w:rPr>
        <w:t xml:space="preserve"> MATRIX</w:t>
      </w:r>
      <w:r w:rsidR="004C032A">
        <w:rPr>
          <w:rFonts w:ascii="Times New Roman" w:eastAsia="Calibri" w:hAnsi="Times New Roman" w:cs="Times New Roman"/>
          <w:b/>
          <w:bCs/>
        </w:rPr>
        <w:t xml:space="preserve"> FOR PAPER BOT-304 (e)</w:t>
      </w:r>
      <w:r w:rsidR="00EA6637">
        <w:rPr>
          <w:rFonts w:ascii="Times New Roman" w:eastAsia="Calibri" w:hAnsi="Times New Roman" w:cs="Times New Roman"/>
          <w:b/>
          <w:bCs/>
        </w:rPr>
        <w:t xml:space="preserve"> </w:t>
      </w:r>
      <w:r w:rsidR="00EA6637">
        <w:rPr>
          <w:rFonts w:ascii="Times New Roman" w:hAnsi="Times New Roman" w:cs="Times New Roman"/>
          <w:b/>
          <w:bCs/>
        </w:rPr>
        <w:t>(</w:t>
      </w:r>
      <w:r w:rsidR="00EA6637" w:rsidRPr="00EA6637">
        <w:rPr>
          <w:rFonts w:ascii="Times New Roman" w:hAnsi="Times New Roman" w:cs="Times New Roman"/>
          <w:b/>
        </w:rPr>
        <w:t>Biophysical and Biochemical Techniques</w:t>
      </w:r>
      <w:r w:rsidR="00EA6637">
        <w:rPr>
          <w:rFonts w:ascii="Times New Roman" w:hAnsi="Times New Roman" w:cs="Times New Roman"/>
          <w:b/>
        </w:rPr>
        <w:t>):</w:t>
      </w:r>
    </w:p>
    <w:p w:rsidR="004C032A" w:rsidRDefault="004C032A" w:rsidP="004C032A">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4C032A" w:rsidTr="00F62F13">
        <w:trPr>
          <w:trHeight w:val="351"/>
        </w:trPr>
        <w:tc>
          <w:tcPr>
            <w:tcW w:w="1150" w:type="dxa"/>
          </w:tcPr>
          <w:p w:rsidR="004C032A" w:rsidRDefault="004C032A" w:rsidP="00F62F13">
            <w:pPr>
              <w:rPr>
                <w:rFonts w:ascii="Times New Roman" w:hAnsi="Times New Roman" w:cs="Times New Roman"/>
              </w:rPr>
            </w:pPr>
          </w:p>
        </w:tc>
        <w:tc>
          <w:tcPr>
            <w:tcW w:w="1150" w:type="dxa"/>
          </w:tcPr>
          <w:p w:rsidR="004C032A" w:rsidRDefault="004C032A" w:rsidP="00F62F13">
            <w:pPr>
              <w:rPr>
                <w:rFonts w:ascii="Times New Roman" w:hAnsi="Times New Roman" w:cs="Times New Roman"/>
              </w:rPr>
            </w:pPr>
            <w:r>
              <w:rPr>
                <w:rFonts w:ascii="Times New Roman" w:hAnsi="Times New Roman" w:cs="Times New Roman"/>
              </w:rPr>
              <w:t>PSO1</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PSO2</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PSO3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PSO4</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PSO5</w:t>
            </w:r>
          </w:p>
        </w:tc>
      </w:tr>
      <w:tr w:rsidR="004C032A" w:rsidTr="00F62F13">
        <w:trPr>
          <w:trHeight w:val="351"/>
        </w:trPr>
        <w:tc>
          <w:tcPr>
            <w:tcW w:w="1150" w:type="dxa"/>
          </w:tcPr>
          <w:p w:rsidR="004C032A" w:rsidRDefault="004C032A" w:rsidP="00F62F13">
            <w:pPr>
              <w:rPr>
                <w:rFonts w:ascii="Times New Roman" w:hAnsi="Times New Roman" w:cs="Times New Roman"/>
              </w:rPr>
            </w:pPr>
            <w:r>
              <w:rPr>
                <w:rFonts w:ascii="Times New Roman" w:hAnsi="Times New Roman" w:cs="Times New Roman"/>
              </w:rPr>
              <w:t>CO1</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1</w:t>
            </w:r>
          </w:p>
        </w:tc>
      </w:tr>
      <w:tr w:rsidR="004C032A" w:rsidTr="00F62F13">
        <w:trPr>
          <w:trHeight w:val="351"/>
        </w:trPr>
        <w:tc>
          <w:tcPr>
            <w:tcW w:w="1150" w:type="dxa"/>
          </w:tcPr>
          <w:p w:rsidR="004C032A" w:rsidRDefault="004C032A" w:rsidP="00F62F13">
            <w:pPr>
              <w:rPr>
                <w:rFonts w:ascii="Times New Roman" w:hAnsi="Times New Roman" w:cs="Times New Roman"/>
              </w:rPr>
            </w:pPr>
            <w:r>
              <w:rPr>
                <w:rFonts w:ascii="Times New Roman" w:hAnsi="Times New Roman" w:cs="Times New Roman"/>
              </w:rPr>
              <w:t>CO2</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1</w:t>
            </w:r>
          </w:p>
        </w:tc>
      </w:tr>
      <w:tr w:rsidR="004C032A" w:rsidTr="00F62F13">
        <w:trPr>
          <w:trHeight w:val="351"/>
        </w:trPr>
        <w:tc>
          <w:tcPr>
            <w:tcW w:w="1150" w:type="dxa"/>
          </w:tcPr>
          <w:p w:rsidR="004C032A" w:rsidRDefault="004C032A" w:rsidP="00F62F13">
            <w:pPr>
              <w:rPr>
                <w:rFonts w:ascii="Times New Roman" w:hAnsi="Times New Roman" w:cs="Times New Roman"/>
              </w:rPr>
            </w:pPr>
            <w:r>
              <w:rPr>
                <w:rFonts w:ascii="Times New Roman" w:hAnsi="Times New Roman" w:cs="Times New Roman"/>
              </w:rPr>
              <w:t>CO3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2</w:t>
            </w:r>
          </w:p>
        </w:tc>
      </w:tr>
      <w:tr w:rsidR="004C032A" w:rsidTr="00F62F13">
        <w:trPr>
          <w:trHeight w:val="351"/>
        </w:trPr>
        <w:tc>
          <w:tcPr>
            <w:tcW w:w="1150" w:type="dxa"/>
          </w:tcPr>
          <w:p w:rsidR="004C032A" w:rsidRDefault="004C032A" w:rsidP="00F62F13">
            <w:pPr>
              <w:rPr>
                <w:rFonts w:ascii="Times New Roman" w:hAnsi="Times New Roman" w:cs="Times New Roman"/>
              </w:rPr>
            </w:pPr>
            <w:r>
              <w:rPr>
                <w:rFonts w:ascii="Times New Roman" w:hAnsi="Times New Roman" w:cs="Times New Roman"/>
              </w:rPr>
              <w:t>CO4</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1</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2</w:t>
            </w:r>
          </w:p>
        </w:tc>
      </w:tr>
      <w:tr w:rsidR="004C032A" w:rsidTr="00F62F13">
        <w:trPr>
          <w:trHeight w:val="351"/>
        </w:trPr>
        <w:tc>
          <w:tcPr>
            <w:tcW w:w="1150" w:type="dxa"/>
          </w:tcPr>
          <w:p w:rsidR="004C032A" w:rsidRDefault="004C032A" w:rsidP="00F62F13">
            <w:pPr>
              <w:rPr>
                <w:rFonts w:ascii="Times New Roman" w:hAnsi="Times New Roman" w:cs="Times New Roman"/>
              </w:rPr>
            </w:pPr>
            <w:r>
              <w:rPr>
                <w:rFonts w:ascii="Times New Roman" w:hAnsi="Times New Roman" w:cs="Times New Roman"/>
              </w:rPr>
              <w:t>Average</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1.5</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2</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3</w:t>
            </w:r>
          </w:p>
        </w:tc>
        <w:tc>
          <w:tcPr>
            <w:tcW w:w="1150" w:type="dxa"/>
          </w:tcPr>
          <w:p w:rsidR="004C032A" w:rsidRDefault="004C032A" w:rsidP="00F62F13">
            <w:pPr>
              <w:rPr>
                <w:rFonts w:ascii="Times New Roman" w:hAnsi="Times New Roman" w:cs="Times New Roman"/>
              </w:rPr>
            </w:pPr>
            <w:r>
              <w:rPr>
                <w:rFonts w:ascii="Times New Roman" w:hAnsi="Times New Roman" w:cs="Times New Roman"/>
              </w:rPr>
              <w:t>1.5</w:t>
            </w:r>
          </w:p>
        </w:tc>
      </w:tr>
    </w:tbl>
    <w:p w:rsidR="004C032A" w:rsidRDefault="004C032A" w:rsidP="002843F4">
      <w:pPr>
        <w:autoSpaceDE w:val="0"/>
        <w:autoSpaceDN w:val="0"/>
        <w:adjustRightInd w:val="0"/>
        <w:spacing w:after="0" w:line="240" w:lineRule="auto"/>
        <w:jc w:val="both"/>
        <w:rPr>
          <w:rFonts w:ascii="Times New Roman" w:hAnsi="Times New Roman" w:cs="Times New Roman"/>
          <w:sz w:val="24"/>
          <w:szCs w:val="24"/>
        </w:rPr>
      </w:pPr>
    </w:p>
    <w:p w:rsidR="002843F4" w:rsidRPr="00DA6218" w:rsidRDefault="002843F4" w:rsidP="00240647">
      <w:pPr>
        <w:autoSpaceDE w:val="0"/>
        <w:autoSpaceDN w:val="0"/>
        <w:adjustRightInd w:val="0"/>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45693D" w:rsidRDefault="00240647" w:rsidP="00240647">
      <w:pPr>
        <w:spacing w:after="0" w:line="240" w:lineRule="auto"/>
        <w:jc w:val="both"/>
        <w:rPr>
          <w:rFonts w:ascii="Times New Roman" w:hAnsi="Times New Roman" w:cs="Times New Roman"/>
        </w:rPr>
      </w:pPr>
    </w:p>
    <w:p w:rsidR="00240647" w:rsidRPr="00C80D89" w:rsidRDefault="00240647" w:rsidP="00240647">
      <w:pPr>
        <w:spacing w:after="0" w:line="240" w:lineRule="auto"/>
        <w:ind w:firstLine="720"/>
        <w:jc w:val="center"/>
        <w:rPr>
          <w:rFonts w:ascii="Times New Roman" w:hAnsi="Times New Roman" w:cs="Times New Roman"/>
          <w:b/>
        </w:rPr>
      </w:pPr>
      <w:r w:rsidRPr="00C80D89">
        <w:rPr>
          <w:rFonts w:ascii="Times New Roman" w:hAnsi="Times New Roman" w:cs="Times New Roman"/>
          <w:b/>
        </w:rPr>
        <w:t>U</w:t>
      </w:r>
      <w:r w:rsidR="00944873">
        <w:rPr>
          <w:rFonts w:ascii="Times New Roman" w:hAnsi="Times New Roman" w:cs="Times New Roman"/>
          <w:b/>
        </w:rPr>
        <w:t>nit</w:t>
      </w:r>
      <w:r w:rsidRPr="00C80D89">
        <w:rPr>
          <w:rFonts w:ascii="Times New Roman" w:hAnsi="Times New Roman" w:cs="Times New Roman"/>
          <w:b/>
        </w:rPr>
        <w:t>-I</w:t>
      </w:r>
    </w:p>
    <w:p w:rsidR="00240647" w:rsidRPr="00271616" w:rsidRDefault="00240647" w:rsidP="004C4D6C">
      <w:pPr>
        <w:pStyle w:val="ListParagraph"/>
        <w:widowControl/>
        <w:numPr>
          <w:ilvl w:val="0"/>
          <w:numId w:val="3"/>
        </w:numPr>
        <w:contextualSpacing/>
        <w:jc w:val="both"/>
        <w:rPr>
          <w:rFonts w:ascii="Times New Roman" w:hAnsi="Times New Roman"/>
          <w:b/>
        </w:rPr>
      </w:pPr>
      <w:r w:rsidRPr="00271616">
        <w:rPr>
          <w:rFonts w:ascii="Times New Roman" w:hAnsi="Times New Roman"/>
          <w:b/>
          <w:bCs/>
        </w:rPr>
        <w:t>Microscopic techniques</w:t>
      </w:r>
      <w:r w:rsidRPr="00271616">
        <w:rPr>
          <w:rFonts w:ascii="Times New Roman" w:hAnsi="Times New Roman"/>
          <w:bCs/>
        </w:rPr>
        <w:t xml:space="preserve">: Introduction; Light microscope; Phase contrast microscope; Fluorescent microscope; </w:t>
      </w:r>
      <w:r w:rsidRPr="00271616">
        <w:rPr>
          <w:rFonts w:ascii="Times New Roman" w:hAnsi="Times New Roman"/>
        </w:rPr>
        <w:t xml:space="preserve">Electron microscope (EM) </w:t>
      </w:r>
      <w:r>
        <w:rPr>
          <w:rFonts w:ascii="Times New Roman" w:hAnsi="Times New Roman"/>
        </w:rPr>
        <w:t>–</w:t>
      </w:r>
      <w:r w:rsidRPr="00271616">
        <w:rPr>
          <w:rFonts w:ascii="Times New Roman" w:hAnsi="Times New Roman"/>
        </w:rPr>
        <w:t xml:space="preserve"> SEM, TEM and STEHM; Scanning probe microscopes- scanning </w:t>
      </w:r>
      <w:r>
        <w:rPr>
          <w:rFonts w:ascii="Times New Roman" w:hAnsi="Times New Roman"/>
        </w:rPr>
        <w:pgNum/>
      </w:r>
      <w:r>
        <w:rPr>
          <w:rFonts w:ascii="Times New Roman" w:hAnsi="Times New Roman"/>
        </w:rPr>
        <w:t>itrogeni</w:t>
      </w:r>
      <w:r w:rsidRPr="00271616">
        <w:rPr>
          <w:rFonts w:ascii="Times New Roman" w:hAnsi="Times New Roman"/>
        </w:rPr>
        <w:t xml:space="preserve"> microscope and atomic force microscope; Different fixation and staining techniques. </w:t>
      </w:r>
    </w:p>
    <w:p w:rsidR="00240647" w:rsidRPr="00271616" w:rsidRDefault="00240647" w:rsidP="004C4D6C">
      <w:pPr>
        <w:pStyle w:val="ListParagraph"/>
        <w:widowControl/>
        <w:numPr>
          <w:ilvl w:val="0"/>
          <w:numId w:val="3"/>
        </w:numPr>
        <w:contextualSpacing/>
        <w:jc w:val="both"/>
        <w:rPr>
          <w:rFonts w:ascii="Times New Roman" w:hAnsi="Times New Roman"/>
        </w:rPr>
      </w:pPr>
      <w:r w:rsidRPr="00271616">
        <w:rPr>
          <w:rFonts w:ascii="Times New Roman" w:hAnsi="Times New Roman"/>
          <w:b/>
        </w:rPr>
        <w:t>Centrifugation</w:t>
      </w:r>
      <w:r w:rsidRPr="00271616">
        <w:rPr>
          <w:rFonts w:ascii="Times New Roman" w:hAnsi="Times New Roman"/>
        </w:rPr>
        <w:t>: Principles of sedimentation; Types, care and safety aspects of centrifuges; Differential centrifugation; Density gradient centrifugation and their applications.</w:t>
      </w:r>
    </w:p>
    <w:p w:rsidR="00240647" w:rsidRPr="00C80D89" w:rsidRDefault="00240647" w:rsidP="00240647">
      <w:pPr>
        <w:pStyle w:val="ListParagraph"/>
        <w:jc w:val="center"/>
        <w:rPr>
          <w:rFonts w:ascii="Times New Roman" w:hAnsi="Times New Roman"/>
          <w:b/>
        </w:rPr>
      </w:pPr>
      <w:r>
        <w:rPr>
          <w:rFonts w:ascii="Times New Roman" w:hAnsi="Times New Roman"/>
          <w:b/>
        </w:rPr>
        <w:t xml:space="preserve">         </w:t>
      </w:r>
      <w:r w:rsidRPr="00C80D89">
        <w:rPr>
          <w:rFonts w:ascii="Times New Roman" w:hAnsi="Times New Roman"/>
          <w:b/>
        </w:rPr>
        <w:t>U</w:t>
      </w:r>
      <w:r w:rsidR="00944873">
        <w:rPr>
          <w:rFonts w:ascii="Times New Roman" w:hAnsi="Times New Roman"/>
          <w:b/>
        </w:rPr>
        <w:t>nit</w:t>
      </w:r>
      <w:r w:rsidRPr="00C80D89">
        <w:rPr>
          <w:rFonts w:ascii="Times New Roman" w:hAnsi="Times New Roman"/>
          <w:b/>
        </w:rPr>
        <w:t>-II</w:t>
      </w:r>
    </w:p>
    <w:p w:rsidR="00240647" w:rsidRPr="00271616" w:rsidRDefault="00240647" w:rsidP="004C4D6C">
      <w:pPr>
        <w:pStyle w:val="ListParagraph"/>
        <w:widowControl/>
        <w:numPr>
          <w:ilvl w:val="0"/>
          <w:numId w:val="3"/>
        </w:numPr>
        <w:contextualSpacing/>
        <w:jc w:val="both"/>
        <w:rPr>
          <w:rFonts w:ascii="Times New Roman" w:hAnsi="Times New Roman"/>
        </w:rPr>
      </w:pPr>
      <w:r w:rsidRPr="00271616">
        <w:rPr>
          <w:rFonts w:ascii="Times New Roman" w:hAnsi="Times New Roman"/>
          <w:b/>
        </w:rPr>
        <w:lastRenderedPageBreak/>
        <w:t>Chromatographic techniques</w:t>
      </w:r>
      <w:r w:rsidRPr="00271616">
        <w:rPr>
          <w:rFonts w:ascii="Times New Roman" w:hAnsi="Times New Roman"/>
        </w:rPr>
        <w:t>:</w:t>
      </w:r>
      <w:r w:rsidRPr="00271616">
        <w:rPr>
          <w:rFonts w:ascii="Times New Roman" w:hAnsi="Times New Roman"/>
          <w:b/>
        </w:rPr>
        <w:t xml:space="preserve"> </w:t>
      </w:r>
      <w:r w:rsidRPr="00271616">
        <w:rPr>
          <w:rFonts w:ascii="Times New Roman" w:hAnsi="Times New Roman"/>
        </w:rPr>
        <w:t>Theory of chromatography; Types of chromatography- Paper chromatography, Thin layer chromatography, Adsorption chromatography, Partition chromatography, Affinity chromatography, Ion exchange chromatography, HPLC and Size-exclusion chromatography.</w:t>
      </w:r>
    </w:p>
    <w:p w:rsidR="00240647" w:rsidRPr="00271616" w:rsidRDefault="00240647" w:rsidP="004C4D6C">
      <w:pPr>
        <w:pStyle w:val="Default"/>
        <w:numPr>
          <w:ilvl w:val="0"/>
          <w:numId w:val="3"/>
        </w:numPr>
        <w:jc w:val="both"/>
        <w:rPr>
          <w:b/>
          <w:sz w:val="22"/>
          <w:szCs w:val="22"/>
        </w:rPr>
      </w:pPr>
      <w:r w:rsidRPr="00271616">
        <w:rPr>
          <w:b/>
          <w:sz w:val="22"/>
          <w:szCs w:val="22"/>
        </w:rPr>
        <w:t>Spectrophotometery</w:t>
      </w:r>
      <w:r w:rsidRPr="00271616">
        <w:rPr>
          <w:sz w:val="22"/>
          <w:szCs w:val="22"/>
        </w:rPr>
        <w:t>: Colorimetery</w:t>
      </w:r>
      <w:proofErr w:type="gramStart"/>
      <w:r w:rsidRPr="00271616">
        <w:rPr>
          <w:sz w:val="22"/>
          <w:szCs w:val="22"/>
        </w:rPr>
        <w:t>;  UV</w:t>
      </w:r>
      <w:proofErr w:type="gramEnd"/>
      <w:r w:rsidRPr="00271616">
        <w:rPr>
          <w:sz w:val="22"/>
          <w:szCs w:val="22"/>
        </w:rPr>
        <w:t xml:space="preserve"> and Visible spectrophotometery.</w:t>
      </w:r>
    </w:p>
    <w:p w:rsidR="00240647" w:rsidRPr="00C80D89" w:rsidRDefault="00240647" w:rsidP="00240647">
      <w:pPr>
        <w:pStyle w:val="ListParagraph"/>
        <w:jc w:val="center"/>
        <w:rPr>
          <w:rFonts w:ascii="Times New Roman" w:hAnsi="Times New Roman"/>
          <w:b/>
        </w:rPr>
      </w:pPr>
      <w:r>
        <w:rPr>
          <w:rFonts w:ascii="Times New Roman" w:hAnsi="Times New Roman"/>
          <w:b/>
        </w:rPr>
        <w:t xml:space="preserve">          </w:t>
      </w:r>
      <w:r w:rsidRPr="00C80D89">
        <w:rPr>
          <w:rFonts w:ascii="Times New Roman" w:hAnsi="Times New Roman"/>
          <w:b/>
        </w:rPr>
        <w:t>U</w:t>
      </w:r>
      <w:r w:rsidR="00944873">
        <w:rPr>
          <w:rFonts w:ascii="Times New Roman" w:hAnsi="Times New Roman"/>
          <w:b/>
        </w:rPr>
        <w:t>nit</w:t>
      </w:r>
      <w:r w:rsidRPr="00C80D89">
        <w:rPr>
          <w:rFonts w:ascii="Times New Roman" w:hAnsi="Times New Roman"/>
          <w:b/>
        </w:rPr>
        <w:t>-III</w:t>
      </w:r>
    </w:p>
    <w:p w:rsidR="00240647" w:rsidRPr="00271616" w:rsidRDefault="00240647" w:rsidP="004C4D6C">
      <w:pPr>
        <w:pStyle w:val="ListParagraph"/>
        <w:widowControl/>
        <w:numPr>
          <w:ilvl w:val="0"/>
          <w:numId w:val="3"/>
        </w:numPr>
        <w:contextualSpacing/>
        <w:jc w:val="both"/>
        <w:rPr>
          <w:rFonts w:ascii="Times New Roman" w:hAnsi="Times New Roman"/>
        </w:rPr>
      </w:pPr>
      <w:r w:rsidRPr="00271616">
        <w:rPr>
          <w:rFonts w:ascii="Times New Roman" w:hAnsi="Times New Roman"/>
          <w:b/>
        </w:rPr>
        <w:t>Electrophoresis</w:t>
      </w:r>
      <w:r w:rsidRPr="00271616">
        <w:rPr>
          <w:rFonts w:ascii="Times New Roman" w:hAnsi="Times New Roman"/>
        </w:rPr>
        <w:t>:</w:t>
      </w:r>
      <w:r w:rsidRPr="00271616">
        <w:rPr>
          <w:rFonts w:ascii="Times New Roman" w:hAnsi="Times New Roman"/>
          <w:b/>
        </w:rPr>
        <w:t xml:space="preserve"> </w:t>
      </w:r>
      <w:r w:rsidRPr="00271616">
        <w:rPr>
          <w:rFonts w:ascii="Times New Roman" w:hAnsi="Times New Roman"/>
        </w:rPr>
        <w:t xml:space="preserve">Principle; Agarose gel electrophoresis; Polyacrylamide gel electrophoresis; 2-Dimensional gel electrophoresis; Capillary electrophoresis; </w:t>
      </w:r>
      <w:proofErr w:type="gramStart"/>
      <w:r w:rsidRPr="00271616">
        <w:rPr>
          <w:rFonts w:ascii="Times New Roman" w:hAnsi="Times New Roman"/>
        </w:rPr>
        <w:t>Microchip  electrophoresis</w:t>
      </w:r>
      <w:proofErr w:type="gramEnd"/>
      <w:r w:rsidRPr="00271616">
        <w:rPr>
          <w:rFonts w:ascii="Times New Roman" w:hAnsi="Times New Roman"/>
        </w:rPr>
        <w:t xml:space="preserve"> and Isoelectric focusing.</w:t>
      </w:r>
    </w:p>
    <w:p w:rsidR="00240647" w:rsidRPr="00271616" w:rsidRDefault="00240647" w:rsidP="004C4D6C">
      <w:pPr>
        <w:pStyle w:val="Default"/>
        <w:numPr>
          <w:ilvl w:val="0"/>
          <w:numId w:val="3"/>
        </w:numPr>
        <w:jc w:val="both"/>
        <w:rPr>
          <w:b/>
          <w:sz w:val="22"/>
          <w:szCs w:val="22"/>
        </w:rPr>
      </w:pPr>
      <w:r w:rsidRPr="00271616">
        <w:rPr>
          <w:b/>
          <w:sz w:val="22"/>
          <w:szCs w:val="22"/>
        </w:rPr>
        <w:t>Mass spectrometry</w:t>
      </w:r>
      <w:r w:rsidRPr="003F444B">
        <w:rPr>
          <w:b/>
          <w:sz w:val="22"/>
          <w:szCs w:val="22"/>
        </w:rPr>
        <w:t>:</w:t>
      </w:r>
      <w:r w:rsidRPr="00271616">
        <w:rPr>
          <w:b/>
          <w:sz w:val="22"/>
          <w:szCs w:val="22"/>
        </w:rPr>
        <w:t xml:space="preserve"> </w:t>
      </w:r>
      <w:r w:rsidRPr="00271616">
        <w:rPr>
          <w:sz w:val="22"/>
          <w:szCs w:val="22"/>
        </w:rPr>
        <w:t>Introduction; Theory; Mass spectrometer; Ionization of molecules</w:t>
      </w:r>
      <w:proofErr w:type="gramStart"/>
      <w:r w:rsidRPr="00271616">
        <w:rPr>
          <w:sz w:val="22"/>
          <w:szCs w:val="22"/>
        </w:rPr>
        <w:t>;  Mass</w:t>
      </w:r>
      <w:proofErr w:type="gramEnd"/>
      <w:r w:rsidRPr="00271616">
        <w:rPr>
          <w:sz w:val="22"/>
          <w:szCs w:val="22"/>
        </w:rPr>
        <w:t xml:space="preserve"> analysers- MALDI; Detectors and Applications.</w:t>
      </w:r>
    </w:p>
    <w:p w:rsidR="00240647" w:rsidRPr="00C80D89" w:rsidRDefault="00240647" w:rsidP="00240647">
      <w:pPr>
        <w:pStyle w:val="Default"/>
        <w:ind w:left="720"/>
        <w:jc w:val="center"/>
        <w:rPr>
          <w:b/>
          <w:sz w:val="22"/>
          <w:szCs w:val="22"/>
        </w:rPr>
      </w:pPr>
      <w:r w:rsidRPr="00C80D89">
        <w:rPr>
          <w:b/>
          <w:sz w:val="22"/>
          <w:szCs w:val="22"/>
        </w:rPr>
        <w:t>U</w:t>
      </w:r>
      <w:r w:rsidR="00944873">
        <w:rPr>
          <w:b/>
          <w:sz w:val="22"/>
          <w:szCs w:val="22"/>
        </w:rPr>
        <w:t>nit</w:t>
      </w:r>
      <w:r w:rsidRPr="00C80D89">
        <w:rPr>
          <w:b/>
          <w:sz w:val="22"/>
          <w:szCs w:val="22"/>
        </w:rPr>
        <w:t>-IV</w:t>
      </w:r>
    </w:p>
    <w:p w:rsidR="00240647" w:rsidRPr="00271616" w:rsidRDefault="00240647" w:rsidP="004C4D6C">
      <w:pPr>
        <w:pStyle w:val="ListParagraph"/>
        <w:widowControl/>
        <w:numPr>
          <w:ilvl w:val="0"/>
          <w:numId w:val="3"/>
        </w:numPr>
        <w:contextualSpacing/>
        <w:jc w:val="both"/>
        <w:rPr>
          <w:rFonts w:ascii="Times New Roman" w:hAnsi="Times New Roman"/>
          <w:b/>
          <w:bCs/>
        </w:rPr>
      </w:pPr>
      <w:r w:rsidRPr="00271616">
        <w:rPr>
          <w:rFonts w:ascii="Times New Roman" w:hAnsi="Times New Roman"/>
          <w:b/>
        </w:rPr>
        <w:t>Immunotechniques</w:t>
      </w:r>
      <w:r w:rsidRPr="00271616">
        <w:rPr>
          <w:rFonts w:ascii="Times New Roman" w:hAnsi="Times New Roman"/>
        </w:rPr>
        <w:t>:</w:t>
      </w:r>
      <w:r w:rsidRPr="00271616">
        <w:rPr>
          <w:rFonts w:ascii="Times New Roman" w:hAnsi="Times New Roman"/>
          <w:b/>
        </w:rPr>
        <w:t xml:space="preserve"> </w:t>
      </w:r>
      <w:r w:rsidRPr="00271616">
        <w:rPr>
          <w:rFonts w:ascii="Times New Roman" w:hAnsi="Times New Roman"/>
        </w:rPr>
        <w:t xml:space="preserve">Antibody generation; Detection of molecules using ELISA, RIA, Immunoprecipitation and Immunofluorescence microscopy; Detection of molecules in living cells. </w:t>
      </w:r>
    </w:p>
    <w:p w:rsidR="00240647" w:rsidRPr="00271616" w:rsidRDefault="00240647" w:rsidP="004C4D6C">
      <w:pPr>
        <w:pStyle w:val="Default"/>
        <w:numPr>
          <w:ilvl w:val="0"/>
          <w:numId w:val="3"/>
        </w:numPr>
        <w:jc w:val="both"/>
        <w:rPr>
          <w:sz w:val="22"/>
          <w:szCs w:val="22"/>
        </w:rPr>
      </w:pPr>
      <w:r w:rsidRPr="00271616">
        <w:rPr>
          <w:b/>
          <w:sz w:val="22"/>
          <w:szCs w:val="22"/>
        </w:rPr>
        <w:t>Radioisotope techniques</w:t>
      </w:r>
      <w:r w:rsidRPr="00271616">
        <w:rPr>
          <w:sz w:val="22"/>
          <w:szCs w:val="22"/>
        </w:rPr>
        <w:t xml:space="preserve">: Radioactive isotopes; Nature of radioactivity; Detection and measurement of different types of radioisotopes normally used in biology; Incorporation of radioisotopes in biological tissues and cells; Molecular imaging of radioactive material;  Disposable of radioactive wastes and safety guidelines. </w:t>
      </w:r>
    </w:p>
    <w:p w:rsidR="00240647" w:rsidRDefault="00240647" w:rsidP="00240647">
      <w:pPr>
        <w:spacing w:after="0" w:line="240" w:lineRule="auto"/>
        <w:jc w:val="both"/>
        <w:rPr>
          <w:rFonts w:ascii="Times New Roman" w:hAnsi="Times New Roman" w:cs="Times New Roman"/>
          <w:b/>
        </w:rPr>
      </w:pPr>
    </w:p>
    <w:p w:rsidR="00240647" w:rsidRPr="00271616" w:rsidRDefault="00240647" w:rsidP="00240647">
      <w:pPr>
        <w:spacing w:after="0" w:line="240" w:lineRule="auto"/>
        <w:jc w:val="both"/>
        <w:rPr>
          <w:rFonts w:ascii="Times New Roman" w:hAnsi="Times New Roman" w:cs="Times New Roman"/>
          <w:b/>
        </w:rPr>
      </w:pPr>
      <w:r w:rsidRPr="00271616">
        <w:rPr>
          <w:rFonts w:ascii="Times New Roman" w:hAnsi="Times New Roman" w:cs="Times New Roman"/>
          <w:b/>
        </w:rPr>
        <w:t>Suggested Readings:</w:t>
      </w:r>
    </w:p>
    <w:p w:rsidR="00240647" w:rsidRPr="00271616" w:rsidRDefault="00240647" w:rsidP="004C4D6C">
      <w:pPr>
        <w:pStyle w:val="ListParagraph"/>
        <w:widowControl/>
        <w:numPr>
          <w:ilvl w:val="0"/>
          <w:numId w:val="4"/>
        </w:numPr>
        <w:contextualSpacing/>
        <w:jc w:val="both"/>
        <w:rPr>
          <w:rFonts w:ascii="Times New Roman" w:hAnsi="Times New Roman"/>
        </w:rPr>
      </w:pPr>
      <w:r w:rsidRPr="00271616">
        <w:rPr>
          <w:rFonts w:ascii="Times New Roman" w:hAnsi="Times New Roman"/>
        </w:rPr>
        <w:t>Hegyi G, Kardos J, Kovacs M, Csizmadia AM, Nyitray L, Pal G,  Radnai L, Remenyi A  Venekei I (2013) Introduction to Practical Biochemistry, Eotvos Lorand University, Hungary.</w:t>
      </w:r>
    </w:p>
    <w:p w:rsidR="00240647" w:rsidRPr="00271616" w:rsidRDefault="00240647" w:rsidP="004C4D6C">
      <w:pPr>
        <w:pStyle w:val="ListParagraph"/>
        <w:widowControl/>
        <w:numPr>
          <w:ilvl w:val="0"/>
          <w:numId w:val="4"/>
        </w:numPr>
        <w:contextualSpacing/>
        <w:jc w:val="both"/>
        <w:rPr>
          <w:rFonts w:ascii="Times New Roman" w:hAnsi="Times New Roman"/>
        </w:rPr>
      </w:pPr>
      <w:r w:rsidRPr="00271616">
        <w:rPr>
          <w:rFonts w:ascii="Times New Roman" w:hAnsi="Times New Roman"/>
        </w:rPr>
        <w:t xml:space="preserve">Plummer DT (1990) </w:t>
      </w:r>
      <w:proofErr w:type="gramStart"/>
      <w:r w:rsidRPr="00271616">
        <w:rPr>
          <w:rFonts w:ascii="Times New Roman" w:hAnsi="Times New Roman"/>
        </w:rPr>
        <w:t>An</w:t>
      </w:r>
      <w:proofErr w:type="gramEnd"/>
      <w:r w:rsidRPr="00271616">
        <w:rPr>
          <w:rFonts w:ascii="Times New Roman" w:hAnsi="Times New Roman"/>
        </w:rPr>
        <w:t xml:space="preserve"> Introduction to Practical Biochemistry, Tata Mc-Graw-Hill Publishing Company Ltd., New Delhi.</w:t>
      </w:r>
    </w:p>
    <w:p w:rsidR="00240647" w:rsidRPr="00271616" w:rsidRDefault="00240647" w:rsidP="004C4D6C">
      <w:pPr>
        <w:pStyle w:val="ListParagraph"/>
        <w:widowControl/>
        <w:numPr>
          <w:ilvl w:val="0"/>
          <w:numId w:val="4"/>
        </w:numPr>
        <w:contextualSpacing/>
        <w:jc w:val="both"/>
        <w:rPr>
          <w:rFonts w:ascii="Times New Roman" w:hAnsi="Times New Roman"/>
        </w:rPr>
      </w:pPr>
      <w:r w:rsidRPr="00271616">
        <w:rPr>
          <w:rFonts w:ascii="Times New Roman" w:hAnsi="Times New Roman"/>
        </w:rPr>
        <w:t>Prescott L and Harley J Klein D (2005) Microbiology (6</w:t>
      </w:r>
      <w:r w:rsidRPr="00271616">
        <w:rPr>
          <w:rFonts w:ascii="Times New Roman" w:hAnsi="Times New Roman"/>
          <w:vertAlign w:val="superscript"/>
        </w:rPr>
        <w:t>th</w:t>
      </w:r>
      <w:r w:rsidRPr="00271616">
        <w:rPr>
          <w:rFonts w:ascii="Times New Roman" w:hAnsi="Times New Roman"/>
        </w:rPr>
        <w:t xml:space="preserve"> Ed) Mc Graw-Hill.</w:t>
      </w:r>
    </w:p>
    <w:p w:rsidR="00240647" w:rsidRPr="00271616" w:rsidRDefault="00240647" w:rsidP="004C4D6C">
      <w:pPr>
        <w:pStyle w:val="ListParagraph"/>
        <w:widowControl/>
        <w:numPr>
          <w:ilvl w:val="0"/>
          <w:numId w:val="4"/>
        </w:numPr>
        <w:contextualSpacing/>
        <w:jc w:val="both"/>
        <w:rPr>
          <w:rFonts w:ascii="Times New Roman" w:hAnsi="Times New Roman"/>
        </w:rPr>
      </w:pPr>
      <w:r w:rsidRPr="00271616">
        <w:rPr>
          <w:rFonts w:ascii="Times New Roman" w:hAnsi="Times New Roman"/>
        </w:rPr>
        <w:t>Ranade R and Deshmukh S (2013) Handbook of Techniques in Biotechnology, Studium Press (India) Pvt. Ltd. New Delhi.</w:t>
      </w:r>
    </w:p>
    <w:p w:rsidR="00240647" w:rsidRPr="00271616" w:rsidRDefault="00240647" w:rsidP="004C4D6C">
      <w:pPr>
        <w:pStyle w:val="ListParagraph"/>
        <w:widowControl/>
        <w:numPr>
          <w:ilvl w:val="0"/>
          <w:numId w:val="4"/>
        </w:numPr>
        <w:contextualSpacing/>
        <w:jc w:val="both"/>
        <w:rPr>
          <w:rFonts w:ascii="Times New Roman" w:hAnsi="Times New Roman"/>
        </w:rPr>
      </w:pPr>
      <w:r w:rsidRPr="00271616">
        <w:rPr>
          <w:rFonts w:ascii="Times New Roman" w:hAnsi="Times New Roman"/>
          <w:shd w:val="clear" w:color="auto" w:fill="FFFFFF"/>
        </w:rPr>
        <w:t xml:space="preserve">Sawhney SK and </w:t>
      </w:r>
      <w:r w:rsidRPr="00271616">
        <w:rPr>
          <w:rStyle w:val="Emphasis"/>
          <w:rFonts w:ascii="Times New Roman" w:hAnsi="Times New Roman"/>
          <w:bCs/>
          <w:shd w:val="clear" w:color="auto" w:fill="FFFFFF"/>
        </w:rPr>
        <w:t>Singh R (2000)</w:t>
      </w:r>
      <w:r w:rsidRPr="00271616">
        <w:rPr>
          <w:rFonts w:ascii="Times New Roman" w:hAnsi="Times New Roman"/>
          <w:shd w:val="clear" w:color="auto" w:fill="FFFFFF"/>
        </w:rPr>
        <w:t xml:space="preserve"> Introductory</w:t>
      </w:r>
      <w:r w:rsidRPr="00271616">
        <w:rPr>
          <w:rStyle w:val="apple-converted-space"/>
          <w:rFonts w:ascii="Times New Roman" w:hAnsi="Times New Roman"/>
          <w:shd w:val="clear" w:color="auto" w:fill="FFFFFF"/>
        </w:rPr>
        <w:t> </w:t>
      </w:r>
      <w:r w:rsidRPr="00271616">
        <w:rPr>
          <w:rStyle w:val="Emphasis"/>
          <w:rFonts w:ascii="Times New Roman" w:hAnsi="Times New Roman"/>
          <w:bCs/>
          <w:shd w:val="clear" w:color="auto" w:fill="FFFFFF"/>
        </w:rPr>
        <w:t xml:space="preserve">Practical Biochemistry (Ed.), </w:t>
      </w:r>
      <w:r w:rsidRPr="00271616">
        <w:rPr>
          <w:rFonts w:ascii="Times New Roman" w:hAnsi="Times New Roman"/>
        </w:rPr>
        <w:t>Narosa Publishing House Pvt. Ltd., New Delhi.</w:t>
      </w:r>
    </w:p>
    <w:p w:rsidR="00240647" w:rsidRPr="00271616" w:rsidRDefault="00240647" w:rsidP="004C4D6C">
      <w:pPr>
        <w:pStyle w:val="ListParagraph"/>
        <w:widowControl/>
        <w:numPr>
          <w:ilvl w:val="0"/>
          <w:numId w:val="4"/>
        </w:numPr>
        <w:contextualSpacing/>
        <w:jc w:val="both"/>
        <w:rPr>
          <w:rFonts w:ascii="Times New Roman" w:hAnsi="Times New Roman"/>
        </w:rPr>
      </w:pPr>
      <w:r w:rsidRPr="00271616">
        <w:rPr>
          <w:rFonts w:ascii="Times New Roman" w:hAnsi="Times New Roman"/>
        </w:rPr>
        <w:t>Wilson K and Walker J (2010) Principles and Techniques of Biochemistry and Molecular Biology (7</w:t>
      </w:r>
      <w:r w:rsidRPr="00271616">
        <w:rPr>
          <w:rFonts w:ascii="Times New Roman" w:hAnsi="Times New Roman"/>
          <w:vertAlign w:val="superscript"/>
        </w:rPr>
        <w:t>th</w:t>
      </w:r>
      <w:r w:rsidRPr="00271616">
        <w:rPr>
          <w:rFonts w:ascii="Times New Roman" w:hAnsi="Times New Roman"/>
        </w:rPr>
        <w:t xml:space="preserve"> Ed.), Cambridge University Press, New Delhi.</w:t>
      </w:r>
    </w:p>
    <w:p w:rsidR="00240647" w:rsidRPr="0045693D"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0F0AEE" w:rsidRDefault="000F0AEE" w:rsidP="00240647">
      <w:pPr>
        <w:spacing w:after="0" w:line="240" w:lineRule="auto"/>
        <w:jc w:val="both"/>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OPEN ELECTIVE</w:t>
      </w:r>
    </w:p>
    <w:p w:rsidR="000F0AEE" w:rsidRDefault="000F0AEE"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t xml:space="preserve">Paper – BOT-306 </w:t>
      </w:r>
      <w:r>
        <w:rPr>
          <w:rFonts w:ascii="Times New Roman" w:hAnsi="Times New Roman" w:cs="Times New Roman"/>
          <w:b/>
        </w:rPr>
        <w:t>– Biodiversity and its conservat</w:t>
      </w:r>
      <w:r w:rsidR="000F0AEE">
        <w:rPr>
          <w:rFonts w:ascii="Times New Roman" w:hAnsi="Times New Roman" w:cs="Times New Roman"/>
          <w:b/>
        </w:rPr>
        <w:t>ion</w:t>
      </w:r>
      <w:r w:rsidR="000F0AEE">
        <w:rPr>
          <w:rFonts w:ascii="Times New Roman" w:hAnsi="Times New Roman" w:cs="Times New Roman"/>
          <w:b/>
        </w:rPr>
        <w:tab/>
      </w:r>
      <w:r w:rsidR="000F0AEE">
        <w:rPr>
          <w:rFonts w:ascii="Times New Roman" w:hAnsi="Times New Roman" w:cs="Times New Roman"/>
          <w:b/>
        </w:rPr>
        <w:tab/>
        <w:t xml:space="preserve">Credit -2         </w:t>
      </w:r>
      <w:r w:rsidRPr="0045693D">
        <w:rPr>
          <w:rFonts w:ascii="Times New Roman" w:hAnsi="Times New Roman" w:cs="Times New Roman"/>
          <w:b/>
        </w:rPr>
        <w:t>MM-</w:t>
      </w:r>
      <w:r w:rsidR="000F0AEE">
        <w:rPr>
          <w:rFonts w:ascii="Times New Roman" w:hAnsi="Times New Roman" w:cs="Times New Roman"/>
          <w:b/>
        </w:rPr>
        <w:t>40+10        T: 3hrs</w:t>
      </w:r>
      <w:r w:rsidRPr="0045693D">
        <w:rPr>
          <w:rFonts w:ascii="Times New Roman" w:hAnsi="Times New Roman" w:cs="Times New Roman"/>
        </w:rPr>
        <w:t xml:space="preserve">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                          </w:t>
      </w:r>
    </w:p>
    <w:p w:rsidR="00240647" w:rsidRPr="007B3BBC" w:rsidRDefault="00240647" w:rsidP="00240647">
      <w:pPr>
        <w:spacing w:after="0" w:line="240" w:lineRule="auto"/>
        <w:jc w:val="both"/>
        <w:rPr>
          <w:rFonts w:ascii="Times New Roman" w:hAnsi="Times New Roman" w:cs="Times New Roman"/>
        </w:rPr>
      </w:pPr>
      <w:r w:rsidRPr="003304ED">
        <w:rPr>
          <w:rFonts w:ascii="Times New Roman" w:hAnsi="Times New Roman" w:cs="Times New Roman"/>
          <w:b/>
        </w:rPr>
        <w:t>Objectives:</w:t>
      </w:r>
      <w:r w:rsidRPr="007B3BBC">
        <w:rPr>
          <w:rFonts w:ascii="Times New Roman" w:hAnsi="Times New Roman" w:cs="Times New Roman"/>
        </w:rPr>
        <w:t xml:space="preserve"> </w:t>
      </w:r>
      <w:r w:rsidRPr="00DA6218">
        <w:rPr>
          <w:rFonts w:ascii="Times New Roman" w:hAnsi="Times New Roman" w:cs="Times New Roman"/>
        </w:rPr>
        <w:t>This paper is meant for students to gain in-depth knowledge of</w:t>
      </w:r>
      <w:r w:rsidRPr="007B3BBC">
        <w:rPr>
          <w:rFonts w:ascii="Times New Roman" w:hAnsi="Times New Roman" w:cs="Times New Roman"/>
        </w:rPr>
        <w:t xml:space="preserve"> </w:t>
      </w:r>
      <w:r>
        <w:rPr>
          <w:rFonts w:ascii="Times New Roman" w:hAnsi="Times New Roman" w:cs="Times New Roman"/>
        </w:rPr>
        <w:t xml:space="preserve">different levels, threats and distribution of </w:t>
      </w:r>
      <w:r w:rsidRPr="007B3BBC">
        <w:rPr>
          <w:rFonts w:ascii="Times New Roman" w:hAnsi="Times New Roman" w:cs="Times New Roman"/>
        </w:rPr>
        <w:t xml:space="preserve">Biodiversity and focus on the </w:t>
      </w:r>
      <w:r>
        <w:rPr>
          <w:rFonts w:ascii="Times New Roman" w:hAnsi="Times New Roman"/>
          <w:sz w:val="24"/>
          <w:szCs w:val="24"/>
        </w:rPr>
        <w:t>different a</w:t>
      </w:r>
      <w:r w:rsidRPr="00D40DBA">
        <w:rPr>
          <w:rFonts w:ascii="Times New Roman" w:hAnsi="Times New Roman"/>
          <w:sz w:val="24"/>
          <w:szCs w:val="24"/>
        </w:rPr>
        <w:t>pproaches for biodiversity conservation</w:t>
      </w:r>
      <w:r>
        <w:rPr>
          <w:rFonts w:ascii="Times New Roman" w:hAnsi="Times New Roman"/>
          <w:sz w:val="24"/>
          <w:szCs w:val="24"/>
        </w:rPr>
        <w:t>.</w:t>
      </w: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rPr>
      </w:pPr>
      <w:r w:rsidRPr="003304ED">
        <w:rPr>
          <w:rFonts w:ascii="Times New Roman" w:hAnsi="Times New Roman" w:cs="Times New Roman"/>
          <w:b/>
        </w:rPr>
        <w:t>Outcome</w:t>
      </w:r>
      <w:r w:rsidR="000D486F">
        <w:rPr>
          <w:rFonts w:ascii="Times New Roman" w:hAnsi="Times New Roman" w:cs="Times New Roman"/>
          <w:b/>
        </w:rPr>
        <w:t>s</w:t>
      </w:r>
      <w:r w:rsidRPr="003304ED">
        <w:rPr>
          <w:rFonts w:ascii="Times New Roman" w:hAnsi="Times New Roman" w:cs="Times New Roman"/>
          <w:b/>
        </w:rPr>
        <w:t>:</w:t>
      </w:r>
      <w:r w:rsidRPr="007B3BBC">
        <w:rPr>
          <w:rFonts w:ascii="Times New Roman" w:hAnsi="Times New Roman" w:cs="Times New Roman"/>
        </w:rPr>
        <w:t xml:space="preserve"> </w:t>
      </w:r>
    </w:p>
    <w:p w:rsidR="000D486F" w:rsidRDefault="000D486F" w:rsidP="00240647">
      <w:pPr>
        <w:spacing w:after="0" w:line="240" w:lineRule="auto"/>
        <w:jc w:val="both"/>
        <w:rPr>
          <w:rFonts w:ascii="Times New Roman" w:hAnsi="Times New Roman" w:cs="Times New Roman"/>
        </w:rPr>
      </w:pPr>
    </w:p>
    <w:p w:rsidR="00532ABA" w:rsidRPr="000D486F" w:rsidRDefault="00532ABA" w:rsidP="00532ABA">
      <w:pPr>
        <w:pStyle w:val="NoSpacing"/>
        <w:rPr>
          <w:rFonts w:ascii="Times New Roman" w:hAnsi="Times New Roman" w:cs="Times New Roman"/>
          <w:sz w:val="24"/>
          <w:szCs w:val="24"/>
        </w:rPr>
      </w:pPr>
      <w:proofErr w:type="gramStart"/>
      <w:r w:rsidRPr="000D486F">
        <w:rPr>
          <w:rFonts w:ascii="Times New Roman" w:hAnsi="Times New Roman" w:cs="Times New Roman"/>
          <w:b/>
          <w:sz w:val="24"/>
          <w:szCs w:val="24"/>
        </w:rPr>
        <w:t>CO1</w:t>
      </w:r>
      <w:r w:rsidRPr="000D486F">
        <w:rPr>
          <w:rFonts w:ascii="Times New Roman" w:hAnsi="Times New Roman" w:cs="Times New Roman"/>
          <w:sz w:val="24"/>
          <w:szCs w:val="24"/>
        </w:rPr>
        <w:t xml:space="preserve">  Define</w:t>
      </w:r>
      <w:proofErr w:type="gramEnd"/>
      <w:r w:rsidRPr="000D486F">
        <w:rPr>
          <w:rFonts w:ascii="Times New Roman" w:hAnsi="Times New Roman" w:cs="Times New Roman"/>
          <w:sz w:val="24"/>
          <w:szCs w:val="24"/>
        </w:rPr>
        <w:t xml:space="preserve">  and appreciate the value of biodiversity</w:t>
      </w:r>
    </w:p>
    <w:p w:rsidR="00532ABA" w:rsidRPr="000D486F" w:rsidRDefault="00532ABA" w:rsidP="00532ABA">
      <w:pPr>
        <w:pStyle w:val="NoSpacing"/>
        <w:rPr>
          <w:rFonts w:ascii="Times New Roman" w:hAnsi="Times New Roman" w:cs="Times New Roman"/>
          <w:sz w:val="24"/>
          <w:szCs w:val="24"/>
        </w:rPr>
      </w:pPr>
      <w:proofErr w:type="gramStart"/>
      <w:r w:rsidRPr="000D486F">
        <w:rPr>
          <w:rFonts w:ascii="Times New Roman" w:hAnsi="Times New Roman" w:cs="Times New Roman"/>
          <w:b/>
          <w:sz w:val="24"/>
          <w:szCs w:val="24"/>
        </w:rPr>
        <w:t>CO2</w:t>
      </w:r>
      <w:r w:rsidRPr="000D486F">
        <w:rPr>
          <w:rFonts w:ascii="Times New Roman" w:hAnsi="Times New Roman" w:cs="Times New Roman"/>
          <w:sz w:val="24"/>
          <w:szCs w:val="24"/>
        </w:rPr>
        <w:t xml:space="preserve">  Learn</w:t>
      </w:r>
      <w:proofErr w:type="gramEnd"/>
      <w:r w:rsidRPr="000D486F">
        <w:rPr>
          <w:rFonts w:ascii="Times New Roman" w:hAnsi="Times New Roman" w:cs="Times New Roman"/>
          <w:sz w:val="24"/>
          <w:szCs w:val="24"/>
        </w:rPr>
        <w:t xml:space="preserve"> about the distribution patterns and threats to biodiversity</w:t>
      </w:r>
    </w:p>
    <w:p w:rsidR="00532ABA" w:rsidRPr="000D486F" w:rsidRDefault="00532ABA" w:rsidP="00532ABA">
      <w:pPr>
        <w:pStyle w:val="NoSpacing"/>
        <w:rPr>
          <w:rFonts w:ascii="Times New Roman" w:hAnsi="Times New Roman" w:cs="Times New Roman"/>
          <w:sz w:val="24"/>
          <w:szCs w:val="24"/>
        </w:rPr>
      </w:pPr>
      <w:proofErr w:type="gramStart"/>
      <w:r w:rsidRPr="000D486F">
        <w:rPr>
          <w:rFonts w:ascii="Times New Roman" w:hAnsi="Times New Roman" w:cs="Times New Roman"/>
          <w:b/>
          <w:sz w:val="24"/>
          <w:szCs w:val="24"/>
        </w:rPr>
        <w:t>CO3</w:t>
      </w:r>
      <w:r w:rsidRPr="000D486F">
        <w:rPr>
          <w:rFonts w:ascii="Times New Roman" w:hAnsi="Times New Roman" w:cs="Times New Roman"/>
          <w:sz w:val="24"/>
          <w:szCs w:val="24"/>
        </w:rPr>
        <w:t xml:space="preserve">  Acquire</w:t>
      </w:r>
      <w:proofErr w:type="gramEnd"/>
      <w:r w:rsidRPr="000D486F">
        <w:rPr>
          <w:rFonts w:ascii="Times New Roman" w:hAnsi="Times New Roman" w:cs="Times New Roman"/>
          <w:sz w:val="24"/>
          <w:szCs w:val="24"/>
        </w:rPr>
        <w:t xml:space="preserve"> knowledge about hotspots of biodiversity</w:t>
      </w:r>
    </w:p>
    <w:p w:rsidR="00532ABA" w:rsidRPr="000D486F" w:rsidRDefault="00532ABA" w:rsidP="00532ABA">
      <w:pPr>
        <w:pStyle w:val="NoSpacing"/>
        <w:rPr>
          <w:rFonts w:ascii="Times New Roman" w:hAnsi="Times New Roman" w:cs="Times New Roman"/>
          <w:sz w:val="24"/>
          <w:szCs w:val="24"/>
        </w:rPr>
      </w:pPr>
      <w:proofErr w:type="gramStart"/>
      <w:r w:rsidRPr="000D486F">
        <w:rPr>
          <w:rFonts w:ascii="Times New Roman" w:hAnsi="Times New Roman" w:cs="Times New Roman"/>
          <w:b/>
          <w:sz w:val="24"/>
          <w:szCs w:val="24"/>
        </w:rPr>
        <w:t>CO4</w:t>
      </w:r>
      <w:r w:rsidRPr="000D486F">
        <w:rPr>
          <w:rFonts w:ascii="Times New Roman" w:hAnsi="Times New Roman" w:cs="Times New Roman"/>
          <w:sz w:val="24"/>
          <w:szCs w:val="24"/>
        </w:rPr>
        <w:t xml:space="preserve">  Learn</w:t>
      </w:r>
      <w:proofErr w:type="gramEnd"/>
      <w:r w:rsidRPr="000D486F">
        <w:rPr>
          <w:rFonts w:ascii="Times New Roman" w:hAnsi="Times New Roman" w:cs="Times New Roman"/>
          <w:sz w:val="24"/>
          <w:szCs w:val="24"/>
        </w:rPr>
        <w:t xml:space="preserve"> about the various methods to conserve biodiversity</w:t>
      </w:r>
    </w:p>
    <w:p w:rsidR="000D486F" w:rsidRPr="00532ABA" w:rsidRDefault="000D486F" w:rsidP="00532ABA">
      <w:pPr>
        <w:pStyle w:val="NoSpacing"/>
        <w:rPr>
          <w:rFonts w:ascii="Times New Roman" w:hAnsi="Times New Roman" w:cs="Times New Roman"/>
        </w:rPr>
      </w:pPr>
    </w:p>
    <w:p w:rsidR="00532ABA" w:rsidRDefault="008A4DD7" w:rsidP="00532ABA">
      <w:pPr>
        <w:spacing w:line="240" w:lineRule="auto"/>
        <w:rPr>
          <w:rFonts w:ascii="Times New Roman" w:hAnsi="Times New Roman" w:cs="Times New Roman"/>
          <w:b/>
          <w:bCs/>
        </w:rPr>
      </w:pPr>
      <w:r>
        <w:rPr>
          <w:rFonts w:ascii="Times New Roman" w:hAnsi="Times New Roman" w:cs="Times New Roman"/>
          <w:b/>
          <w:bCs/>
        </w:rPr>
        <w:t>CO to PO</w:t>
      </w:r>
      <w:r w:rsidR="00532ABA">
        <w:rPr>
          <w:rFonts w:ascii="Times New Roman" w:hAnsi="Times New Roman" w:cs="Times New Roman"/>
          <w:b/>
          <w:bCs/>
        </w:rPr>
        <w:t xml:space="preserve"> MAPPING</w:t>
      </w:r>
      <w:r w:rsidR="00EA6637">
        <w:rPr>
          <w:rFonts w:ascii="Times New Roman" w:hAnsi="Times New Roman" w:cs="Times New Roman"/>
          <w:b/>
          <w:bCs/>
        </w:rPr>
        <w:t xml:space="preserve"> MATRIX</w:t>
      </w:r>
      <w:r w:rsidR="00532ABA">
        <w:rPr>
          <w:rFonts w:ascii="Times New Roman" w:hAnsi="Times New Roman" w:cs="Times New Roman"/>
          <w:b/>
          <w:bCs/>
        </w:rPr>
        <w:t xml:space="preserve"> OF </w:t>
      </w:r>
      <w:proofErr w:type="gramStart"/>
      <w:r w:rsidR="00532ABA">
        <w:rPr>
          <w:rFonts w:ascii="Times New Roman" w:hAnsi="Times New Roman" w:cs="Times New Roman"/>
          <w:b/>
          <w:bCs/>
        </w:rPr>
        <w:t>PAPER  BOT</w:t>
      </w:r>
      <w:proofErr w:type="gramEnd"/>
      <w:r w:rsidR="00532ABA">
        <w:rPr>
          <w:rFonts w:ascii="Times New Roman" w:hAnsi="Times New Roman" w:cs="Times New Roman"/>
          <w:b/>
          <w:bCs/>
        </w:rPr>
        <w:t xml:space="preserve"> -306</w:t>
      </w:r>
      <w:r w:rsidR="00EA6637">
        <w:rPr>
          <w:rFonts w:ascii="Times New Roman" w:hAnsi="Times New Roman" w:cs="Times New Roman"/>
          <w:b/>
          <w:bCs/>
        </w:rPr>
        <w:t xml:space="preserve"> (</w:t>
      </w:r>
      <w:r w:rsidR="00EA6637">
        <w:rPr>
          <w:rFonts w:ascii="Times New Roman" w:hAnsi="Times New Roman" w:cs="Times New Roman"/>
          <w:b/>
        </w:rPr>
        <w:t>Biodiversity and its conservation):</w:t>
      </w:r>
    </w:p>
    <w:tbl>
      <w:tblPr>
        <w:tblStyle w:val="TableGrid"/>
        <w:tblW w:w="0" w:type="auto"/>
        <w:tblInd w:w="120" w:type="dxa"/>
        <w:tblLook w:val="04A0"/>
      </w:tblPr>
      <w:tblGrid>
        <w:gridCol w:w="1007"/>
        <w:gridCol w:w="1007"/>
        <w:gridCol w:w="1007"/>
        <w:gridCol w:w="1007"/>
        <w:gridCol w:w="1007"/>
        <w:gridCol w:w="1007"/>
        <w:gridCol w:w="1007"/>
      </w:tblGrid>
      <w:tr w:rsidR="00532ABA" w:rsidTr="00191433">
        <w:trPr>
          <w:trHeight w:val="344"/>
        </w:trPr>
        <w:tc>
          <w:tcPr>
            <w:tcW w:w="1007" w:type="dxa"/>
          </w:tcPr>
          <w:p w:rsidR="00532ABA" w:rsidRDefault="00532ABA" w:rsidP="00191433">
            <w:pPr>
              <w:contextualSpacing/>
              <w:rPr>
                <w:rFonts w:ascii="Times New Roman" w:hAnsi="Times New Roman" w:cs="Times New Roman"/>
              </w:rPr>
            </w:pP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PO1</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PO4</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PO5</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PO6</w:t>
            </w:r>
          </w:p>
        </w:tc>
      </w:tr>
      <w:tr w:rsidR="00532ABA" w:rsidTr="00191433">
        <w:trPr>
          <w:trHeight w:val="344"/>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CO1</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344"/>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CO2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553"/>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CO3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717"/>
        </w:trPr>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Average</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2.66</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bl>
    <w:p w:rsidR="00532ABA" w:rsidRDefault="00532ABA" w:rsidP="00532ABA">
      <w:pPr>
        <w:spacing w:line="240" w:lineRule="auto"/>
      </w:pPr>
    </w:p>
    <w:p w:rsidR="00532ABA" w:rsidRDefault="00532ABA" w:rsidP="00532ABA">
      <w:pPr>
        <w:spacing w:line="240" w:lineRule="auto"/>
      </w:pPr>
    </w:p>
    <w:p w:rsidR="00532ABA" w:rsidRDefault="008A4DD7" w:rsidP="00532ABA">
      <w:pPr>
        <w:rPr>
          <w:rFonts w:ascii="Times New Roman" w:eastAsia="Calibri" w:hAnsi="Times New Roman" w:cs="Times New Roman"/>
          <w:b/>
          <w:bCs/>
        </w:rPr>
      </w:pPr>
      <w:r>
        <w:rPr>
          <w:rFonts w:ascii="Times New Roman" w:eastAsia="Calibri" w:hAnsi="Times New Roman" w:cs="Times New Roman"/>
          <w:b/>
          <w:bCs/>
        </w:rPr>
        <w:t>CO-PSO</w:t>
      </w:r>
      <w:r w:rsidR="00532ABA">
        <w:rPr>
          <w:rFonts w:ascii="Times New Roman" w:eastAsia="Calibri" w:hAnsi="Times New Roman" w:cs="Times New Roman"/>
          <w:b/>
          <w:bCs/>
        </w:rPr>
        <w:t xml:space="preserve"> MAPPING</w:t>
      </w:r>
      <w:r w:rsidR="006805A1">
        <w:rPr>
          <w:rFonts w:ascii="Times New Roman" w:eastAsia="Calibri" w:hAnsi="Times New Roman" w:cs="Times New Roman"/>
          <w:b/>
          <w:bCs/>
        </w:rPr>
        <w:t xml:space="preserve"> MATRIX</w:t>
      </w:r>
      <w:r w:rsidR="00532ABA">
        <w:rPr>
          <w:rFonts w:ascii="Times New Roman" w:eastAsia="Calibri" w:hAnsi="Times New Roman" w:cs="Times New Roman"/>
          <w:b/>
          <w:bCs/>
        </w:rPr>
        <w:t xml:space="preserve"> FOR PAPER BOT-306</w:t>
      </w:r>
      <w:r w:rsidR="006805A1">
        <w:rPr>
          <w:rFonts w:ascii="Times New Roman" w:eastAsia="Calibri" w:hAnsi="Times New Roman" w:cs="Times New Roman"/>
          <w:b/>
          <w:bCs/>
        </w:rPr>
        <w:t xml:space="preserve"> </w:t>
      </w:r>
      <w:r w:rsidR="006805A1">
        <w:rPr>
          <w:rFonts w:ascii="Times New Roman" w:hAnsi="Times New Roman" w:cs="Times New Roman"/>
          <w:b/>
          <w:bCs/>
        </w:rPr>
        <w:t>(</w:t>
      </w:r>
      <w:r w:rsidR="006805A1">
        <w:rPr>
          <w:rFonts w:ascii="Times New Roman" w:hAnsi="Times New Roman" w:cs="Times New Roman"/>
          <w:b/>
        </w:rPr>
        <w:t>Biodiversity and its conservation):</w:t>
      </w:r>
    </w:p>
    <w:p w:rsidR="00532ABA" w:rsidRDefault="00532ABA" w:rsidP="00532ABA">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532ABA" w:rsidTr="00191433">
        <w:trPr>
          <w:trHeight w:val="351"/>
        </w:trPr>
        <w:tc>
          <w:tcPr>
            <w:tcW w:w="1150" w:type="dxa"/>
          </w:tcPr>
          <w:p w:rsidR="00532ABA" w:rsidRDefault="00532ABA" w:rsidP="00191433">
            <w:pPr>
              <w:rPr>
                <w:rFonts w:ascii="Times New Roman" w:hAnsi="Times New Roman" w:cs="Times New Roman"/>
              </w:rPr>
            </w:pP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PSO4</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PSO5</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1.5</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CO4</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Average</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1.6</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bl>
    <w:p w:rsidR="00532ABA" w:rsidRPr="007B3BBC" w:rsidRDefault="00532ABA"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Default="00240647" w:rsidP="00240647">
      <w:pPr>
        <w:spacing w:after="0" w:line="240" w:lineRule="auto"/>
        <w:jc w:val="both"/>
        <w:rPr>
          <w:rFonts w:ascii="Times New Roman" w:hAnsi="Times New Roman" w:cs="Times New Roman"/>
          <w:b/>
        </w:rPr>
      </w:pPr>
    </w:p>
    <w:p w:rsidR="00240647" w:rsidRPr="00B500CB" w:rsidRDefault="00240647" w:rsidP="00240647">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B500CB">
        <w:rPr>
          <w:rFonts w:ascii="Times New Roman" w:hAnsi="Times New Roman" w:cs="Times New Roman"/>
          <w:b/>
          <w:sz w:val="24"/>
          <w:szCs w:val="24"/>
        </w:rPr>
        <w:t>U</w:t>
      </w:r>
      <w:r w:rsidR="00944873">
        <w:rPr>
          <w:rFonts w:ascii="Times New Roman" w:hAnsi="Times New Roman" w:cs="Times New Roman"/>
          <w:b/>
          <w:sz w:val="24"/>
          <w:szCs w:val="24"/>
        </w:rPr>
        <w:t>nit</w:t>
      </w:r>
      <w:r w:rsidRPr="00B500CB">
        <w:rPr>
          <w:rFonts w:ascii="Times New Roman" w:hAnsi="Times New Roman" w:cs="Times New Roman"/>
          <w:b/>
          <w:sz w:val="24"/>
          <w:szCs w:val="24"/>
        </w:rPr>
        <w:t>-I</w:t>
      </w:r>
    </w:p>
    <w:p w:rsidR="00240647" w:rsidRPr="00D40DBA" w:rsidRDefault="00240647" w:rsidP="004C4D6C">
      <w:pPr>
        <w:pStyle w:val="ListParagraph"/>
        <w:widowControl/>
        <w:numPr>
          <w:ilvl w:val="0"/>
          <w:numId w:val="7"/>
        </w:numPr>
        <w:spacing w:after="200" w:line="276" w:lineRule="auto"/>
        <w:contextualSpacing/>
        <w:rPr>
          <w:rFonts w:ascii="Times New Roman" w:hAnsi="Times New Roman"/>
          <w:sz w:val="24"/>
          <w:szCs w:val="24"/>
        </w:rPr>
      </w:pPr>
      <w:r w:rsidRPr="00D40DBA">
        <w:rPr>
          <w:rFonts w:ascii="Times New Roman" w:hAnsi="Times New Roman"/>
          <w:sz w:val="24"/>
          <w:szCs w:val="24"/>
        </w:rPr>
        <w:t>Biodiversity: importance, levels of biodiversity- species, genetic and ecosystem diversity, threats to biodiversity- habitat loss and fragmentation, exotic species, pollution, overexploitation, IUCN categories of threat</w:t>
      </w:r>
    </w:p>
    <w:p w:rsidR="00240647" w:rsidRDefault="00240647" w:rsidP="004C4D6C">
      <w:pPr>
        <w:pStyle w:val="ListParagraph"/>
        <w:widowControl/>
        <w:numPr>
          <w:ilvl w:val="0"/>
          <w:numId w:val="7"/>
        </w:numPr>
        <w:spacing w:after="200" w:line="276" w:lineRule="auto"/>
        <w:contextualSpacing/>
        <w:rPr>
          <w:rFonts w:ascii="Times New Roman" w:hAnsi="Times New Roman"/>
          <w:sz w:val="24"/>
          <w:szCs w:val="24"/>
        </w:rPr>
      </w:pPr>
      <w:r w:rsidRPr="00D40DBA">
        <w:rPr>
          <w:rFonts w:ascii="Times New Roman" w:hAnsi="Times New Roman"/>
          <w:sz w:val="24"/>
          <w:szCs w:val="24"/>
        </w:rPr>
        <w:t>Distribution and global patterns of biodiversity</w:t>
      </w:r>
    </w:p>
    <w:p w:rsidR="00240647" w:rsidRPr="00D40DBA" w:rsidRDefault="00240647" w:rsidP="004C4D6C">
      <w:pPr>
        <w:pStyle w:val="ListParagraph"/>
        <w:widowControl/>
        <w:numPr>
          <w:ilvl w:val="0"/>
          <w:numId w:val="7"/>
        </w:numPr>
        <w:spacing w:after="200" w:line="276" w:lineRule="auto"/>
        <w:contextualSpacing/>
        <w:rPr>
          <w:rFonts w:ascii="Times New Roman" w:hAnsi="Times New Roman"/>
          <w:sz w:val="24"/>
          <w:szCs w:val="24"/>
        </w:rPr>
      </w:pPr>
      <w:r>
        <w:rPr>
          <w:rFonts w:ascii="Times New Roman" w:hAnsi="Times New Roman"/>
          <w:sz w:val="24"/>
          <w:szCs w:val="24"/>
        </w:rPr>
        <w:t>Biodiversity and ecosystem services</w:t>
      </w:r>
    </w:p>
    <w:p w:rsidR="00240647" w:rsidRPr="00D40DBA" w:rsidRDefault="00240647" w:rsidP="004C4D6C">
      <w:pPr>
        <w:pStyle w:val="ListParagraph"/>
        <w:widowControl/>
        <w:numPr>
          <w:ilvl w:val="0"/>
          <w:numId w:val="7"/>
        </w:numPr>
        <w:spacing w:after="200" w:line="276" w:lineRule="auto"/>
        <w:contextualSpacing/>
        <w:rPr>
          <w:rFonts w:ascii="Times New Roman" w:hAnsi="Times New Roman"/>
          <w:sz w:val="24"/>
          <w:szCs w:val="24"/>
        </w:rPr>
      </w:pPr>
      <w:r w:rsidRPr="00D40DBA">
        <w:rPr>
          <w:rFonts w:ascii="Times New Roman" w:hAnsi="Times New Roman"/>
          <w:sz w:val="24"/>
          <w:szCs w:val="24"/>
        </w:rPr>
        <w:t xml:space="preserve">Terrestrial and marine hotspots of biodiversity; hotspots of biodiversity in India.  </w:t>
      </w:r>
    </w:p>
    <w:p w:rsidR="00240647" w:rsidRPr="00B500CB" w:rsidRDefault="00240647" w:rsidP="00240647">
      <w:pPr>
        <w:ind w:left="360"/>
        <w:jc w:val="center"/>
        <w:rPr>
          <w:rFonts w:ascii="Times New Roman" w:hAnsi="Times New Roman" w:cs="Times New Roman"/>
          <w:b/>
          <w:sz w:val="24"/>
          <w:szCs w:val="24"/>
        </w:rPr>
      </w:pPr>
      <w:r w:rsidRPr="00B500CB">
        <w:rPr>
          <w:rFonts w:ascii="Times New Roman" w:hAnsi="Times New Roman" w:cs="Times New Roman"/>
          <w:b/>
          <w:sz w:val="24"/>
          <w:szCs w:val="24"/>
        </w:rPr>
        <w:lastRenderedPageBreak/>
        <w:t>U</w:t>
      </w:r>
      <w:r w:rsidR="00944873">
        <w:rPr>
          <w:rFonts w:ascii="Times New Roman" w:hAnsi="Times New Roman" w:cs="Times New Roman"/>
          <w:b/>
          <w:sz w:val="24"/>
          <w:szCs w:val="24"/>
        </w:rPr>
        <w:t>nit</w:t>
      </w:r>
      <w:r w:rsidRPr="00B500CB">
        <w:rPr>
          <w:rFonts w:ascii="Times New Roman" w:hAnsi="Times New Roman" w:cs="Times New Roman"/>
          <w:b/>
          <w:sz w:val="24"/>
          <w:szCs w:val="24"/>
        </w:rPr>
        <w:t>-II</w:t>
      </w:r>
    </w:p>
    <w:p w:rsidR="00240647" w:rsidRPr="0058038B" w:rsidRDefault="00240647" w:rsidP="004C4D6C">
      <w:pPr>
        <w:pStyle w:val="ListParagraph"/>
        <w:widowControl/>
        <w:numPr>
          <w:ilvl w:val="0"/>
          <w:numId w:val="7"/>
        </w:numPr>
        <w:spacing w:after="200" w:line="276" w:lineRule="auto"/>
        <w:contextualSpacing/>
        <w:rPr>
          <w:rFonts w:ascii="Times New Roman" w:hAnsi="Times New Roman"/>
          <w:sz w:val="24"/>
          <w:szCs w:val="24"/>
        </w:rPr>
      </w:pPr>
      <w:r w:rsidRPr="00D40DBA">
        <w:rPr>
          <w:rFonts w:ascii="Times New Roman" w:hAnsi="Times New Roman"/>
          <w:sz w:val="24"/>
          <w:szCs w:val="24"/>
        </w:rPr>
        <w:t>Principles and importance of conservation biology</w:t>
      </w:r>
      <w:r>
        <w:rPr>
          <w:rFonts w:ascii="Times New Roman" w:hAnsi="Times New Roman"/>
          <w:sz w:val="24"/>
          <w:szCs w:val="24"/>
        </w:rPr>
        <w:t xml:space="preserve">; </w:t>
      </w:r>
      <w:proofErr w:type="gramStart"/>
      <w:r w:rsidRPr="0058038B">
        <w:rPr>
          <w:rFonts w:ascii="Times New Roman" w:hAnsi="Times New Roman"/>
          <w:sz w:val="24"/>
          <w:szCs w:val="24"/>
        </w:rPr>
        <w:t>In</w:t>
      </w:r>
      <w:proofErr w:type="gramEnd"/>
      <w:r>
        <w:rPr>
          <w:rFonts w:ascii="Times New Roman" w:hAnsi="Times New Roman"/>
          <w:sz w:val="24"/>
          <w:szCs w:val="24"/>
        </w:rPr>
        <w:t>-</w:t>
      </w:r>
      <w:r w:rsidRPr="0058038B">
        <w:rPr>
          <w:rFonts w:ascii="Times New Roman" w:hAnsi="Times New Roman"/>
          <w:sz w:val="24"/>
          <w:szCs w:val="24"/>
        </w:rPr>
        <w:t xml:space="preserve"> situ conservation of biodiversity</w:t>
      </w:r>
      <w:r>
        <w:rPr>
          <w:rFonts w:ascii="Times New Roman" w:hAnsi="Times New Roman"/>
          <w:sz w:val="24"/>
          <w:szCs w:val="24"/>
        </w:rPr>
        <w:t>-</w:t>
      </w:r>
      <w:r w:rsidRPr="0058038B">
        <w:rPr>
          <w:rFonts w:ascii="Times New Roman" w:hAnsi="Times New Roman"/>
          <w:sz w:val="24"/>
          <w:szCs w:val="24"/>
        </w:rPr>
        <w:t>Sanctuaries, national parks, biosphere reserves.</w:t>
      </w:r>
    </w:p>
    <w:p w:rsidR="00240647" w:rsidRPr="00D40DBA" w:rsidRDefault="00240647" w:rsidP="004C4D6C">
      <w:pPr>
        <w:pStyle w:val="ListParagraph"/>
        <w:widowControl/>
        <w:numPr>
          <w:ilvl w:val="0"/>
          <w:numId w:val="7"/>
        </w:numPr>
        <w:spacing w:after="200" w:line="276" w:lineRule="auto"/>
        <w:contextualSpacing/>
        <w:rPr>
          <w:rFonts w:ascii="Times New Roman" w:hAnsi="Times New Roman"/>
          <w:sz w:val="24"/>
          <w:szCs w:val="24"/>
        </w:rPr>
      </w:pPr>
      <w:r w:rsidRPr="00D40DBA">
        <w:rPr>
          <w:rFonts w:ascii="Times New Roman" w:hAnsi="Times New Roman"/>
          <w:sz w:val="24"/>
          <w:szCs w:val="24"/>
        </w:rPr>
        <w:t>Ex-situ conservation of biodiversity: Principles and practices, field gene banks, seed banks and cryopreservation</w:t>
      </w:r>
    </w:p>
    <w:p w:rsidR="00240647" w:rsidRPr="00D40DBA" w:rsidRDefault="00240647" w:rsidP="004C4D6C">
      <w:pPr>
        <w:pStyle w:val="ListParagraph"/>
        <w:widowControl/>
        <w:numPr>
          <w:ilvl w:val="0"/>
          <w:numId w:val="7"/>
        </w:numPr>
        <w:spacing w:after="200" w:line="276" w:lineRule="auto"/>
        <w:contextualSpacing/>
        <w:rPr>
          <w:rFonts w:ascii="Times New Roman" w:hAnsi="Times New Roman"/>
          <w:sz w:val="24"/>
          <w:szCs w:val="24"/>
        </w:rPr>
      </w:pPr>
      <w:r w:rsidRPr="00D40DBA">
        <w:rPr>
          <w:rFonts w:ascii="Times New Roman" w:hAnsi="Times New Roman"/>
          <w:sz w:val="24"/>
          <w:szCs w:val="24"/>
        </w:rPr>
        <w:t>Approaches for biodiversity conservation: tropical forests, wetlands and aquatic ecosystems</w:t>
      </w:r>
    </w:p>
    <w:p w:rsidR="00240647" w:rsidRPr="00D40DBA" w:rsidRDefault="00240647" w:rsidP="004C4D6C">
      <w:pPr>
        <w:pStyle w:val="ListParagraph"/>
        <w:widowControl/>
        <w:numPr>
          <w:ilvl w:val="0"/>
          <w:numId w:val="7"/>
        </w:numPr>
        <w:spacing w:after="200" w:line="276" w:lineRule="auto"/>
        <w:contextualSpacing/>
        <w:rPr>
          <w:rFonts w:ascii="Times New Roman" w:hAnsi="Times New Roman"/>
          <w:sz w:val="24"/>
          <w:szCs w:val="24"/>
        </w:rPr>
      </w:pPr>
      <w:r w:rsidRPr="00D40DBA">
        <w:rPr>
          <w:rFonts w:ascii="Times New Roman" w:hAnsi="Times New Roman"/>
          <w:sz w:val="24"/>
          <w:szCs w:val="24"/>
        </w:rPr>
        <w:t xml:space="preserve">Major approaches to </w:t>
      </w:r>
      <w:r>
        <w:rPr>
          <w:rFonts w:ascii="Times New Roman" w:hAnsi="Times New Roman"/>
          <w:sz w:val="24"/>
          <w:szCs w:val="24"/>
        </w:rPr>
        <w:t>M</w:t>
      </w:r>
      <w:r w:rsidRPr="00D40DBA">
        <w:rPr>
          <w:rFonts w:ascii="Times New Roman" w:hAnsi="Times New Roman"/>
          <w:sz w:val="24"/>
          <w:szCs w:val="24"/>
        </w:rPr>
        <w:t>anagement</w:t>
      </w:r>
      <w:r>
        <w:rPr>
          <w:rFonts w:ascii="Times New Roman" w:hAnsi="Times New Roman"/>
          <w:sz w:val="24"/>
          <w:szCs w:val="24"/>
        </w:rPr>
        <w:t xml:space="preserve">, </w:t>
      </w:r>
      <w:r w:rsidRPr="00D40DBA">
        <w:rPr>
          <w:rFonts w:ascii="Times New Roman" w:hAnsi="Times New Roman"/>
          <w:sz w:val="24"/>
          <w:szCs w:val="24"/>
        </w:rPr>
        <w:t xml:space="preserve"> Indian case studies on conservation/management strategy (Project tiger, biosphere reserves</w:t>
      </w:r>
      <w:r>
        <w:rPr>
          <w:rFonts w:ascii="Times New Roman" w:hAnsi="Times New Roman"/>
          <w:sz w:val="24"/>
          <w:szCs w:val="24"/>
        </w:rPr>
        <w:t>)</w:t>
      </w:r>
    </w:p>
    <w:p w:rsidR="00FB27B1" w:rsidRDefault="00FB27B1" w:rsidP="00240647">
      <w:pPr>
        <w:pStyle w:val="ListParagraph"/>
        <w:ind w:left="720"/>
        <w:jc w:val="both"/>
        <w:rPr>
          <w:rFonts w:ascii="Times New Roman" w:hAnsi="Times New Roman"/>
          <w:b/>
        </w:rPr>
      </w:pPr>
    </w:p>
    <w:p w:rsidR="00240647" w:rsidRPr="003A6E35" w:rsidRDefault="00240647" w:rsidP="00240647">
      <w:pPr>
        <w:pStyle w:val="ListParagraph"/>
        <w:ind w:left="720"/>
        <w:jc w:val="both"/>
        <w:rPr>
          <w:rFonts w:ascii="Times New Roman" w:hAnsi="Times New Roman"/>
          <w:b/>
        </w:rPr>
      </w:pPr>
      <w:r w:rsidRPr="003A6E35">
        <w:rPr>
          <w:rFonts w:ascii="Times New Roman" w:hAnsi="Times New Roman"/>
          <w:b/>
        </w:rPr>
        <w:t xml:space="preserve">Suggested </w:t>
      </w:r>
      <w:proofErr w:type="gramStart"/>
      <w:r w:rsidRPr="003A6E35">
        <w:rPr>
          <w:rFonts w:ascii="Times New Roman" w:hAnsi="Times New Roman"/>
          <w:b/>
        </w:rPr>
        <w:t>Readings :</w:t>
      </w:r>
      <w:proofErr w:type="gramEnd"/>
    </w:p>
    <w:p w:rsidR="00240647" w:rsidRPr="003A6E35" w:rsidRDefault="00240647" w:rsidP="00240647">
      <w:pPr>
        <w:pStyle w:val="ListParagraph"/>
        <w:ind w:left="720"/>
        <w:jc w:val="both"/>
        <w:rPr>
          <w:rFonts w:ascii="Times New Roman" w:hAnsi="Times New Roman"/>
        </w:rPr>
      </w:pPr>
      <w:proofErr w:type="gramStart"/>
      <w:r w:rsidRPr="003A6E35">
        <w:rPr>
          <w:rFonts w:ascii="Times New Roman" w:hAnsi="Times New Roman"/>
        </w:rPr>
        <w:t>Chape, S., Fish, L., Fox, P. and Spalding, M. 2003.</w:t>
      </w:r>
      <w:proofErr w:type="gramEnd"/>
      <w:r w:rsidRPr="003A6E35">
        <w:rPr>
          <w:rFonts w:ascii="Times New Roman" w:hAnsi="Times New Roman"/>
        </w:rPr>
        <w:t xml:space="preserve"> </w:t>
      </w:r>
      <w:proofErr w:type="gramStart"/>
      <w:r w:rsidRPr="003A6E35">
        <w:rPr>
          <w:rFonts w:ascii="Times New Roman" w:hAnsi="Times New Roman"/>
        </w:rPr>
        <w:t>United Nations list of protected areas.</w:t>
      </w:r>
      <w:proofErr w:type="gramEnd"/>
      <w:r w:rsidRPr="003A6E35">
        <w:rPr>
          <w:rFonts w:ascii="Times New Roman" w:hAnsi="Times New Roman"/>
        </w:rPr>
        <w:t xml:space="preserve"> IUCN/UNEP/World Conservation Monitoring Centre, Gland, Switzerland/Cambridge</w:t>
      </w:r>
    </w:p>
    <w:p w:rsidR="00240647" w:rsidRPr="003A6E35" w:rsidRDefault="00240647" w:rsidP="00240647">
      <w:pPr>
        <w:pStyle w:val="ListParagraph"/>
        <w:ind w:left="720"/>
        <w:jc w:val="both"/>
        <w:rPr>
          <w:rFonts w:ascii="Times New Roman" w:hAnsi="Times New Roman"/>
        </w:rPr>
      </w:pPr>
      <w:proofErr w:type="gramStart"/>
      <w:r w:rsidRPr="003A6E35">
        <w:rPr>
          <w:rFonts w:ascii="Times New Roman" w:hAnsi="Times New Roman"/>
        </w:rPr>
        <w:t>Gopal, B. (ed.) 1987.</w:t>
      </w:r>
      <w:proofErr w:type="gramEnd"/>
      <w:r w:rsidRPr="003A6E35">
        <w:rPr>
          <w:rFonts w:ascii="Times New Roman" w:hAnsi="Times New Roman"/>
        </w:rPr>
        <w:t xml:space="preserve"> </w:t>
      </w:r>
      <w:proofErr w:type="gramStart"/>
      <w:r w:rsidRPr="003A6E35">
        <w:rPr>
          <w:rFonts w:ascii="Times New Roman" w:hAnsi="Times New Roman"/>
        </w:rPr>
        <w:t>Ecology and Management of Aquatic Vegetation of the Indian Subcontinent.</w:t>
      </w:r>
      <w:proofErr w:type="gramEnd"/>
      <w:r w:rsidRPr="003A6E35">
        <w:rPr>
          <w:rFonts w:ascii="Times New Roman" w:hAnsi="Times New Roman"/>
        </w:rPr>
        <w:t xml:space="preserve"> W. Junk </w:t>
      </w:r>
      <w:proofErr w:type="gramStart"/>
      <w:r w:rsidRPr="003A6E35">
        <w:rPr>
          <w:rFonts w:ascii="Times New Roman" w:hAnsi="Times New Roman"/>
        </w:rPr>
        <w:t>bv</w:t>
      </w:r>
      <w:proofErr w:type="gramEnd"/>
      <w:r w:rsidRPr="003A6E35">
        <w:rPr>
          <w:rFonts w:ascii="Times New Roman" w:hAnsi="Times New Roman"/>
        </w:rPr>
        <w:t>.  The Hague.</w:t>
      </w:r>
    </w:p>
    <w:p w:rsidR="00240647" w:rsidRPr="003A6E35" w:rsidRDefault="00240647" w:rsidP="00240647">
      <w:pPr>
        <w:pStyle w:val="ListParagraph"/>
        <w:ind w:left="720"/>
        <w:jc w:val="both"/>
        <w:rPr>
          <w:rFonts w:ascii="Times New Roman" w:hAnsi="Times New Roman"/>
        </w:rPr>
      </w:pPr>
      <w:r w:rsidRPr="003A6E35">
        <w:rPr>
          <w:rFonts w:ascii="Times New Roman" w:hAnsi="Times New Roman"/>
        </w:rPr>
        <w:t>Heywood, V</w:t>
      </w:r>
      <w:proofErr w:type="gramStart"/>
      <w:r w:rsidRPr="003A6E35">
        <w:rPr>
          <w:rFonts w:ascii="Times New Roman" w:hAnsi="Times New Roman"/>
        </w:rPr>
        <w:t>.(</w:t>
      </w:r>
      <w:proofErr w:type="gramEnd"/>
      <w:r w:rsidRPr="003A6E35">
        <w:rPr>
          <w:rFonts w:ascii="Times New Roman" w:hAnsi="Times New Roman"/>
        </w:rPr>
        <w:t xml:space="preserve">Ed.) (1995). </w:t>
      </w:r>
      <w:proofErr w:type="gramStart"/>
      <w:r w:rsidRPr="003A6E35">
        <w:rPr>
          <w:rFonts w:ascii="Times New Roman" w:hAnsi="Times New Roman"/>
        </w:rPr>
        <w:t>Global Biodiversity Assessment.</w:t>
      </w:r>
      <w:proofErr w:type="gramEnd"/>
      <w:r w:rsidRPr="003A6E35">
        <w:rPr>
          <w:rFonts w:ascii="Times New Roman" w:hAnsi="Times New Roman"/>
        </w:rPr>
        <w:t xml:space="preserve"> </w:t>
      </w:r>
      <w:proofErr w:type="gramStart"/>
      <w:r w:rsidRPr="003A6E35">
        <w:rPr>
          <w:rFonts w:ascii="Times New Roman" w:hAnsi="Times New Roman"/>
        </w:rPr>
        <w:t>United Nations Environment Programme, Cambridge University Press, Cambridge, U.K.</w:t>
      </w:r>
      <w:proofErr w:type="gramEnd"/>
    </w:p>
    <w:p w:rsidR="00240647" w:rsidRPr="003A6E35" w:rsidRDefault="00240647" w:rsidP="00240647">
      <w:pPr>
        <w:pStyle w:val="ListParagraph"/>
        <w:ind w:left="720"/>
        <w:jc w:val="both"/>
        <w:rPr>
          <w:rFonts w:ascii="Times New Roman" w:hAnsi="Times New Roman"/>
        </w:rPr>
      </w:pPr>
      <w:proofErr w:type="gramStart"/>
      <w:r w:rsidRPr="003A6E35">
        <w:rPr>
          <w:rFonts w:ascii="Times New Roman" w:hAnsi="Times New Roman"/>
        </w:rPr>
        <w:t>Hunter (Jr.) M.L. (1996); Fundamentals of Conservation Biology, Blackwell Science.</w:t>
      </w:r>
      <w:proofErr w:type="gramEnd"/>
      <w:r w:rsidRPr="003A6E35">
        <w:rPr>
          <w:rFonts w:ascii="Times New Roman" w:hAnsi="Times New Roman"/>
        </w:rPr>
        <w:t xml:space="preserve"> </w:t>
      </w:r>
      <w:proofErr w:type="gramStart"/>
      <w:r w:rsidRPr="003A6E35">
        <w:rPr>
          <w:rFonts w:ascii="Times New Roman" w:hAnsi="Times New Roman"/>
        </w:rPr>
        <w:t>Meffe G.K. and C. Ronals Corroll (1994) Principles of Conservation Biology, Sinaur Associates, Inc., Sunderland.</w:t>
      </w:r>
      <w:proofErr w:type="gramEnd"/>
      <w:r w:rsidRPr="003A6E35">
        <w:rPr>
          <w:rFonts w:ascii="Times New Roman" w:hAnsi="Times New Roman"/>
        </w:rPr>
        <w:t xml:space="preserve"> Massachusetts.</w:t>
      </w:r>
    </w:p>
    <w:p w:rsidR="00240647" w:rsidRPr="003A6E35" w:rsidRDefault="00240647" w:rsidP="00240647">
      <w:pPr>
        <w:pStyle w:val="ListParagraph"/>
        <w:ind w:left="720"/>
        <w:jc w:val="both"/>
        <w:rPr>
          <w:rFonts w:ascii="Times New Roman" w:hAnsi="Times New Roman"/>
        </w:rPr>
      </w:pPr>
      <w:r w:rsidRPr="003A6E35">
        <w:rPr>
          <w:rFonts w:ascii="Times New Roman" w:hAnsi="Times New Roman"/>
        </w:rPr>
        <w:t xml:space="preserve">Peter H. Raven, P.H. and </w:t>
      </w:r>
      <w:proofErr w:type="gramStart"/>
      <w:r w:rsidRPr="003A6E35">
        <w:rPr>
          <w:rFonts w:ascii="Times New Roman" w:hAnsi="Times New Roman"/>
        </w:rPr>
        <w:t>Berg ,</w:t>
      </w:r>
      <w:proofErr w:type="gramEnd"/>
      <w:r w:rsidRPr="003A6E35">
        <w:rPr>
          <w:rFonts w:ascii="Times New Roman" w:hAnsi="Times New Roman"/>
        </w:rPr>
        <w:t xml:space="preserve"> L. R. Berg. 2005. Environment, 5</w:t>
      </w:r>
      <w:r w:rsidRPr="003F444B">
        <w:rPr>
          <w:rFonts w:ascii="Times New Roman" w:hAnsi="Times New Roman"/>
          <w:vertAlign w:val="superscript"/>
        </w:rPr>
        <w:t>th</w:t>
      </w:r>
      <w:r w:rsidRPr="003A6E35">
        <w:rPr>
          <w:rFonts w:ascii="Times New Roman" w:hAnsi="Times New Roman"/>
        </w:rPr>
        <w:t xml:space="preserve"> Edition. John Wiley</w:t>
      </w:r>
    </w:p>
    <w:p w:rsidR="00240647" w:rsidRPr="003A6E35" w:rsidRDefault="00240647" w:rsidP="00240647">
      <w:pPr>
        <w:pStyle w:val="ListParagraph"/>
        <w:ind w:left="720"/>
        <w:jc w:val="both"/>
        <w:rPr>
          <w:rFonts w:ascii="Times New Roman" w:hAnsi="Times New Roman"/>
        </w:rPr>
      </w:pPr>
      <w:r w:rsidRPr="003A6E35">
        <w:rPr>
          <w:rFonts w:ascii="Times New Roman" w:hAnsi="Times New Roman"/>
        </w:rPr>
        <w:t>&amp; Sons Inc., New York.</w:t>
      </w:r>
    </w:p>
    <w:p w:rsidR="00240647" w:rsidRPr="003A6E35" w:rsidRDefault="00240647" w:rsidP="00240647">
      <w:pPr>
        <w:pStyle w:val="ListParagraph"/>
        <w:ind w:left="720"/>
        <w:jc w:val="both"/>
        <w:rPr>
          <w:rFonts w:ascii="Times New Roman" w:hAnsi="Times New Roman"/>
        </w:rPr>
      </w:pPr>
      <w:r w:rsidRPr="003A6E35">
        <w:rPr>
          <w:rFonts w:ascii="Times New Roman" w:hAnsi="Times New Roman"/>
        </w:rPr>
        <w:t>Singh</w:t>
      </w:r>
      <w:proofErr w:type="gramStart"/>
      <w:r w:rsidRPr="003A6E35">
        <w:rPr>
          <w:rFonts w:ascii="Times New Roman" w:hAnsi="Times New Roman"/>
        </w:rPr>
        <w:t>,J.S</w:t>
      </w:r>
      <w:proofErr w:type="gramEnd"/>
      <w:r w:rsidRPr="003A6E35">
        <w:rPr>
          <w:rFonts w:ascii="Times New Roman" w:hAnsi="Times New Roman"/>
        </w:rPr>
        <w:t xml:space="preserve">., Singh,S.P. and Gupta, S.R. 2006. </w:t>
      </w:r>
      <w:proofErr w:type="gramStart"/>
      <w:r w:rsidRPr="003A6E35">
        <w:rPr>
          <w:rFonts w:ascii="Times New Roman" w:hAnsi="Times New Roman"/>
        </w:rPr>
        <w:t>Ecology, Environment and Resource Conservation, Anamaya Publishers, New Delhi.</w:t>
      </w:r>
      <w:proofErr w:type="gramEnd"/>
    </w:p>
    <w:p w:rsidR="00240647" w:rsidRPr="003A6E35" w:rsidRDefault="00240647" w:rsidP="00240647">
      <w:pPr>
        <w:pStyle w:val="ListParagraph"/>
        <w:ind w:left="720"/>
        <w:jc w:val="both"/>
        <w:rPr>
          <w:rFonts w:ascii="Times New Roman" w:hAnsi="Times New Roman"/>
        </w:rPr>
      </w:pPr>
      <w:r w:rsidRPr="003A6E35">
        <w:rPr>
          <w:rFonts w:ascii="Times New Roman" w:hAnsi="Times New Roman"/>
        </w:rPr>
        <w:t>Soule, M.E. (ed.) (1986</w:t>
      </w:r>
      <w:proofErr w:type="gramStart"/>
      <w:r w:rsidRPr="003A6E35">
        <w:rPr>
          <w:rFonts w:ascii="Times New Roman" w:hAnsi="Times New Roman"/>
        </w:rPr>
        <w:t>) :</w:t>
      </w:r>
      <w:proofErr w:type="gramEnd"/>
      <w:r w:rsidRPr="003A6E35">
        <w:rPr>
          <w:rFonts w:ascii="Times New Roman" w:hAnsi="Times New Roman"/>
        </w:rPr>
        <w:t xml:space="preserve"> Conservation Biology. </w:t>
      </w:r>
      <w:proofErr w:type="gramStart"/>
      <w:r w:rsidRPr="003A6E35">
        <w:rPr>
          <w:rFonts w:ascii="Times New Roman" w:hAnsi="Times New Roman"/>
        </w:rPr>
        <w:t>The Science of Scarcity and Diversity.</w:t>
      </w:r>
      <w:proofErr w:type="gramEnd"/>
      <w:r w:rsidRPr="003A6E35">
        <w:rPr>
          <w:rFonts w:ascii="Times New Roman" w:hAnsi="Times New Roman"/>
        </w:rPr>
        <w:t xml:space="preserve"> Sinaur Associates, Inc., Sunderland, Massachusetts.</w:t>
      </w: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8E18F6" w:rsidRDefault="008E18F6" w:rsidP="00240647">
      <w:pPr>
        <w:spacing w:after="0" w:line="240" w:lineRule="auto"/>
        <w:jc w:val="both"/>
        <w:rPr>
          <w:rFonts w:ascii="Times New Roman" w:hAnsi="Times New Roman" w:cs="Times New Roman"/>
          <w:b/>
        </w:rPr>
      </w:pPr>
    </w:p>
    <w:p w:rsidR="00240647"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b/>
        </w:rPr>
        <w:t>SEMESTER – IV</w:t>
      </w:r>
    </w:p>
    <w:p w:rsidR="00240647" w:rsidRPr="0045693D" w:rsidRDefault="00240647" w:rsidP="00240647">
      <w:pPr>
        <w:spacing w:after="0" w:line="240" w:lineRule="auto"/>
        <w:jc w:val="both"/>
        <w:rPr>
          <w:rFonts w:ascii="Times New Roman" w:hAnsi="Times New Roman" w:cs="Times New Roman"/>
          <w:b/>
        </w:rPr>
      </w:pPr>
    </w:p>
    <w:p w:rsidR="00240647" w:rsidRPr="006805A1" w:rsidRDefault="00240647" w:rsidP="00240647">
      <w:pPr>
        <w:spacing w:after="0" w:line="240" w:lineRule="auto"/>
        <w:jc w:val="both"/>
        <w:rPr>
          <w:rFonts w:ascii="Times New Roman" w:hAnsi="Times New Roman" w:cs="Times New Roman"/>
        </w:rPr>
      </w:pPr>
      <w:r w:rsidRPr="006805A1">
        <w:rPr>
          <w:rFonts w:ascii="Times New Roman" w:hAnsi="Times New Roman" w:cs="Times New Roman"/>
          <w:b/>
        </w:rPr>
        <w:t>Paper –</w:t>
      </w:r>
      <w:r w:rsidRPr="00C31BB2">
        <w:rPr>
          <w:rFonts w:ascii="Times New Roman" w:hAnsi="Times New Roman" w:cs="Times New Roman"/>
          <w:b/>
          <w:sz w:val="20"/>
        </w:rPr>
        <w:t xml:space="preserve"> </w:t>
      </w:r>
      <w:r w:rsidRPr="006805A1">
        <w:rPr>
          <w:rFonts w:ascii="Times New Roman" w:hAnsi="Times New Roman" w:cs="Times New Roman"/>
          <w:b/>
        </w:rPr>
        <w:t xml:space="preserve">BOT-401 PHYSIOLOGY OF PLANT GROWTH AND DEVELOPMENT </w:t>
      </w:r>
      <w:r w:rsidR="000F0AEE">
        <w:rPr>
          <w:rFonts w:ascii="Times New Roman" w:hAnsi="Times New Roman" w:cs="Times New Roman"/>
          <w:b/>
        </w:rPr>
        <w:t xml:space="preserve">    </w:t>
      </w:r>
      <w:r w:rsidRPr="006805A1">
        <w:rPr>
          <w:rFonts w:ascii="Times New Roman" w:hAnsi="Times New Roman" w:cs="Times New Roman"/>
          <w:b/>
        </w:rPr>
        <w:t>Credit-</w:t>
      </w:r>
      <w:proofErr w:type="gramStart"/>
      <w:r w:rsidRPr="006805A1">
        <w:rPr>
          <w:rFonts w:ascii="Times New Roman" w:hAnsi="Times New Roman" w:cs="Times New Roman"/>
          <w:b/>
        </w:rPr>
        <w:t>4  MM</w:t>
      </w:r>
      <w:proofErr w:type="gramEnd"/>
      <w:r w:rsidRPr="006805A1">
        <w:rPr>
          <w:rFonts w:ascii="Times New Roman" w:hAnsi="Times New Roman" w:cs="Times New Roman"/>
          <w:b/>
        </w:rPr>
        <w:t>- 80</w:t>
      </w:r>
      <w:r w:rsidR="000F0AEE">
        <w:rPr>
          <w:rFonts w:ascii="Times New Roman" w:hAnsi="Times New Roman" w:cs="Times New Roman"/>
          <w:b/>
        </w:rPr>
        <w:t>+20     T: 3hrs</w:t>
      </w:r>
    </w:p>
    <w:p w:rsidR="00240647" w:rsidRDefault="00240647" w:rsidP="00240647">
      <w:pPr>
        <w:spacing w:after="0" w:line="240" w:lineRule="auto"/>
        <w:jc w:val="both"/>
        <w:rPr>
          <w:rFonts w:ascii="Times New Roman" w:hAnsi="Times New Roman" w:cs="Times New Roman"/>
          <w:b/>
          <w:sz w:val="24"/>
          <w:szCs w:val="24"/>
        </w:rPr>
      </w:pPr>
    </w:p>
    <w:p w:rsidR="00240647" w:rsidRPr="00657267" w:rsidRDefault="00240647" w:rsidP="00240647">
      <w:pPr>
        <w:spacing w:after="0" w:line="240" w:lineRule="auto"/>
        <w:jc w:val="both"/>
        <w:rPr>
          <w:rFonts w:ascii="Times New Roman" w:hAnsi="Times New Roman" w:cs="Times New Roman"/>
          <w:sz w:val="24"/>
          <w:szCs w:val="24"/>
        </w:rPr>
      </w:pPr>
      <w:r w:rsidRPr="00657267">
        <w:rPr>
          <w:rFonts w:ascii="Times New Roman" w:hAnsi="Times New Roman" w:cs="Times New Roman"/>
          <w:b/>
          <w:sz w:val="24"/>
          <w:szCs w:val="24"/>
        </w:rPr>
        <w:t>Objective:</w:t>
      </w:r>
      <w:r w:rsidRPr="00657267">
        <w:rPr>
          <w:rFonts w:ascii="Times New Roman" w:hAnsi="Times New Roman" w:cs="Times New Roman"/>
          <w:sz w:val="24"/>
          <w:szCs w:val="24"/>
        </w:rPr>
        <w:t xml:space="preserve"> The course would deal with different aspects of plant growth and development especially germination and dormancy of seeds, plant growth regulators, senescence and abscission, photomorphogenesis and response of plant to different abiotic stresses. </w:t>
      </w:r>
    </w:p>
    <w:p w:rsidR="00240647" w:rsidRPr="00657267" w:rsidRDefault="00240647" w:rsidP="00240647">
      <w:pPr>
        <w:spacing w:after="0" w:line="240" w:lineRule="auto"/>
        <w:jc w:val="both"/>
        <w:rPr>
          <w:rFonts w:ascii="Times New Roman" w:hAnsi="Times New Roman" w:cs="Times New Roman"/>
          <w:b/>
          <w:sz w:val="24"/>
          <w:szCs w:val="24"/>
        </w:rPr>
      </w:pPr>
    </w:p>
    <w:p w:rsidR="00240647" w:rsidRDefault="00240647" w:rsidP="00240647">
      <w:pPr>
        <w:spacing w:after="0" w:line="240" w:lineRule="auto"/>
        <w:jc w:val="both"/>
        <w:rPr>
          <w:rFonts w:ascii="Times New Roman" w:hAnsi="Times New Roman" w:cs="Times New Roman"/>
          <w:b/>
          <w:sz w:val="24"/>
          <w:szCs w:val="24"/>
        </w:rPr>
      </w:pPr>
      <w:r w:rsidRPr="00657267">
        <w:rPr>
          <w:rFonts w:ascii="Times New Roman" w:hAnsi="Times New Roman" w:cs="Times New Roman"/>
          <w:b/>
          <w:sz w:val="24"/>
          <w:szCs w:val="24"/>
        </w:rPr>
        <w:t>Outcome</w:t>
      </w:r>
      <w:r w:rsidR="002843F4">
        <w:rPr>
          <w:rFonts w:ascii="Times New Roman" w:hAnsi="Times New Roman" w:cs="Times New Roman"/>
          <w:b/>
          <w:sz w:val="24"/>
          <w:szCs w:val="24"/>
        </w:rPr>
        <w:t>s:</w:t>
      </w: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CO1</w:t>
      </w:r>
      <w:r w:rsidRPr="002843F4">
        <w:rPr>
          <w:rFonts w:ascii="Times New Roman" w:hAnsi="Times New Roman" w:cs="Times New Roman"/>
        </w:rPr>
        <w:t xml:space="preserve">  The</w:t>
      </w:r>
      <w:proofErr w:type="gramEnd"/>
      <w:r w:rsidRPr="002843F4">
        <w:rPr>
          <w:rFonts w:ascii="Times New Roman" w:hAnsi="Times New Roman" w:cs="Times New Roman"/>
        </w:rPr>
        <w:t xml:space="preserve"> students will be able to understand the basic concepts of plant growth and development.</w:t>
      </w:r>
    </w:p>
    <w:p w:rsidR="002843F4" w:rsidRPr="002843F4" w:rsidRDefault="002843F4" w:rsidP="002843F4">
      <w:pPr>
        <w:pStyle w:val="NoSpacing"/>
        <w:rPr>
          <w:rFonts w:ascii="Times New Roman" w:hAnsi="Times New Roman" w:cs="Times New Roman"/>
        </w:rPr>
      </w:pPr>
      <w:r w:rsidRPr="002843F4">
        <w:rPr>
          <w:rFonts w:ascii="Times New Roman" w:hAnsi="Times New Roman" w:cs="Times New Roman"/>
          <w:b/>
        </w:rPr>
        <w:t>CO2</w:t>
      </w:r>
      <w:r w:rsidRPr="002843F4">
        <w:rPr>
          <w:rFonts w:ascii="Times New Roman" w:hAnsi="Times New Roman" w:cs="Times New Roman"/>
        </w:rPr>
        <w:t xml:space="preserve"> </w:t>
      </w:r>
      <w:r>
        <w:rPr>
          <w:rFonts w:ascii="Times New Roman" w:hAnsi="Times New Roman" w:cs="Times New Roman"/>
        </w:rPr>
        <w:t xml:space="preserve"> </w:t>
      </w:r>
      <w:r w:rsidRPr="002843F4">
        <w:rPr>
          <w:rFonts w:ascii="Times New Roman" w:hAnsi="Times New Roman" w:cs="Times New Roman"/>
        </w:rPr>
        <w:t xml:space="preserve"> The students will be learning about abiotic stress tolerance/adaptive physiological changes </w:t>
      </w:r>
      <w:proofErr w:type="gramStart"/>
      <w:r w:rsidRPr="002843F4">
        <w:rPr>
          <w:rFonts w:ascii="Times New Roman" w:hAnsi="Times New Roman" w:cs="Times New Roman"/>
        </w:rPr>
        <w:t>affecting  plant</w:t>
      </w:r>
      <w:proofErr w:type="gramEnd"/>
      <w:r w:rsidRPr="002843F4">
        <w:rPr>
          <w:rFonts w:ascii="Times New Roman" w:hAnsi="Times New Roman" w:cs="Times New Roman"/>
        </w:rPr>
        <w:t xml:space="preserve"> productivity. </w:t>
      </w: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CO3</w:t>
      </w:r>
      <w:r w:rsidRPr="002843F4">
        <w:rPr>
          <w:rFonts w:ascii="Times New Roman" w:hAnsi="Times New Roman" w:cs="Times New Roman"/>
        </w:rPr>
        <w:t xml:space="preserve"> </w:t>
      </w:r>
      <w:r>
        <w:rPr>
          <w:rFonts w:ascii="Times New Roman" w:hAnsi="Times New Roman" w:cs="Times New Roman"/>
        </w:rPr>
        <w:t xml:space="preserve"> </w:t>
      </w:r>
      <w:r w:rsidRPr="002843F4">
        <w:rPr>
          <w:rFonts w:ascii="Times New Roman" w:hAnsi="Times New Roman" w:cs="Times New Roman"/>
        </w:rPr>
        <w:t>During</w:t>
      </w:r>
      <w:proofErr w:type="gramEnd"/>
      <w:r w:rsidRPr="002843F4">
        <w:rPr>
          <w:rFonts w:ascii="Times New Roman" w:hAnsi="Times New Roman" w:cs="Times New Roman"/>
        </w:rPr>
        <w:t xml:space="preserve"> the course students will gain in depth  knowledge about various plant growth regulators and their role in physiology of growth and development.</w:t>
      </w:r>
    </w:p>
    <w:p w:rsid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CO4</w:t>
      </w:r>
      <w:r w:rsidRPr="002843F4">
        <w:rPr>
          <w:rFonts w:ascii="Times New Roman" w:hAnsi="Times New Roman" w:cs="Times New Roman"/>
        </w:rPr>
        <w:t xml:space="preserve"> </w:t>
      </w:r>
      <w:r>
        <w:rPr>
          <w:rFonts w:ascii="Times New Roman" w:hAnsi="Times New Roman" w:cs="Times New Roman"/>
        </w:rPr>
        <w:t xml:space="preserve"> </w:t>
      </w:r>
      <w:r w:rsidRPr="002843F4">
        <w:rPr>
          <w:rFonts w:ascii="Times New Roman" w:hAnsi="Times New Roman" w:cs="Times New Roman"/>
        </w:rPr>
        <w:t>Students</w:t>
      </w:r>
      <w:proofErr w:type="gramEnd"/>
      <w:r w:rsidRPr="002843F4">
        <w:rPr>
          <w:rFonts w:ascii="Times New Roman" w:hAnsi="Times New Roman" w:cs="Times New Roman"/>
        </w:rPr>
        <w:t xml:space="preserve"> will be acquainted with the knowledge of physiology of flowering and sensory biology.</w:t>
      </w:r>
    </w:p>
    <w:p w:rsidR="007E3B32" w:rsidRDefault="007E3B32" w:rsidP="002843F4">
      <w:pPr>
        <w:pStyle w:val="NoSpacing"/>
        <w:rPr>
          <w:rFonts w:ascii="Times New Roman" w:hAnsi="Times New Roman" w:cs="Times New Roman"/>
        </w:rPr>
      </w:pPr>
    </w:p>
    <w:p w:rsidR="007E3B32" w:rsidRDefault="008A4DD7" w:rsidP="007E3B32">
      <w:pPr>
        <w:spacing w:line="240" w:lineRule="auto"/>
        <w:jc w:val="both"/>
        <w:rPr>
          <w:rFonts w:ascii="Times New Roman" w:hAnsi="Times New Roman" w:cs="Times New Roman"/>
          <w:b/>
          <w:bCs/>
        </w:rPr>
      </w:pPr>
      <w:r>
        <w:rPr>
          <w:rFonts w:ascii="Times New Roman" w:hAnsi="Times New Roman" w:cs="Times New Roman"/>
          <w:b/>
          <w:bCs/>
        </w:rPr>
        <w:t>CO-PO</w:t>
      </w:r>
      <w:r w:rsidR="007E3B32">
        <w:rPr>
          <w:rFonts w:ascii="Times New Roman" w:hAnsi="Times New Roman" w:cs="Times New Roman"/>
          <w:b/>
          <w:bCs/>
        </w:rPr>
        <w:t xml:space="preserve"> MAPPING</w:t>
      </w:r>
      <w:r w:rsidR="006805A1">
        <w:rPr>
          <w:rFonts w:ascii="Times New Roman" w:hAnsi="Times New Roman" w:cs="Times New Roman"/>
          <w:b/>
          <w:bCs/>
        </w:rPr>
        <w:t xml:space="preserve"> MATRIX</w:t>
      </w:r>
      <w:r w:rsidR="007E3B32">
        <w:rPr>
          <w:rFonts w:ascii="Times New Roman" w:hAnsi="Times New Roman" w:cs="Times New Roman"/>
          <w:b/>
          <w:bCs/>
        </w:rPr>
        <w:t xml:space="preserve"> </w:t>
      </w:r>
      <w:proofErr w:type="gramStart"/>
      <w:r w:rsidR="007E3B32">
        <w:rPr>
          <w:rFonts w:ascii="Times New Roman" w:hAnsi="Times New Roman" w:cs="Times New Roman"/>
          <w:b/>
          <w:bCs/>
        </w:rPr>
        <w:t>FOR  PAPER</w:t>
      </w:r>
      <w:proofErr w:type="gramEnd"/>
      <w:r w:rsidR="007E3B32">
        <w:rPr>
          <w:rFonts w:ascii="Times New Roman" w:hAnsi="Times New Roman" w:cs="Times New Roman"/>
          <w:b/>
          <w:bCs/>
        </w:rPr>
        <w:t xml:space="preserve">  BOT- 401</w:t>
      </w:r>
      <w:r w:rsidR="006805A1">
        <w:rPr>
          <w:rFonts w:ascii="Times New Roman" w:hAnsi="Times New Roman" w:cs="Times New Roman"/>
          <w:b/>
          <w:bCs/>
        </w:rPr>
        <w:t xml:space="preserve"> </w:t>
      </w:r>
      <w:r w:rsidR="006805A1" w:rsidRPr="006805A1">
        <w:rPr>
          <w:rFonts w:ascii="Times New Roman" w:hAnsi="Times New Roman" w:cs="Times New Roman"/>
          <w:b/>
          <w:bCs/>
        </w:rPr>
        <w:t>(</w:t>
      </w:r>
      <w:r w:rsidR="006805A1" w:rsidRPr="006805A1">
        <w:rPr>
          <w:rFonts w:ascii="Times New Roman" w:hAnsi="Times New Roman" w:cs="Times New Roman"/>
          <w:b/>
        </w:rPr>
        <w:t>PHYSIOLOGY OF PLANT GROWTH AND DEVELOPMENT):</w:t>
      </w:r>
    </w:p>
    <w:tbl>
      <w:tblPr>
        <w:tblStyle w:val="TableGrid"/>
        <w:tblW w:w="0" w:type="auto"/>
        <w:tblInd w:w="213" w:type="dxa"/>
        <w:tblLook w:val="04A0"/>
      </w:tblPr>
      <w:tblGrid>
        <w:gridCol w:w="1058"/>
        <w:gridCol w:w="1058"/>
        <w:gridCol w:w="1058"/>
        <w:gridCol w:w="1058"/>
        <w:gridCol w:w="1058"/>
        <w:gridCol w:w="1058"/>
        <w:gridCol w:w="1058"/>
      </w:tblGrid>
      <w:tr w:rsidR="007E3B32" w:rsidTr="00A913C1">
        <w:trPr>
          <w:trHeight w:val="333"/>
        </w:trPr>
        <w:tc>
          <w:tcPr>
            <w:tcW w:w="1058" w:type="dxa"/>
          </w:tcPr>
          <w:p w:rsidR="007E3B32" w:rsidRDefault="007E3B32" w:rsidP="00A913C1">
            <w:pPr>
              <w:rPr>
                <w:rFonts w:ascii="Times New Roman" w:hAnsi="Times New Roman"/>
              </w:rPr>
            </w:pPr>
          </w:p>
        </w:tc>
        <w:tc>
          <w:tcPr>
            <w:tcW w:w="1058" w:type="dxa"/>
          </w:tcPr>
          <w:p w:rsidR="007E3B32" w:rsidRDefault="007E3B32" w:rsidP="00A913C1">
            <w:pPr>
              <w:rPr>
                <w:rFonts w:ascii="Times New Roman" w:hAnsi="Times New Roman"/>
              </w:rPr>
            </w:pPr>
            <w:r>
              <w:rPr>
                <w:rFonts w:ascii="Times New Roman" w:hAnsi="Times New Roman"/>
              </w:rPr>
              <w:t>PO1</w:t>
            </w:r>
          </w:p>
        </w:tc>
        <w:tc>
          <w:tcPr>
            <w:tcW w:w="1058" w:type="dxa"/>
          </w:tcPr>
          <w:p w:rsidR="007E3B32" w:rsidRDefault="007E3B32" w:rsidP="00A913C1">
            <w:pPr>
              <w:rPr>
                <w:rFonts w:ascii="Times New Roman" w:hAnsi="Times New Roman"/>
              </w:rPr>
            </w:pPr>
            <w:r>
              <w:rPr>
                <w:rFonts w:ascii="Times New Roman" w:hAnsi="Times New Roman"/>
              </w:rPr>
              <w:t>PO2</w:t>
            </w:r>
          </w:p>
        </w:tc>
        <w:tc>
          <w:tcPr>
            <w:tcW w:w="1058" w:type="dxa"/>
          </w:tcPr>
          <w:p w:rsidR="007E3B32" w:rsidRDefault="007E3B32" w:rsidP="00A913C1">
            <w:pPr>
              <w:rPr>
                <w:rFonts w:ascii="Times New Roman" w:hAnsi="Times New Roman"/>
              </w:rPr>
            </w:pPr>
            <w:r>
              <w:rPr>
                <w:rFonts w:ascii="Times New Roman" w:hAnsi="Times New Roman"/>
              </w:rPr>
              <w:t>PO3</w:t>
            </w:r>
          </w:p>
        </w:tc>
        <w:tc>
          <w:tcPr>
            <w:tcW w:w="1058" w:type="dxa"/>
          </w:tcPr>
          <w:p w:rsidR="007E3B32" w:rsidRDefault="007E3B32" w:rsidP="00A913C1">
            <w:pPr>
              <w:rPr>
                <w:rFonts w:ascii="Times New Roman" w:hAnsi="Times New Roman"/>
              </w:rPr>
            </w:pPr>
            <w:r>
              <w:rPr>
                <w:rFonts w:ascii="Times New Roman" w:hAnsi="Times New Roman"/>
              </w:rPr>
              <w:t>PO4</w:t>
            </w:r>
          </w:p>
        </w:tc>
        <w:tc>
          <w:tcPr>
            <w:tcW w:w="1058" w:type="dxa"/>
          </w:tcPr>
          <w:p w:rsidR="007E3B32" w:rsidRDefault="007E3B32" w:rsidP="00A913C1">
            <w:pPr>
              <w:rPr>
                <w:rFonts w:ascii="Times New Roman" w:hAnsi="Times New Roman"/>
              </w:rPr>
            </w:pPr>
            <w:r>
              <w:rPr>
                <w:rFonts w:ascii="Times New Roman" w:hAnsi="Times New Roman"/>
              </w:rPr>
              <w:t>PO5</w:t>
            </w:r>
          </w:p>
        </w:tc>
        <w:tc>
          <w:tcPr>
            <w:tcW w:w="1058" w:type="dxa"/>
          </w:tcPr>
          <w:p w:rsidR="007E3B32" w:rsidRDefault="007E3B32" w:rsidP="00A913C1">
            <w:pPr>
              <w:rPr>
                <w:rFonts w:ascii="Times New Roman" w:hAnsi="Times New Roman"/>
              </w:rPr>
            </w:pPr>
            <w:r>
              <w:rPr>
                <w:rFonts w:ascii="Times New Roman" w:hAnsi="Times New Roman"/>
              </w:rPr>
              <w:t>PO6</w:t>
            </w:r>
          </w:p>
        </w:tc>
      </w:tr>
      <w:tr w:rsidR="007E3B32" w:rsidTr="00A913C1">
        <w:trPr>
          <w:trHeight w:val="333"/>
        </w:trPr>
        <w:tc>
          <w:tcPr>
            <w:tcW w:w="1058" w:type="dxa"/>
          </w:tcPr>
          <w:p w:rsidR="007E3B32" w:rsidRDefault="007E3B32" w:rsidP="00A913C1">
            <w:pPr>
              <w:rPr>
                <w:rFonts w:ascii="Times New Roman" w:hAnsi="Times New Roman"/>
              </w:rPr>
            </w:pPr>
            <w:r>
              <w:rPr>
                <w:rFonts w:ascii="Times New Roman" w:hAnsi="Times New Roman"/>
              </w:rPr>
              <w:t>CO1</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2</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2</w:t>
            </w:r>
          </w:p>
        </w:tc>
        <w:tc>
          <w:tcPr>
            <w:tcW w:w="1058" w:type="dxa"/>
          </w:tcPr>
          <w:p w:rsidR="007E3B32" w:rsidRDefault="007E3B32" w:rsidP="00A913C1">
            <w:pPr>
              <w:rPr>
                <w:rFonts w:ascii="Times New Roman" w:hAnsi="Times New Roman"/>
              </w:rPr>
            </w:pPr>
            <w:r>
              <w:rPr>
                <w:rFonts w:ascii="Times New Roman" w:hAnsi="Times New Roman"/>
              </w:rPr>
              <w:t>2</w:t>
            </w:r>
          </w:p>
        </w:tc>
      </w:tr>
      <w:tr w:rsidR="007E3B32" w:rsidTr="00A913C1">
        <w:trPr>
          <w:trHeight w:val="333"/>
        </w:trPr>
        <w:tc>
          <w:tcPr>
            <w:tcW w:w="1058" w:type="dxa"/>
          </w:tcPr>
          <w:p w:rsidR="007E3B32" w:rsidRDefault="007E3B32" w:rsidP="00A913C1">
            <w:pPr>
              <w:rPr>
                <w:rFonts w:ascii="Times New Roman" w:hAnsi="Times New Roman"/>
              </w:rPr>
            </w:pPr>
            <w:r>
              <w:rPr>
                <w:rFonts w:ascii="Times New Roman" w:hAnsi="Times New Roman"/>
              </w:rPr>
              <w:t>CO2</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2</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3</w:t>
            </w:r>
          </w:p>
        </w:tc>
        <w:tc>
          <w:tcPr>
            <w:tcW w:w="1058" w:type="dxa"/>
          </w:tcPr>
          <w:p w:rsidR="007E3B32" w:rsidRDefault="007E3B32" w:rsidP="00A913C1">
            <w:pPr>
              <w:rPr>
                <w:rFonts w:ascii="Times New Roman" w:hAnsi="Times New Roman"/>
              </w:rPr>
            </w:pPr>
            <w:r>
              <w:rPr>
                <w:rFonts w:ascii="Times New Roman" w:hAnsi="Times New Roman"/>
              </w:rPr>
              <w:t>2</w:t>
            </w:r>
          </w:p>
        </w:tc>
      </w:tr>
      <w:tr w:rsidR="007E3B32" w:rsidTr="00A913C1">
        <w:trPr>
          <w:trHeight w:val="333"/>
        </w:trPr>
        <w:tc>
          <w:tcPr>
            <w:tcW w:w="1058" w:type="dxa"/>
          </w:tcPr>
          <w:p w:rsidR="007E3B32" w:rsidRDefault="007E3B32" w:rsidP="00A913C1">
            <w:pPr>
              <w:rPr>
                <w:rFonts w:ascii="Times New Roman" w:hAnsi="Times New Roman"/>
              </w:rPr>
            </w:pPr>
            <w:r>
              <w:rPr>
                <w:rFonts w:ascii="Times New Roman" w:hAnsi="Times New Roman"/>
              </w:rPr>
              <w:t>CO3</w:t>
            </w:r>
          </w:p>
        </w:tc>
        <w:tc>
          <w:tcPr>
            <w:tcW w:w="1058" w:type="dxa"/>
          </w:tcPr>
          <w:p w:rsidR="007E3B32" w:rsidRDefault="007E3B32" w:rsidP="00A913C1">
            <w:pPr>
              <w:rPr>
                <w:rFonts w:ascii="Times New Roman" w:hAnsi="Times New Roman"/>
              </w:rPr>
            </w:pPr>
            <w:r>
              <w:rPr>
                <w:rFonts w:ascii="Times New Roman" w:hAnsi="Times New Roman"/>
              </w:rPr>
              <w:t>2</w:t>
            </w:r>
          </w:p>
        </w:tc>
        <w:tc>
          <w:tcPr>
            <w:tcW w:w="1058" w:type="dxa"/>
          </w:tcPr>
          <w:p w:rsidR="007E3B32" w:rsidRDefault="007E3B32" w:rsidP="00A913C1">
            <w:pPr>
              <w:rPr>
                <w:rFonts w:ascii="Times New Roman" w:hAnsi="Times New Roman"/>
              </w:rPr>
            </w:pPr>
            <w:r>
              <w:rPr>
                <w:rFonts w:ascii="Times New Roman" w:hAnsi="Times New Roman"/>
              </w:rPr>
              <w:t>2</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3</w:t>
            </w:r>
          </w:p>
        </w:tc>
        <w:tc>
          <w:tcPr>
            <w:tcW w:w="1058" w:type="dxa"/>
          </w:tcPr>
          <w:p w:rsidR="007E3B32" w:rsidRDefault="007E3B32" w:rsidP="00A913C1">
            <w:pPr>
              <w:rPr>
                <w:rFonts w:ascii="Times New Roman" w:hAnsi="Times New Roman"/>
              </w:rPr>
            </w:pPr>
            <w:r>
              <w:rPr>
                <w:rFonts w:ascii="Times New Roman" w:hAnsi="Times New Roman"/>
              </w:rPr>
              <w:t>2</w:t>
            </w:r>
          </w:p>
        </w:tc>
      </w:tr>
      <w:tr w:rsidR="007E3B32" w:rsidTr="00A913C1">
        <w:trPr>
          <w:trHeight w:val="287"/>
        </w:trPr>
        <w:tc>
          <w:tcPr>
            <w:tcW w:w="1058" w:type="dxa"/>
          </w:tcPr>
          <w:p w:rsidR="007E3B32" w:rsidRDefault="007E3B32" w:rsidP="00A913C1">
            <w:pPr>
              <w:rPr>
                <w:rFonts w:ascii="Times New Roman" w:hAnsi="Times New Roman"/>
              </w:rPr>
            </w:pPr>
            <w:r>
              <w:rPr>
                <w:rFonts w:ascii="Times New Roman" w:hAnsi="Times New Roman"/>
              </w:rPr>
              <w:t>CO4</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2</w:t>
            </w:r>
          </w:p>
        </w:tc>
        <w:tc>
          <w:tcPr>
            <w:tcW w:w="1058" w:type="dxa"/>
          </w:tcPr>
          <w:p w:rsidR="007E3B32" w:rsidRDefault="007E3B32" w:rsidP="00A913C1">
            <w:pPr>
              <w:rPr>
                <w:rFonts w:ascii="Times New Roman" w:hAnsi="Times New Roman"/>
              </w:rPr>
            </w:pPr>
            <w:r>
              <w:rPr>
                <w:rFonts w:ascii="Times New Roman" w:hAnsi="Times New Roman"/>
              </w:rPr>
              <w:t>2</w:t>
            </w:r>
          </w:p>
        </w:tc>
      </w:tr>
      <w:tr w:rsidR="007E3B32" w:rsidTr="00A913C1">
        <w:trPr>
          <w:trHeight w:val="346"/>
        </w:trPr>
        <w:tc>
          <w:tcPr>
            <w:tcW w:w="1058" w:type="dxa"/>
          </w:tcPr>
          <w:p w:rsidR="007E3B32" w:rsidRDefault="007E3B32" w:rsidP="00A913C1">
            <w:pPr>
              <w:rPr>
                <w:rFonts w:ascii="Times New Roman" w:hAnsi="Times New Roman"/>
              </w:rPr>
            </w:pPr>
            <w:r>
              <w:rPr>
                <w:rFonts w:ascii="Times New Roman" w:hAnsi="Times New Roman"/>
              </w:rPr>
              <w:t>Average</w:t>
            </w:r>
          </w:p>
        </w:tc>
        <w:tc>
          <w:tcPr>
            <w:tcW w:w="1058" w:type="dxa"/>
          </w:tcPr>
          <w:p w:rsidR="007E3B32" w:rsidRDefault="007E3B32" w:rsidP="00A913C1">
            <w:pPr>
              <w:rPr>
                <w:rFonts w:ascii="Times New Roman" w:hAnsi="Times New Roman"/>
              </w:rPr>
            </w:pPr>
            <w:r>
              <w:rPr>
                <w:rFonts w:ascii="Times New Roman" w:hAnsi="Times New Roman"/>
              </w:rPr>
              <w:t>1.25</w:t>
            </w:r>
          </w:p>
        </w:tc>
        <w:tc>
          <w:tcPr>
            <w:tcW w:w="1058" w:type="dxa"/>
          </w:tcPr>
          <w:p w:rsidR="007E3B32" w:rsidRDefault="007E3B32" w:rsidP="00A913C1">
            <w:pPr>
              <w:rPr>
                <w:rFonts w:ascii="Times New Roman" w:hAnsi="Times New Roman"/>
              </w:rPr>
            </w:pPr>
            <w:r>
              <w:rPr>
                <w:rFonts w:ascii="Times New Roman" w:hAnsi="Times New Roman"/>
              </w:rPr>
              <w:t>1.75</w:t>
            </w:r>
          </w:p>
        </w:tc>
        <w:tc>
          <w:tcPr>
            <w:tcW w:w="1058" w:type="dxa"/>
          </w:tcPr>
          <w:p w:rsidR="007E3B32" w:rsidRDefault="007E3B32" w:rsidP="00A913C1">
            <w:pPr>
              <w:rPr>
                <w:rFonts w:ascii="Times New Roman" w:hAnsi="Times New Roman"/>
              </w:rPr>
            </w:pPr>
            <w:r>
              <w:rPr>
                <w:rFonts w:ascii="Times New Roman" w:hAnsi="Times New Roman"/>
              </w:rPr>
              <w:t>1</w:t>
            </w:r>
          </w:p>
        </w:tc>
        <w:tc>
          <w:tcPr>
            <w:tcW w:w="1058" w:type="dxa"/>
          </w:tcPr>
          <w:p w:rsidR="007E3B32" w:rsidRDefault="007E3B32" w:rsidP="007E3B32">
            <w:pPr>
              <w:rPr>
                <w:rFonts w:ascii="Times New Roman" w:hAnsi="Times New Roman"/>
              </w:rPr>
            </w:pPr>
            <w:r>
              <w:rPr>
                <w:rFonts w:ascii="Times New Roman" w:hAnsi="Times New Roman"/>
              </w:rPr>
              <w:t>1</w:t>
            </w:r>
          </w:p>
        </w:tc>
        <w:tc>
          <w:tcPr>
            <w:tcW w:w="1058" w:type="dxa"/>
          </w:tcPr>
          <w:p w:rsidR="007E3B32" w:rsidRDefault="007E3B32" w:rsidP="00A913C1">
            <w:pPr>
              <w:rPr>
                <w:rFonts w:ascii="Times New Roman" w:hAnsi="Times New Roman"/>
              </w:rPr>
            </w:pPr>
            <w:r>
              <w:rPr>
                <w:rFonts w:ascii="Times New Roman" w:hAnsi="Times New Roman"/>
              </w:rPr>
              <w:t>2.5</w:t>
            </w:r>
          </w:p>
        </w:tc>
        <w:tc>
          <w:tcPr>
            <w:tcW w:w="1058" w:type="dxa"/>
          </w:tcPr>
          <w:p w:rsidR="007E3B32" w:rsidRDefault="007E3B32" w:rsidP="00A913C1">
            <w:pPr>
              <w:rPr>
                <w:rFonts w:ascii="Times New Roman" w:hAnsi="Times New Roman"/>
              </w:rPr>
            </w:pPr>
            <w:r>
              <w:rPr>
                <w:rFonts w:ascii="Times New Roman" w:hAnsi="Times New Roman"/>
              </w:rPr>
              <w:t>2</w:t>
            </w:r>
          </w:p>
        </w:tc>
      </w:tr>
    </w:tbl>
    <w:p w:rsidR="007E3B32" w:rsidRDefault="007E3B32" w:rsidP="007E3B32">
      <w:pPr>
        <w:rPr>
          <w:rFonts w:ascii="Times New Roman" w:eastAsia="Calibri" w:hAnsi="Times New Roman" w:cs="Times New Roman"/>
        </w:rPr>
      </w:pPr>
    </w:p>
    <w:p w:rsidR="007E3B32" w:rsidRDefault="008A4DD7" w:rsidP="007E3B32">
      <w:pPr>
        <w:rPr>
          <w:rFonts w:ascii="Times New Roman" w:eastAsia="Calibri" w:hAnsi="Times New Roman" w:cs="Times New Roman"/>
          <w:b/>
          <w:bCs/>
        </w:rPr>
      </w:pPr>
      <w:r>
        <w:rPr>
          <w:rFonts w:ascii="Times New Roman" w:eastAsia="Calibri" w:hAnsi="Times New Roman" w:cs="Times New Roman"/>
          <w:b/>
          <w:bCs/>
        </w:rPr>
        <w:t>CO-PSO</w:t>
      </w:r>
      <w:r w:rsidR="007E3B32">
        <w:rPr>
          <w:rFonts w:ascii="Times New Roman" w:eastAsia="Calibri" w:hAnsi="Times New Roman" w:cs="Times New Roman"/>
          <w:b/>
          <w:bCs/>
        </w:rPr>
        <w:t xml:space="preserve"> MAPPING</w:t>
      </w:r>
      <w:r w:rsidR="006805A1">
        <w:rPr>
          <w:rFonts w:ascii="Times New Roman" w:eastAsia="Calibri" w:hAnsi="Times New Roman" w:cs="Times New Roman"/>
          <w:b/>
          <w:bCs/>
        </w:rPr>
        <w:t xml:space="preserve"> MATRIX</w:t>
      </w:r>
      <w:r w:rsidR="007E3B32">
        <w:rPr>
          <w:rFonts w:ascii="Times New Roman" w:eastAsia="Calibri" w:hAnsi="Times New Roman" w:cs="Times New Roman"/>
          <w:b/>
          <w:bCs/>
        </w:rPr>
        <w:t xml:space="preserve"> FOR PAPER BOT-401</w:t>
      </w:r>
      <w:r w:rsidR="006805A1">
        <w:rPr>
          <w:rFonts w:ascii="Times New Roman" w:eastAsia="Calibri" w:hAnsi="Times New Roman" w:cs="Times New Roman"/>
          <w:b/>
          <w:bCs/>
        </w:rPr>
        <w:t xml:space="preserve"> </w:t>
      </w:r>
      <w:r w:rsidR="006805A1" w:rsidRPr="006805A1">
        <w:rPr>
          <w:rFonts w:ascii="Times New Roman" w:eastAsia="Calibri" w:hAnsi="Times New Roman" w:cs="Times New Roman"/>
          <w:b/>
          <w:bCs/>
        </w:rPr>
        <w:t>(</w:t>
      </w:r>
      <w:r w:rsidR="006805A1" w:rsidRPr="006805A1">
        <w:rPr>
          <w:rFonts w:ascii="Times New Roman" w:hAnsi="Times New Roman" w:cs="Times New Roman"/>
          <w:b/>
        </w:rPr>
        <w:t>PHYSIOLOGY OF PLANT GROWTH AND DEVELOPMENT):</w:t>
      </w:r>
    </w:p>
    <w:tbl>
      <w:tblPr>
        <w:tblStyle w:val="TableGrid"/>
        <w:tblW w:w="0" w:type="auto"/>
        <w:tblInd w:w="156" w:type="dxa"/>
        <w:tblLook w:val="04A0"/>
      </w:tblPr>
      <w:tblGrid>
        <w:gridCol w:w="1150"/>
        <w:gridCol w:w="1150"/>
        <w:gridCol w:w="1150"/>
        <w:gridCol w:w="1150"/>
        <w:gridCol w:w="1150"/>
        <w:gridCol w:w="1150"/>
      </w:tblGrid>
      <w:tr w:rsidR="007E3B32" w:rsidTr="00A913C1">
        <w:trPr>
          <w:trHeight w:val="351"/>
        </w:trPr>
        <w:tc>
          <w:tcPr>
            <w:tcW w:w="1150" w:type="dxa"/>
          </w:tcPr>
          <w:p w:rsidR="007E3B32" w:rsidRDefault="007E3B32" w:rsidP="00A913C1">
            <w:pPr>
              <w:rPr>
                <w:rFonts w:ascii="Times New Roman" w:hAnsi="Times New Roman" w:cs="Times New Roman"/>
              </w:rPr>
            </w:pPr>
          </w:p>
        </w:tc>
        <w:tc>
          <w:tcPr>
            <w:tcW w:w="1150" w:type="dxa"/>
          </w:tcPr>
          <w:p w:rsidR="007E3B32" w:rsidRDefault="007E3B32" w:rsidP="00A913C1">
            <w:pPr>
              <w:rPr>
                <w:rFonts w:ascii="Times New Roman" w:hAnsi="Times New Roman" w:cs="Times New Roman"/>
              </w:rPr>
            </w:pPr>
            <w:r>
              <w:rPr>
                <w:rFonts w:ascii="Times New Roman" w:hAnsi="Times New Roman" w:cs="Times New Roman"/>
              </w:rPr>
              <w:t>PSO1</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PSO2</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PSO3</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PSO4</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PSO5</w:t>
            </w:r>
          </w:p>
        </w:tc>
      </w:tr>
      <w:tr w:rsidR="007E3B32" w:rsidTr="00A913C1">
        <w:trPr>
          <w:trHeight w:val="351"/>
        </w:trPr>
        <w:tc>
          <w:tcPr>
            <w:tcW w:w="1150" w:type="dxa"/>
          </w:tcPr>
          <w:p w:rsidR="007E3B32" w:rsidRDefault="007E3B32" w:rsidP="00A913C1">
            <w:pPr>
              <w:rPr>
                <w:rFonts w:ascii="Times New Roman" w:hAnsi="Times New Roman" w:cs="Times New Roman"/>
              </w:rPr>
            </w:pPr>
            <w:r>
              <w:rPr>
                <w:rFonts w:ascii="Times New Roman" w:hAnsi="Times New Roman" w:cs="Times New Roman"/>
              </w:rPr>
              <w:t>CO1</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3</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3</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w:t>
            </w:r>
          </w:p>
        </w:tc>
      </w:tr>
      <w:tr w:rsidR="007E3B32" w:rsidTr="00A913C1">
        <w:trPr>
          <w:trHeight w:val="351"/>
        </w:trPr>
        <w:tc>
          <w:tcPr>
            <w:tcW w:w="1150" w:type="dxa"/>
          </w:tcPr>
          <w:p w:rsidR="007E3B32" w:rsidRDefault="007E3B32" w:rsidP="00A913C1">
            <w:pPr>
              <w:rPr>
                <w:rFonts w:ascii="Times New Roman" w:hAnsi="Times New Roman" w:cs="Times New Roman"/>
              </w:rPr>
            </w:pPr>
            <w:r>
              <w:rPr>
                <w:rFonts w:ascii="Times New Roman" w:hAnsi="Times New Roman" w:cs="Times New Roman"/>
              </w:rPr>
              <w:t>CO2</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3</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2</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2</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3</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w:t>
            </w:r>
          </w:p>
        </w:tc>
      </w:tr>
      <w:tr w:rsidR="007E3B32" w:rsidTr="00A913C1">
        <w:trPr>
          <w:trHeight w:val="351"/>
        </w:trPr>
        <w:tc>
          <w:tcPr>
            <w:tcW w:w="1150" w:type="dxa"/>
          </w:tcPr>
          <w:p w:rsidR="007E3B32" w:rsidRDefault="007E3B32" w:rsidP="00A913C1">
            <w:pPr>
              <w:rPr>
                <w:rFonts w:ascii="Times New Roman" w:hAnsi="Times New Roman" w:cs="Times New Roman"/>
              </w:rPr>
            </w:pPr>
            <w:r>
              <w:rPr>
                <w:rFonts w:ascii="Times New Roman" w:hAnsi="Times New Roman" w:cs="Times New Roman"/>
              </w:rPr>
              <w:t>CO3</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3</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2</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3</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3</w:t>
            </w:r>
          </w:p>
        </w:tc>
      </w:tr>
      <w:tr w:rsidR="007E3B32" w:rsidTr="00A913C1">
        <w:trPr>
          <w:trHeight w:val="351"/>
        </w:trPr>
        <w:tc>
          <w:tcPr>
            <w:tcW w:w="1150" w:type="dxa"/>
          </w:tcPr>
          <w:p w:rsidR="007E3B32" w:rsidRDefault="007E3B32" w:rsidP="00A913C1">
            <w:pPr>
              <w:rPr>
                <w:rFonts w:ascii="Times New Roman" w:hAnsi="Times New Roman" w:cs="Times New Roman"/>
              </w:rPr>
            </w:pPr>
            <w:r>
              <w:rPr>
                <w:rFonts w:ascii="Times New Roman" w:hAnsi="Times New Roman" w:cs="Times New Roman"/>
              </w:rPr>
              <w:t>CO4</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2</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3</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w:t>
            </w:r>
          </w:p>
        </w:tc>
      </w:tr>
      <w:tr w:rsidR="007E3B32" w:rsidTr="00A913C1">
        <w:trPr>
          <w:trHeight w:val="351"/>
        </w:trPr>
        <w:tc>
          <w:tcPr>
            <w:tcW w:w="1150" w:type="dxa"/>
          </w:tcPr>
          <w:p w:rsidR="007E3B32" w:rsidRDefault="007E3B32" w:rsidP="00A913C1">
            <w:pPr>
              <w:rPr>
                <w:rFonts w:ascii="Times New Roman" w:hAnsi="Times New Roman" w:cs="Times New Roman"/>
              </w:rPr>
            </w:pPr>
            <w:r>
              <w:rPr>
                <w:rFonts w:ascii="Times New Roman" w:hAnsi="Times New Roman" w:cs="Times New Roman"/>
              </w:rPr>
              <w:t>Average</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2.75</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1.5</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1.25</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3</w:t>
            </w:r>
          </w:p>
        </w:tc>
        <w:tc>
          <w:tcPr>
            <w:tcW w:w="1150" w:type="dxa"/>
          </w:tcPr>
          <w:p w:rsidR="007E3B32" w:rsidRDefault="007E3B32" w:rsidP="00A913C1">
            <w:pPr>
              <w:rPr>
                <w:rFonts w:ascii="Times New Roman" w:hAnsi="Times New Roman" w:cs="Times New Roman"/>
              </w:rPr>
            </w:pPr>
            <w:r>
              <w:rPr>
                <w:rFonts w:ascii="Times New Roman" w:hAnsi="Times New Roman" w:cs="Times New Roman"/>
              </w:rPr>
              <w:t>1.5</w:t>
            </w:r>
          </w:p>
        </w:tc>
      </w:tr>
    </w:tbl>
    <w:p w:rsidR="002843F4" w:rsidRPr="00657267" w:rsidRDefault="002843F4" w:rsidP="00240647">
      <w:pPr>
        <w:spacing w:after="0" w:line="240" w:lineRule="auto"/>
        <w:jc w:val="both"/>
        <w:rPr>
          <w:rFonts w:ascii="Times New Roman" w:hAnsi="Times New Roman" w:cs="Times New Roman"/>
          <w:b/>
          <w:sz w:val="24"/>
          <w:szCs w:val="24"/>
        </w:rPr>
      </w:pPr>
    </w:p>
    <w:p w:rsidR="00240647" w:rsidRPr="00657267" w:rsidRDefault="00240647" w:rsidP="00240647">
      <w:pPr>
        <w:spacing w:after="0" w:line="240" w:lineRule="auto"/>
        <w:jc w:val="both"/>
        <w:rPr>
          <w:rFonts w:ascii="Times New Roman" w:hAnsi="Times New Roman" w:cs="Times New Roman"/>
          <w:sz w:val="24"/>
          <w:szCs w:val="24"/>
        </w:rPr>
      </w:pPr>
      <w:r w:rsidRPr="00657267">
        <w:rPr>
          <w:rFonts w:ascii="Times New Roman" w:hAnsi="Times New Roman" w:cs="Times New Roman"/>
          <w:b/>
          <w:sz w:val="24"/>
          <w:szCs w:val="24"/>
        </w:rPr>
        <w:t>Note:</w:t>
      </w:r>
      <w:r w:rsidRPr="00657267">
        <w:rPr>
          <w:rFonts w:ascii="Times New Roman" w:hAnsi="Times New Roman" w:cs="Times New Roman"/>
          <w:sz w:val="24"/>
          <w:szCs w:val="24"/>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944873">
        <w:rPr>
          <w:rFonts w:ascii="Times New Roman" w:hAnsi="Times New Roman" w:cs="Times New Roman"/>
          <w:b/>
        </w:rPr>
        <w:t>nit</w:t>
      </w:r>
      <w:r w:rsidRPr="0045693D">
        <w:rPr>
          <w:rFonts w:ascii="Times New Roman" w:hAnsi="Times New Roman" w:cs="Times New Roman"/>
          <w:b/>
        </w:rPr>
        <w:t>-I</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Plant Growth: Growth concepts, Growth curves, Growth analysis.</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Germination and Dormancy of </w:t>
      </w:r>
      <w:proofErr w:type="gramStart"/>
      <w:r w:rsidRPr="0045693D">
        <w:rPr>
          <w:rFonts w:ascii="Times New Roman" w:hAnsi="Times New Roman" w:cs="Times New Roman"/>
        </w:rPr>
        <w:t>seeds ;</w:t>
      </w:r>
      <w:proofErr w:type="gramEnd"/>
      <w:r w:rsidRPr="0045693D">
        <w:rPr>
          <w:rFonts w:ascii="Times New Roman" w:hAnsi="Times New Roman" w:cs="Times New Roman"/>
        </w:rPr>
        <w:t xml:space="preserve"> factors affecting</w:t>
      </w:r>
      <w:r w:rsidRPr="0045693D">
        <w:rPr>
          <w:rFonts w:ascii="Times New Roman" w:hAnsi="Times New Roman" w:cs="Times New Roman"/>
        </w:rPr>
        <w:tab/>
        <w:t>dormancy and its regulation by plant growth regulators and environmental factors.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Stress Physiology: Response of plants to abiotic stresses: abiotic stress affecting plant productivity. Basic principles of crop improvement programme under stress.</w:t>
      </w:r>
    </w:p>
    <w:p w:rsidR="00857CA4" w:rsidRDefault="00857CA4" w:rsidP="00240647">
      <w:pPr>
        <w:spacing w:after="0" w:line="240" w:lineRule="auto"/>
        <w:jc w:val="center"/>
        <w:rPr>
          <w:rFonts w:ascii="Times New Roman" w:hAnsi="Times New Roman" w:cs="Times New Roman"/>
          <w:b/>
        </w:rPr>
      </w:pP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lastRenderedPageBreak/>
        <w:t>U</w:t>
      </w:r>
      <w:r w:rsidR="00944873">
        <w:rPr>
          <w:rFonts w:ascii="Times New Roman" w:hAnsi="Times New Roman" w:cs="Times New Roman"/>
          <w:b/>
        </w:rPr>
        <w:t>nit</w:t>
      </w:r>
      <w:r w:rsidRPr="0045693D">
        <w:rPr>
          <w:rFonts w:ascii="Times New Roman" w:hAnsi="Times New Roman" w:cs="Times New Roman"/>
          <w:b/>
        </w:rPr>
        <w:t>-II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Plant Growth Regulators: Discovery, biosynthetic pathways, transport, influence on plant growth and mechanism of action of: Auxins, Gibberellins, Cytokinins, Ethylene, Abscisic acid.</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944873">
        <w:rPr>
          <w:rFonts w:ascii="Times New Roman" w:hAnsi="Times New Roman" w:cs="Times New Roman"/>
          <w:b/>
        </w:rPr>
        <w:t>nit</w:t>
      </w:r>
      <w:r w:rsidRPr="0045693D">
        <w:rPr>
          <w:rFonts w:ascii="Times New Roman" w:hAnsi="Times New Roman" w:cs="Times New Roman"/>
          <w:b/>
        </w:rPr>
        <w:t>-III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Senescence and Abscission:</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Physiological  and</w:t>
      </w:r>
      <w:proofErr w:type="gramEnd"/>
      <w:r w:rsidRPr="0045693D">
        <w:rPr>
          <w:rFonts w:ascii="Times New Roman" w:hAnsi="Times New Roman" w:cs="Times New Roman"/>
        </w:rPr>
        <w:t xml:space="preserve">  biochemical  changes  associated  with senescence and </w:t>
      </w:r>
      <w:r w:rsidR="00D21C24">
        <w:rPr>
          <w:rFonts w:ascii="Times New Roman" w:hAnsi="Times New Roman" w:cs="Times New Roman"/>
        </w:rPr>
        <w:t>abcission</w:t>
      </w:r>
      <w:r w:rsidRPr="0045693D">
        <w:rPr>
          <w:rFonts w:ascii="Times New Roman" w:hAnsi="Times New Roman" w:cs="Times New Roman"/>
        </w:rPr>
        <w:t xml:space="preserve">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Tropism: Phototropism, nature of receptors, role of hormones, Geotropism and nastism.</w:t>
      </w:r>
    </w:p>
    <w:p w:rsidR="00240647" w:rsidRPr="0045693D" w:rsidRDefault="00240647" w:rsidP="00240647">
      <w:pPr>
        <w:spacing w:after="0" w:line="240" w:lineRule="auto"/>
        <w:jc w:val="center"/>
        <w:rPr>
          <w:rFonts w:ascii="Times New Roman" w:hAnsi="Times New Roman" w:cs="Times New Roman"/>
          <w:b/>
        </w:rPr>
      </w:pPr>
      <w:r w:rsidRPr="0045693D">
        <w:rPr>
          <w:rFonts w:ascii="Times New Roman" w:hAnsi="Times New Roman" w:cs="Times New Roman"/>
          <w:b/>
        </w:rPr>
        <w:t>U</w:t>
      </w:r>
      <w:r w:rsidR="00944873">
        <w:rPr>
          <w:rFonts w:ascii="Times New Roman" w:hAnsi="Times New Roman" w:cs="Times New Roman"/>
          <w:b/>
        </w:rPr>
        <w:t>nit</w:t>
      </w:r>
      <w:r w:rsidRPr="0045693D">
        <w:rPr>
          <w:rFonts w:ascii="Times New Roman" w:hAnsi="Times New Roman" w:cs="Times New Roman"/>
          <w:b/>
        </w:rPr>
        <w:t>-IV</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Sensory Photobiology</w:t>
      </w:r>
      <w:r>
        <w:rPr>
          <w:rFonts w:ascii="Times New Roman" w:hAnsi="Times New Roman" w:cs="Times New Roman"/>
        </w:rPr>
        <w:t>:</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Phytochromes:</w:t>
      </w:r>
      <w:r w:rsidRPr="0045693D">
        <w:rPr>
          <w:rFonts w:ascii="Times New Roman" w:hAnsi="Times New Roman" w:cs="Times New Roman"/>
        </w:rPr>
        <w:tab/>
        <w:t>mechanism</w:t>
      </w:r>
      <w:r w:rsidRPr="0045693D">
        <w:rPr>
          <w:rFonts w:ascii="Times New Roman" w:hAnsi="Times New Roman" w:cs="Times New Roman"/>
        </w:rPr>
        <w:tab/>
        <w:t>of</w:t>
      </w:r>
      <w:r w:rsidRPr="0045693D">
        <w:rPr>
          <w:rFonts w:ascii="Times New Roman" w:hAnsi="Times New Roman" w:cs="Times New Roman"/>
        </w:rPr>
        <w:tab/>
        <w:t>phytochrome</w:t>
      </w:r>
      <w:r w:rsidRPr="0045693D">
        <w:rPr>
          <w:rFonts w:ascii="Times New Roman" w:hAnsi="Times New Roman" w:cs="Times New Roman"/>
        </w:rPr>
        <w:tab/>
        <w:t>action,</w:t>
      </w:r>
      <w:r w:rsidRPr="0045693D">
        <w:rPr>
          <w:rFonts w:ascii="Times New Roman" w:hAnsi="Times New Roman" w:cs="Times New Roman"/>
        </w:rPr>
        <w:tab/>
        <w:t>photomorphogenesis</w:t>
      </w:r>
      <w:r w:rsidRPr="0045693D">
        <w:rPr>
          <w:rFonts w:ascii="Times New Roman" w:hAnsi="Times New Roman" w:cs="Times New Roman"/>
        </w:rPr>
        <w:tab/>
        <w:t xml:space="preserve">and </w:t>
      </w:r>
      <w:proofErr w:type="gramStart"/>
      <w:r w:rsidRPr="0045693D">
        <w:rPr>
          <w:rFonts w:ascii="Times New Roman" w:hAnsi="Times New Roman" w:cs="Times New Roman"/>
        </w:rPr>
        <w:t>cryptochromes .</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The Flowering Process</w:t>
      </w:r>
      <w:r>
        <w:rPr>
          <w:rFonts w:ascii="Times New Roman" w:hAnsi="Times New Roman" w:cs="Times New Roman"/>
        </w:rPr>
        <w:t>:</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Photoperiodism and its significance, importance of dark periods, role of vernalization.</w:t>
      </w:r>
      <w:proofErr w:type="gramEnd"/>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Nature and events during flowering, florigen concept, chemical control of flowering.</w:t>
      </w:r>
      <w:proofErr w:type="gramEnd"/>
    </w:p>
    <w:p w:rsidR="00240647" w:rsidRPr="0045693D"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b/>
        </w:rPr>
        <w:t>Suggested Readings:</w:t>
      </w:r>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Audus, L.J. (1972). </w:t>
      </w:r>
      <w:proofErr w:type="gramStart"/>
      <w:r w:rsidRPr="00C31BB2">
        <w:rPr>
          <w:rFonts w:ascii="Times New Roman" w:hAnsi="Times New Roman" w:cs="Times New Roman"/>
          <w:sz w:val="20"/>
        </w:rPr>
        <w:t>Plant Growth Substances.</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Vol.I Chemistry and Physiology.</w:t>
      </w:r>
      <w:proofErr w:type="gramEnd"/>
      <w:r w:rsidRPr="00C31BB2">
        <w:rPr>
          <w:rFonts w:ascii="Times New Roman" w:hAnsi="Times New Roman" w:cs="Times New Roman"/>
          <w:sz w:val="20"/>
        </w:rPr>
        <w:t xml:space="preserve"> Leonard Hill, London.</w:t>
      </w:r>
    </w:p>
    <w:p w:rsidR="00240647" w:rsidRPr="00C31BB2" w:rsidRDefault="00240647" w:rsidP="00240647">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Bonner, J.</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And  Varner</w:t>
      </w:r>
      <w:proofErr w:type="gramEnd"/>
      <w:r w:rsidRPr="00C31BB2">
        <w:rPr>
          <w:rFonts w:ascii="Times New Roman" w:hAnsi="Times New Roman" w:cs="Times New Roman"/>
          <w:sz w:val="20"/>
        </w:rPr>
        <w:t>, J.E. (1976). Plant Biochemistry</w:t>
      </w:r>
      <w:proofErr w:type="gramStart"/>
      <w:r w:rsidRPr="00C31BB2">
        <w:rPr>
          <w:rFonts w:ascii="Times New Roman" w:hAnsi="Times New Roman" w:cs="Times New Roman"/>
          <w:sz w:val="20"/>
        </w:rPr>
        <w:t>,IIIrd</w:t>
      </w:r>
      <w:proofErr w:type="gramEnd"/>
      <w:r w:rsidRPr="00C31BB2">
        <w:rPr>
          <w:rFonts w:ascii="Times New Roman" w:hAnsi="Times New Roman" w:cs="Times New Roman"/>
          <w:sz w:val="20"/>
        </w:rPr>
        <w:t xml:space="preserve"> Edition, Academic Press, New York and London.</w:t>
      </w:r>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Buchanan, B.B., Gruissem, W. </w:t>
      </w:r>
      <w:proofErr w:type="gramStart"/>
      <w:r w:rsidRPr="00C31BB2">
        <w:rPr>
          <w:rFonts w:ascii="Times New Roman" w:hAnsi="Times New Roman" w:cs="Times New Roman"/>
          <w:sz w:val="20"/>
        </w:rPr>
        <w:t>And Jones, R.L. (2000).</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Biochemstry and Molecular Biology of Plants.</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American Society of Plant Physiologists, Maryland, USA.</w:t>
      </w:r>
      <w:proofErr w:type="gramEnd"/>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Davies, Peter J. (1995). Plant Hormones: Physiology, Biochemistry and Molecular Biology. </w:t>
      </w:r>
      <w:proofErr w:type="gramStart"/>
      <w:r w:rsidRPr="00C31BB2">
        <w:rPr>
          <w:rFonts w:ascii="Times New Roman" w:hAnsi="Times New Roman" w:cs="Times New Roman"/>
          <w:sz w:val="20"/>
        </w:rPr>
        <w:t>2</w:t>
      </w:r>
      <w:r w:rsidRPr="003F444B">
        <w:rPr>
          <w:rFonts w:ascii="Times New Roman" w:hAnsi="Times New Roman" w:cs="Times New Roman"/>
          <w:sz w:val="20"/>
          <w:vertAlign w:val="superscript"/>
        </w:rPr>
        <w:t>nd</w:t>
      </w:r>
      <w:r w:rsidRPr="00C31BB2">
        <w:rPr>
          <w:rFonts w:ascii="Times New Roman" w:hAnsi="Times New Roman" w:cs="Times New Roman"/>
          <w:sz w:val="20"/>
        </w:rPr>
        <w:t xml:space="preserve">  Edition</w:t>
      </w:r>
      <w:proofErr w:type="gramEnd"/>
      <w:r w:rsidRPr="00C31BB2">
        <w:rPr>
          <w:rFonts w:ascii="Times New Roman" w:hAnsi="Times New Roman" w:cs="Times New Roman"/>
          <w:sz w:val="20"/>
        </w:rPr>
        <w:t xml:space="preserve">. Kluwer Academic Publishers, </w:t>
      </w:r>
      <w:proofErr w:type="gramStart"/>
      <w:r w:rsidRPr="00C31BB2">
        <w:rPr>
          <w:rFonts w:ascii="Times New Roman" w:hAnsi="Times New Roman" w:cs="Times New Roman"/>
          <w:sz w:val="20"/>
        </w:rPr>
        <w:t>The</w:t>
      </w:r>
      <w:proofErr w:type="gramEnd"/>
      <w:r w:rsidRPr="00C31BB2">
        <w:rPr>
          <w:rFonts w:ascii="Times New Roman" w:hAnsi="Times New Roman" w:cs="Times New Roman"/>
          <w:sz w:val="20"/>
        </w:rPr>
        <w:t xml:space="preserve"> Netherlands.</w:t>
      </w:r>
    </w:p>
    <w:p w:rsidR="00240647" w:rsidRPr="00C31BB2" w:rsidRDefault="00240647" w:rsidP="00240647">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Dey, P.M. and Harborne, J.B. (1997), First Indian Edition, Plant Biochemistry.</w:t>
      </w:r>
      <w:proofErr w:type="gramEnd"/>
      <w:r w:rsidRPr="00C31BB2">
        <w:rPr>
          <w:rFonts w:ascii="Times New Roman" w:hAnsi="Times New Roman" w:cs="Times New Roman"/>
          <w:sz w:val="20"/>
        </w:rPr>
        <w:t xml:space="preserve"> Academic Press, Harcourt Asia Pvt.Ltd.</w:t>
      </w:r>
    </w:p>
    <w:p w:rsidR="00240647" w:rsidRPr="00C31BB2" w:rsidRDefault="00240647" w:rsidP="00240647">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Garrett, R.H. and Grisham, C.M. (1999).</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Biochemistry.</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Second edition.</w:t>
      </w:r>
      <w:proofErr w:type="gramEnd"/>
      <w:r w:rsidRPr="00C31BB2">
        <w:rPr>
          <w:rFonts w:ascii="Times New Roman" w:hAnsi="Times New Roman" w:cs="Times New Roman"/>
          <w:sz w:val="20"/>
        </w:rPr>
        <w:t xml:space="preserve"> Saunders College Publishing, Philadelphia.</w:t>
      </w:r>
    </w:p>
    <w:p w:rsidR="00240647" w:rsidRPr="00C31BB2" w:rsidRDefault="00240647" w:rsidP="00240647">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Hopkins, W.G. 1995 Introduction to Plant Physiology, John Wiley and Sons.</w:t>
      </w:r>
      <w:proofErr w:type="gramEnd"/>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Krishnamoorthy, H.N. (1993). </w:t>
      </w:r>
      <w:proofErr w:type="gramStart"/>
      <w:r w:rsidRPr="00C31BB2">
        <w:rPr>
          <w:rFonts w:ascii="Times New Roman" w:hAnsi="Times New Roman" w:cs="Times New Roman"/>
          <w:sz w:val="20"/>
        </w:rPr>
        <w:t>Physiology of Plant Growth and Development.</w:t>
      </w:r>
      <w:proofErr w:type="gramEnd"/>
      <w:r w:rsidRPr="00C31BB2">
        <w:rPr>
          <w:rFonts w:ascii="Times New Roman" w:hAnsi="Times New Roman" w:cs="Times New Roman"/>
          <w:sz w:val="20"/>
        </w:rPr>
        <w:t xml:space="preserve"> Atma Ram and Sons, Delhi.</w:t>
      </w:r>
    </w:p>
    <w:p w:rsidR="00240647" w:rsidRPr="00C31BB2" w:rsidRDefault="00240647" w:rsidP="00240647">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Kumar, H.D. and Singh, H.N. (1993).</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Plant Metabolism.</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Second edition, Affiliated East- West Press Pvt Ltd.</w:t>
      </w:r>
      <w:proofErr w:type="gramEnd"/>
      <w:r w:rsidRPr="00C31BB2">
        <w:rPr>
          <w:rFonts w:ascii="Times New Roman" w:hAnsi="Times New Roman" w:cs="Times New Roman"/>
          <w:sz w:val="20"/>
        </w:rPr>
        <w:t xml:space="preserve"> New Delhi.</w:t>
      </w:r>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Lehninger, A.L. (1978). </w:t>
      </w:r>
      <w:proofErr w:type="gramStart"/>
      <w:r w:rsidRPr="00C31BB2">
        <w:rPr>
          <w:rFonts w:ascii="Times New Roman" w:hAnsi="Times New Roman" w:cs="Times New Roman"/>
          <w:sz w:val="20"/>
        </w:rPr>
        <w:t>Biochemistry.</w:t>
      </w:r>
      <w:proofErr w:type="gramEnd"/>
      <w:r w:rsidRPr="00C31BB2">
        <w:rPr>
          <w:rFonts w:ascii="Times New Roman" w:hAnsi="Times New Roman" w:cs="Times New Roman"/>
          <w:sz w:val="20"/>
        </w:rPr>
        <w:t xml:space="preserve"> Kalyani Publishers, Ludhiana, India</w:t>
      </w:r>
    </w:p>
    <w:p w:rsidR="00240647" w:rsidRPr="00C31BB2" w:rsidRDefault="00240647" w:rsidP="00240647">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Lehninger, A.L, Nelson, D.L. and Co MM 1993 Principles of Biochemistry Second edition, CBS Publishers.</w:t>
      </w:r>
      <w:proofErr w:type="gramEnd"/>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Moore, Thomas. </w:t>
      </w:r>
      <w:proofErr w:type="gramStart"/>
      <w:r w:rsidRPr="00C31BB2">
        <w:rPr>
          <w:rFonts w:ascii="Times New Roman" w:hAnsi="Times New Roman" w:cs="Times New Roman"/>
          <w:sz w:val="20"/>
        </w:rPr>
        <w:t>C. (1989).</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Biochemistry and Physiology of Plant Hormones.</w:t>
      </w:r>
      <w:proofErr w:type="gramEnd"/>
      <w:r w:rsidRPr="00C31BB2">
        <w:rPr>
          <w:rFonts w:ascii="Times New Roman" w:hAnsi="Times New Roman" w:cs="Times New Roman"/>
          <w:sz w:val="20"/>
        </w:rPr>
        <w:t xml:space="preserve"> Second edition (Reprint 1994), Narosa Publishing House, New Delhi</w:t>
      </w:r>
      <w:proofErr w:type="gramStart"/>
      <w:r w:rsidRPr="00C31BB2">
        <w:rPr>
          <w:rFonts w:ascii="Times New Roman" w:hAnsi="Times New Roman" w:cs="Times New Roman"/>
          <w:sz w:val="20"/>
        </w:rPr>
        <w:t>..</w:t>
      </w:r>
      <w:proofErr w:type="gramEnd"/>
    </w:p>
    <w:p w:rsidR="00240647" w:rsidRPr="00C31BB2" w:rsidRDefault="00240647" w:rsidP="00240647">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Noggle, G.R. and Fritz, G.J. (1983).</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Introductory Plant Physiology, Prentice-Hall of India Pvt. Ltd., New Delhi, Second edition Seventh reprint, 1993.</w:t>
      </w:r>
      <w:proofErr w:type="gramEnd"/>
    </w:p>
    <w:p w:rsidR="00240647" w:rsidRPr="00C31BB2" w:rsidRDefault="00240647" w:rsidP="00240647">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Salisbury, F.B. and Ross, C.W. (1992).</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Plant Physiology.</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Fourth edition, Wadsworth Publishing Co. Belmont, California, USA.</w:t>
      </w:r>
      <w:proofErr w:type="gramEnd"/>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  </w:t>
      </w:r>
      <w:proofErr w:type="gramStart"/>
      <w:r w:rsidRPr="00C31BB2">
        <w:rPr>
          <w:rFonts w:ascii="Times New Roman" w:hAnsi="Times New Roman" w:cs="Times New Roman"/>
          <w:sz w:val="20"/>
        </w:rPr>
        <w:t>Singhal, G.S. Renger, G., Sopory, S.K., Irrgang, K.D. and Govindjee (editors) (1999).</w:t>
      </w:r>
      <w:proofErr w:type="gramEnd"/>
      <w:r w:rsidRPr="00C31BB2">
        <w:rPr>
          <w:rFonts w:ascii="Times New Roman" w:hAnsi="Times New Roman" w:cs="Times New Roman"/>
          <w:sz w:val="20"/>
        </w:rPr>
        <w:t xml:space="preserve"> Concepts in Photobiology: Photosynthesis and Photomorphogenesis. Narosa Publishing House, New Delhi.</w:t>
      </w:r>
    </w:p>
    <w:p w:rsidR="00240647" w:rsidRPr="0098198A" w:rsidRDefault="00240647" w:rsidP="00240647">
      <w:pPr>
        <w:jc w:val="both"/>
        <w:rPr>
          <w:rFonts w:ascii="Times New Roman" w:hAnsi="Times New Roman"/>
          <w:sz w:val="20"/>
        </w:rPr>
      </w:pPr>
      <w:r w:rsidRPr="0098198A">
        <w:rPr>
          <w:rFonts w:ascii="Times New Roman" w:hAnsi="Times New Roman"/>
          <w:sz w:val="20"/>
        </w:rPr>
        <w:t xml:space="preserve">Srivastava, L.M. (2006). Plant Growth and </w:t>
      </w:r>
      <w:proofErr w:type="gramStart"/>
      <w:r w:rsidRPr="0098198A">
        <w:rPr>
          <w:rFonts w:ascii="Times New Roman" w:hAnsi="Times New Roman"/>
          <w:sz w:val="20"/>
        </w:rPr>
        <w:t>Development :</w:t>
      </w:r>
      <w:proofErr w:type="gramEnd"/>
      <w:r w:rsidRPr="0098198A">
        <w:rPr>
          <w:rFonts w:ascii="Times New Roman" w:hAnsi="Times New Roman"/>
          <w:sz w:val="20"/>
        </w:rPr>
        <w:t xml:space="preserve"> Hormones and Environment. </w:t>
      </w:r>
      <w:proofErr w:type="gramStart"/>
      <w:r w:rsidRPr="0098198A">
        <w:rPr>
          <w:rFonts w:ascii="Times New Roman" w:hAnsi="Times New Roman"/>
          <w:sz w:val="20"/>
        </w:rPr>
        <w:t>Academic Press.</w:t>
      </w:r>
      <w:proofErr w:type="gramEnd"/>
      <w:r w:rsidRPr="0098198A">
        <w:rPr>
          <w:rFonts w:ascii="Times New Roman" w:hAnsi="Times New Roman"/>
          <w:sz w:val="20"/>
        </w:rPr>
        <w:t xml:space="preserve"> </w:t>
      </w:r>
      <w:proofErr w:type="gramStart"/>
      <w:r w:rsidRPr="0098198A">
        <w:rPr>
          <w:rFonts w:ascii="Times New Roman" w:hAnsi="Times New Roman"/>
          <w:sz w:val="20"/>
        </w:rPr>
        <w:t>Published by Elsevier India Pvt. Ltd., New Delhi.</w:t>
      </w:r>
      <w:proofErr w:type="gramEnd"/>
    </w:p>
    <w:p w:rsidR="00240647" w:rsidRPr="00C31BB2" w:rsidRDefault="00240647" w:rsidP="00240647">
      <w:pPr>
        <w:spacing w:after="0" w:line="240" w:lineRule="auto"/>
        <w:jc w:val="both"/>
        <w:rPr>
          <w:rFonts w:ascii="Times New Roman" w:hAnsi="Times New Roman" w:cs="Times New Roman"/>
          <w:sz w:val="20"/>
        </w:rPr>
      </w:pPr>
      <w:proofErr w:type="gramStart"/>
      <w:r w:rsidRPr="00C31BB2">
        <w:rPr>
          <w:rFonts w:ascii="Times New Roman" w:hAnsi="Times New Roman" w:cs="Times New Roman"/>
          <w:sz w:val="20"/>
        </w:rPr>
        <w:t>Taiz, L and Zeiger, E. (1998).</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Plant Physiology.</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Second edition.</w:t>
      </w:r>
      <w:proofErr w:type="gramEnd"/>
      <w:r w:rsidRPr="00C31BB2">
        <w:rPr>
          <w:rFonts w:ascii="Times New Roman" w:hAnsi="Times New Roman" w:cs="Times New Roman"/>
          <w:sz w:val="20"/>
        </w:rPr>
        <w:t xml:space="preserve"> Sinauer Associates, Inc., Publishers, Massachusetts, USA</w:t>
      </w:r>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Trehan, K. (1990). </w:t>
      </w:r>
      <w:proofErr w:type="gramStart"/>
      <w:r w:rsidRPr="00C31BB2">
        <w:rPr>
          <w:rFonts w:ascii="Times New Roman" w:hAnsi="Times New Roman" w:cs="Times New Roman"/>
          <w:sz w:val="20"/>
        </w:rPr>
        <w:t>Biochemistry.</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Second edition, Wiley-Eastern Ltd., New Delhi.</w:t>
      </w:r>
      <w:proofErr w:type="gramEnd"/>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Trivedi, P.C. (2005).  </w:t>
      </w:r>
      <w:proofErr w:type="gramStart"/>
      <w:r w:rsidRPr="00C31BB2">
        <w:rPr>
          <w:rFonts w:ascii="Times New Roman" w:hAnsi="Times New Roman" w:cs="Times New Roman"/>
          <w:sz w:val="20"/>
        </w:rPr>
        <w:t>Applied Botany.</w:t>
      </w:r>
      <w:proofErr w:type="gramEnd"/>
      <w:r w:rsidRPr="00C31BB2">
        <w:rPr>
          <w:rFonts w:ascii="Times New Roman" w:hAnsi="Times New Roman" w:cs="Times New Roman"/>
          <w:sz w:val="20"/>
        </w:rPr>
        <w:t xml:space="preserve"> Aavishkar Publishers, Distributors, Jaipur.</w:t>
      </w:r>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Trivedi, P.C. (2006).  Plant Molecular Physiology: Current Scenario and Future Projections. Aavishkar Publishers, Distributors, Jaipur.</w:t>
      </w:r>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Weil, J.H. (1990). </w:t>
      </w:r>
      <w:proofErr w:type="gramStart"/>
      <w:r w:rsidRPr="00C31BB2">
        <w:rPr>
          <w:rFonts w:ascii="Times New Roman" w:hAnsi="Times New Roman" w:cs="Times New Roman"/>
          <w:sz w:val="20"/>
        </w:rPr>
        <w:t>General Biochemistry.</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Sixth edition.</w:t>
      </w:r>
      <w:proofErr w:type="gramEnd"/>
      <w:r w:rsidRPr="00C31BB2">
        <w:rPr>
          <w:rFonts w:ascii="Times New Roman" w:hAnsi="Times New Roman" w:cs="Times New Roman"/>
          <w:sz w:val="20"/>
        </w:rPr>
        <w:t xml:space="preserve"> </w:t>
      </w:r>
      <w:proofErr w:type="gramStart"/>
      <w:r w:rsidRPr="00C31BB2">
        <w:rPr>
          <w:rFonts w:ascii="Times New Roman" w:hAnsi="Times New Roman" w:cs="Times New Roman"/>
          <w:sz w:val="20"/>
        </w:rPr>
        <w:t>Wiley-Eastern, New Age International Publishers, New Delhi.</w:t>
      </w:r>
      <w:proofErr w:type="gramEnd"/>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Wilkins, M.B. (1987). </w:t>
      </w:r>
      <w:proofErr w:type="gramStart"/>
      <w:r w:rsidRPr="00C31BB2">
        <w:rPr>
          <w:rFonts w:ascii="Times New Roman" w:hAnsi="Times New Roman" w:cs="Times New Roman"/>
          <w:sz w:val="20"/>
        </w:rPr>
        <w:t>Advanced Plant Physiology, ELBS, Longman, England.</w:t>
      </w:r>
      <w:proofErr w:type="gramEnd"/>
    </w:p>
    <w:p w:rsidR="00240647" w:rsidRPr="00C31BB2" w:rsidRDefault="00240647" w:rsidP="00240647">
      <w:pPr>
        <w:spacing w:after="0" w:line="240" w:lineRule="auto"/>
        <w:jc w:val="both"/>
        <w:rPr>
          <w:rFonts w:ascii="Times New Roman" w:hAnsi="Times New Roman" w:cs="Times New Roman"/>
          <w:sz w:val="20"/>
        </w:rPr>
      </w:pPr>
      <w:r w:rsidRPr="00C31BB2">
        <w:rPr>
          <w:rFonts w:ascii="Times New Roman" w:hAnsi="Times New Roman" w:cs="Times New Roman"/>
          <w:sz w:val="20"/>
        </w:rPr>
        <w:t xml:space="preserve">Zubay, Geoffrey. </w:t>
      </w:r>
      <w:proofErr w:type="gramStart"/>
      <w:r w:rsidRPr="00C31BB2">
        <w:rPr>
          <w:rFonts w:ascii="Times New Roman" w:hAnsi="Times New Roman" w:cs="Times New Roman"/>
          <w:sz w:val="20"/>
        </w:rPr>
        <w:t>(1989). Biochemistry.</w:t>
      </w:r>
      <w:proofErr w:type="gramEnd"/>
      <w:r w:rsidRPr="00C31BB2">
        <w:rPr>
          <w:rFonts w:ascii="Times New Roman" w:hAnsi="Times New Roman" w:cs="Times New Roman"/>
          <w:sz w:val="20"/>
        </w:rPr>
        <w:t xml:space="preserve"> Mc.Millan Publishing Co. New York.</w:t>
      </w:r>
    </w:p>
    <w:p w:rsidR="00240647" w:rsidRPr="0045693D" w:rsidRDefault="00240647" w:rsidP="00240647">
      <w:pPr>
        <w:spacing w:after="0" w:line="240" w:lineRule="auto"/>
        <w:jc w:val="both"/>
        <w:rPr>
          <w:rFonts w:ascii="Times New Roman" w:hAnsi="Times New Roman" w:cs="Times New Roman"/>
        </w:rPr>
        <w:sectPr w:rsidR="00240647" w:rsidRPr="0045693D">
          <w:pgSz w:w="11900" w:h="16840"/>
          <w:pgMar w:top="1660" w:right="1280" w:bottom="280" w:left="1300" w:header="1436" w:footer="0" w:gutter="0"/>
          <w:cols w:space="720"/>
        </w:sect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lastRenderedPageBreak/>
        <w:t>Paper – BOT-402     Biology of Re</w:t>
      </w:r>
      <w:r w:rsidR="000F0AEE">
        <w:rPr>
          <w:rFonts w:ascii="Times New Roman" w:hAnsi="Times New Roman" w:cs="Times New Roman"/>
          <w:b/>
        </w:rPr>
        <w:t xml:space="preserve">production and Anatomy       </w:t>
      </w:r>
      <w:r w:rsidRPr="0045693D">
        <w:rPr>
          <w:rFonts w:ascii="Times New Roman" w:hAnsi="Times New Roman" w:cs="Times New Roman"/>
          <w:b/>
        </w:rPr>
        <w:t>C</w:t>
      </w:r>
      <w:r w:rsidR="000F0AEE">
        <w:rPr>
          <w:rFonts w:ascii="Times New Roman" w:hAnsi="Times New Roman" w:cs="Times New Roman"/>
          <w:b/>
        </w:rPr>
        <w:t xml:space="preserve">redit -4          </w:t>
      </w:r>
      <w:r>
        <w:rPr>
          <w:rFonts w:ascii="Times New Roman" w:hAnsi="Times New Roman" w:cs="Times New Roman"/>
          <w:b/>
        </w:rPr>
        <w:t>MM-8</w:t>
      </w:r>
      <w:r w:rsidRPr="0045693D">
        <w:rPr>
          <w:rFonts w:ascii="Times New Roman" w:hAnsi="Times New Roman" w:cs="Times New Roman"/>
          <w:b/>
        </w:rPr>
        <w:t>0</w:t>
      </w:r>
      <w:r w:rsidR="000F0AEE">
        <w:rPr>
          <w:rFonts w:ascii="Times New Roman" w:hAnsi="Times New Roman" w:cs="Times New Roman"/>
          <w:b/>
        </w:rPr>
        <w:t>+20</w:t>
      </w:r>
      <w:r w:rsidRPr="0045693D">
        <w:rPr>
          <w:rFonts w:ascii="Times New Roman" w:hAnsi="Times New Roman" w:cs="Times New Roman"/>
          <w:b/>
        </w:rPr>
        <w:t xml:space="preserve"> </w:t>
      </w:r>
      <w:r w:rsidR="000F0AEE">
        <w:rPr>
          <w:rFonts w:ascii="Times New Roman" w:hAnsi="Times New Roman" w:cs="Times New Roman"/>
          <w:b/>
        </w:rPr>
        <w:t xml:space="preserve">   T: 3hrs</w:t>
      </w:r>
    </w:p>
    <w:p w:rsidR="00240647" w:rsidRDefault="00240647" w:rsidP="00240647">
      <w:pPr>
        <w:spacing w:after="0" w:line="240" w:lineRule="auto"/>
        <w:jc w:val="both"/>
        <w:rPr>
          <w:rFonts w:ascii="Times New Roman" w:hAnsi="Times New Roman" w:cs="Times New Roman"/>
          <w:b/>
        </w:rPr>
      </w:pPr>
    </w:p>
    <w:p w:rsidR="00240647" w:rsidRPr="00F41AF1" w:rsidRDefault="00240647" w:rsidP="00240647">
      <w:pPr>
        <w:contextualSpacing/>
        <w:rPr>
          <w:rFonts w:ascii="Times New Roman" w:hAnsi="Times New Roman" w:cs="Times New Roman"/>
          <w:sz w:val="24"/>
          <w:szCs w:val="24"/>
        </w:rPr>
      </w:pPr>
      <w:r w:rsidRPr="00F41AF1">
        <w:rPr>
          <w:rFonts w:ascii="Times New Roman" w:hAnsi="Times New Roman" w:cs="Times New Roman"/>
          <w:b/>
          <w:sz w:val="24"/>
          <w:szCs w:val="24"/>
        </w:rPr>
        <w:t>Objective:</w:t>
      </w:r>
      <w:r w:rsidRPr="00F41AF1">
        <w:rPr>
          <w:rFonts w:ascii="Times New Roman" w:hAnsi="Times New Roman" w:cs="Times New Roman"/>
          <w:sz w:val="24"/>
          <w:szCs w:val="24"/>
        </w:rPr>
        <w:t xml:space="preserve"> The course would deal with history of Embryology. It also </w:t>
      </w:r>
      <w:proofErr w:type="gramStart"/>
      <w:r w:rsidRPr="00F41AF1">
        <w:rPr>
          <w:rFonts w:ascii="Times New Roman" w:hAnsi="Times New Roman" w:cs="Times New Roman"/>
          <w:sz w:val="24"/>
          <w:szCs w:val="24"/>
        </w:rPr>
        <w:t>describe</w:t>
      </w:r>
      <w:proofErr w:type="gramEnd"/>
      <w:r w:rsidRPr="00F41AF1">
        <w:rPr>
          <w:rFonts w:ascii="Times New Roman" w:hAnsi="Times New Roman" w:cs="Times New Roman"/>
          <w:sz w:val="24"/>
          <w:szCs w:val="24"/>
        </w:rPr>
        <w:t xml:space="preserve"> the technique and applications of </w:t>
      </w:r>
      <w:r w:rsidRPr="00F41AF1">
        <w:rPr>
          <w:rFonts w:ascii="Times New Roman" w:hAnsi="Times New Roman" w:cs="Times New Roman"/>
          <w:i/>
          <w:sz w:val="24"/>
          <w:szCs w:val="24"/>
        </w:rPr>
        <w:t>in vitro</w:t>
      </w:r>
      <w:r w:rsidRPr="00F41AF1">
        <w:rPr>
          <w:rFonts w:ascii="Times New Roman" w:hAnsi="Times New Roman" w:cs="Times New Roman"/>
          <w:sz w:val="24"/>
          <w:szCs w:val="24"/>
        </w:rPr>
        <w:t xml:space="preserve"> culture of reproductive organs.</w:t>
      </w:r>
    </w:p>
    <w:p w:rsidR="00240647" w:rsidRPr="002843F4" w:rsidRDefault="00240647" w:rsidP="002843F4">
      <w:pPr>
        <w:pStyle w:val="NoSpacing"/>
        <w:rPr>
          <w:rFonts w:ascii="Times New Roman" w:hAnsi="Times New Roman" w:cs="Times New Roman"/>
          <w:b/>
        </w:rPr>
      </w:pPr>
      <w:r w:rsidRPr="002843F4">
        <w:rPr>
          <w:rFonts w:ascii="Times New Roman" w:hAnsi="Times New Roman" w:cs="Times New Roman"/>
          <w:b/>
        </w:rPr>
        <w:t>Outcome</w:t>
      </w:r>
      <w:r w:rsidR="002843F4" w:rsidRPr="002843F4">
        <w:rPr>
          <w:rFonts w:ascii="Times New Roman" w:hAnsi="Times New Roman" w:cs="Times New Roman"/>
          <w:b/>
        </w:rPr>
        <w:t>s:</w:t>
      </w: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CO1</w:t>
      </w:r>
      <w:r w:rsidRPr="002843F4">
        <w:rPr>
          <w:rFonts w:ascii="Times New Roman" w:hAnsi="Times New Roman" w:cs="Times New Roman"/>
        </w:rPr>
        <w:t xml:space="preserve">  Describe</w:t>
      </w:r>
      <w:proofErr w:type="gramEnd"/>
      <w:r w:rsidRPr="002843F4">
        <w:rPr>
          <w:rFonts w:ascii="Times New Roman" w:hAnsi="Times New Roman" w:cs="Times New Roman"/>
        </w:rPr>
        <w:t xml:space="preserve"> the structure and development of reproductive structures and the process of reproduction  in angiosperms</w:t>
      </w:r>
    </w:p>
    <w:p w:rsidR="002843F4" w:rsidRP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CO2</w:t>
      </w:r>
      <w:r w:rsidRPr="002843F4">
        <w:rPr>
          <w:rFonts w:ascii="Times New Roman" w:hAnsi="Times New Roman" w:cs="Times New Roman"/>
        </w:rPr>
        <w:t xml:space="preserve">  Acquire</w:t>
      </w:r>
      <w:proofErr w:type="gramEnd"/>
      <w:r w:rsidRPr="002843F4">
        <w:rPr>
          <w:rFonts w:ascii="Times New Roman" w:hAnsi="Times New Roman" w:cs="Times New Roman"/>
        </w:rPr>
        <w:t xml:space="preserve"> knowledge about </w:t>
      </w:r>
      <w:r w:rsidRPr="002843F4">
        <w:rPr>
          <w:rFonts w:ascii="Times New Roman" w:hAnsi="Times New Roman" w:cs="Times New Roman"/>
          <w:i/>
          <w:iCs/>
        </w:rPr>
        <w:t>in vitro</w:t>
      </w:r>
      <w:r w:rsidRPr="002843F4">
        <w:rPr>
          <w:rFonts w:ascii="Times New Roman" w:hAnsi="Times New Roman" w:cs="Times New Roman"/>
        </w:rPr>
        <w:t xml:space="preserve"> culturing techniques and their applications in human welfare.</w:t>
      </w:r>
    </w:p>
    <w:p w:rsidR="002843F4" w:rsidRDefault="002843F4" w:rsidP="002843F4">
      <w:pPr>
        <w:pStyle w:val="NoSpacing"/>
        <w:rPr>
          <w:rFonts w:ascii="Times New Roman" w:hAnsi="Times New Roman" w:cs="Times New Roman"/>
        </w:rPr>
      </w:pPr>
      <w:proofErr w:type="gramStart"/>
      <w:r w:rsidRPr="002843F4">
        <w:rPr>
          <w:rFonts w:ascii="Times New Roman" w:hAnsi="Times New Roman" w:cs="Times New Roman"/>
          <w:b/>
        </w:rPr>
        <w:t>CO3</w:t>
      </w:r>
      <w:r w:rsidRPr="002843F4">
        <w:rPr>
          <w:rFonts w:ascii="Times New Roman" w:hAnsi="Times New Roman" w:cs="Times New Roman"/>
        </w:rPr>
        <w:t xml:space="preserve">  Learn</w:t>
      </w:r>
      <w:proofErr w:type="gramEnd"/>
      <w:r w:rsidRPr="002843F4">
        <w:rPr>
          <w:rFonts w:ascii="Times New Roman" w:hAnsi="Times New Roman" w:cs="Times New Roman"/>
        </w:rPr>
        <w:t xml:space="preserve"> about the role of anatomy in taxonomy and anomalous secondary structures </w:t>
      </w:r>
      <w:r w:rsidRPr="002843F4">
        <w:rPr>
          <w:rFonts w:ascii="Times New Roman" w:hAnsi="Times New Roman" w:cs="Times New Roman"/>
        </w:rPr>
        <w:tab/>
        <w:t>in plants</w:t>
      </w:r>
    </w:p>
    <w:p w:rsidR="00532ABA" w:rsidRDefault="00532ABA" w:rsidP="002843F4">
      <w:pPr>
        <w:pStyle w:val="NoSpacing"/>
        <w:rPr>
          <w:rFonts w:ascii="Times New Roman" w:hAnsi="Times New Roman" w:cs="Times New Roman"/>
        </w:rPr>
      </w:pPr>
    </w:p>
    <w:p w:rsidR="00532ABA" w:rsidRDefault="008A4DD7" w:rsidP="00532ABA">
      <w:pPr>
        <w:spacing w:line="240" w:lineRule="auto"/>
        <w:jc w:val="both"/>
        <w:rPr>
          <w:rFonts w:ascii="Times New Roman" w:hAnsi="Times New Roman" w:cs="Times New Roman"/>
          <w:b/>
          <w:bCs/>
        </w:rPr>
      </w:pPr>
      <w:r>
        <w:rPr>
          <w:rFonts w:ascii="Times New Roman" w:hAnsi="Times New Roman" w:cs="Times New Roman"/>
          <w:b/>
          <w:bCs/>
        </w:rPr>
        <w:t>CO-PO</w:t>
      </w:r>
      <w:r w:rsidR="00532ABA">
        <w:rPr>
          <w:rFonts w:ascii="Times New Roman" w:hAnsi="Times New Roman" w:cs="Times New Roman"/>
          <w:b/>
          <w:bCs/>
        </w:rPr>
        <w:t xml:space="preserve"> MAPPING</w:t>
      </w:r>
      <w:r w:rsidR="006805A1">
        <w:rPr>
          <w:rFonts w:ascii="Times New Roman" w:hAnsi="Times New Roman" w:cs="Times New Roman"/>
          <w:b/>
          <w:bCs/>
        </w:rPr>
        <w:t xml:space="preserve"> MATRIX</w:t>
      </w:r>
      <w:r w:rsidR="00532ABA">
        <w:rPr>
          <w:rFonts w:ascii="Times New Roman" w:hAnsi="Times New Roman" w:cs="Times New Roman"/>
          <w:b/>
          <w:bCs/>
        </w:rPr>
        <w:t xml:space="preserve"> </w:t>
      </w:r>
      <w:proofErr w:type="gramStart"/>
      <w:r w:rsidR="00532ABA">
        <w:rPr>
          <w:rFonts w:ascii="Times New Roman" w:hAnsi="Times New Roman" w:cs="Times New Roman"/>
          <w:b/>
          <w:bCs/>
        </w:rPr>
        <w:t>FOR  PAPER</w:t>
      </w:r>
      <w:proofErr w:type="gramEnd"/>
      <w:r w:rsidR="00532ABA">
        <w:rPr>
          <w:rFonts w:ascii="Times New Roman" w:hAnsi="Times New Roman" w:cs="Times New Roman"/>
          <w:b/>
          <w:bCs/>
        </w:rPr>
        <w:t xml:space="preserve">  BOT- 402</w:t>
      </w:r>
      <w:r w:rsidR="006805A1">
        <w:rPr>
          <w:rFonts w:ascii="Times New Roman" w:hAnsi="Times New Roman" w:cs="Times New Roman"/>
          <w:b/>
          <w:bCs/>
        </w:rPr>
        <w:t xml:space="preserve"> (</w:t>
      </w:r>
      <w:r w:rsidR="006805A1" w:rsidRPr="0045693D">
        <w:rPr>
          <w:rFonts w:ascii="Times New Roman" w:hAnsi="Times New Roman" w:cs="Times New Roman"/>
          <w:b/>
        </w:rPr>
        <w:t xml:space="preserve">Biology of Reproduction and Anatomy          </w:t>
      </w:r>
      <w:r w:rsidR="006805A1">
        <w:rPr>
          <w:rFonts w:ascii="Times New Roman" w:hAnsi="Times New Roman" w:cs="Times New Roman"/>
          <w:b/>
        </w:rPr>
        <w:t>):</w:t>
      </w:r>
    </w:p>
    <w:tbl>
      <w:tblPr>
        <w:tblStyle w:val="TableGrid"/>
        <w:tblW w:w="0" w:type="auto"/>
        <w:tblInd w:w="120" w:type="dxa"/>
        <w:tblLook w:val="04A0"/>
      </w:tblPr>
      <w:tblGrid>
        <w:gridCol w:w="1029"/>
        <w:gridCol w:w="1007"/>
        <w:gridCol w:w="1007"/>
        <w:gridCol w:w="1007"/>
        <w:gridCol w:w="1007"/>
        <w:gridCol w:w="1007"/>
        <w:gridCol w:w="1007"/>
      </w:tblGrid>
      <w:tr w:rsidR="00532ABA" w:rsidTr="00191433">
        <w:trPr>
          <w:trHeight w:val="344"/>
        </w:trPr>
        <w:tc>
          <w:tcPr>
            <w:tcW w:w="1029" w:type="dxa"/>
          </w:tcPr>
          <w:p w:rsidR="00532ABA" w:rsidRDefault="00532ABA" w:rsidP="00191433">
            <w:pPr>
              <w:contextualSpacing/>
              <w:rPr>
                <w:rFonts w:ascii="Times New Roman" w:hAnsi="Times New Roman" w:cs="Times New Roman"/>
              </w:rPr>
            </w:pP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PO1</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PO4</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PO5</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PO6</w:t>
            </w:r>
          </w:p>
        </w:tc>
      </w:tr>
      <w:tr w:rsidR="00532ABA" w:rsidTr="00191433">
        <w:trPr>
          <w:trHeight w:val="344"/>
        </w:trPr>
        <w:tc>
          <w:tcPr>
            <w:tcW w:w="1029" w:type="dxa"/>
          </w:tcPr>
          <w:p w:rsidR="00532ABA" w:rsidRDefault="00532ABA" w:rsidP="00191433">
            <w:pPr>
              <w:contextualSpacing/>
              <w:rPr>
                <w:rFonts w:ascii="Times New Roman" w:hAnsi="Times New Roman" w:cs="Times New Roman"/>
              </w:rPr>
            </w:pPr>
            <w:r>
              <w:rPr>
                <w:rFonts w:ascii="Times New Roman" w:hAnsi="Times New Roman" w:cs="Times New Roman"/>
              </w:rPr>
              <w:t>CO1</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344"/>
        </w:trPr>
        <w:tc>
          <w:tcPr>
            <w:tcW w:w="1029" w:type="dxa"/>
          </w:tcPr>
          <w:p w:rsidR="00532ABA" w:rsidRDefault="00532ABA" w:rsidP="00191433">
            <w:pPr>
              <w:contextualSpacing/>
              <w:rPr>
                <w:rFonts w:ascii="Times New Roman" w:hAnsi="Times New Roman" w:cs="Times New Roman"/>
              </w:rPr>
            </w:pPr>
            <w:r>
              <w:rPr>
                <w:rFonts w:ascii="Times New Roman" w:hAnsi="Times New Roman" w:cs="Times New Roman"/>
              </w:rPr>
              <w:t>CO2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553"/>
        </w:trPr>
        <w:tc>
          <w:tcPr>
            <w:tcW w:w="1029" w:type="dxa"/>
          </w:tcPr>
          <w:p w:rsidR="00532ABA" w:rsidRDefault="00532ABA" w:rsidP="00191433">
            <w:pPr>
              <w:contextualSpacing/>
              <w:rPr>
                <w:rFonts w:ascii="Times New Roman" w:hAnsi="Times New Roman" w:cs="Times New Roman"/>
              </w:rPr>
            </w:pPr>
            <w:r>
              <w:rPr>
                <w:rFonts w:ascii="Times New Roman" w:hAnsi="Times New Roman" w:cs="Times New Roman"/>
              </w:rPr>
              <w:t>CO3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r w:rsidR="00532ABA" w:rsidTr="00191433">
        <w:trPr>
          <w:trHeight w:val="717"/>
        </w:trPr>
        <w:tc>
          <w:tcPr>
            <w:tcW w:w="1029" w:type="dxa"/>
          </w:tcPr>
          <w:p w:rsidR="00532ABA" w:rsidRDefault="00532ABA" w:rsidP="00191433">
            <w:pPr>
              <w:contextualSpacing/>
              <w:rPr>
                <w:rFonts w:ascii="Times New Roman" w:hAnsi="Times New Roman" w:cs="Times New Roman"/>
              </w:rPr>
            </w:pPr>
            <w:r>
              <w:rPr>
                <w:rFonts w:ascii="Times New Roman" w:hAnsi="Times New Roman" w:cs="Times New Roman"/>
              </w:rPr>
              <w:t>Average</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2.66</w:t>
            </w:r>
          </w:p>
        </w:tc>
        <w:tc>
          <w:tcPr>
            <w:tcW w:w="1007" w:type="dxa"/>
          </w:tcPr>
          <w:p w:rsidR="00532ABA" w:rsidRDefault="00532ABA" w:rsidP="00191433">
            <w:pPr>
              <w:contextualSpacing/>
              <w:rPr>
                <w:rFonts w:ascii="Times New Roman" w:hAnsi="Times New Roman" w:cs="Times New Roman"/>
              </w:rPr>
            </w:pPr>
            <w:r>
              <w:rPr>
                <w:rFonts w:ascii="Times New Roman" w:hAnsi="Times New Roman" w:cs="Times New Roman"/>
              </w:rPr>
              <w:t>3</w:t>
            </w:r>
          </w:p>
        </w:tc>
      </w:tr>
    </w:tbl>
    <w:p w:rsidR="00532ABA" w:rsidRDefault="00532ABA" w:rsidP="00532ABA">
      <w:pPr>
        <w:spacing w:after="0" w:line="240" w:lineRule="auto"/>
        <w:jc w:val="both"/>
        <w:rPr>
          <w:rFonts w:ascii="Times New Roman" w:hAnsi="Times New Roman" w:cs="Times New Roman"/>
          <w:b/>
        </w:rPr>
      </w:pPr>
    </w:p>
    <w:p w:rsidR="00532ABA" w:rsidRDefault="00532ABA" w:rsidP="00532ABA">
      <w:pPr>
        <w:spacing w:after="0" w:line="240" w:lineRule="auto"/>
        <w:jc w:val="both"/>
        <w:rPr>
          <w:rFonts w:ascii="Times New Roman" w:hAnsi="Times New Roman" w:cs="Times New Roman"/>
          <w:b/>
        </w:rPr>
      </w:pPr>
    </w:p>
    <w:p w:rsidR="00532ABA" w:rsidRDefault="008A4DD7" w:rsidP="00532ABA">
      <w:pPr>
        <w:rPr>
          <w:rFonts w:ascii="Times New Roman" w:eastAsia="Calibri" w:hAnsi="Times New Roman" w:cs="Times New Roman"/>
          <w:b/>
          <w:bCs/>
        </w:rPr>
      </w:pPr>
      <w:r>
        <w:rPr>
          <w:rFonts w:ascii="Times New Roman" w:eastAsia="Calibri" w:hAnsi="Times New Roman" w:cs="Times New Roman"/>
          <w:b/>
          <w:bCs/>
        </w:rPr>
        <w:t>CO-PSO</w:t>
      </w:r>
      <w:r w:rsidR="00532ABA">
        <w:rPr>
          <w:rFonts w:ascii="Times New Roman" w:eastAsia="Calibri" w:hAnsi="Times New Roman" w:cs="Times New Roman"/>
          <w:b/>
          <w:bCs/>
        </w:rPr>
        <w:t xml:space="preserve"> MAPPING</w:t>
      </w:r>
      <w:r w:rsidR="006805A1">
        <w:rPr>
          <w:rFonts w:ascii="Times New Roman" w:eastAsia="Calibri" w:hAnsi="Times New Roman" w:cs="Times New Roman"/>
          <w:b/>
          <w:bCs/>
        </w:rPr>
        <w:t xml:space="preserve"> MATRIX</w:t>
      </w:r>
      <w:r w:rsidR="00532ABA">
        <w:rPr>
          <w:rFonts w:ascii="Times New Roman" w:eastAsia="Calibri" w:hAnsi="Times New Roman" w:cs="Times New Roman"/>
          <w:b/>
          <w:bCs/>
        </w:rPr>
        <w:t xml:space="preserve"> FOR PAPER BOT-402</w:t>
      </w:r>
      <w:r w:rsidR="006805A1">
        <w:rPr>
          <w:rFonts w:ascii="Times New Roman" w:eastAsia="Calibri" w:hAnsi="Times New Roman" w:cs="Times New Roman"/>
          <w:b/>
          <w:bCs/>
        </w:rPr>
        <w:t xml:space="preserve"> (</w:t>
      </w:r>
      <w:r w:rsidR="006805A1" w:rsidRPr="0045693D">
        <w:rPr>
          <w:rFonts w:ascii="Times New Roman" w:hAnsi="Times New Roman" w:cs="Times New Roman"/>
          <w:b/>
        </w:rPr>
        <w:t>Biology of Reproduction and Anatomy</w:t>
      </w:r>
      <w:r w:rsidR="006805A1">
        <w:rPr>
          <w:rFonts w:ascii="Times New Roman" w:hAnsi="Times New Roman" w:cs="Times New Roman"/>
          <w:b/>
        </w:rPr>
        <w:t>):</w:t>
      </w:r>
      <w:r w:rsidR="006805A1" w:rsidRPr="0045693D">
        <w:rPr>
          <w:rFonts w:ascii="Times New Roman" w:hAnsi="Times New Roman" w:cs="Times New Roman"/>
          <w:b/>
        </w:rPr>
        <w:t xml:space="preserve">          </w:t>
      </w:r>
    </w:p>
    <w:p w:rsidR="00532ABA" w:rsidRDefault="00532ABA" w:rsidP="00532ABA">
      <w:pPr>
        <w:rPr>
          <w:rFonts w:ascii="Times New Roman" w:eastAsia="Calibri" w:hAnsi="Times New Roman" w:cs="Times New Roman"/>
          <w:b/>
          <w:bCs/>
        </w:rPr>
      </w:pPr>
    </w:p>
    <w:tbl>
      <w:tblPr>
        <w:tblStyle w:val="TableGrid"/>
        <w:tblW w:w="0" w:type="auto"/>
        <w:tblInd w:w="156" w:type="dxa"/>
        <w:tblLook w:val="04A0"/>
      </w:tblPr>
      <w:tblGrid>
        <w:gridCol w:w="1150"/>
        <w:gridCol w:w="1150"/>
        <w:gridCol w:w="1150"/>
        <w:gridCol w:w="1150"/>
        <w:gridCol w:w="1150"/>
        <w:gridCol w:w="1150"/>
      </w:tblGrid>
      <w:tr w:rsidR="00532ABA" w:rsidTr="00191433">
        <w:trPr>
          <w:trHeight w:val="351"/>
        </w:trPr>
        <w:tc>
          <w:tcPr>
            <w:tcW w:w="1150" w:type="dxa"/>
          </w:tcPr>
          <w:p w:rsidR="00532ABA" w:rsidRDefault="00532ABA" w:rsidP="00191433">
            <w:pPr>
              <w:rPr>
                <w:rFonts w:ascii="Times New Roman" w:hAnsi="Times New Roman" w:cs="Times New Roman"/>
              </w:rPr>
            </w:pP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PSO4</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PSO5</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CO1</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1.5</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CO3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r w:rsidR="00532ABA" w:rsidTr="00191433">
        <w:trPr>
          <w:trHeight w:val="351"/>
        </w:trPr>
        <w:tc>
          <w:tcPr>
            <w:tcW w:w="1150" w:type="dxa"/>
          </w:tcPr>
          <w:p w:rsidR="00532ABA" w:rsidRDefault="00532ABA" w:rsidP="00191433">
            <w:pPr>
              <w:rPr>
                <w:rFonts w:ascii="Times New Roman" w:hAnsi="Times New Roman" w:cs="Times New Roman"/>
              </w:rPr>
            </w:pPr>
            <w:r>
              <w:rPr>
                <w:rFonts w:ascii="Times New Roman" w:hAnsi="Times New Roman" w:cs="Times New Roman"/>
              </w:rPr>
              <w:t>Average</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2.6</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2.3</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1.8</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2.6</w:t>
            </w:r>
          </w:p>
        </w:tc>
        <w:tc>
          <w:tcPr>
            <w:tcW w:w="1150" w:type="dxa"/>
          </w:tcPr>
          <w:p w:rsidR="00532ABA" w:rsidRDefault="00532ABA" w:rsidP="00191433">
            <w:pPr>
              <w:rPr>
                <w:rFonts w:ascii="Times New Roman" w:hAnsi="Times New Roman" w:cs="Times New Roman"/>
              </w:rPr>
            </w:pPr>
            <w:r>
              <w:rPr>
                <w:rFonts w:ascii="Times New Roman" w:hAnsi="Times New Roman" w:cs="Times New Roman"/>
              </w:rPr>
              <w:t>3</w:t>
            </w:r>
          </w:p>
        </w:tc>
      </w:tr>
    </w:tbl>
    <w:p w:rsidR="00532ABA" w:rsidRPr="002843F4" w:rsidRDefault="00532ABA" w:rsidP="002843F4">
      <w:pPr>
        <w:pStyle w:val="NoSpacing"/>
        <w:rPr>
          <w:rFonts w:ascii="Times New Roman" w:hAnsi="Times New Roman" w:cs="Times New Roman"/>
        </w:rPr>
      </w:pPr>
    </w:p>
    <w:p w:rsidR="002843F4" w:rsidRPr="00F41AF1" w:rsidRDefault="002843F4" w:rsidP="00240647">
      <w:pPr>
        <w:contextualSpacing/>
        <w:rPr>
          <w:rFonts w:ascii="Times New Roman" w:hAnsi="Times New Roman" w:cs="Times New Roman"/>
          <w:sz w:val="24"/>
          <w:szCs w:val="24"/>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45693D" w:rsidRDefault="00240647" w:rsidP="00240647">
      <w:pPr>
        <w:spacing w:after="0" w:line="240" w:lineRule="auto"/>
        <w:jc w:val="both"/>
        <w:rPr>
          <w:rFonts w:ascii="Times New Roman" w:hAnsi="Times New Roman" w:cs="Times New Roman"/>
        </w:rPr>
        <w:sectPr w:rsidR="00240647" w:rsidRPr="0045693D">
          <w:pgSz w:w="11900" w:h="16840"/>
          <w:pgMar w:top="1660" w:right="1280" w:bottom="280" w:left="1300" w:header="1436" w:footer="0" w:gutter="0"/>
          <w:cols w:space="720"/>
        </w:sectPr>
      </w:pPr>
    </w:p>
    <w:p w:rsidR="00240647" w:rsidRPr="0045693D" w:rsidRDefault="00240647" w:rsidP="00B5586F">
      <w:pPr>
        <w:spacing w:after="0" w:line="240" w:lineRule="auto"/>
        <w:rPr>
          <w:rFonts w:ascii="Times New Roman" w:hAnsi="Times New Roman" w:cs="Times New Roman"/>
          <w:b/>
        </w:rPr>
      </w:pPr>
      <w:r w:rsidRPr="0045693D">
        <w:rPr>
          <w:rFonts w:ascii="Times New Roman" w:hAnsi="Times New Roman" w:cs="Times New Roman"/>
          <w:b/>
        </w:rPr>
        <w:lastRenderedPageBreak/>
        <w:t>Unit 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History of plant embryology</w:t>
      </w:r>
    </w:p>
    <w:p w:rsidR="00240647" w:rsidRPr="0045693D" w:rsidRDefault="00240647" w:rsidP="00240647">
      <w:pPr>
        <w:spacing w:after="0" w:line="240" w:lineRule="auto"/>
        <w:jc w:val="both"/>
        <w:rPr>
          <w:rFonts w:ascii="Times New Roman" w:hAnsi="Times New Roman" w:cs="Times New Roman"/>
        </w:rPr>
        <w:sectPr w:rsidR="00240647" w:rsidRPr="0045693D" w:rsidSect="00B5586F">
          <w:type w:val="continuous"/>
          <w:pgSz w:w="11900" w:h="16840"/>
          <w:pgMar w:top="1600" w:right="1280" w:bottom="280" w:left="1300" w:header="720" w:footer="720" w:gutter="0"/>
          <w:cols w:num="2" w:space="720" w:equalWidth="0">
            <w:col w:w="3762" w:space="496"/>
            <w:col w:w="5062"/>
          </w:cols>
        </w:sectPr>
      </w:pPr>
      <w:r w:rsidRPr="0045693D">
        <w:rPr>
          <w:rFonts w:ascii="Times New Roman" w:hAnsi="Times New Roman" w:cs="Times New Roman"/>
        </w:rPr>
        <w:br w:type="column"/>
      </w:r>
      <w:r w:rsidRPr="0045693D">
        <w:rPr>
          <w:rFonts w:ascii="Times New Roman" w:hAnsi="Times New Roman" w:cs="Times New Roman"/>
        </w:rPr>
        <w:lastRenderedPageBreak/>
        <w:t xml:space="preserve"> </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lastRenderedPageBreak/>
        <w:t>Male gametophyte: structure of anther, microsporogenesis, role of tapetum,</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Pollen development, male sterility;</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Pollen germination, pollen tube growth and guidance; pollen allergy</w:t>
      </w:r>
    </w:p>
    <w:p w:rsidR="00240647" w:rsidRPr="0045693D" w:rsidRDefault="00240647" w:rsidP="00944873">
      <w:pPr>
        <w:spacing w:after="0" w:line="240" w:lineRule="auto"/>
        <w:rPr>
          <w:rFonts w:ascii="Times New Roman" w:hAnsi="Times New Roman" w:cs="Times New Roman"/>
          <w:b/>
        </w:rPr>
      </w:pPr>
      <w:r w:rsidRPr="0045693D">
        <w:rPr>
          <w:rFonts w:ascii="Times New Roman" w:hAnsi="Times New Roman" w:cs="Times New Roman"/>
          <w:b/>
        </w:rPr>
        <w:t>Unit 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Female gametophyte; ovule development, megasporogenesis;</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Organization of the embryosac, structure of the embryo sac cells.</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Pollination, Pollination mechanisms and vectors,</w:t>
      </w:r>
    </w:p>
    <w:p w:rsidR="00240647" w:rsidRPr="0045693D" w:rsidRDefault="00240647" w:rsidP="00944873">
      <w:pPr>
        <w:spacing w:after="0" w:line="240" w:lineRule="auto"/>
        <w:rPr>
          <w:rFonts w:ascii="Times New Roman" w:hAnsi="Times New Roman" w:cs="Times New Roman"/>
          <w:b/>
        </w:rPr>
      </w:pPr>
      <w:r w:rsidRPr="0045693D">
        <w:rPr>
          <w:rFonts w:ascii="Times New Roman" w:hAnsi="Times New Roman" w:cs="Times New Roman"/>
          <w:b/>
        </w:rPr>
        <w:t>Unit III</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Pollen  pistil</w:t>
      </w:r>
      <w:proofErr w:type="gramEnd"/>
      <w:r w:rsidRPr="0045693D">
        <w:rPr>
          <w:rFonts w:ascii="Times New Roman" w:hAnsi="Times New Roman" w:cs="Times New Roman"/>
        </w:rPr>
        <w:t xml:space="preserve">  interaction  and  fertilization;  structure  of  pistils;  pollen-stigma  interaction</w:t>
      </w:r>
      <w:r w:rsidR="00D21C24">
        <w:rPr>
          <w:rFonts w:ascii="Times New Roman" w:hAnsi="Times New Roman" w:cs="Times New Roman"/>
        </w:rPr>
        <w:t>,</w:t>
      </w:r>
      <w:r w:rsidRPr="0045693D">
        <w:rPr>
          <w:rFonts w:ascii="Times New Roman" w:hAnsi="Times New Roman" w:cs="Times New Roman"/>
        </w:rPr>
        <w:t xml:space="preserve"> sporophytic and gametophytic incompatibility, double fertilization</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Endosperm development, polyembryony; </w:t>
      </w:r>
      <w:r w:rsidR="00D21C24">
        <w:rPr>
          <w:rFonts w:ascii="Times New Roman" w:hAnsi="Times New Roman" w:cs="Times New Roman"/>
        </w:rPr>
        <w:t>apomixis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Experimental Embryology: in vitro fertilization Anther</w:t>
      </w:r>
      <w:proofErr w:type="gramStart"/>
      <w:r w:rsidRPr="0045693D">
        <w:rPr>
          <w:rFonts w:ascii="Times New Roman" w:hAnsi="Times New Roman" w:cs="Times New Roman"/>
        </w:rPr>
        <w:t>,  Pollen</w:t>
      </w:r>
      <w:proofErr w:type="gramEnd"/>
      <w:r w:rsidRPr="0045693D">
        <w:rPr>
          <w:rFonts w:ascii="Times New Roman" w:hAnsi="Times New Roman" w:cs="Times New Roman"/>
        </w:rPr>
        <w:t xml:space="preserve"> and embryo  culture,</w:t>
      </w:r>
    </w:p>
    <w:p w:rsidR="00240647" w:rsidRPr="0045693D" w:rsidRDefault="00240647" w:rsidP="00944873">
      <w:pPr>
        <w:spacing w:after="0" w:line="240" w:lineRule="auto"/>
        <w:rPr>
          <w:rFonts w:ascii="Times New Roman" w:hAnsi="Times New Roman" w:cs="Times New Roman"/>
          <w:b/>
        </w:rPr>
      </w:pPr>
      <w:r w:rsidRPr="0045693D">
        <w:rPr>
          <w:rFonts w:ascii="Times New Roman" w:hAnsi="Times New Roman" w:cs="Times New Roman"/>
          <w:b/>
        </w:rPr>
        <w:t>Unit IV</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Anatomy in relation to taxonomy.</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lastRenderedPageBreak/>
        <w:t>Anomalous secondary Structure: Anomalous secondary growth, anomalous position of cambium, abnormal behaviour of normal cambium, accessory cambium formation and its activity, extrastelar cambium, Interxylary and intraxylary phloe, presence of medullary bundles, cortical bundles, presence of exclusive phloem and xylem bundles, secondary growth in monocots.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Suggested Readings: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Bhojwani, S.S.  </w:t>
      </w:r>
      <w:proofErr w:type="gramStart"/>
      <w:r w:rsidRPr="0045693D">
        <w:rPr>
          <w:rFonts w:ascii="Times New Roman" w:hAnsi="Times New Roman" w:cs="Times New Roman"/>
        </w:rPr>
        <w:t>and</w:t>
      </w:r>
      <w:proofErr w:type="gramEnd"/>
      <w:r w:rsidRPr="0045693D">
        <w:rPr>
          <w:rFonts w:ascii="Times New Roman" w:hAnsi="Times New Roman" w:cs="Times New Roman"/>
        </w:rPr>
        <w:t xml:space="preserve"> Bhatnagar, S.P. 2000. </w:t>
      </w:r>
      <w:proofErr w:type="gramStart"/>
      <w:r w:rsidRPr="0045693D">
        <w:rPr>
          <w:rFonts w:ascii="Times New Roman" w:hAnsi="Times New Roman" w:cs="Times New Roman"/>
        </w:rPr>
        <w:t>The Embryology of Angiosperms (4</w:t>
      </w:r>
      <w:r w:rsidRPr="003F444B">
        <w:rPr>
          <w:rFonts w:ascii="Times New Roman" w:hAnsi="Times New Roman" w:cs="Times New Roman"/>
          <w:vertAlign w:val="superscript"/>
        </w:rPr>
        <w:t>th</w:t>
      </w:r>
      <w:r w:rsidRPr="0045693D">
        <w:rPr>
          <w:rFonts w:ascii="Times New Roman" w:hAnsi="Times New Roman" w:cs="Times New Roman"/>
        </w:rPr>
        <w:t xml:space="preserve"> Ed.), Vikas Publishing House, New Delhi.</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Shivanna, K.R. and Johri, B.M. 1985. The Angiopsrem Pollen: Structure and Function. Wiley Eastern Ltd., New Delhi.</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Raghavan, V. 1997.</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Molecular Embryology of Flowering Plants.</w:t>
      </w:r>
      <w:proofErr w:type="gramEnd"/>
      <w:r w:rsidRPr="0045693D">
        <w:rPr>
          <w:rFonts w:ascii="Times New Roman" w:hAnsi="Times New Roman" w:cs="Times New Roman"/>
        </w:rPr>
        <w:t xml:space="preserve"> Cambridge Univ. Press, Cambridge.</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Johri, B.M. (ed.) Embryology of Angiosperms. Springer-Verlag, Heidelberg, Berlin,</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Esau, K. 1965. </w:t>
      </w:r>
      <w:proofErr w:type="gramStart"/>
      <w:r w:rsidRPr="0045693D">
        <w:rPr>
          <w:rFonts w:ascii="Times New Roman" w:hAnsi="Times New Roman" w:cs="Times New Roman"/>
        </w:rPr>
        <w:t>Plant Anatomy.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John Wiley &amp; Sons New York.</w:t>
      </w:r>
      <w:proofErr w:type="gramEnd"/>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Fahn, A. 1967.Plant Anatomy.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Pergamon Press, London, New York.</w:t>
      </w:r>
      <w:proofErr w:type="gramEnd"/>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Eames ,</w:t>
      </w:r>
      <w:proofErr w:type="gramEnd"/>
      <w:r w:rsidRPr="0045693D">
        <w:rPr>
          <w:rFonts w:ascii="Times New Roman" w:hAnsi="Times New Roman" w:cs="Times New Roman"/>
        </w:rPr>
        <w:t xml:space="preserve"> A.J. and MacDaniels, L.H. 1947. </w:t>
      </w:r>
      <w:proofErr w:type="gramStart"/>
      <w:r w:rsidRPr="0045693D">
        <w:rPr>
          <w:rFonts w:ascii="Times New Roman" w:hAnsi="Times New Roman" w:cs="Times New Roman"/>
        </w:rPr>
        <w:t>An Introduction to the Plant Anatomy (2</w:t>
      </w:r>
      <w:r w:rsidRPr="003F444B">
        <w:rPr>
          <w:rFonts w:ascii="Times New Roman" w:hAnsi="Times New Roman" w:cs="Times New Roman"/>
          <w:vertAlign w:val="superscript"/>
        </w:rPr>
        <w:t>nd</w:t>
      </w:r>
      <w:r w:rsidRPr="0045693D">
        <w:rPr>
          <w:rFonts w:ascii="Times New Roman" w:hAnsi="Times New Roman" w:cs="Times New Roman"/>
        </w:rPr>
        <w:t xml:space="preserve"> Ed.), McGraw Book Comp., New York.</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Eames, A. J. 1961. Morphology </w:t>
      </w:r>
      <w:proofErr w:type="gramStart"/>
      <w:r w:rsidRPr="0045693D">
        <w:rPr>
          <w:rFonts w:ascii="Times New Roman" w:hAnsi="Times New Roman" w:cs="Times New Roman"/>
        </w:rPr>
        <w:t>of  Angiosperms</w:t>
      </w:r>
      <w:proofErr w:type="gramEnd"/>
      <w:r w:rsidRPr="0045693D">
        <w:rPr>
          <w:rFonts w:ascii="Times New Roman" w:hAnsi="Times New Roman" w:cs="Times New Roman"/>
        </w:rPr>
        <w:t>. McGraw Hill Book Company, New York</w:t>
      </w:r>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space="720"/>
        </w:sectPr>
      </w:pPr>
    </w:p>
    <w:p w:rsidR="003E14D8" w:rsidRPr="0045693D" w:rsidRDefault="000F0AEE" w:rsidP="003E14D8">
      <w:pPr>
        <w:spacing w:after="0" w:line="240" w:lineRule="auto"/>
        <w:jc w:val="both"/>
        <w:rPr>
          <w:rFonts w:ascii="Times New Roman" w:hAnsi="Times New Roman" w:cs="Times New Roman"/>
        </w:rPr>
      </w:pPr>
      <w:r>
        <w:rPr>
          <w:rFonts w:ascii="Times New Roman" w:hAnsi="Times New Roman" w:cs="Times New Roman"/>
          <w:b/>
        </w:rPr>
        <w:lastRenderedPageBreak/>
        <w:t>Paper – BOT-</w:t>
      </w:r>
      <w:proofErr w:type="gramStart"/>
      <w:r>
        <w:rPr>
          <w:rFonts w:ascii="Times New Roman" w:hAnsi="Times New Roman" w:cs="Times New Roman"/>
          <w:b/>
        </w:rPr>
        <w:t xml:space="preserve">403  </w:t>
      </w:r>
      <w:r w:rsidR="003E14D8" w:rsidRPr="0045693D">
        <w:rPr>
          <w:rFonts w:ascii="Times New Roman" w:hAnsi="Times New Roman" w:cs="Times New Roman"/>
          <w:b/>
        </w:rPr>
        <w:t>Plant</w:t>
      </w:r>
      <w:proofErr w:type="gramEnd"/>
      <w:r w:rsidR="003E14D8" w:rsidRPr="0045693D">
        <w:rPr>
          <w:rFonts w:ascii="Times New Roman" w:hAnsi="Times New Roman" w:cs="Times New Roman"/>
          <w:b/>
        </w:rPr>
        <w:t xml:space="preserve"> Tissue Culture          </w:t>
      </w:r>
      <w:r w:rsidR="003E14D8" w:rsidRPr="0045693D">
        <w:rPr>
          <w:rFonts w:ascii="Times New Roman" w:hAnsi="Times New Roman" w:cs="Times New Roman"/>
          <w:b/>
        </w:rPr>
        <w:tab/>
        <w:t>C</w:t>
      </w:r>
      <w:r>
        <w:rPr>
          <w:rFonts w:ascii="Times New Roman" w:hAnsi="Times New Roman" w:cs="Times New Roman"/>
          <w:b/>
        </w:rPr>
        <w:t xml:space="preserve">redit -4              </w:t>
      </w:r>
      <w:r w:rsidR="003E14D8">
        <w:rPr>
          <w:rFonts w:ascii="Times New Roman" w:hAnsi="Times New Roman" w:cs="Times New Roman"/>
          <w:b/>
        </w:rPr>
        <w:t>MM-8</w:t>
      </w:r>
      <w:r w:rsidR="003E14D8" w:rsidRPr="0045693D">
        <w:rPr>
          <w:rFonts w:ascii="Times New Roman" w:hAnsi="Times New Roman" w:cs="Times New Roman"/>
          <w:b/>
        </w:rPr>
        <w:t>0</w:t>
      </w:r>
      <w:r>
        <w:rPr>
          <w:rFonts w:ascii="Times New Roman" w:hAnsi="Times New Roman" w:cs="Times New Roman"/>
          <w:b/>
        </w:rPr>
        <w:t>+20                T: 3hrs</w:t>
      </w:r>
      <w:r w:rsidR="003E14D8" w:rsidRPr="0045693D">
        <w:rPr>
          <w:rFonts w:ascii="Times New Roman" w:hAnsi="Times New Roman" w:cs="Times New Roman"/>
          <w:b/>
        </w:rPr>
        <w:t xml:space="preserve"> </w:t>
      </w:r>
    </w:p>
    <w:p w:rsidR="003E14D8" w:rsidRDefault="003E14D8" w:rsidP="003E14D8">
      <w:pPr>
        <w:spacing w:after="0" w:line="240" w:lineRule="auto"/>
        <w:jc w:val="both"/>
        <w:rPr>
          <w:rFonts w:ascii="Times New Roman" w:hAnsi="Times New Roman" w:cs="Times New Roman"/>
          <w:b/>
          <w:sz w:val="24"/>
          <w:szCs w:val="24"/>
        </w:rPr>
      </w:pPr>
    </w:p>
    <w:p w:rsidR="003E14D8" w:rsidRDefault="003E14D8" w:rsidP="003E14D8">
      <w:pPr>
        <w:spacing w:after="0" w:line="240" w:lineRule="auto"/>
        <w:jc w:val="both"/>
        <w:rPr>
          <w:rFonts w:ascii="Times New Roman" w:hAnsi="Times New Roman" w:cs="Times New Roman"/>
        </w:rPr>
      </w:pPr>
      <w:r w:rsidRPr="00910CC5">
        <w:rPr>
          <w:rFonts w:ascii="Times New Roman" w:hAnsi="Times New Roman" w:cs="Times New Roman"/>
          <w:b/>
          <w:sz w:val="24"/>
          <w:szCs w:val="24"/>
        </w:rPr>
        <w:t>Objective:</w:t>
      </w:r>
      <w:r w:rsidRPr="00910CC5">
        <w:rPr>
          <w:rFonts w:ascii="Times New Roman" w:hAnsi="Times New Roman" w:cs="Times New Roman"/>
          <w:sz w:val="24"/>
          <w:szCs w:val="24"/>
        </w:rPr>
        <w:t xml:space="preserve"> This course seeks to impart detailed knowledge of</w:t>
      </w:r>
      <w:r>
        <w:rPr>
          <w:rFonts w:ascii="Times New Roman" w:hAnsi="Times New Roman" w:cs="Times New Roman"/>
          <w:sz w:val="24"/>
          <w:szCs w:val="24"/>
        </w:rPr>
        <w:t xml:space="preserve"> micropropagation, somatic embryogenesis, haploid production, somatic hybridization, </w:t>
      </w:r>
      <w:r w:rsidRPr="0045693D">
        <w:rPr>
          <w:rFonts w:ascii="Times New Roman" w:hAnsi="Times New Roman" w:cs="Times New Roman"/>
        </w:rPr>
        <w:t>cryopreservation</w:t>
      </w:r>
      <w:r>
        <w:rPr>
          <w:rFonts w:ascii="Times New Roman" w:hAnsi="Times New Roman" w:cs="Times New Roman"/>
          <w:sz w:val="24"/>
          <w:szCs w:val="24"/>
        </w:rPr>
        <w:t xml:space="preserve"> and </w:t>
      </w:r>
      <w:r w:rsidRPr="0045693D">
        <w:rPr>
          <w:rFonts w:ascii="Times New Roman" w:hAnsi="Times New Roman" w:cs="Times New Roman"/>
        </w:rPr>
        <w:t>secondary metabolite production.</w:t>
      </w:r>
    </w:p>
    <w:p w:rsidR="003E14D8" w:rsidRDefault="003E14D8" w:rsidP="003E14D8">
      <w:pPr>
        <w:spacing w:after="0" w:line="240" w:lineRule="auto"/>
        <w:jc w:val="both"/>
        <w:rPr>
          <w:rFonts w:ascii="Times New Roman" w:hAnsi="Times New Roman" w:cs="Times New Roman"/>
          <w:b/>
        </w:rPr>
      </w:pPr>
    </w:p>
    <w:p w:rsidR="003E14D8" w:rsidRDefault="003E14D8" w:rsidP="009B57BD">
      <w:pPr>
        <w:spacing w:after="0" w:line="240" w:lineRule="auto"/>
        <w:jc w:val="both"/>
        <w:rPr>
          <w:rFonts w:ascii="Times New Roman" w:hAnsi="Times New Roman" w:cs="Times New Roman"/>
        </w:rPr>
      </w:pPr>
      <w:r w:rsidRPr="00DA6218">
        <w:rPr>
          <w:rFonts w:ascii="Times New Roman" w:hAnsi="Times New Roman" w:cs="Times New Roman"/>
          <w:b/>
        </w:rPr>
        <w:t>Outcome</w:t>
      </w:r>
      <w:r w:rsidR="009B57BD">
        <w:rPr>
          <w:rFonts w:ascii="Times New Roman" w:hAnsi="Times New Roman" w:cs="Times New Roman"/>
          <w:b/>
        </w:rPr>
        <w:t>s</w:t>
      </w:r>
      <w:r w:rsidRPr="00DA6218">
        <w:rPr>
          <w:rFonts w:ascii="Times New Roman" w:hAnsi="Times New Roman" w:cs="Times New Roman"/>
          <w:b/>
        </w:rPr>
        <w:t>:</w:t>
      </w:r>
      <w:r w:rsidRPr="00DA6218">
        <w:rPr>
          <w:rFonts w:ascii="Times New Roman" w:hAnsi="Times New Roman" w:cs="Times New Roman"/>
        </w:rPr>
        <w:t xml:space="preserve"> </w:t>
      </w:r>
    </w:p>
    <w:p w:rsidR="009B57BD" w:rsidRP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CO1</w:t>
      </w:r>
      <w:r w:rsidRPr="009B57BD">
        <w:rPr>
          <w:rFonts w:ascii="Times New Roman" w:hAnsi="Times New Roman" w:cs="Times New Roman"/>
        </w:rPr>
        <w:t xml:space="preserve">  This</w:t>
      </w:r>
      <w:proofErr w:type="gramEnd"/>
      <w:r w:rsidRPr="009B57BD">
        <w:rPr>
          <w:rFonts w:ascii="Times New Roman" w:hAnsi="Times New Roman" w:cs="Times New Roman"/>
        </w:rPr>
        <w:t xml:space="preserve"> course will impart knowledge to students for non-conventional multiplication of plants.</w:t>
      </w:r>
    </w:p>
    <w:p w:rsidR="009B57BD" w:rsidRP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CO2</w:t>
      </w:r>
      <w:r w:rsidRPr="009B57BD">
        <w:rPr>
          <w:rFonts w:ascii="Times New Roman" w:hAnsi="Times New Roman" w:cs="Times New Roman"/>
        </w:rPr>
        <w:t xml:space="preserve">  Students</w:t>
      </w:r>
      <w:proofErr w:type="gramEnd"/>
      <w:r w:rsidRPr="009B57BD">
        <w:rPr>
          <w:rFonts w:ascii="Times New Roman" w:hAnsi="Times New Roman" w:cs="Times New Roman"/>
        </w:rPr>
        <w:t xml:space="preserve"> will learn about regeneration of complete plants from plant organs/cell other than seeds.</w:t>
      </w:r>
    </w:p>
    <w:p w:rsidR="009B57BD" w:rsidRP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 xml:space="preserve">CO3 </w:t>
      </w:r>
      <w:r w:rsidRPr="009B57BD">
        <w:rPr>
          <w:rFonts w:ascii="Times New Roman" w:hAnsi="Times New Roman" w:cs="Times New Roman"/>
        </w:rPr>
        <w:t xml:space="preserve"> Students</w:t>
      </w:r>
      <w:proofErr w:type="gramEnd"/>
      <w:r w:rsidRPr="009B57BD">
        <w:rPr>
          <w:rFonts w:ascii="Times New Roman" w:hAnsi="Times New Roman" w:cs="Times New Roman"/>
        </w:rPr>
        <w:t xml:space="preserve"> will be able to apply knowledge regarding in vitro techniques in Agriculture and forestry.</w:t>
      </w:r>
    </w:p>
    <w:p w:rsid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 xml:space="preserve">CO4 </w:t>
      </w:r>
      <w:r w:rsidRPr="009B57BD">
        <w:rPr>
          <w:rFonts w:ascii="Times New Roman" w:hAnsi="Times New Roman" w:cs="Times New Roman"/>
        </w:rPr>
        <w:t xml:space="preserve"> Students</w:t>
      </w:r>
      <w:proofErr w:type="gramEnd"/>
      <w:r w:rsidRPr="009B57BD">
        <w:rPr>
          <w:rFonts w:ascii="Times New Roman" w:hAnsi="Times New Roman" w:cs="Times New Roman"/>
        </w:rPr>
        <w:t xml:space="preserve"> will attain practical knowledge of preparing artificial seeds.</w:t>
      </w:r>
    </w:p>
    <w:p w:rsidR="00F62F13" w:rsidRDefault="00F62F13" w:rsidP="009B57BD">
      <w:pPr>
        <w:pStyle w:val="NoSpacing"/>
        <w:rPr>
          <w:rFonts w:ascii="Times New Roman" w:hAnsi="Times New Roman" w:cs="Times New Roman"/>
        </w:rPr>
      </w:pPr>
    </w:p>
    <w:p w:rsidR="00F62F13" w:rsidRDefault="008A4DD7" w:rsidP="00F62F13">
      <w:pPr>
        <w:spacing w:line="240" w:lineRule="auto"/>
        <w:jc w:val="both"/>
        <w:rPr>
          <w:rFonts w:ascii="Times New Roman" w:hAnsi="Times New Roman" w:cs="Times New Roman"/>
          <w:b/>
          <w:bCs/>
        </w:rPr>
      </w:pPr>
      <w:r>
        <w:rPr>
          <w:rFonts w:ascii="Times New Roman" w:hAnsi="Times New Roman" w:cs="Times New Roman"/>
          <w:b/>
          <w:bCs/>
        </w:rPr>
        <w:t>CO-PO</w:t>
      </w:r>
      <w:r w:rsidR="00F62F13">
        <w:rPr>
          <w:rFonts w:ascii="Times New Roman" w:hAnsi="Times New Roman" w:cs="Times New Roman"/>
          <w:b/>
          <w:bCs/>
        </w:rPr>
        <w:t xml:space="preserve"> MAPPING</w:t>
      </w:r>
      <w:r w:rsidR="006805A1">
        <w:rPr>
          <w:rFonts w:ascii="Times New Roman" w:hAnsi="Times New Roman" w:cs="Times New Roman"/>
          <w:b/>
          <w:bCs/>
        </w:rPr>
        <w:t xml:space="preserve"> MATRIX</w:t>
      </w:r>
      <w:r w:rsidR="00F62F13">
        <w:rPr>
          <w:rFonts w:ascii="Times New Roman" w:hAnsi="Times New Roman" w:cs="Times New Roman"/>
          <w:b/>
          <w:bCs/>
        </w:rPr>
        <w:t xml:space="preserve"> </w:t>
      </w:r>
      <w:proofErr w:type="gramStart"/>
      <w:r w:rsidR="00F62F13">
        <w:rPr>
          <w:rFonts w:ascii="Times New Roman" w:hAnsi="Times New Roman" w:cs="Times New Roman"/>
          <w:b/>
          <w:bCs/>
        </w:rPr>
        <w:t>FOR  PAPER</w:t>
      </w:r>
      <w:proofErr w:type="gramEnd"/>
      <w:r w:rsidR="00F62F13">
        <w:rPr>
          <w:rFonts w:ascii="Times New Roman" w:hAnsi="Times New Roman" w:cs="Times New Roman"/>
          <w:b/>
          <w:bCs/>
        </w:rPr>
        <w:t xml:space="preserve">  BOT-403</w:t>
      </w:r>
      <w:r w:rsidR="006805A1">
        <w:rPr>
          <w:rFonts w:ascii="Times New Roman" w:hAnsi="Times New Roman" w:cs="Times New Roman"/>
          <w:b/>
          <w:bCs/>
        </w:rPr>
        <w:t xml:space="preserve"> (</w:t>
      </w:r>
      <w:r w:rsidR="006805A1" w:rsidRPr="0045693D">
        <w:rPr>
          <w:rFonts w:ascii="Times New Roman" w:hAnsi="Times New Roman" w:cs="Times New Roman"/>
          <w:b/>
        </w:rPr>
        <w:t>Plant Tissue Culture</w:t>
      </w:r>
      <w:r w:rsidR="006805A1">
        <w:rPr>
          <w:rFonts w:ascii="Times New Roman" w:hAnsi="Times New Roman" w:cs="Times New Roman"/>
          <w:b/>
        </w:rPr>
        <w:t>):</w:t>
      </w:r>
      <w:r w:rsidR="006805A1" w:rsidRPr="0045693D">
        <w:rPr>
          <w:rFonts w:ascii="Times New Roman" w:hAnsi="Times New Roman" w:cs="Times New Roman"/>
          <w:b/>
        </w:rPr>
        <w:t xml:space="preserve">          </w:t>
      </w:r>
    </w:p>
    <w:tbl>
      <w:tblPr>
        <w:tblStyle w:val="TableGrid"/>
        <w:tblW w:w="0" w:type="auto"/>
        <w:tblInd w:w="118" w:type="dxa"/>
        <w:tblLook w:val="04A0"/>
      </w:tblPr>
      <w:tblGrid>
        <w:gridCol w:w="1095"/>
        <w:gridCol w:w="1095"/>
        <w:gridCol w:w="1095"/>
        <w:gridCol w:w="1095"/>
        <w:gridCol w:w="1095"/>
        <w:gridCol w:w="1095"/>
        <w:gridCol w:w="1095"/>
      </w:tblGrid>
      <w:tr w:rsidR="00F62F13" w:rsidTr="00F62F13">
        <w:trPr>
          <w:trHeight w:val="323"/>
        </w:trPr>
        <w:tc>
          <w:tcPr>
            <w:tcW w:w="1095" w:type="dxa"/>
          </w:tcPr>
          <w:p w:rsidR="00F62F13" w:rsidRDefault="00F62F13" w:rsidP="00F62F13">
            <w:pPr>
              <w:rPr>
                <w:rFonts w:ascii="Times New Roman" w:hAnsi="Times New Roman" w:cs="Times New Roman"/>
              </w:rPr>
            </w:pPr>
          </w:p>
        </w:tc>
        <w:tc>
          <w:tcPr>
            <w:tcW w:w="1095" w:type="dxa"/>
          </w:tcPr>
          <w:p w:rsidR="00F62F13" w:rsidRDefault="00F62F13" w:rsidP="00F62F13">
            <w:pPr>
              <w:rPr>
                <w:rFonts w:ascii="Times New Roman" w:hAnsi="Times New Roman" w:cs="Times New Roman"/>
              </w:rPr>
            </w:pPr>
            <w:r>
              <w:rPr>
                <w:rFonts w:ascii="Times New Roman" w:hAnsi="Times New Roman" w:cs="Times New Roman"/>
              </w:rPr>
              <w:t>PO1</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PO2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PO3</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PO4</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PO5</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PO6</w:t>
            </w:r>
          </w:p>
        </w:tc>
      </w:tr>
      <w:tr w:rsidR="00F62F13" w:rsidTr="00F62F13">
        <w:trPr>
          <w:trHeight w:val="323"/>
        </w:trPr>
        <w:tc>
          <w:tcPr>
            <w:tcW w:w="1095" w:type="dxa"/>
          </w:tcPr>
          <w:p w:rsidR="00F62F13" w:rsidRDefault="00F62F13" w:rsidP="00F62F13">
            <w:pPr>
              <w:rPr>
                <w:rFonts w:ascii="Times New Roman" w:hAnsi="Times New Roman" w:cs="Times New Roman"/>
              </w:rPr>
            </w:pPr>
            <w:r>
              <w:rPr>
                <w:rFonts w:ascii="Times New Roman" w:hAnsi="Times New Roman" w:cs="Times New Roman"/>
              </w:rPr>
              <w:t>CO1</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1</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1</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r>
      <w:tr w:rsidR="00F62F13" w:rsidTr="00F62F13">
        <w:trPr>
          <w:trHeight w:val="323"/>
        </w:trPr>
        <w:tc>
          <w:tcPr>
            <w:tcW w:w="1095" w:type="dxa"/>
          </w:tcPr>
          <w:p w:rsidR="00F62F13" w:rsidRDefault="00F62F13" w:rsidP="00F62F13">
            <w:pPr>
              <w:rPr>
                <w:rFonts w:ascii="Times New Roman" w:hAnsi="Times New Roman" w:cs="Times New Roman"/>
              </w:rPr>
            </w:pPr>
            <w:r>
              <w:rPr>
                <w:rFonts w:ascii="Times New Roman" w:hAnsi="Times New Roman" w:cs="Times New Roman"/>
              </w:rPr>
              <w:t>CO2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1</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r>
      <w:tr w:rsidR="00F62F13" w:rsidTr="00F62F13">
        <w:trPr>
          <w:trHeight w:val="323"/>
        </w:trPr>
        <w:tc>
          <w:tcPr>
            <w:tcW w:w="1095" w:type="dxa"/>
          </w:tcPr>
          <w:p w:rsidR="00F62F13" w:rsidRDefault="00F62F13" w:rsidP="00F62F13">
            <w:pPr>
              <w:rPr>
                <w:rFonts w:ascii="Times New Roman" w:hAnsi="Times New Roman" w:cs="Times New Roman"/>
              </w:rPr>
            </w:pPr>
            <w:r>
              <w:rPr>
                <w:rFonts w:ascii="Times New Roman" w:hAnsi="Times New Roman" w:cs="Times New Roman"/>
              </w:rPr>
              <w:t>CO3</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1</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r>
      <w:tr w:rsidR="00F62F13" w:rsidTr="00F62F13">
        <w:trPr>
          <w:trHeight w:val="321"/>
        </w:trPr>
        <w:tc>
          <w:tcPr>
            <w:tcW w:w="1095" w:type="dxa"/>
          </w:tcPr>
          <w:p w:rsidR="00F62F13" w:rsidRDefault="00F62F13" w:rsidP="00F62F13">
            <w:pPr>
              <w:rPr>
                <w:rFonts w:ascii="Times New Roman" w:hAnsi="Times New Roman" w:cs="Times New Roman"/>
              </w:rPr>
            </w:pPr>
            <w:r>
              <w:rPr>
                <w:rFonts w:ascii="Times New Roman" w:hAnsi="Times New Roman" w:cs="Times New Roman"/>
              </w:rPr>
              <w:t>CO4</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1</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1</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3</w:t>
            </w:r>
          </w:p>
        </w:tc>
      </w:tr>
      <w:tr w:rsidR="00F62F13" w:rsidTr="00F62F13">
        <w:trPr>
          <w:trHeight w:val="312"/>
        </w:trPr>
        <w:tc>
          <w:tcPr>
            <w:tcW w:w="1095" w:type="dxa"/>
          </w:tcPr>
          <w:p w:rsidR="00F62F13" w:rsidRDefault="00F62F13" w:rsidP="00F62F13">
            <w:pPr>
              <w:rPr>
                <w:rFonts w:ascii="Times New Roman" w:hAnsi="Times New Roman" w:cs="Times New Roman"/>
              </w:rPr>
            </w:pPr>
            <w:r>
              <w:rPr>
                <w:rFonts w:ascii="Times New Roman" w:hAnsi="Times New Roman" w:cs="Times New Roman"/>
              </w:rPr>
              <w:t>Average</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2.75</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1.75</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1.75</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1</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2.5</w:t>
            </w:r>
          </w:p>
        </w:tc>
        <w:tc>
          <w:tcPr>
            <w:tcW w:w="1095" w:type="dxa"/>
          </w:tcPr>
          <w:p w:rsidR="00F62F13" w:rsidRDefault="00F62F13" w:rsidP="00F62F13">
            <w:pPr>
              <w:rPr>
                <w:rFonts w:ascii="Times New Roman" w:hAnsi="Times New Roman" w:cs="Times New Roman"/>
              </w:rPr>
            </w:pPr>
            <w:r>
              <w:rPr>
                <w:rFonts w:ascii="Times New Roman" w:hAnsi="Times New Roman" w:cs="Times New Roman"/>
              </w:rPr>
              <w:t>2.25</w:t>
            </w:r>
          </w:p>
        </w:tc>
      </w:tr>
    </w:tbl>
    <w:p w:rsidR="00F62F13" w:rsidRDefault="00F62F13" w:rsidP="00F62F13"/>
    <w:p w:rsidR="00F62F13" w:rsidRDefault="008A4DD7" w:rsidP="00F62F13">
      <w:pPr>
        <w:rPr>
          <w:rFonts w:ascii="Times New Roman" w:eastAsia="Calibri" w:hAnsi="Times New Roman" w:cs="Times New Roman"/>
        </w:rPr>
      </w:pPr>
      <w:r>
        <w:rPr>
          <w:rFonts w:ascii="Times New Roman" w:eastAsia="Calibri" w:hAnsi="Times New Roman" w:cs="Times New Roman"/>
          <w:b/>
          <w:bCs/>
        </w:rPr>
        <w:t>CO-PSO</w:t>
      </w:r>
      <w:r w:rsidR="00F62F13">
        <w:rPr>
          <w:rFonts w:ascii="Times New Roman" w:eastAsia="Calibri" w:hAnsi="Times New Roman" w:cs="Times New Roman"/>
          <w:b/>
          <w:bCs/>
        </w:rPr>
        <w:t xml:space="preserve"> MAPPING</w:t>
      </w:r>
      <w:r w:rsidR="006805A1">
        <w:rPr>
          <w:rFonts w:ascii="Times New Roman" w:eastAsia="Calibri" w:hAnsi="Times New Roman" w:cs="Times New Roman"/>
          <w:b/>
          <w:bCs/>
        </w:rPr>
        <w:t xml:space="preserve"> MATRIX</w:t>
      </w:r>
      <w:r w:rsidR="00F62F13">
        <w:rPr>
          <w:rFonts w:ascii="Times New Roman" w:eastAsia="Calibri" w:hAnsi="Times New Roman" w:cs="Times New Roman"/>
          <w:b/>
          <w:bCs/>
        </w:rPr>
        <w:t xml:space="preserve"> FOR PAPER BOT-403</w:t>
      </w:r>
      <w:r w:rsidR="006805A1">
        <w:rPr>
          <w:rFonts w:ascii="Times New Roman" w:eastAsia="Calibri" w:hAnsi="Times New Roman" w:cs="Times New Roman"/>
          <w:b/>
          <w:bCs/>
        </w:rPr>
        <w:t xml:space="preserve"> </w:t>
      </w:r>
      <w:r w:rsidR="006805A1">
        <w:rPr>
          <w:rFonts w:ascii="Times New Roman" w:hAnsi="Times New Roman" w:cs="Times New Roman"/>
          <w:b/>
          <w:bCs/>
        </w:rPr>
        <w:t>(</w:t>
      </w:r>
      <w:r w:rsidR="006805A1" w:rsidRPr="0045693D">
        <w:rPr>
          <w:rFonts w:ascii="Times New Roman" w:hAnsi="Times New Roman" w:cs="Times New Roman"/>
          <w:b/>
        </w:rPr>
        <w:t>Plant Tissue Culture</w:t>
      </w:r>
      <w:r w:rsidR="006805A1">
        <w:rPr>
          <w:rFonts w:ascii="Times New Roman" w:hAnsi="Times New Roman" w:cs="Times New Roman"/>
          <w:b/>
        </w:rPr>
        <w:t>):</w:t>
      </w:r>
      <w:r w:rsidR="006805A1" w:rsidRPr="0045693D">
        <w:rPr>
          <w:rFonts w:ascii="Times New Roman" w:hAnsi="Times New Roman" w:cs="Times New Roman"/>
          <w:b/>
        </w:rPr>
        <w:t xml:space="preserve">          </w:t>
      </w:r>
    </w:p>
    <w:p w:rsidR="00F62F13" w:rsidRDefault="00F62F13" w:rsidP="00F62F13">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F62F13" w:rsidTr="00F62F13">
        <w:trPr>
          <w:trHeight w:val="351"/>
        </w:trPr>
        <w:tc>
          <w:tcPr>
            <w:tcW w:w="1150" w:type="dxa"/>
          </w:tcPr>
          <w:p w:rsidR="00F62F13" w:rsidRDefault="00F62F13" w:rsidP="00F62F13">
            <w:pPr>
              <w:rPr>
                <w:rFonts w:ascii="Times New Roman" w:hAnsi="Times New Roman" w:cs="Times New Roman"/>
              </w:rPr>
            </w:pPr>
          </w:p>
        </w:tc>
        <w:tc>
          <w:tcPr>
            <w:tcW w:w="1150" w:type="dxa"/>
          </w:tcPr>
          <w:p w:rsidR="00F62F13" w:rsidRDefault="00F62F13" w:rsidP="00F62F13">
            <w:pPr>
              <w:rPr>
                <w:rFonts w:ascii="Times New Roman" w:hAnsi="Times New Roman" w:cs="Times New Roman"/>
              </w:rPr>
            </w:pPr>
            <w:r>
              <w:rPr>
                <w:rFonts w:ascii="Times New Roman" w:hAnsi="Times New Roman" w:cs="Times New Roman"/>
              </w:rPr>
              <w:t>PSO1</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PSO2</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PSO3</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PSO4</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PSO5</w:t>
            </w:r>
          </w:p>
        </w:tc>
      </w:tr>
      <w:tr w:rsidR="00F62F13" w:rsidTr="00F62F13">
        <w:trPr>
          <w:trHeight w:val="351"/>
        </w:trPr>
        <w:tc>
          <w:tcPr>
            <w:tcW w:w="1150" w:type="dxa"/>
          </w:tcPr>
          <w:p w:rsidR="00F62F13" w:rsidRDefault="00F62F13" w:rsidP="00F62F13">
            <w:pPr>
              <w:rPr>
                <w:rFonts w:ascii="Times New Roman" w:hAnsi="Times New Roman" w:cs="Times New Roman"/>
              </w:rPr>
            </w:pPr>
            <w:r>
              <w:rPr>
                <w:rFonts w:ascii="Times New Roman" w:hAnsi="Times New Roman" w:cs="Times New Roman"/>
              </w:rPr>
              <w:t>CO1</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1</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1</w:t>
            </w:r>
          </w:p>
        </w:tc>
      </w:tr>
      <w:tr w:rsidR="00F62F13" w:rsidTr="00F62F13">
        <w:trPr>
          <w:trHeight w:val="351"/>
        </w:trPr>
        <w:tc>
          <w:tcPr>
            <w:tcW w:w="1150" w:type="dxa"/>
          </w:tcPr>
          <w:p w:rsidR="00F62F13" w:rsidRDefault="00F62F13" w:rsidP="00F62F13">
            <w:pPr>
              <w:rPr>
                <w:rFonts w:ascii="Times New Roman" w:hAnsi="Times New Roman" w:cs="Times New Roman"/>
              </w:rPr>
            </w:pPr>
            <w:r>
              <w:rPr>
                <w:rFonts w:ascii="Times New Roman" w:hAnsi="Times New Roman" w:cs="Times New Roman"/>
              </w:rPr>
              <w:t>CO2</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1</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1</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1</w:t>
            </w:r>
          </w:p>
        </w:tc>
      </w:tr>
      <w:tr w:rsidR="00F62F13" w:rsidTr="00F62F13">
        <w:trPr>
          <w:trHeight w:val="351"/>
        </w:trPr>
        <w:tc>
          <w:tcPr>
            <w:tcW w:w="1150" w:type="dxa"/>
          </w:tcPr>
          <w:p w:rsidR="00F62F13" w:rsidRDefault="00F62F13" w:rsidP="00F62F13">
            <w:pPr>
              <w:rPr>
                <w:rFonts w:ascii="Times New Roman" w:hAnsi="Times New Roman" w:cs="Times New Roman"/>
              </w:rPr>
            </w:pPr>
            <w:r>
              <w:rPr>
                <w:rFonts w:ascii="Times New Roman" w:hAnsi="Times New Roman" w:cs="Times New Roman"/>
              </w:rPr>
              <w:t>CO3</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1</w:t>
            </w:r>
          </w:p>
        </w:tc>
      </w:tr>
      <w:tr w:rsidR="00F62F13" w:rsidTr="00F62F13">
        <w:trPr>
          <w:trHeight w:val="351"/>
        </w:trPr>
        <w:tc>
          <w:tcPr>
            <w:tcW w:w="1150" w:type="dxa"/>
          </w:tcPr>
          <w:p w:rsidR="00F62F13" w:rsidRDefault="00F62F13" w:rsidP="00F62F13">
            <w:pPr>
              <w:rPr>
                <w:rFonts w:ascii="Times New Roman" w:hAnsi="Times New Roman" w:cs="Times New Roman"/>
              </w:rPr>
            </w:pPr>
            <w:r>
              <w:rPr>
                <w:rFonts w:ascii="Times New Roman" w:hAnsi="Times New Roman" w:cs="Times New Roman"/>
              </w:rPr>
              <w:t>CO4</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3</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2</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1</w:t>
            </w:r>
          </w:p>
        </w:tc>
      </w:tr>
      <w:tr w:rsidR="00F62F13" w:rsidTr="00F62F13">
        <w:trPr>
          <w:trHeight w:val="351"/>
        </w:trPr>
        <w:tc>
          <w:tcPr>
            <w:tcW w:w="1150" w:type="dxa"/>
          </w:tcPr>
          <w:p w:rsidR="00F62F13" w:rsidRDefault="00F62F13" w:rsidP="00F62F13">
            <w:pPr>
              <w:rPr>
                <w:rFonts w:ascii="Times New Roman" w:hAnsi="Times New Roman" w:cs="Times New Roman"/>
              </w:rPr>
            </w:pPr>
            <w:r>
              <w:rPr>
                <w:rFonts w:ascii="Times New Roman" w:hAnsi="Times New Roman" w:cs="Times New Roman"/>
              </w:rPr>
              <w:t>Average</w:t>
            </w:r>
          </w:p>
        </w:tc>
        <w:tc>
          <w:tcPr>
            <w:tcW w:w="1150" w:type="dxa"/>
          </w:tcPr>
          <w:p w:rsidR="00F62F13" w:rsidRDefault="00F62F13" w:rsidP="00F62F13">
            <w:pPr>
              <w:rPr>
                <w:rFonts w:ascii="Times New Roman" w:hAnsi="Times New Roman" w:cs="Times New Roman"/>
              </w:rPr>
            </w:pPr>
            <w:r>
              <w:rPr>
                <w:rFonts w:ascii="Times New Roman" w:hAnsi="Times New Roman" w:cs="Times New Roman"/>
              </w:rPr>
              <w:t>2.75</w:t>
            </w:r>
          </w:p>
        </w:tc>
        <w:tc>
          <w:tcPr>
            <w:tcW w:w="1150" w:type="dxa"/>
          </w:tcPr>
          <w:p w:rsidR="00F62F13" w:rsidRDefault="00DE16E9" w:rsidP="00F62F13">
            <w:pPr>
              <w:rPr>
                <w:rFonts w:ascii="Times New Roman" w:hAnsi="Times New Roman" w:cs="Times New Roman"/>
              </w:rPr>
            </w:pPr>
            <w:r>
              <w:rPr>
                <w:rFonts w:ascii="Times New Roman" w:hAnsi="Times New Roman" w:cs="Times New Roman"/>
              </w:rPr>
              <w:t>3</w:t>
            </w:r>
          </w:p>
        </w:tc>
        <w:tc>
          <w:tcPr>
            <w:tcW w:w="1150" w:type="dxa"/>
          </w:tcPr>
          <w:p w:rsidR="00F62F13" w:rsidRDefault="00DE16E9" w:rsidP="00F62F13">
            <w:pPr>
              <w:rPr>
                <w:rFonts w:ascii="Times New Roman" w:hAnsi="Times New Roman" w:cs="Times New Roman"/>
              </w:rPr>
            </w:pPr>
            <w:r>
              <w:rPr>
                <w:rFonts w:ascii="Times New Roman" w:hAnsi="Times New Roman" w:cs="Times New Roman"/>
              </w:rPr>
              <w:t>1.75</w:t>
            </w:r>
          </w:p>
        </w:tc>
        <w:tc>
          <w:tcPr>
            <w:tcW w:w="1150" w:type="dxa"/>
          </w:tcPr>
          <w:p w:rsidR="00F62F13" w:rsidRDefault="00DE16E9" w:rsidP="00F62F13">
            <w:pPr>
              <w:rPr>
                <w:rFonts w:ascii="Times New Roman" w:hAnsi="Times New Roman" w:cs="Times New Roman"/>
              </w:rPr>
            </w:pPr>
            <w:r>
              <w:rPr>
                <w:rFonts w:ascii="Times New Roman" w:hAnsi="Times New Roman" w:cs="Times New Roman"/>
              </w:rPr>
              <w:t>1.5</w:t>
            </w:r>
          </w:p>
        </w:tc>
        <w:tc>
          <w:tcPr>
            <w:tcW w:w="1150" w:type="dxa"/>
          </w:tcPr>
          <w:p w:rsidR="00F62F13" w:rsidRDefault="00DE16E9" w:rsidP="00F62F13">
            <w:pPr>
              <w:rPr>
                <w:rFonts w:ascii="Times New Roman" w:hAnsi="Times New Roman" w:cs="Times New Roman"/>
              </w:rPr>
            </w:pPr>
            <w:r>
              <w:rPr>
                <w:rFonts w:ascii="Times New Roman" w:hAnsi="Times New Roman" w:cs="Times New Roman"/>
              </w:rPr>
              <w:t>1</w:t>
            </w:r>
          </w:p>
        </w:tc>
      </w:tr>
    </w:tbl>
    <w:p w:rsidR="00F62F13" w:rsidRPr="009B57BD" w:rsidRDefault="00F62F13" w:rsidP="009B57BD">
      <w:pPr>
        <w:pStyle w:val="NoSpacing"/>
        <w:rPr>
          <w:rFonts w:ascii="Times New Roman" w:hAnsi="Times New Roman" w:cs="Times New Roman"/>
        </w:rPr>
      </w:pPr>
    </w:p>
    <w:p w:rsidR="009B57BD" w:rsidRDefault="009B57BD" w:rsidP="009B57BD">
      <w:pPr>
        <w:spacing w:after="0" w:line="240" w:lineRule="auto"/>
        <w:jc w:val="both"/>
        <w:rPr>
          <w:rFonts w:ascii="Times New Roman" w:hAnsi="Times New Roman" w:cs="Times New Roman"/>
          <w:sz w:val="24"/>
          <w:szCs w:val="24"/>
        </w:rPr>
      </w:pPr>
    </w:p>
    <w:p w:rsidR="003E14D8" w:rsidRDefault="003E14D8" w:rsidP="003E14D8">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w:t>
      </w:r>
      <w:r>
        <w:rPr>
          <w:rFonts w:ascii="Times New Roman" w:hAnsi="Times New Roman" w:cs="Times New Roman"/>
        </w:rPr>
        <w:t>u</w:t>
      </w:r>
      <w:r w:rsidRPr="0045693D">
        <w:rPr>
          <w:rFonts w:ascii="Times New Roman" w:hAnsi="Times New Roman" w:cs="Times New Roman"/>
        </w:rPr>
        <w:t>nit. The candidate will be required to attempt one question from each unit. All questions will be of equal marks.</w:t>
      </w:r>
    </w:p>
    <w:p w:rsidR="003E14D8" w:rsidRPr="0045693D" w:rsidRDefault="003E14D8" w:rsidP="003E14D8">
      <w:pPr>
        <w:spacing w:after="0" w:line="240" w:lineRule="auto"/>
        <w:jc w:val="both"/>
        <w:rPr>
          <w:rFonts w:ascii="Times New Roman" w:hAnsi="Times New Roman" w:cs="Times New Roman"/>
        </w:rPr>
      </w:pPr>
    </w:p>
    <w:p w:rsidR="003E14D8" w:rsidRPr="0045693D" w:rsidRDefault="003E14D8" w:rsidP="003E14D8">
      <w:pPr>
        <w:spacing w:after="0" w:line="240" w:lineRule="auto"/>
        <w:jc w:val="center"/>
        <w:rPr>
          <w:rFonts w:ascii="Times New Roman" w:hAnsi="Times New Roman" w:cs="Times New Roman"/>
          <w:b/>
        </w:rPr>
      </w:pPr>
      <w:r w:rsidRPr="0045693D">
        <w:rPr>
          <w:rFonts w:ascii="Times New Roman" w:hAnsi="Times New Roman" w:cs="Times New Roman"/>
          <w:b/>
        </w:rPr>
        <w:t>Unit I</w:t>
      </w:r>
    </w:p>
    <w:p w:rsidR="003E14D8" w:rsidRPr="008976C4" w:rsidRDefault="003E14D8" w:rsidP="004C4D6C">
      <w:pPr>
        <w:pStyle w:val="ListParagraph"/>
        <w:numPr>
          <w:ilvl w:val="0"/>
          <w:numId w:val="10"/>
        </w:numPr>
        <w:jc w:val="both"/>
        <w:rPr>
          <w:rFonts w:ascii="Times New Roman" w:hAnsi="Times New Roman"/>
        </w:rPr>
      </w:pPr>
      <w:r w:rsidRPr="008976C4">
        <w:rPr>
          <w:rFonts w:ascii="Times New Roman" w:hAnsi="Times New Roman"/>
        </w:rPr>
        <w:t>History of Plant Tissue Culture, Basic concept, principles and scope of plant cell and tissue culture, concepts of cellular  differentiation;  Totipotency; basic techniques of plant tissue culture; callus formation, organogenesis and embryogenesis.</w:t>
      </w:r>
    </w:p>
    <w:p w:rsidR="003E14D8" w:rsidRPr="008976C4" w:rsidRDefault="003E14D8" w:rsidP="004C4D6C">
      <w:pPr>
        <w:pStyle w:val="ListParagraph"/>
        <w:numPr>
          <w:ilvl w:val="0"/>
          <w:numId w:val="10"/>
        </w:numPr>
        <w:jc w:val="both"/>
        <w:rPr>
          <w:rFonts w:ascii="Times New Roman" w:hAnsi="Times New Roman"/>
        </w:rPr>
      </w:pPr>
      <w:r w:rsidRPr="008976C4">
        <w:rPr>
          <w:rFonts w:ascii="Times New Roman" w:hAnsi="Times New Roman"/>
        </w:rPr>
        <w:t>Protoplast isolation, fusion and culture, somatic hybridization, hybrid selection and regeneration. Cybrids and their application.</w:t>
      </w:r>
    </w:p>
    <w:p w:rsidR="003E14D8" w:rsidRPr="0045693D" w:rsidRDefault="003E14D8" w:rsidP="003E14D8">
      <w:pPr>
        <w:spacing w:after="0" w:line="240" w:lineRule="auto"/>
        <w:jc w:val="both"/>
        <w:rPr>
          <w:rFonts w:ascii="Times New Roman" w:hAnsi="Times New Roman" w:cs="Times New Roman"/>
        </w:rPr>
      </w:pPr>
    </w:p>
    <w:p w:rsidR="003E14D8" w:rsidRPr="0045693D" w:rsidRDefault="003E14D8" w:rsidP="003E14D8">
      <w:pPr>
        <w:spacing w:after="0" w:line="240" w:lineRule="auto"/>
        <w:jc w:val="center"/>
        <w:rPr>
          <w:rFonts w:ascii="Times New Roman" w:hAnsi="Times New Roman" w:cs="Times New Roman"/>
          <w:b/>
        </w:rPr>
      </w:pPr>
      <w:r w:rsidRPr="0045693D">
        <w:rPr>
          <w:rFonts w:ascii="Times New Roman" w:hAnsi="Times New Roman" w:cs="Times New Roman"/>
          <w:b/>
        </w:rPr>
        <w:t>U</w:t>
      </w:r>
      <w:r w:rsidR="00085B2E">
        <w:rPr>
          <w:rFonts w:ascii="Times New Roman" w:hAnsi="Times New Roman" w:cs="Times New Roman"/>
          <w:b/>
        </w:rPr>
        <w:t>nit</w:t>
      </w:r>
      <w:r w:rsidRPr="0045693D">
        <w:rPr>
          <w:rFonts w:ascii="Times New Roman" w:hAnsi="Times New Roman" w:cs="Times New Roman"/>
          <w:b/>
        </w:rPr>
        <w:t>-II</w:t>
      </w:r>
    </w:p>
    <w:p w:rsidR="003E14D8" w:rsidRPr="008976C4" w:rsidRDefault="003E14D8" w:rsidP="004C4D6C">
      <w:pPr>
        <w:pStyle w:val="ListParagraph"/>
        <w:numPr>
          <w:ilvl w:val="0"/>
          <w:numId w:val="10"/>
        </w:numPr>
        <w:jc w:val="both"/>
        <w:rPr>
          <w:rFonts w:ascii="Times New Roman" w:hAnsi="Times New Roman"/>
        </w:rPr>
      </w:pPr>
      <w:r w:rsidRPr="008976C4">
        <w:rPr>
          <w:rFonts w:ascii="Times New Roman" w:hAnsi="Times New Roman"/>
          <w:i/>
        </w:rPr>
        <w:t>In vitro</w:t>
      </w:r>
      <w:r w:rsidRPr="008976C4">
        <w:rPr>
          <w:rFonts w:ascii="Times New Roman" w:hAnsi="Times New Roman"/>
        </w:rPr>
        <w:t xml:space="preserve"> haploid production and its significance, Anther/Pollen culture and ovary culture; Embryo and ovule culture Production of triploids through endosperm culture.</w:t>
      </w:r>
    </w:p>
    <w:p w:rsidR="003E14D8" w:rsidRPr="008976C4" w:rsidRDefault="003E14D8" w:rsidP="004C4D6C">
      <w:pPr>
        <w:pStyle w:val="ListParagraph"/>
        <w:numPr>
          <w:ilvl w:val="0"/>
          <w:numId w:val="10"/>
        </w:numPr>
        <w:jc w:val="both"/>
        <w:rPr>
          <w:rFonts w:ascii="Times New Roman" w:hAnsi="Times New Roman"/>
        </w:rPr>
      </w:pPr>
      <w:r w:rsidRPr="008976C4">
        <w:rPr>
          <w:rFonts w:ascii="Times New Roman" w:hAnsi="Times New Roman"/>
        </w:rPr>
        <w:t>Micropropagation: meristem culture and virus-free plants; Cryopreservation of plant cell and tissue cultures and establishment of gene banks.</w:t>
      </w:r>
    </w:p>
    <w:p w:rsidR="003E14D8" w:rsidRPr="0045693D" w:rsidRDefault="003E14D8" w:rsidP="003E14D8">
      <w:pPr>
        <w:spacing w:after="0" w:line="240" w:lineRule="auto"/>
        <w:jc w:val="both"/>
        <w:rPr>
          <w:rFonts w:ascii="Times New Roman" w:hAnsi="Times New Roman" w:cs="Times New Roman"/>
        </w:rPr>
      </w:pPr>
    </w:p>
    <w:p w:rsidR="003E14D8" w:rsidRPr="0045693D" w:rsidRDefault="003E14D8" w:rsidP="003E14D8">
      <w:pPr>
        <w:spacing w:after="0" w:line="240" w:lineRule="auto"/>
        <w:jc w:val="center"/>
        <w:rPr>
          <w:rFonts w:ascii="Times New Roman" w:hAnsi="Times New Roman" w:cs="Times New Roman"/>
          <w:b/>
        </w:rPr>
      </w:pPr>
      <w:r w:rsidRPr="0045693D">
        <w:rPr>
          <w:rFonts w:ascii="Times New Roman" w:hAnsi="Times New Roman" w:cs="Times New Roman"/>
          <w:b/>
        </w:rPr>
        <w:lastRenderedPageBreak/>
        <w:t>U</w:t>
      </w:r>
      <w:r w:rsidR="00085B2E">
        <w:rPr>
          <w:rFonts w:ascii="Times New Roman" w:hAnsi="Times New Roman" w:cs="Times New Roman"/>
          <w:b/>
        </w:rPr>
        <w:t>nit</w:t>
      </w:r>
      <w:r w:rsidRPr="0045693D">
        <w:rPr>
          <w:rFonts w:ascii="Times New Roman" w:hAnsi="Times New Roman" w:cs="Times New Roman"/>
          <w:b/>
        </w:rPr>
        <w:t>-III</w:t>
      </w:r>
    </w:p>
    <w:p w:rsidR="003E14D8" w:rsidRPr="008976C4" w:rsidRDefault="003E14D8" w:rsidP="004C4D6C">
      <w:pPr>
        <w:pStyle w:val="ListParagraph"/>
        <w:numPr>
          <w:ilvl w:val="0"/>
          <w:numId w:val="10"/>
        </w:numPr>
        <w:jc w:val="both"/>
        <w:rPr>
          <w:rFonts w:ascii="Times New Roman" w:hAnsi="Times New Roman"/>
        </w:rPr>
      </w:pPr>
      <w:r w:rsidRPr="008976C4">
        <w:rPr>
          <w:rFonts w:ascii="Times New Roman" w:hAnsi="Times New Roman"/>
        </w:rPr>
        <w:t>Somaclonal variations and isolation of useful mutants; mechanisms and applications in genotype improvement.</w:t>
      </w:r>
    </w:p>
    <w:p w:rsidR="003E14D8" w:rsidRPr="008976C4" w:rsidRDefault="003E14D8" w:rsidP="004C4D6C">
      <w:pPr>
        <w:pStyle w:val="ListParagraph"/>
        <w:numPr>
          <w:ilvl w:val="0"/>
          <w:numId w:val="10"/>
        </w:numPr>
        <w:jc w:val="both"/>
        <w:rPr>
          <w:rFonts w:ascii="Times New Roman" w:hAnsi="Times New Roman"/>
        </w:rPr>
      </w:pPr>
      <w:r w:rsidRPr="008976C4">
        <w:rPr>
          <w:rFonts w:ascii="Times New Roman" w:hAnsi="Times New Roman"/>
        </w:rPr>
        <w:t>Role of plant cell cultures in Bioreactor types and application in cell culture and secondary metabolite production.</w:t>
      </w:r>
    </w:p>
    <w:p w:rsidR="003E14D8" w:rsidRPr="0045693D" w:rsidRDefault="003E14D8" w:rsidP="003E14D8">
      <w:pPr>
        <w:spacing w:after="0" w:line="240" w:lineRule="auto"/>
        <w:jc w:val="both"/>
        <w:rPr>
          <w:rFonts w:ascii="Times New Roman" w:hAnsi="Times New Roman" w:cs="Times New Roman"/>
        </w:rPr>
      </w:pPr>
    </w:p>
    <w:p w:rsidR="003E14D8" w:rsidRPr="0045693D" w:rsidRDefault="003E14D8" w:rsidP="003E14D8">
      <w:pPr>
        <w:spacing w:after="0" w:line="240" w:lineRule="auto"/>
        <w:jc w:val="center"/>
        <w:rPr>
          <w:rFonts w:ascii="Times New Roman" w:hAnsi="Times New Roman" w:cs="Times New Roman"/>
          <w:b/>
        </w:rPr>
      </w:pPr>
      <w:r w:rsidRPr="0045693D">
        <w:rPr>
          <w:rFonts w:ascii="Times New Roman" w:hAnsi="Times New Roman" w:cs="Times New Roman"/>
          <w:b/>
        </w:rPr>
        <w:t>U</w:t>
      </w:r>
      <w:r w:rsidR="00085B2E">
        <w:rPr>
          <w:rFonts w:ascii="Times New Roman" w:hAnsi="Times New Roman" w:cs="Times New Roman"/>
          <w:b/>
        </w:rPr>
        <w:t>nit</w:t>
      </w:r>
      <w:r w:rsidRPr="0045693D">
        <w:rPr>
          <w:rFonts w:ascii="Times New Roman" w:hAnsi="Times New Roman" w:cs="Times New Roman"/>
          <w:b/>
        </w:rPr>
        <w:t>-IV</w:t>
      </w:r>
    </w:p>
    <w:p w:rsidR="003E14D8" w:rsidRPr="008976C4" w:rsidRDefault="003E14D8" w:rsidP="004C4D6C">
      <w:pPr>
        <w:pStyle w:val="ListParagraph"/>
        <w:numPr>
          <w:ilvl w:val="0"/>
          <w:numId w:val="10"/>
        </w:numPr>
        <w:jc w:val="both"/>
        <w:rPr>
          <w:rFonts w:ascii="Times New Roman" w:hAnsi="Times New Roman"/>
        </w:rPr>
      </w:pPr>
      <w:r w:rsidRPr="008976C4">
        <w:rPr>
          <w:rFonts w:ascii="Times New Roman" w:hAnsi="Times New Roman"/>
        </w:rPr>
        <w:t>Somatic embryogenesis, production of synthetic seeds, importance, limitation and their utilization.</w:t>
      </w:r>
    </w:p>
    <w:p w:rsidR="003E14D8" w:rsidRPr="008976C4" w:rsidRDefault="003E14D8" w:rsidP="004C4D6C">
      <w:pPr>
        <w:pStyle w:val="ListParagraph"/>
        <w:numPr>
          <w:ilvl w:val="0"/>
          <w:numId w:val="10"/>
        </w:numPr>
        <w:jc w:val="both"/>
        <w:rPr>
          <w:rFonts w:ascii="Times New Roman" w:hAnsi="Times New Roman"/>
        </w:rPr>
      </w:pPr>
      <w:r w:rsidRPr="008976C4">
        <w:rPr>
          <w:rFonts w:ascii="Times New Roman" w:hAnsi="Times New Roman"/>
        </w:rPr>
        <w:t>Application of tissue culture in forestry and agriculture; status of tissue and cell culture technology in India edible vaccines, and their prospects</w:t>
      </w:r>
    </w:p>
    <w:p w:rsidR="003E14D8" w:rsidRPr="0045693D" w:rsidRDefault="003E14D8" w:rsidP="003E14D8">
      <w:pPr>
        <w:spacing w:after="0" w:line="240" w:lineRule="auto"/>
        <w:jc w:val="both"/>
        <w:rPr>
          <w:rFonts w:ascii="Times New Roman" w:hAnsi="Times New Roman" w:cs="Times New Roman"/>
        </w:rPr>
      </w:pPr>
    </w:p>
    <w:p w:rsidR="003E14D8" w:rsidRPr="003E234E" w:rsidRDefault="003E14D8" w:rsidP="003E14D8">
      <w:pPr>
        <w:spacing w:after="0" w:line="240" w:lineRule="auto"/>
        <w:jc w:val="both"/>
        <w:rPr>
          <w:rFonts w:ascii="Times New Roman" w:hAnsi="Times New Roman" w:cs="Times New Roman"/>
          <w:b/>
        </w:rPr>
      </w:pPr>
      <w:r w:rsidRPr="003E234E">
        <w:rPr>
          <w:rFonts w:ascii="Times New Roman" w:hAnsi="Times New Roman" w:cs="Times New Roman"/>
          <w:b/>
        </w:rPr>
        <w:t>Suggested Readings</w:t>
      </w:r>
    </w:p>
    <w:p w:rsidR="003E14D8" w:rsidRDefault="003E14D8" w:rsidP="004C4D6C">
      <w:pPr>
        <w:pStyle w:val="ListParagraph"/>
        <w:numPr>
          <w:ilvl w:val="0"/>
          <w:numId w:val="9"/>
        </w:numPr>
      </w:pPr>
      <w:r w:rsidRPr="003E234E">
        <w:rPr>
          <w:rFonts w:ascii="Times New Roman" w:hAnsi="Times New Roman"/>
        </w:rPr>
        <w:t>Ammirato, P.V., D.A. Evans, N.D. Sharp and Y.P.S. Bajaj (1990).  Hand Book of Plant Cell Culture, Vols. 1-5. McGraw Hill Publishing Company, New York.</w:t>
      </w:r>
    </w:p>
    <w:p w:rsidR="003E14D8" w:rsidRPr="003E234E" w:rsidRDefault="003E14D8" w:rsidP="004C4D6C">
      <w:pPr>
        <w:pStyle w:val="ListParagraph"/>
        <w:numPr>
          <w:ilvl w:val="0"/>
          <w:numId w:val="9"/>
        </w:numPr>
        <w:jc w:val="both"/>
        <w:rPr>
          <w:rFonts w:ascii="Times New Roman" w:hAnsi="Times New Roman"/>
        </w:rPr>
      </w:pPr>
      <w:r w:rsidRPr="003E234E">
        <w:rPr>
          <w:rFonts w:ascii="Times New Roman" w:hAnsi="Times New Roman"/>
        </w:rPr>
        <w:t>Bhojwani, S.S. and Razadan, M.K. 1996. Plant Tissue Culture: Theory and Practice ( A revised Edition), Elsevier Science Pub., New York, USA</w:t>
      </w:r>
    </w:p>
    <w:p w:rsidR="003E14D8" w:rsidRPr="003E234E" w:rsidRDefault="003E14D8" w:rsidP="004C4D6C">
      <w:pPr>
        <w:pStyle w:val="ListParagraph"/>
        <w:numPr>
          <w:ilvl w:val="0"/>
          <w:numId w:val="9"/>
        </w:numPr>
        <w:jc w:val="both"/>
        <w:rPr>
          <w:rFonts w:ascii="Times New Roman" w:hAnsi="Times New Roman"/>
        </w:rPr>
      </w:pPr>
      <w:r w:rsidRPr="003E234E">
        <w:rPr>
          <w:rFonts w:ascii="Times New Roman" w:hAnsi="Times New Roman"/>
        </w:rPr>
        <w:t>Collins, H.A. and Edwards</w:t>
      </w:r>
      <w:proofErr w:type="gramStart"/>
      <w:r w:rsidRPr="003E234E">
        <w:rPr>
          <w:rFonts w:ascii="Times New Roman" w:hAnsi="Times New Roman"/>
        </w:rPr>
        <w:t>,  S</w:t>
      </w:r>
      <w:proofErr w:type="gramEnd"/>
      <w:r w:rsidRPr="003E234E">
        <w:rPr>
          <w:rFonts w:ascii="Times New Roman" w:hAnsi="Times New Roman"/>
        </w:rPr>
        <w:t>. 1998, Plant Cell Culture, Bios Scientific Pub., Oxford, U.K.</w:t>
      </w:r>
    </w:p>
    <w:p w:rsidR="003E14D8" w:rsidRPr="003E234E" w:rsidRDefault="003E14D8" w:rsidP="004C4D6C">
      <w:pPr>
        <w:pStyle w:val="ListParagraph"/>
        <w:numPr>
          <w:ilvl w:val="0"/>
          <w:numId w:val="9"/>
        </w:numPr>
        <w:jc w:val="both"/>
        <w:rPr>
          <w:rFonts w:ascii="Times New Roman" w:hAnsi="Times New Roman"/>
        </w:rPr>
      </w:pPr>
      <w:r w:rsidRPr="003E234E">
        <w:rPr>
          <w:rFonts w:ascii="Times New Roman" w:hAnsi="Times New Roman"/>
        </w:rPr>
        <w:t>Kartha, K.K. 1985. Cryopreservation of Plant Cells and Organs, CRC Press, Boca Raton, Florida, U.S.A.</w:t>
      </w:r>
    </w:p>
    <w:p w:rsidR="003E14D8" w:rsidRPr="003E234E" w:rsidRDefault="003E14D8" w:rsidP="004C4D6C">
      <w:pPr>
        <w:pStyle w:val="ListParagraph"/>
        <w:numPr>
          <w:ilvl w:val="0"/>
          <w:numId w:val="9"/>
        </w:numPr>
        <w:jc w:val="both"/>
        <w:rPr>
          <w:rFonts w:ascii="Times New Roman" w:hAnsi="Times New Roman"/>
        </w:rPr>
      </w:pPr>
      <w:r w:rsidRPr="003E234E">
        <w:rPr>
          <w:rFonts w:ascii="Times New Roman" w:hAnsi="Times New Roman"/>
        </w:rPr>
        <w:t>Razadan, M.K. 1993. An introduction to Plant Culture. Oxford &amp; IBH Pub., Co., New Delhi, India</w:t>
      </w:r>
    </w:p>
    <w:p w:rsidR="003E14D8" w:rsidRDefault="003E14D8" w:rsidP="00240647">
      <w:pPr>
        <w:spacing w:after="0" w:line="240" w:lineRule="auto"/>
        <w:jc w:val="both"/>
        <w:rPr>
          <w:rFonts w:ascii="Times New Roman" w:hAnsi="Times New Roman" w:cs="Times New Roman"/>
          <w:b/>
        </w:rPr>
      </w:pPr>
    </w:p>
    <w:p w:rsidR="003E14D8" w:rsidRDefault="003E14D8" w:rsidP="00240647">
      <w:pPr>
        <w:spacing w:after="0" w:line="240" w:lineRule="auto"/>
        <w:jc w:val="both"/>
        <w:rPr>
          <w:rFonts w:ascii="Times New Roman" w:hAnsi="Times New Roman" w:cs="Times New Roman"/>
          <w:b/>
        </w:rPr>
      </w:pPr>
    </w:p>
    <w:p w:rsidR="003E14D8" w:rsidRDefault="003E14D8" w:rsidP="00240647">
      <w:pPr>
        <w:spacing w:after="0" w:line="240" w:lineRule="auto"/>
        <w:jc w:val="both"/>
        <w:rPr>
          <w:rFonts w:ascii="Times New Roman" w:hAnsi="Times New Roman" w:cs="Times New Roman"/>
          <w:b/>
        </w:rPr>
      </w:pPr>
    </w:p>
    <w:p w:rsidR="003E14D8" w:rsidRDefault="003E14D8" w:rsidP="00240647">
      <w:pPr>
        <w:spacing w:after="0" w:line="240" w:lineRule="auto"/>
        <w:jc w:val="both"/>
        <w:rPr>
          <w:rFonts w:ascii="Times New Roman" w:hAnsi="Times New Roman" w:cs="Times New Roman"/>
          <w:b/>
        </w:rPr>
      </w:pPr>
    </w:p>
    <w:p w:rsidR="003E14D8" w:rsidRDefault="003E14D8" w:rsidP="00240647">
      <w:pPr>
        <w:spacing w:after="0" w:line="240" w:lineRule="auto"/>
        <w:jc w:val="both"/>
        <w:rPr>
          <w:rFonts w:ascii="Times New Roman" w:hAnsi="Times New Roman" w:cs="Times New Roman"/>
          <w:b/>
        </w:rPr>
      </w:pPr>
    </w:p>
    <w:p w:rsidR="003E14D8" w:rsidRDefault="003E14D8" w:rsidP="00240647">
      <w:pPr>
        <w:spacing w:after="0" w:line="240" w:lineRule="auto"/>
        <w:jc w:val="both"/>
        <w:rPr>
          <w:rFonts w:ascii="Times New Roman" w:hAnsi="Times New Roman" w:cs="Times New Roman"/>
          <w:b/>
        </w:rPr>
      </w:pPr>
    </w:p>
    <w:p w:rsidR="003E14D8" w:rsidRDefault="003E14D8" w:rsidP="00240647">
      <w:pPr>
        <w:spacing w:after="0" w:line="240" w:lineRule="auto"/>
        <w:jc w:val="both"/>
        <w:rPr>
          <w:rFonts w:ascii="Times New Roman" w:hAnsi="Times New Roman" w:cs="Times New Roman"/>
          <w:b/>
        </w:rPr>
      </w:pPr>
    </w:p>
    <w:p w:rsidR="003E14D8" w:rsidRDefault="003E14D8" w:rsidP="00240647">
      <w:pPr>
        <w:spacing w:after="0" w:line="240" w:lineRule="auto"/>
        <w:jc w:val="both"/>
        <w:rPr>
          <w:rFonts w:ascii="Times New Roman" w:hAnsi="Times New Roman" w:cs="Times New Roman"/>
          <w:b/>
        </w:rPr>
      </w:pPr>
    </w:p>
    <w:p w:rsidR="003E14D8" w:rsidRDefault="003E14D8"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t>Paper – BOT-404(a)   ADVANCED PHYCOLOGY</w:t>
      </w:r>
      <w:r w:rsidR="00CE0599">
        <w:rPr>
          <w:rFonts w:ascii="Times New Roman" w:hAnsi="Times New Roman" w:cs="Times New Roman"/>
          <w:b/>
        </w:rPr>
        <w:t>-II</w:t>
      </w:r>
      <w:r w:rsidRPr="0045693D">
        <w:rPr>
          <w:rFonts w:ascii="Times New Roman" w:hAnsi="Times New Roman" w:cs="Times New Roman"/>
          <w:b/>
        </w:rPr>
        <w:t xml:space="preserve"> (ELECTIVE)</w:t>
      </w:r>
      <w:r w:rsidR="00CE0599">
        <w:rPr>
          <w:rFonts w:ascii="Times New Roman" w:hAnsi="Times New Roman" w:cs="Times New Roman"/>
          <w:b/>
        </w:rPr>
        <w:t xml:space="preserve"> </w:t>
      </w:r>
      <w:r w:rsidRPr="0045693D">
        <w:rPr>
          <w:rFonts w:ascii="Times New Roman" w:hAnsi="Times New Roman" w:cs="Times New Roman"/>
          <w:b/>
        </w:rPr>
        <w:tab/>
      </w:r>
      <w:r>
        <w:rPr>
          <w:rFonts w:ascii="Times New Roman" w:hAnsi="Times New Roman" w:cs="Times New Roman"/>
          <w:b/>
        </w:rPr>
        <w:t xml:space="preserve">Credit -4  </w:t>
      </w:r>
      <w:r w:rsidR="00CE0599">
        <w:rPr>
          <w:rFonts w:ascii="Times New Roman" w:hAnsi="Times New Roman" w:cs="Times New Roman"/>
          <w:b/>
        </w:rPr>
        <w:t xml:space="preserve">     </w:t>
      </w:r>
      <w:r>
        <w:rPr>
          <w:rFonts w:ascii="Times New Roman" w:hAnsi="Times New Roman" w:cs="Times New Roman"/>
          <w:b/>
        </w:rPr>
        <w:t>MM-8</w:t>
      </w:r>
      <w:r w:rsidRPr="0045693D">
        <w:rPr>
          <w:rFonts w:ascii="Times New Roman" w:hAnsi="Times New Roman" w:cs="Times New Roman"/>
          <w:b/>
        </w:rPr>
        <w:t>0</w:t>
      </w:r>
      <w:r w:rsidR="00CE0599">
        <w:rPr>
          <w:rFonts w:ascii="Times New Roman" w:hAnsi="Times New Roman" w:cs="Times New Roman"/>
          <w:b/>
        </w:rPr>
        <w:t>+</w:t>
      </w:r>
      <w:proofErr w:type="gramStart"/>
      <w:r w:rsidR="00CE0599">
        <w:rPr>
          <w:rFonts w:ascii="Times New Roman" w:hAnsi="Times New Roman" w:cs="Times New Roman"/>
          <w:b/>
        </w:rPr>
        <w:t>20</w:t>
      </w:r>
      <w:r w:rsidRPr="0045693D">
        <w:rPr>
          <w:rFonts w:ascii="Times New Roman" w:hAnsi="Times New Roman" w:cs="Times New Roman"/>
          <w:b/>
        </w:rPr>
        <w:t xml:space="preserve"> </w:t>
      </w:r>
      <w:r w:rsidR="00CE0599">
        <w:rPr>
          <w:rFonts w:ascii="Times New Roman" w:hAnsi="Times New Roman" w:cs="Times New Roman"/>
          <w:b/>
        </w:rPr>
        <w:t xml:space="preserve"> T</w:t>
      </w:r>
      <w:proofErr w:type="gramEnd"/>
      <w:r w:rsidR="00CE0599">
        <w:rPr>
          <w:rFonts w:ascii="Times New Roman" w:hAnsi="Times New Roman" w:cs="Times New Roman"/>
          <w:b/>
        </w:rPr>
        <w:t>: 3hrs</w:t>
      </w:r>
    </w:p>
    <w:p w:rsidR="00240647" w:rsidRDefault="00240647" w:rsidP="00240647">
      <w:pPr>
        <w:autoSpaceDE w:val="0"/>
        <w:autoSpaceDN w:val="0"/>
        <w:adjustRightInd w:val="0"/>
        <w:spacing w:after="0" w:line="240" w:lineRule="auto"/>
        <w:jc w:val="both"/>
        <w:rPr>
          <w:rFonts w:ascii="Times New Roman" w:hAnsi="Times New Roman" w:cs="Times New Roman"/>
          <w:b/>
        </w:rPr>
      </w:pPr>
    </w:p>
    <w:p w:rsidR="00240647" w:rsidRPr="00A31C0C" w:rsidRDefault="00240647" w:rsidP="00240647">
      <w:pPr>
        <w:jc w:val="both"/>
        <w:rPr>
          <w:rFonts w:ascii="Times New Roman" w:hAnsi="Times New Roman" w:cs="Times New Roman"/>
        </w:rPr>
      </w:pPr>
      <w:r>
        <w:rPr>
          <w:rFonts w:ascii="Times New Roman" w:hAnsi="Times New Roman" w:cs="Times New Roman"/>
          <w:b/>
          <w:bCs/>
        </w:rPr>
        <w:t>Objectives</w:t>
      </w:r>
      <w:r w:rsidRPr="00A31C0C">
        <w:rPr>
          <w:rFonts w:ascii="Times New Roman" w:hAnsi="Times New Roman" w:cs="Times New Roman"/>
          <w:b/>
          <w:bCs/>
        </w:rPr>
        <w:t>:</w:t>
      </w:r>
      <w:r w:rsidRPr="00A31C0C">
        <w:rPr>
          <w:rFonts w:ascii="Times New Roman" w:hAnsi="Times New Roman" w:cs="Times New Roman"/>
        </w:rPr>
        <w:t xml:space="preserve"> To impart knowledge about the wider perspectives of the </w:t>
      </w:r>
      <w:r w:rsidRPr="00A31C0C">
        <w:rPr>
          <w:rFonts w:ascii="Times New Roman" w:hAnsi="Times New Roman" w:cs="Times New Roman"/>
          <w:b/>
          <w:bCs/>
          <w:i/>
          <w:iCs/>
        </w:rPr>
        <w:t>‘Nitrogen economy builders of the nation’</w:t>
      </w:r>
      <w:r w:rsidRPr="00A31C0C">
        <w:rPr>
          <w:rFonts w:ascii="Times New Roman" w:hAnsi="Times New Roman" w:cs="Times New Roman"/>
        </w:rPr>
        <w:t xml:space="preserve"> in the context of fast changing industrializing Haryana as well as which has been traditionally an agricultural economy. </w:t>
      </w:r>
    </w:p>
    <w:p w:rsidR="00240647" w:rsidRPr="009B57BD" w:rsidRDefault="00240647" w:rsidP="009B57BD">
      <w:pPr>
        <w:pStyle w:val="NoSpacing"/>
        <w:rPr>
          <w:rFonts w:ascii="Times New Roman" w:hAnsi="Times New Roman" w:cs="Times New Roman"/>
          <w:b/>
        </w:rPr>
      </w:pPr>
      <w:r w:rsidRPr="009B57BD">
        <w:rPr>
          <w:rFonts w:ascii="Times New Roman" w:hAnsi="Times New Roman" w:cs="Times New Roman"/>
          <w:b/>
        </w:rPr>
        <w:t xml:space="preserve">Outcome: </w:t>
      </w:r>
    </w:p>
    <w:p w:rsidR="009B57BD" w:rsidRP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CO1</w:t>
      </w:r>
      <w:r w:rsidRPr="009B57BD">
        <w:rPr>
          <w:rFonts w:ascii="Times New Roman" w:hAnsi="Times New Roman" w:cs="Times New Roman"/>
        </w:rPr>
        <w:t xml:space="preserve">  Student</w:t>
      </w:r>
      <w:proofErr w:type="gramEnd"/>
      <w:r w:rsidRPr="009B57BD">
        <w:rPr>
          <w:rFonts w:ascii="Times New Roman" w:hAnsi="Times New Roman" w:cs="Times New Roman"/>
        </w:rPr>
        <w:t xml:space="preserve"> will be able to understand the fundamental principles and philosophy of restoration ecology.</w:t>
      </w:r>
    </w:p>
    <w:p w:rsidR="009B57BD" w:rsidRP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CO2</w:t>
      </w:r>
      <w:r w:rsidRPr="009B57BD">
        <w:rPr>
          <w:rFonts w:ascii="Times New Roman" w:hAnsi="Times New Roman" w:cs="Times New Roman"/>
        </w:rPr>
        <w:t xml:space="preserve">  Students</w:t>
      </w:r>
      <w:proofErr w:type="gramEnd"/>
      <w:r w:rsidRPr="009B57BD">
        <w:rPr>
          <w:rFonts w:ascii="Times New Roman" w:hAnsi="Times New Roman" w:cs="Times New Roman"/>
        </w:rPr>
        <w:t xml:space="preserve"> will be able to understand the significance of disturbances affecting structure and functions of different types of ecosystems.</w:t>
      </w:r>
    </w:p>
    <w:p w:rsidR="009B57BD" w:rsidRP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CO3</w:t>
      </w:r>
      <w:r w:rsidRPr="009B57BD">
        <w:rPr>
          <w:rFonts w:ascii="Times New Roman" w:hAnsi="Times New Roman" w:cs="Times New Roman"/>
        </w:rPr>
        <w:t xml:space="preserve">  Students</w:t>
      </w:r>
      <w:proofErr w:type="gramEnd"/>
      <w:r w:rsidRPr="009B57BD">
        <w:rPr>
          <w:rFonts w:ascii="Times New Roman" w:hAnsi="Times New Roman" w:cs="Times New Roman"/>
        </w:rPr>
        <w:t xml:space="preserve"> will develop insights into degradation of ecosystems (terrestrial and aquatic) and their restoration by application of ecological principles.</w:t>
      </w:r>
    </w:p>
    <w:p w:rsid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CO4</w:t>
      </w:r>
      <w:r w:rsidRPr="009B57BD">
        <w:rPr>
          <w:rFonts w:ascii="Times New Roman" w:hAnsi="Times New Roman" w:cs="Times New Roman"/>
        </w:rPr>
        <w:t xml:space="preserve">  This</w:t>
      </w:r>
      <w:proofErr w:type="gramEnd"/>
      <w:r w:rsidRPr="009B57BD">
        <w:rPr>
          <w:rFonts w:ascii="Times New Roman" w:hAnsi="Times New Roman" w:cs="Times New Roman"/>
        </w:rPr>
        <w:t xml:space="preserve"> course emphasizes critical analysis of restoration approaches used in case studies.</w:t>
      </w:r>
    </w:p>
    <w:p w:rsidR="00F05A77" w:rsidRDefault="00F05A77" w:rsidP="009B57BD">
      <w:pPr>
        <w:pStyle w:val="NoSpacing"/>
        <w:rPr>
          <w:rFonts w:ascii="Times New Roman" w:hAnsi="Times New Roman" w:cs="Times New Roman"/>
        </w:rPr>
      </w:pPr>
    </w:p>
    <w:p w:rsidR="00F05A77" w:rsidRPr="00F05A77" w:rsidRDefault="008A4DD7" w:rsidP="00F05A77">
      <w:pPr>
        <w:spacing w:line="240" w:lineRule="auto"/>
        <w:jc w:val="both"/>
        <w:rPr>
          <w:rFonts w:ascii="Times New Roman" w:hAnsi="Times New Roman" w:cs="Times New Roman"/>
          <w:b/>
          <w:bCs/>
        </w:rPr>
      </w:pPr>
      <w:r>
        <w:rPr>
          <w:rFonts w:ascii="Times New Roman" w:hAnsi="Times New Roman" w:cs="Times New Roman"/>
          <w:b/>
          <w:bCs/>
        </w:rPr>
        <w:t>CO</w:t>
      </w:r>
      <w:r w:rsidR="006805A1">
        <w:rPr>
          <w:rFonts w:ascii="Times New Roman" w:hAnsi="Times New Roman" w:cs="Times New Roman"/>
          <w:b/>
          <w:bCs/>
        </w:rPr>
        <w:t>-PO</w:t>
      </w:r>
      <w:r w:rsidR="00F05A77">
        <w:rPr>
          <w:rFonts w:ascii="Times New Roman" w:hAnsi="Times New Roman" w:cs="Times New Roman"/>
          <w:b/>
          <w:bCs/>
        </w:rPr>
        <w:t xml:space="preserve"> MAPPING</w:t>
      </w:r>
      <w:r w:rsidR="006805A1">
        <w:rPr>
          <w:rFonts w:ascii="Times New Roman" w:hAnsi="Times New Roman" w:cs="Times New Roman"/>
          <w:b/>
          <w:bCs/>
        </w:rPr>
        <w:t xml:space="preserve"> MATRIX</w:t>
      </w:r>
      <w:r w:rsidR="00F05A77">
        <w:rPr>
          <w:rFonts w:ascii="Times New Roman" w:hAnsi="Times New Roman" w:cs="Times New Roman"/>
          <w:b/>
          <w:bCs/>
        </w:rPr>
        <w:t xml:space="preserve"> </w:t>
      </w:r>
      <w:proofErr w:type="gramStart"/>
      <w:r w:rsidR="00F05A77">
        <w:rPr>
          <w:rFonts w:ascii="Times New Roman" w:hAnsi="Times New Roman" w:cs="Times New Roman"/>
          <w:b/>
          <w:bCs/>
        </w:rPr>
        <w:t>FOR  PAPER</w:t>
      </w:r>
      <w:proofErr w:type="gramEnd"/>
      <w:r w:rsidR="00F05A77">
        <w:rPr>
          <w:rFonts w:ascii="Times New Roman" w:hAnsi="Times New Roman" w:cs="Times New Roman"/>
          <w:b/>
          <w:bCs/>
        </w:rPr>
        <w:t xml:space="preserve">  BOT-404 (a)</w:t>
      </w:r>
      <w:r w:rsidR="006805A1">
        <w:rPr>
          <w:rFonts w:ascii="Times New Roman" w:hAnsi="Times New Roman" w:cs="Times New Roman"/>
          <w:b/>
          <w:bCs/>
        </w:rPr>
        <w:t xml:space="preserve"> (</w:t>
      </w:r>
      <w:r w:rsidR="006805A1" w:rsidRPr="0045693D">
        <w:rPr>
          <w:rFonts w:ascii="Times New Roman" w:hAnsi="Times New Roman" w:cs="Times New Roman"/>
          <w:b/>
        </w:rPr>
        <w:t>ADVANCED PHYCOLOGY</w:t>
      </w:r>
      <w:r w:rsidR="00CE0599">
        <w:rPr>
          <w:rFonts w:ascii="Times New Roman" w:hAnsi="Times New Roman" w:cs="Times New Roman"/>
          <w:b/>
        </w:rPr>
        <w:t>-II</w:t>
      </w:r>
      <w:r w:rsidR="006805A1">
        <w:rPr>
          <w:rFonts w:ascii="Times New Roman" w:hAnsi="Times New Roman" w:cs="Times New Roman"/>
          <w:b/>
        </w:rPr>
        <w:t>):</w:t>
      </w:r>
    </w:p>
    <w:tbl>
      <w:tblPr>
        <w:tblStyle w:val="TableGrid"/>
        <w:tblW w:w="0" w:type="auto"/>
        <w:tblLook w:val="04A0"/>
      </w:tblPr>
      <w:tblGrid>
        <w:gridCol w:w="1316"/>
        <w:gridCol w:w="1313"/>
        <w:gridCol w:w="1313"/>
        <w:gridCol w:w="1313"/>
        <w:gridCol w:w="1313"/>
        <w:gridCol w:w="1314"/>
        <w:gridCol w:w="1314"/>
      </w:tblGrid>
      <w:tr w:rsidR="00F05A77" w:rsidTr="008A4DD7">
        <w:tc>
          <w:tcPr>
            <w:tcW w:w="1320" w:type="dxa"/>
          </w:tcPr>
          <w:p w:rsidR="00F05A77" w:rsidRDefault="00F05A77" w:rsidP="00F05A77">
            <w:pPr>
              <w:rPr>
                <w:rFonts w:ascii="Times New Roman" w:hAnsi="Times New Roman" w:cs="Times New Roman"/>
                <w:sz w:val="24"/>
                <w:szCs w:val="24"/>
              </w:rPr>
            </w:pP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PO1</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PO2</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PO3</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PO4</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PO5</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PO6</w:t>
            </w:r>
          </w:p>
        </w:tc>
      </w:tr>
      <w:tr w:rsidR="00F05A77" w:rsidTr="008A4DD7">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CO1</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r>
      <w:tr w:rsidR="00F05A77" w:rsidTr="008A4DD7">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CO2</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r>
      <w:tr w:rsidR="00F05A77" w:rsidTr="008A4DD7">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CO3</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r>
      <w:tr w:rsidR="00F05A77" w:rsidTr="008A4DD7">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CO4</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w:t>
            </w:r>
          </w:p>
        </w:tc>
      </w:tr>
      <w:tr w:rsidR="00F05A77" w:rsidTr="008A4DD7">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Average</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1.5</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1.75</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1.5</w:t>
            </w:r>
          </w:p>
        </w:tc>
        <w:tc>
          <w:tcPr>
            <w:tcW w:w="1320"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1.5</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1.5</w:t>
            </w:r>
          </w:p>
        </w:tc>
        <w:tc>
          <w:tcPr>
            <w:tcW w:w="1321" w:type="dxa"/>
          </w:tcPr>
          <w:p w:rsidR="00F05A77" w:rsidRDefault="00F05A77" w:rsidP="008A4DD7">
            <w:pPr>
              <w:jc w:val="center"/>
              <w:rPr>
                <w:rFonts w:ascii="Times New Roman" w:hAnsi="Times New Roman" w:cs="Times New Roman"/>
                <w:sz w:val="24"/>
                <w:szCs w:val="24"/>
              </w:rPr>
            </w:pPr>
            <w:r>
              <w:rPr>
                <w:rFonts w:ascii="Times New Roman" w:hAnsi="Times New Roman" w:cs="Times New Roman"/>
                <w:sz w:val="24"/>
                <w:szCs w:val="24"/>
              </w:rPr>
              <w:t>1.25</w:t>
            </w:r>
          </w:p>
        </w:tc>
      </w:tr>
    </w:tbl>
    <w:p w:rsidR="00F05A77" w:rsidRPr="009B57BD" w:rsidRDefault="00F05A77" w:rsidP="009B57BD">
      <w:pPr>
        <w:pStyle w:val="NoSpacing"/>
        <w:rPr>
          <w:rFonts w:ascii="Times New Roman" w:hAnsi="Times New Roman" w:cs="Times New Roman"/>
        </w:rPr>
      </w:pPr>
    </w:p>
    <w:p w:rsidR="00F05A77" w:rsidRDefault="00F05A77" w:rsidP="00F05A77">
      <w:pPr>
        <w:rPr>
          <w:rFonts w:ascii="Times New Roman" w:eastAsia="Calibri" w:hAnsi="Times New Roman" w:cs="Times New Roman"/>
          <w:b/>
          <w:bCs/>
        </w:rPr>
      </w:pPr>
    </w:p>
    <w:p w:rsidR="00F05A77" w:rsidRDefault="006805A1" w:rsidP="00F05A77">
      <w:pPr>
        <w:rPr>
          <w:rFonts w:ascii="Times New Roman" w:eastAsia="Calibri" w:hAnsi="Times New Roman" w:cs="Times New Roman"/>
          <w:b/>
          <w:bCs/>
        </w:rPr>
      </w:pPr>
      <w:r>
        <w:rPr>
          <w:rFonts w:ascii="Times New Roman" w:eastAsia="Calibri" w:hAnsi="Times New Roman" w:cs="Times New Roman"/>
          <w:b/>
          <w:bCs/>
        </w:rPr>
        <w:lastRenderedPageBreak/>
        <w:t>CO-PSO</w:t>
      </w:r>
      <w:r w:rsidR="00F05A77">
        <w:rPr>
          <w:rFonts w:ascii="Times New Roman" w:eastAsia="Calibri" w:hAnsi="Times New Roman" w:cs="Times New Roman"/>
          <w:b/>
          <w:bCs/>
        </w:rPr>
        <w:t xml:space="preserve"> MAPPING</w:t>
      </w:r>
      <w:r>
        <w:rPr>
          <w:rFonts w:ascii="Times New Roman" w:eastAsia="Calibri" w:hAnsi="Times New Roman" w:cs="Times New Roman"/>
          <w:b/>
          <w:bCs/>
        </w:rPr>
        <w:t xml:space="preserve"> MATRIX</w:t>
      </w:r>
      <w:r w:rsidR="00F05A77">
        <w:rPr>
          <w:rFonts w:ascii="Times New Roman" w:eastAsia="Calibri" w:hAnsi="Times New Roman" w:cs="Times New Roman"/>
          <w:b/>
          <w:bCs/>
        </w:rPr>
        <w:t xml:space="preserve"> FOR PAPER BOT-404 (a)</w:t>
      </w:r>
      <w:r>
        <w:rPr>
          <w:rFonts w:ascii="Times New Roman" w:eastAsia="Calibri" w:hAnsi="Times New Roman" w:cs="Times New Roman"/>
          <w:b/>
          <w:bCs/>
        </w:rPr>
        <w:t xml:space="preserve"> </w:t>
      </w:r>
      <w:r>
        <w:rPr>
          <w:rFonts w:ascii="Times New Roman" w:hAnsi="Times New Roman" w:cs="Times New Roman"/>
          <w:b/>
          <w:bCs/>
        </w:rPr>
        <w:t>(</w:t>
      </w:r>
      <w:r w:rsidRPr="0045693D">
        <w:rPr>
          <w:rFonts w:ascii="Times New Roman" w:hAnsi="Times New Roman" w:cs="Times New Roman"/>
          <w:b/>
        </w:rPr>
        <w:t>ADVANCED PHYCOLOGY</w:t>
      </w:r>
      <w:r w:rsidR="00CE0599">
        <w:rPr>
          <w:rFonts w:ascii="Times New Roman" w:hAnsi="Times New Roman" w:cs="Times New Roman"/>
          <w:b/>
        </w:rPr>
        <w:t>-II</w:t>
      </w:r>
      <w:r>
        <w:rPr>
          <w:rFonts w:ascii="Times New Roman" w:hAnsi="Times New Roman" w:cs="Times New Roman"/>
          <w:b/>
        </w:rPr>
        <w:t>):</w:t>
      </w:r>
    </w:p>
    <w:tbl>
      <w:tblPr>
        <w:tblStyle w:val="TableGrid"/>
        <w:tblW w:w="0" w:type="auto"/>
        <w:tblInd w:w="156" w:type="dxa"/>
        <w:tblLook w:val="04A0"/>
      </w:tblPr>
      <w:tblGrid>
        <w:gridCol w:w="1150"/>
        <w:gridCol w:w="1150"/>
        <w:gridCol w:w="1150"/>
        <w:gridCol w:w="1150"/>
        <w:gridCol w:w="1150"/>
        <w:gridCol w:w="1150"/>
      </w:tblGrid>
      <w:tr w:rsidR="00F05A77" w:rsidTr="008A4DD7">
        <w:trPr>
          <w:trHeight w:val="351"/>
        </w:trPr>
        <w:tc>
          <w:tcPr>
            <w:tcW w:w="1150" w:type="dxa"/>
          </w:tcPr>
          <w:p w:rsidR="00F05A77" w:rsidRDefault="00F05A77" w:rsidP="008A4DD7">
            <w:pPr>
              <w:rPr>
                <w:rFonts w:ascii="Times New Roman" w:hAnsi="Times New Roman" w:cs="Times New Roman"/>
              </w:rPr>
            </w:pPr>
          </w:p>
        </w:tc>
        <w:tc>
          <w:tcPr>
            <w:tcW w:w="1150" w:type="dxa"/>
          </w:tcPr>
          <w:p w:rsidR="00F05A77" w:rsidRDefault="00F05A77" w:rsidP="008A4DD7">
            <w:pPr>
              <w:rPr>
                <w:rFonts w:ascii="Times New Roman" w:hAnsi="Times New Roman" w:cs="Times New Roman"/>
              </w:rPr>
            </w:pPr>
            <w:r>
              <w:rPr>
                <w:rFonts w:ascii="Times New Roman" w:hAnsi="Times New Roman" w:cs="Times New Roman"/>
              </w:rPr>
              <w:t>PSO1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PSO2</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PSO3</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PSO4</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PSO5</w:t>
            </w:r>
          </w:p>
        </w:tc>
      </w:tr>
      <w:tr w:rsidR="00F05A77" w:rsidTr="008A4DD7">
        <w:trPr>
          <w:trHeight w:val="351"/>
        </w:trPr>
        <w:tc>
          <w:tcPr>
            <w:tcW w:w="1150" w:type="dxa"/>
          </w:tcPr>
          <w:p w:rsidR="00F05A77" w:rsidRDefault="00F05A77" w:rsidP="008A4DD7">
            <w:pPr>
              <w:rPr>
                <w:rFonts w:ascii="Times New Roman" w:hAnsi="Times New Roman" w:cs="Times New Roman"/>
              </w:rPr>
            </w:pPr>
            <w:r>
              <w:rPr>
                <w:rFonts w:ascii="Times New Roman" w:hAnsi="Times New Roman" w:cs="Times New Roman"/>
              </w:rPr>
              <w:t>CO1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2</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r>
      <w:tr w:rsidR="00F05A77" w:rsidTr="008A4DD7">
        <w:trPr>
          <w:trHeight w:val="351"/>
        </w:trPr>
        <w:tc>
          <w:tcPr>
            <w:tcW w:w="1150" w:type="dxa"/>
          </w:tcPr>
          <w:p w:rsidR="00F05A77" w:rsidRDefault="00F05A77" w:rsidP="008A4DD7">
            <w:pPr>
              <w:rPr>
                <w:rFonts w:ascii="Times New Roman" w:hAnsi="Times New Roman" w:cs="Times New Roman"/>
              </w:rPr>
            </w:pPr>
            <w:r>
              <w:rPr>
                <w:rFonts w:ascii="Times New Roman" w:hAnsi="Times New Roman" w:cs="Times New Roman"/>
              </w:rPr>
              <w:t>CO2</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2</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r>
      <w:tr w:rsidR="00F05A77" w:rsidTr="008A4DD7">
        <w:trPr>
          <w:trHeight w:val="351"/>
        </w:trPr>
        <w:tc>
          <w:tcPr>
            <w:tcW w:w="1150" w:type="dxa"/>
          </w:tcPr>
          <w:p w:rsidR="00F05A77" w:rsidRDefault="00F05A77" w:rsidP="008A4DD7">
            <w:pPr>
              <w:rPr>
                <w:rFonts w:ascii="Times New Roman" w:hAnsi="Times New Roman" w:cs="Times New Roman"/>
              </w:rPr>
            </w:pPr>
            <w:r>
              <w:rPr>
                <w:rFonts w:ascii="Times New Roman" w:hAnsi="Times New Roman" w:cs="Times New Roman"/>
              </w:rPr>
              <w:t>CO3</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2</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2</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2</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r>
      <w:tr w:rsidR="00F05A77" w:rsidTr="008A4DD7">
        <w:trPr>
          <w:trHeight w:val="351"/>
        </w:trPr>
        <w:tc>
          <w:tcPr>
            <w:tcW w:w="1150" w:type="dxa"/>
          </w:tcPr>
          <w:p w:rsidR="00F05A77" w:rsidRDefault="00F05A77" w:rsidP="008A4DD7">
            <w:pPr>
              <w:rPr>
                <w:rFonts w:ascii="Times New Roman" w:hAnsi="Times New Roman" w:cs="Times New Roman"/>
              </w:rPr>
            </w:pPr>
            <w:r>
              <w:rPr>
                <w:rFonts w:ascii="Times New Roman" w:hAnsi="Times New Roman" w:cs="Times New Roman"/>
              </w:rPr>
              <w:t>CO4</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2</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2</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r>
      <w:tr w:rsidR="00F05A77" w:rsidTr="008A4DD7">
        <w:trPr>
          <w:trHeight w:val="351"/>
        </w:trPr>
        <w:tc>
          <w:tcPr>
            <w:tcW w:w="1150" w:type="dxa"/>
          </w:tcPr>
          <w:p w:rsidR="00F05A77" w:rsidRDefault="00F05A77" w:rsidP="008A4DD7">
            <w:pPr>
              <w:rPr>
                <w:rFonts w:ascii="Times New Roman" w:hAnsi="Times New Roman" w:cs="Times New Roman"/>
              </w:rPr>
            </w:pPr>
            <w:r>
              <w:rPr>
                <w:rFonts w:ascii="Times New Roman" w:hAnsi="Times New Roman" w:cs="Times New Roman"/>
              </w:rPr>
              <w:t>Average</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1.5</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1.5</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1.25</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1.5</w:t>
            </w:r>
          </w:p>
        </w:tc>
        <w:tc>
          <w:tcPr>
            <w:tcW w:w="1150" w:type="dxa"/>
          </w:tcPr>
          <w:p w:rsidR="00F05A77" w:rsidRDefault="00F05A77" w:rsidP="008A4DD7">
            <w:pPr>
              <w:rPr>
                <w:rFonts w:ascii="Times New Roman" w:hAnsi="Times New Roman" w:cs="Times New Roman"/>
              </w:rPr>
            </w:pPr>
            <w:r>
              <w:rPr>
                <w:rFonts w:ascii="Times New Roman" w:hAnsi="Times New Roman" w:cs="Times New Roman"/>
              </w:rPr>
              <w:t>1</w:t>
            </w:r>
          </w:p>
        </w:tc>
      </w:tr>
    </w:tbl>
    <w:p w:rsidR="00F05A77" w:rsidRDefault="00F05A77" w:rsidP="00F05A77">
      <w:pPr>
        <w:rPr>
          <w:rFonts w:ascii="Times New Roman" w:eastAsia="Calibri" w:hAnsi="Times New Roman" w:cs="Times New Roman"/>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45693D" w:rsidRDefault="00240647" w:rsidP="00240647">
      <w:pPr>
        <w:autoSpaceDE w:val="0"/>
        <w:autoSpaceDN w:val="0"/>
        <w:adjustRightInd w:val="0"/>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w:t>
      </w:r>
      <w:r w:rsidR="000D438E">
        <w:rPr>
          <w:rFonts w:ascii="Times New Roman" w:hAnsi="Times New Roman" w:cs="Times New Roman"/>
          <w:b/>
          <w:bCs/>
          <w:lang w:bidi="hi-IN"/>
        </w:rPr>
        <w:t>nit</w:t>
      </w:r>
      <w:r w:rsidRPr="0045693D">
        <w:rPr>
          <w:rFonts w:ascii="Times New Roman" w:hAnsi="Times New Roman" w:cs="Times New Roman"/>
          <w:b/>
          <w:bCs/>
          <w:lang w:bidi="hi-IN"/>
        </w:rPr>
        <w:t>-I</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 Photosynthesis and Chromatic adaptations in algae: pigments, photosynthetic membrane organization, oxygenic &amp; anoxygenic photosynthesis.</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2) Relationship of CO</w:t>
      </w:r>
      <w:r w:rsidRPr="0045693D">
        <w:rPr>
          <w:rFonts w:ascii="Times New Roman" w:hAnsi="Times New Roman" w:cs="Times New Roman"/>
          <w:vertAlign w:val="subscript"/>
          <w:lang w:bidi="hi-IN"/>
        </w:rPr>
        <w:t>2</w:t>
      </w:r>
      <w:r w:rsidRPr="0045693D">
        <w:rPr>
          <w:rFonts w:ascii="Times New Roman" w:hAnsi="Times New Roman" w:cs="Times New Roman"/>
          <w:lang w:bidi="hi-IN"/>
        </w:rPr>
        <w:t>-assimilation with nitrogen assimilation: source of energy &amp; reductants.</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3. Nutrient uptake kinetics in algae.</w:t>
      </w:r>
    </w:p>
    <w:p w:rsidR="00240647" w:rsidRPr="0045693D" w:rsidRDefault="00240647" w:rsidP="00240647">
      <w:pPr>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w:t>
      </w:r>
      <w:r w:rsidR="000D438E">
        <w:rPr>
          <w:rFonts w:ascii="Times New Roman" w:hAnsi="Times New Roman" w:cs="Times New Roman"/>
          <w:b/>
          <w:bCs/>
          <w:lang w:bidi="hi-IN"/>
        </w:rPr>
        <w:t>nit</w:t>
      </w:r>
      <w:r w:rsidRPr="0045693D">
        <w:rPr>
          <w:rFonts w:ascii="Times New Roman" w:hAnsi="Times New Roman" w:cs="Times New Roman"/>
          <w:b/>
          <w:bCs/>
          <w:lang w:bidi="hi-IN"/>
        </w:rPr>
        <w:t>-II</w:t>
      </w:r>
    </w:p>
    <w:p w:rsidR="00240647" w:rsidRPr="0045693D" w:rsidRDefault="00240647" w:rsidP="00240647">
      <w:pPr>
        <w:spacing w:after="0" w:line="240" w:lineRule="auto"/>
        <w:jc w:val="both"/>
        <w:rPr>
          <w:rFonts w:ascii="Times New Roman" w:hAnsi="Times New Roman" w:cs="Times New Roman"/>
          <w:lang w:bidi="hi-IN"/>
        </w:rPr>
      </w:pPr>
      <w:r w:rsidRPr="0045693D">
        <w:rPr>
          <w:rFonts w:ascii="Times New Roman" w:hAnsi="Times New Roman" w:cs="Times New Roman"/>
          <w:lang w:bidi="hi-IN"/>
        </w:rPr>
        <w:t>4) Importance of N</w:t>
      </w:r>
      <w:r w:rsidRPr="0045693D">
        <w:rPr>
          <w:rFonts w:ascii="Times New Roman" w:hAnsi="Times New Roman" w:cs="Times New Roman"/>
          <w:vertAlign w:val="subscript"/>
          <w:lang w:bidi="hi-IN"/>
        </w:rPr>
        <w:t>2</w:t>
      </w:r>
      <w:r w:rsidRPr="0045693D">
        <w:rPr>
          <w:rFonts w:ascii="Times New Roman" w:hAnsi="Times New Roman" w:cs="Times New Roman"/>
          <w:lang w:bidi="hi-IN"/>
        </w:rPr>
        <w:t>-fixing genera in Indian paddy fields for the improvement of soil fertility.</w:t>
      </w:r>
    </w:p>
    <w:p w:rsidR="00240647" w:rsidRPr="0045693D" w:rsidRDefault="00240647" w:rsidP="00240647">
      <w:pPr>
        <w:spacing w:after="0" w:line="240" w:lineRule="auto"/>
        <w:jc w:val="both"/>
        <w:rPr>
          <w:rFonts w:ascii="Times New Roman" w:hAnsi="Times New Roman" w:cs="Times New Roman"/>
          <w:lang w:bidi="hi-IN"/>
        </w:rPr>
      </w:pPr>
      <w:r w:rsidRPr="0045693D">
        <w:rPr>
          <w:rFonts w:ascii="Times New Roman" w:hAnsi="Times New Roman" w:cs="Times New Roman"/>
          <w:lang w:bidi="hi-IN"/>
        </w:rPr>
        <w:t>5) Heterocyst, its differentiation and role in N2-fixation.</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6) Mechanism N</w:t>
      </w:r>
      <w:r w:rsidRPr="0045693D">
        <w:rPr>
          <w:rFonts w:ascii="Times New Roman" w:hAnsi="Times New Roman" w:cs="Times New Roman"/>
          <w:vertAlign w:val="subscript"/>
          <w:lang w:bidi="hi-IN"/>
        </w:rPr>
        <w:t>2</w:t>
      </w:r>
      <w:r w:rsidRPr="0045693D">
        <w:rPr>
          <w:rFonts w:ascii="Times New Roman" w:hAnsi="Times New Roman" w:cs="Times New Roman"/>
          <w:lang w:bidi="hi-IN"/>
        </w:rPr>
        <w:t xml:space="preserve">-fixing fixation: </w:t>
      </w:r>
      <w:r w:rsidR="00D21C24">
        <w:rPr>
          <w:rFonts w:ascii="Times New Roman" w:hAnsi="Times New Roman" w:cs="Times New Roman"/>
          <w:lang w:bidi="hi-IN"/>
        </w:rPr>
        <w:t xml:space="preserve">nitrogenise </w:t>
      </w:r>
      <w:r w:rsidRPr="0045693D">
        <w:rPr>
          <w:rFonts w:ascii="Times New Roman" w:hAnsi="Times New Roman" w:cs="Times New Roman"/>
          <w:lang w:bidi="hi-IN"/>
        </w:rPr>
        <w:t xml:space="preserve">and its </w:t>
      </w:r>
      <w:r w:rsidRPr="0045693D">
        <w:rPr>
          <w:rFonts w:ascii="Times New Roman" w:hAnsi="Times New Roman" w:cs="Times New Roman"/>
          <w:i/>
          <w:iCs/>
          <w:lang w:bidi="hi-IN"/>
        </w:rPr>
        <w:t xml:space="preserve">in vivo </w:t>
      </w:r>
      <w:r w:rsidRPr="0045693D">
        <w:rPr>
          <w:rFonts w:ascii="Times New Roman" w:hAnsi="Times New Roman" w:cs="Times New Roman"/>
          <w:lang w:bidi="hi-IN"/>
        </w:rPr>
        <w:t xml:space="preserve">activity. </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7) Uptake kinetics of nitrogenous compounds, their transport and assimilation.</w:t>
      </w:r>
    </w:p>
    <w:p w:rsidR="00240647" w:rsidRPr="0045693D" w:rsidRDefault="00240647" w:rsidP="00240647">
      <w:pPr>
        <w:spacing w:after="0" w:line="240" w:lineRule="auto"/>
        <w:jc w:val="both"/>
        <w:rPr>
          <w:rFonts w:ascii="Times New Roman" w:hAnsi="Times New Roman" w:cs="Times New Roman"/>
          <w:lang w:bidi="hi-IN"/>
        </w:rPr>
      </w:pPr>
    </w:p>
    <w:p w:rsidR="00240647" w:rsidRPr="0045693D" w:rsidRDefault="00240647" w:rsidP="00240647">
      <w:pPr>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w:t>
      </w:r>
      <w:r w:rsidR="000D438E">
        <w:rPr>
          <w:rFonts w:ascii="Times New Roman" w:hAnsi="Times New Roman" w:cs="Times New Roman"/>
          <w:b/>
          <w:bCs/>
          <w:lang w:bidi="hi-IN"/>
        </w:rPr>
        <w:t>nit</w:t>
      </w:r>
      <w:r w:rsidRPr="0045693D">
        <w:rPr>
          <w:rFonts w:ascii="Times New Roman" w:hAnsi="Times New Roman" w:cs="Times New Roman"/>
          <w:b/>
          <w:bCs/>
          <w:lang w:bidi="hi-IN"/>
        </w:rPr>
        <w:t>-III</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8) Algal immobilization: methods and applications.</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9) Technologies for the reclamation, restoration &amp; maintenance of </w:t>
      </w:r>
      <w:proofErr w:type="gramStart"/>
      <w:r w:rsidRPr="0045693D">
        <w:rPr>
          <w:rFonts w:ascii="Times New Roman" w:hAnsi="Times New Roman" w:cs="Times New Roman"/>
          <w:b/>
          <w:bCs/>
          <w:i/>
          <w:iCs/>
          <w:lang w:bidi="hi-IN"/>
        </w:rPr>
        <w:t>usar</w:t>
      </w:r>
      <w:proofErr w:type="gramEnd"/>
      <w:r w:rsidRPr="0045693D">
        <w:rPr>
          <w:rFonts w:ascii="Times New Roman" w:hAnsi="Times New Roman" w:cs="Times New Roman"/>
          <w:b/>
          <w:bCs/>
          <w:i/>
          <w:iCs/>
          <w:lang w:bidi="hi-IN"/>
        </w:rPr>
        <w:t xml:space="preserve"> </w:t>
      </w:r>
      <w:r w:rsidRPr="0045693D">
        <w:rPr>
          <w:rFonts w:ascii="Times New Roman" w:hAnsi="Times New Roman" w:cs="Times New Roman"/>
          <w:lang w:bidi="hi-IN"/>
        </w:rPr>
        <w:t>soils and its fertility.</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10) Restoration of degraded ecosystems through algae. </w:t>
      </w:r>
      <w:proofErr w:type="gramStart"/>
      <w:r w:rsidRPr="0045693D">
        <w:rPr>
          <w:rFonts w:ascii="Times New Roman" w:hAnsi="Times New Roman" w:cs="Times New Roman"/>
          <w:lang w:bidi="hi-IN"/>
        </w:rPr>
        <w:t>Importance of algal flora for the treatment of wastewaters (activated sludge system) for the production of useful biomass &amp; energy-rich fuel.</w:t>
      </w:r>
      <w:proofErr w:type="gramEnd"/>
    </w:p>
    <w:p w:rsidR="00240647" w:rsidRDefault="00240647" w:rsidP="00240647">
      <w:pPr>
        <w:autoSpaceDE w:val="0"/>
        <w:autoSpaceDN w:val="0"/>
        <w:adjustRightInd w:val="0"/>
        <w:spacing w:after="0" w:line="240" w:lineRule="auto"/>
        <w:jc w:val="center"/>
        <w:rPr>
          <w:rFonts w:ascii="Times New Roman" w:hAnsi="Times New Roman" w:cs="Times New Roman"/>
          <w:b/>
          <w:bCs/>
          <w:lang w:bidi="hi-IN"/>
        </w:rPr>
      </w:pPr>
    </w:p>
    <w:p w:rsidR="00240647" w:rsidRPr="007273B8" w:rsidRDefault="00240647" w:rsidP="00240647">
      <w:pPr>
        <w:autoSpaceDE w:val="0"/>
        <w:autoSpaceDN w:val="0"/>
        <w:adjustRightInd w:val="0"/>
        <w:spacing w:after="0" w:line="240" w:lineRule="auto"/>
        <w:jc w:val="center"/>
        <w:rPr>
          <w:rFonts w:ascii="Times New Roman" w:hAnsi="Times New Roman" w:cs="Times New Roman"/>
          <w:b/>
          <w:bCs/>
          <w:lang w:bidi="hi-IN"/>
        </w:rPr>
      </w:pPr>
      <w:r w:rsidRPr="0045693D">
        <w:rPr>
          <w:rFonts w:ascii="Times New Roman" w:hAnsi="Times New Roman" w:cs="Times New Roman"/>
          <w:b/>
          <w:bCs/>
          <w:lang w:bidi="hi-IN"/>
        </w:rPr>
        <w:t>U</w:t>
      </w:r>
      <w:r w:rsidR="000D438E">
        <w:rPr>
          <w:rFonts w:ascii="Times New Roman" w:hAnsi="Times New Roman" w:cs="Times New Roman"/>
          <w:b/>
          <w:bCs/>
          <w:lang w:bidi="hi-IN"/>
        </w:rPr>
        <w:t>nit</w:t>
      </w:r>
      <w:r w:rsidRPr="0045693D">
        <w:rPr>
          <w:rFonts w:ascii="Times New Roman" w:hAnsi="Times New Roman" w:cs="Times New Roman"/>
          <w:b/>
          <w:bCs/>
          <w:lang w:bidi="hi-IN"/>
        </w:rPr>
        <w:t>-IV</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11) Concept of algalization and biofertilizers.</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12) Strain improvement for the production of nitrogenous compounds. </w:t>
      </w:r>
      <w:proofErr w:type="gramStart"/>
      <w:r w:rsidRPr="0045693D">
        <w:rPr>
          <w:rFonts w:ascii="Times New Roman" w:hAnsi="Times New Roman" w:cs="Times New Roman"/>
          <w:lang w:bidi="hi-IN"/>
        </w:rPr>
        <w:t>Biological &amp; technical aspects of outdoor mass culture of algae.</w:t>
      </w:r>
      <w:proofErr w:type="gramEnd"/>
      <w:r w:rsidRPr="0045693D">
        <w:rPr>
          <w:rFonts w:ascii="Times New Roman" w:hAnsi="Times New Roman" w:cs="Times New Roman"/>
          <w:lang w:bidi="hi-IN"/>
        </w:rPr>
        <w:t xml:space="preserve"> </w:t>
      </w:r>
    </w:p>
    <w:p w:rsidR="00240647" w:rsidRPr="007273B8"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13) A brief account of commercial potentials of algae, algal products &amp; their uses.</w:t>
      </w:r>
    </w:p>
    <w:p w:rsidR="00240647" w:rsidRDefault="00240647" w:rsidP="00240647">
      <w:pPr>
        <w:autoSpaceDE w:val="0"/>
        <w:autoSpaceDN w:val="0"/>
        <w:adjustRightInd w:val="0"/>
        <w:spacing w:after="0" w:line="240" w:lineRule="auto"/>
        <w:jc w:val="both"/>
        <w:rPr>
          <w:rFonts w:ascii="Times New Roman" w:hAnsi="Times New Roman" w:cs="Times New Roman"/>
          <w:b/>
          <w:bCs/>
          <w:lang w:bidi="hi-IN"/>
        </w:rPr>
      </w:pPr>
    </w:p>
    <w:p w:rsidR="00240647" w:rsidRPr="007273B8" w:rsidRDefault="00240647" w:rsidP="00240647">
      <w:pPr>
        <w:autoSpaceDE w:val="0"/>
        <w:autoSpaceDN w:val="0"/>
        <w:adjustRightInd w:val="0"/>
        <w:spacing w:after="0" w:line="240" w:lineRule="auto"/>
        <w:jc w:val="both"/>
        <w:rPr>
          <w:rFonts w:ascii="Times New Roman" w:hAnsi="Times New Roman" w:cs="Times New Roman"/>
          <w:b/>
          <w:bCs/>
          <w:lang w:bidi="hi-IN"/>
        </w:rPr>
      </w:pPr>
      <w:r w:rsidRPr="0045693D">
        <w:rPr>
          <w:rFonts w:ascii="Times New Roman" w:hAnsi="Times New Roman" w:cs="Times New Roman"/>
          <w:b/>
          <w:bCs/>
          <w:lang w:bidi="hi-IN"/>
        </w:rPr>
        <w:t>Suggested Readings:</w:t>
      </w:r>
    </w:p>
    <w:p w:rsidR="00240647" w:rsidRPr="00BC0763" w:rsidRDefault="00BC0763" w:rsidP="00BA7D82">
      <w:pPr>
        <w:autoSpaceDE w:val="0"/>
        <w:autoSpaceDN w:val="0"/>
        <w:adjustRightInd w:val="0"/>
        <w:spacing w:after="0"/>
        <w:jc w:val="both"/>
        <w:rPr>
          <w:rFonts w:ascii="Times New Roman" w:hAnsi="Times New Roman"/>
          <w:lang w:bidi="hi-IN"/>
        </w:rPr>
      </w:pPr>
      <w:r>
        <w:rPr>
          <w:rFonts w:ascii="Times New Roman" w:hAnsi="Times New Roman"/>
          <w:lang w:bidi="hi-IN"/>
        </w:rPr>
        <w:t>1.</w:t>
      </w:r>
      <w:r w:rsidR="00C605DB">
        <w:rPr>
          <w:rFonts w:ascii="Times New Roman" w:hAnsi="Times New Roman"/>
          <w:lang w:bidi="hi-IN"/>
        </w:rPr>
        <w:t xml:space="preserve"> </w:t>
      </w:r>
      <w:r w:rsidR="00240647" w:rsidRPr="00BC0763">
        <w:rPr>
          <w:rFonts w:ascii="Times New Roman" w:hAnsi="Times New Roman"/>
          <w:lang w:bidi="hi-IN"/>
        </w:rPr>
        <w:t xml:space="preserve">Ahluwalia, A.S. </w:t>
      </w:r>
      <w:proofErr w:type="gramStart"/>
      <w:r w:rsidR="00240647" w:rsidRPr="00BC0763">
        <w:rPr>
          <w:rFonts w:ascii="Times New Roman" w:hAnsi="Times New Roman"/>
          <w:lang w:bidi="hi-IN"/>
        </w:rPr>
        <w:t>( Ed</w:t>
      </w:r>
      <w:proofErr w:type="gramEnd"/>
      <w:r w:rsidR="00240647" w:rsidRPr="00BC0763">
        <w:rPr>
          <w:rFonts w:ascii="Times New Roman" w:hAnsi="Times New Roman"/>
          <w:lang w:bidi="hi-IN"/>
        </w:rPr>
        <w:t xml:space="preserve">. ). </w:t>
      </w:r>
      <w:r w:rsidR="00240647" w:rsidRPr="00BC0763">
        <w:rPr>
          <w:rFonts w:ascii="Times New Roman" w:hAnsi="Times New Roman"/>
          <w:i/>
          <w:iCs/>
          <w:lang w:bidi="hi-IN"/>
        </w:rPr>
        <w:t xml:space="preserve">Phycology: Principles, Processes and Applications. </w:t>
      </w:r>
      <w:r w:rsidR="00240647" w:rsidRPr="00BC0763">
        <w:rPr>
          <w:rFonts w:ascii="Times New Roman" w:hAnsi="Times New Roman"/>
          <w:lang w:bidi="hi-IN"/>
        </w:rPr>
        <w:t>Daya</w:t>
      </w:r>
    </w:p>
    <w:p w:rsidR="00240647" w:rsidRPr="0045693D" w:rsidRDefault="00240647" w:rsidP="00BA7D82">
      <w:pPr>
        <w:autoSpaceDE w:val="0"/>
        <w:autoSpaceDN w:val="0"/>
        <w:adjustRightInd w:val="0"/>
        <w:spacing w:after="0" w:line="240" w:lineRule="auto"/>
        <w:ind w:firstLine="270"/>
        <w:jc w:val="both"/>
        <w:rPr>
          <w:rFonts w:ascii="Times New Roman" w:hAnsi="Times New Roman" w:cs="Times New Roman"/>
          <w:lang w:bidi="hi-IN"/>
        </w:rPr>
      </w:pPr>
      <w:r w:rsidRPr="0045693D">
        <w:rPr>
          <w:rFonts w:ascii="Times New Roman" w:hAnsi="Times New Roman" w:cs="Times New Roman"/>
          <w:lang w:bidi="hi-IN"/>
        </w:rPr>
        <w:t>Publishing House, New Delhi. 2003.</w:t>
      </w:r>
    </w:p>
    <w:p w:rsidR="00240647" w:rsidRPr="0045693D" w:rsidRDefault="00240647" w:rsidP="00BA7D82">
      <w:pPr>
        <w:autoSpaceDE w:val="0"/>
        <w:autoSpaceDN w:val="0"/>
        <w:adjustRightInd w:val="0"/>
        <w:spacing w:after="0" w:line="240" w:lineRule="auto"/>
        <w:ind w:left="270" w:hanging="270"/>
        <w:jc w:val="both"/>
        <w:rPr>
          <w:rFonts w:ascii="Times New Roman" w:hAnsi="Times New Roman" w:cs="Times New Roman"/>
          <w:lang w:bidi="hi-IN"/>
        </w:rPr>
      </w:pPr>
      <w:r w:rsidRPr="0045693D">
        <w:rPr>
          <w:rFonts w:ascii="Times New Roman" w:hAnsi="Times New Roman" w:cs="Times New Roman"/>
          <w:lang w:bidi="hi-IN"/>
        </w:rPr>
        <w:t xml:space="preserve">2. Becker, E.W. (1994): Microalgae </w:t>
      </w:r>
      <w:r>
        <w:rPr>
          <w:rFonts w:ascii="Times New Roman" w:hAnsi="Times New Roman" w:cs="Times New Roman"/>
          <w:lang w:bidi="hi-IN"/>
        </w:rPr>
        <w:t>–</w:t>
      </w:r>
      <w:r w:rsidRPr="0045693D">
        <w:rPr>
          <w:rFonts w:ascii="Times New Roman" w:hAnsi="Times New Roman" w:cs="Times New Roman"/>
          <w:lang w:bidi="hi-IN"/>
        </w:rPr>
        <w:t xml:space="preserve"> Biotechnology &amp; Microbiology, Cambridge University Press, </w:t>
      </w:r>
      <w:r w:rsidR="00BA7D82">
        <w:rPr>
          <w:rFonts w:ascii="Times New Roman" w:hAnsi="Times New Roman" w:cs="Times New Roman"/>
          <w:lang w:bidi="hi-IN"/>
        </w:rPr>
        <w:t xml:space="preserve">  </w:t>
      </w:r>
      <w:r w:rsidRPr="0045693D">
        <w:rPr>
          <w:rFonts w:ascii="Times New Roman" w:hAnsi="Times New Roman" w:cs="Times New Roman"/>
          <w:lang w:bidi="hi-IN"/>
        </w:rPr>
        <w:t>Cambridge, U.K.</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 xml:space="preserve">3. Carr, N.G. &amp; </w:t>
      </w:r>
      <w:proofErr w:type="gramStart"/>
      <w:r w:rsidRPr="0045693D">
        <w:rPr>
          <w:rFonts w:ascii="Times New Roman" w:hAnsi="Times New Roman" w:cs="Times New Roman"/>
          <w:lang w:bidi="hi-IN"/>
        </w:rPr>
        <w:t>Whitton ,</w:t>
      </w:r>
      <w:proofErr w:type="gramEnd"/>
      <w:r w:rsidRPr="0045693D">
        <w:rPr>
          <w:rFonts w:ascii="Times New Roman" w:hAnsi="Times New Roman" w:cs="Times New Roman"/>
          <w:lang w:bidi="hi-IN"/>
        </w:rPr>
        <w:t xml:space="preserve"> B.A. (1982): The biology of Cyanobacteria Blackwell Scientific</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proofErr w:type="gramStart"/>
      <w:r w:rsidRPr="0045693D">
        <w:rPr>
          <w:rFonts w:ascii="Times New Roman" w:hAnsi="Times New Roman" w:cs="Times New Roman"/>
          <w:lang w:bidi="hi-IN"/>
        </w:rPr>
        <w:t>Publ., Oxford, U.K.</w:t>
      </w:r>
      <w:proofErr w:type="gramEnd"/>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4. Dubey, R.C. (2006): Introduction to Biotechnology, Delhi Book Trust, New Delhi.</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5. Dubey, R.C. (2014): Advanced Biotechnology, S Chand &amp; Cmpany Pvt. Ltd., New Delhi.</w:t>
      </w:r>
    </w:p>
    <w:p w:rsidR="00240647" w:rsidRPr="0045693D" w:rsidRDefault="00240647" w:rsidP="00240647">
      <w:pPr>
        <w:autoSpaceDE w:val="0"/>
        <w:autoSpaceDN w:val="0"/>
        <w:adjustRightInd w:val="0"/>
        <w:spacing w:after="0" w:line="240" w:lineRule="auto"/>
        <w:jc w:val="both"/>
        <w:rPr>
          <w:rFonts w:ascii="Times New Roman" w:hAnsi="Times New Roman" w:cs="Times New Roman"/>
          <w:lang w:bidi="hi-IN"/>
        </w:rPr>
      </w:pPr>
      <w:r w:rsidRPr="0045693D">
        <w:rPr>
          <w:rFonts w:ascii="Times New Roman" w:hAnsi="Times New Roman" w:cs="Times New Roman"/>
          <w:lang w:bidi="hi-IN"/>
        </w:rPr>
        <w:t>6. Fatma, T. (2005): Cyanobacterial and Algal Metabolism and Environmental</w:t>
      </w:r>
    </w:p>
    <w:p w:rsidR="00240647" w:rsidRPr="0045693D" w:rsidRDefault="00240647" w:rsidP="00BC0763">
      <w:pPr>
        <w:autoSpaceDE w:val="0"/>
        <w:autoSpaceDN w:val="0"/>
        <w:adjustRightInd w:val="0"/>
        <w:spacing w:after="0" w:line="240" w:lineRule="auto"/>
        <w:ind w:left="270"/>
        <w:jc w:val="both"/>
        <w:rPr>
          <w:rFonts w:ascii="Times New Roman" w:hAnsi="Times New Roman" w:cs="Times New Roman"/>
          <w:lang w:bidi="hi-IN"/>
        </w:rPr>
      </w:pPr>
      <w:proofErr w:type="gramStart"/>
      <w:r w:rsidRPr="0045693D">
        <w:rPr>
          <w:rFonts w:ascii="Times New Roman" w:hAnsi="Times New Roman" w:cs="Times New Roman"/>
          <w:lang w:bidi="hi-IN"/>
        </w:rPr>
        <w:t>Biotechnology, Narosa Publihers.</w:t>
      </w:r>
      <w:proofErr w:type="gramEnd"/>
    </w:p>
    <w:p w:rsidR="00240647" w:rsidRPr="00BC0763" w:rsidRDefault="00BC0763" w:rsidP="00BC0763">
      <w:pPr>
        <w:autoSpaceDE w:val="0"/>
        <w:autoSpaceDN w:val="0"/>
        <w:adjustRightInd w:val="0"/>
        <w:spacing w:after="0"/>
        <w:jc w:val="both"/>
        <w:rPr>
          <w:rFonts w:ascii="Times New Roman" w:hAnsi="Times New Roman"/>
          <w:lang w:bidi="hi-IN"/>
        </w:rPr>
      </w:pPr>
      <w:proofErr w:type="gramStart"/>
      <w:r>
        <w:rPr>
          <w:rFonts w:ascii="Times New Roman" w:hAnsi="Times New Roman"/>
          <w:lang w:bidi="hi-IN"/>
        </w:rPr>
        <w:t>7.</w:t>
      </w:r>
      <w:r w:rsidR="00240647" w:rsidRPr="00BC0763">
        <w:rPr>
          <w:rFonts w:ascii="Times New Roman" w:hAnsi="Times New Roman"/>
          <w:lang w:bidi="hi-IN"/>
        </w:rPr>
        <w:t>Fay</w:t>
      </w:r>
      <w:proofErr w:type="gramEnd"/>
      <w:r w:rsidR="00240647" w:rsidRPr="00BC0763">
        <w:rPr>
          <w:rFonts w:ascii="Times New Roman" w:hAnsi="Times New Roman"/>
          <w:lang w:bidi="hi-IN"/>
        </w:rPr>
        <w:t>, P &amp; C van Baalen (1987): The cyanobacteria, Elsevier Science Publishers, B.V.</w:t>
      </w:r>
    </w:p>
    <w:p w:rsidR="00240647" w:rsidRPr="0045693D" w:rsidRDefault="00BC0763" w:rsidP="00BC0763">
      <w:pPr>
        <w:autoSpaceDE w:val="0"/>
        <w:autoSpaceDN w:val="0"/>
        <w:adjustRightInd w:val="0"/>
        <w:spacing w:after="0" w:line="240" w:lineRule="auto"/>
        <w:jc w:val="both"/>
        <w:rPr>
          <w:rFonts w:ascii="Times New Roman" w:hAnsi="Times New Roman" w:cs="Times New Roman"/>
          <w:lang w:bidi="hi-IN"/>
        </w:rPr>
      </w:pPr>
      <w:r>
        <w:rPr>
          <w:rFonts w:ascii="Times New Roman" w:hAnsi="Times New Roman" w:cs="Times New Roman"/>
          <w:lang w:bidi="hi-IN"/>
        </w:rPr>
        <w:t xml:space="preserve">   </w:t>
      </w:r>
      <w:r w:rsidR="00240647" w:rsidRPr="0045693D">
        <w:rPr>
          <w:rFonts w:ascii="Times New Roman" w:hAnsi="Times New Roman" w:cs="Times New Roman"/>
          <w:lang w:bidi="hi-IN"/>
        </w:rPr>
        <w:t>Amsterdam, Netherlands.</w:t>
      </w:r>
    </w:p>
    <w:p w:rsidR="00240647" w:rsidRPr="00BC0763" w:rsidRDefault="00BC0763" w:rsidP="00BC0763">
      <w:pPr>
        <w:autoSpaceDE w:val="0"/>
        <w:autoSpaceDN w:val="0"/>
        <w:adjustRightInd w:val="0"/>
        <w:spacing w:after="0"/>
        <w:jc w:val="both"/>
        <w:rPr>
          <w:rFonts w:ascii="Times New Roman" w:hAnsi="Times New Roman"/>
          <w:lang w:bidi="hi-IN"/>
        </w:rPr>
      </w:pPr>
      <w:proofErr w:type="gramStart"/>
      <w:r>
        <w:rPr>
          <w:rFonts w:ascii="Times New Roman" w:hAnsi="Times New Roman"/>
          <w:lang w:bidi="hi-IN"/>
        </w:rPr>
        <w:t>8.</w:t>
      </w:r>
      <w:r w:rsidR="00240647" w:rsidRPr="00BC0763">
        <w:rPr>
          <w:rFonts w:ascii="Times New Roman" w:hAnsi="Times New Roman"/>
          <w:lang w:bidi="hi-IN"/>
        </w:rPr>
        <w:t>Graham</w:t>
      </w:r>
      <w:proofErr w:type="gramEnd"/>
      <w:r w:rsidR="00240647" w:rsidRPr="00BC0763">
        <w:rPr>
          <w:rFonts w:ascii="Times New Roman" w:hAnsi="Times New Roman"/>
          <w:lang w:bidi="hi-IN"/>
        </w:rPr>
        <w:t>, L.E. &amp; Wilcox, L.W. (1999): Algae, Benjamin Cummings, USA.</w:t>
      </w:r>
    </w:p>
    <w:p w:rsidR="00240647" w:rsidRPr="0045693D" w:rsidRDefault="00240647" w:rsidP="00240647">
      <w:pPr>
        <w:spacing w:after="0" w:line="240" w:lineRule="auto"/>
        <w:jc w:val="both"/>
        <w:rPr>
          <w:rFonts w:ascii="Times New Roman" w:hAnsi="Times New Roman" w:cs="Times New Roman"/>
        </w:rPr>
        <w:sectPr w:rsidR="00240647" w:rsidRPr="0045693D">
          <w:pgSz w:w="11900" w:h="16840"/>
          <w:pgMar w:top="1660" w:right="1280" w:bottom="280" w:left="1640" w:header="1436" w:footer="0" w:gutter="0"/>
          <w:cols w:space="720"/>
        </w:sectPr>
      </w:pPr>
    </w:p>
    <w:p w:rsidR="00240647" w:rsidRPr="0045693D" w:rsidRDefault="00240647" w:rsidP="00240647">
      <w:pPr>
        <w:spacing w:after="0" w:line="240" w:lineRule="auto"/>
        <w:jc w:val="both"/>
        <w:rPr>
          <w:rFonts w:ascii="Times New Roman" w:hAnsi="Times New Roman" w:cs="Times New Roman"/>
        </w:rPr>
      </w:pPr>
      <w:r>
        <w:rPr>
          <w:rFonts w:ascii="Times New Roman" w:hAnsi="Times New Roman" w:cs="Times New Roman"/>
          <w:b/>
        </w:rPr>
        <w:lastRenderedPageBreak/>
        <w:t>Paper – BOT-404(b)</w:t>
      </w:r>
      <w:r w:rsidRPr="0045693D">
        <w:rPr>
          <w:rFonts w:ascii="Times New Roman" w:hAnsi="Times New Roman" w:cs="Times New Roman"/>
          <w:b/>
        </w:rPr>
        <w:t xml:space="preserve"> PRINCIPLES OF PLANT PATHOLOGY (ELECTIVE)</w:t>
      </w:r>
      <w:r>
        <w:rPr>
          <w:rFonts w:ascii="Times New Roman" w:hAnsi="Times New Roman" w:cs="Times New Roman"/>
          <w:b/>
        </w:rPr>
        <w:t xml:space="preserve"> </w:t>
      </w:r>
      <w:r w:rsidR="00CE0599">
        <w:rPr>
          <w:rFonts w:ascii="Times New Roman" w:hAnsi="Times New Roman" w:cs="Times New Roman"/>
          <w:b/>
        </w:rPr>
        <w:t xml:space="preserve">   </w:t>
      </w:r>
      <w:r>
        <w:rPr>
          <w:rFonts w:ascii="Times New Roman" w:hAnsi="Times New Roman" w:cs="Times New Roman"/>
          <w:b/>
        </w:rPr>
        <w:t xml:space="preserve">Credit -4 </w:t>
      </w:r>
      <w:r w:rsidR="00CE0599">
        <w:rPr>
          <w:rFonts w:ascii="Times New Roman" w:hAnsi="Times New Roman" w:cs="Times New Roman"/>
          <w:b/>
        </w:rPr>
        <w:t xml:space="preserve">   </w:t>
      </w:r>
      <w:r>
        <w:rPr>
          <w:rFonts w:ascii="Times New Roman" w:hAnsi="Times New Roman" w:cs="Times New Roman"/>
          <w:b/>
        </w:rPr>
        <w:t>MM-8</w:t>
      </w:r>
      <w:r w:rsidRPr="0045693D">
        <w:rPr>
          <w:rFonts w:ascii="Times New Roman" w:hAnsi="Times New Roman" w:cs="Times New Roman"/>
          <w:b/>
        </w:rPr>
        <w:t>0</w:t>
      </w:r>
      <w:r w:rsidR="00CE0599">
        <w:rPr>
          <w:rFonts w:ascii="Times New Roman" w:hAnsi="Times New Roman" w:cs="Times New Roman"/>
          <w:b/>
        </w:rPr>
        <w:t>+20</w:t>
      </w:r>
      <w:r w:rsidRPr="0045693D">
        <w:rPr>
          <w:rFonts w:ascii="Times New Roman" w:hAnsi="Times New Roman" w:cs="Times New Roman"/>
          <w:b/>
        </w:rPr>
        <w:t xml:space="preserve"> </w:t>
      </w:r>
      <w:r w:rsidR="00CE0599">
        <w:rPr>
          <w:rFonts w:ascii="Times New Roman" w:hAnsi="Times New Roman" w:cs="Times New Roman"/>
          <w:b/>
        </w:rPr>
        <w:t xml:space="preserve">        T: 3hrs</w:t>
      </w:r>
    </w:p>
    <w:p w:rsidR="00240647" w:rsidRDefault="00240647" w:rsidP="00240647">
      <w:pPr>
        <w:spacing w:after="0" w:line="240" w:lineRule="auto"/>
        <w:jc w:val="both"/>
        <w:rPr>
          <w:rFonts w:ascii="Times New Roman" w:hAnsi="Times New Roman" w:cs="Times New Roman"/>
          <w:b/>
        </w:rPr>
      </w:pPr>
    </w:p>
    <w:p w:rsidR="00240647" w:rsidRDefault="00240647" w:rsidP="0024064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Objectives: </w:t>
      </w:r>
      <w:r>
        <w:rPr>
          <w:rFonts w:ascii="Times New Roman" w:eastAsia="Times New Roman" w:hAnsi="Times New Roman" w:cs="Times New Roman"/>
          <w:sz w:val="24"/>
        </w:rPr>
        <w:t>The course has been conceived to equip the students with mechanism of infection of fungi, various defence mechanism employed by the plants to protect themselves against plant pathogens. Besides, the course deals with epidemiology, role of environmental factors for disease development, disease forecasting, applications of biotechnology in plant pathology and methods adopted for disease management.</w:t>
      </w:r>
    </w:p>
    <w:p w:rsidR="00240647" w:rsidRDefault="00240647" w:rsidP="00240647">
      <w:pPr>
        <w:spacing w:after="0" w:line="240" w:lineRule="auto"/>
        <w:rPr>
          <w:rFonts w:ascii="Times New Roman" w:eastAsia="Times New Roman" w:hAnsi="Times New Roman" w:cs="Times New Roman"/>
          <w:sz w:val="24"/>
        </w:rPr>
      </w:pPr>
    </w:p>
    <w:p w:rsidR="00417C35" w:rsidRDefault="00240647" w:rsidP="0024064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Outcome</w:t>
      </w:r>
      <w:r w:rsidR="00727EFB">
        <w:rPr>
          <w:rFonts w:ascii="Times New Roman" w:eastAsia="Times New Roman" w:hAnsi="Times New Roman" w:cs="Times New Roman"/>
          <w:b/>
          <w:sz w:val="24"/>
        </w:rPr>
        <w:t>s:</w:t>
      </w:r>
    </w:p>
    <w:p w:rsidR="00417C35" w:rsidRDefault="00417C35" w:rsidP="0024064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CO1:  </w:t>
      </w:r>
      <w:r>
        <w:rPr>
          <w:rFonts w:ascii="Times New Roman" w:eastAsia="Times New Roman" w:hAnsi="Times New Roman" w:cs="Times New Roman"/>
          <w:sz w:val="24"/>
        </w:rPr>
        <w:t>Various mechanisms involved during pathogenesis.</w:t>
      </w:r>
    </w:p>
    <w:p w:rsidR="00417C35" w:rsidRDefault="00417C35" w:rsidP="00240647">
      <w:pPr>
        <w:spacing w:after="0" w:line="240" w:lineRule="auto"/>
        <w:rPr>
          <w:rFonts w:ascii="Times New Roman" w:eastAsia="Times New Roman" w:hAnsi="Times New Roman" w:cs="Times New Roman"/>
          <w:sz w:val="24"/>
        </w:rPr>
      </w:pPr>
      <w:r w:rsidRPr="00417C35">
        <w:rPr>
          <w:rFonts w:ascii="Times New Roman" w:eastAsia="Times New Roman" w:hAnsi="Times New Roman" w:cs="Times New Roman"/>
          <w:b/>
          <w:sz w:val="24"/>
        </w:rPr>
        <w:t>CO2</w:t>
      </w:r>
      <w:r>
        <w:rPr>
          <w:rFonts w:ascii="Times New Roman" w:eastAsia="Times New Roman" w:hAnsi="Times New Roman" w:cs="Times New Roman"/>
          <w:sz w:val="24"/>
        </w:rPr>
        <w:t>:  Plant disease epidemiology, forecasting and management</w:t>
      </w:r>
    </w:p>
    <w:p w:rsidR="00417C35" w:rsidRDefault="00417C35" w:rsidP="00240647">
      <w:pPr>
        <w:spacing w:after="0" w:line="240" w:lineRule="auto"/>
        <w:rPr>
          <w:rFonts w:ascii="Times New Roman" w:eastAsia="Times New Roman" w:hAnsi="Times New Roman" w:cs="Times New Roman"/>
          <w:sz w:val="24"/>
        </w:rPr>
      </w:pPr>
      <w:r w:rsidRPr="00417C35">
        <w:rPr>
          <w:rFonts w:ascii="Times New Roman" w:eastAsia="Times New Roman" w:hAnsi="Times New Roman" w:cs="Times New Roman"/>
          <w:b/>
          <w:sz w:val="24"/>
        </w:rPr>
        <w:t>CO3:</w:t>
      </w:r>
      <w:r>
        <w:rPr>
          <w:rFonts w:ascii="Times New Roman" w:eastAsia="Times New Roman" w:hAnsi="Times New Roman" w:cs="Times New Roman"/>
          <w:sz w:val="24"/>
        </w:rPr>
        <w:t xml:space="preserve">  Applications of biotechnology in plant pathology</w:t>
      </w:r>
    </w:p>
    <w:p w:rsidR="00417C35" w:rsidRDefault="00417C35" w:rsidP="00240647">
      <w:pPr>
        <w:spacing w:after="0" w:line="240" w:lineRule="auto"/>
        <w:rPr>
          <w:rFonts w:ascii="Times New Roman" w:eastAsia="Times New Roman" w:hAnsi="Times New Roman" w:cs="Times New Roman"/>
          <w:sz w:val="24"/>
        </w:rPr>
      </w:pPr>
      <w:r w:rsidRPr="00417C35">
        <w:rPr>
          <w:rFonts w:ascii="Times New Roman" w:eastAsia="Times New Roman" w:hAnsi="Times New Roman" w:cs="Times New Roman"/>
          <w:b/>
          <w:sz w:val="24"/>
        </w:rPr>
        <w:t>CO4:</w:t>
      </w:r>
      <w:r>
        <w:rPr>
          <w:rFonts w:ascii="Times New Roman" w:eastAsia="Times New Roman" w:hAnsi="Times New Roman" w:cs="Times New Roman"/>
          <w:sz w:val="24"/>
        </w:rPr>
        <w:t xml:space="preserve">  Host-pathogen interactions and mycotoxins</w:t>
      </w:r>
    </w:p>
    <w:p w:rsidR="00417C35" w:rsidRDefault="00417C35" w:rsidP="00240647">
      <w:pPr>
        <w:spacing w:after="0" w:line="240" w:lineRule="auto"/>
        <w:rPr>
          <w:rFonts w:ascii="Times New Roman" w:eastAsia="Times New Roman" w:hAnsi="Times New Roman" w:cs="Times New Roman"/>
          <w:sz w:val="24"/>
        </w:rPr>
      </w:pPr>
    </w:p>
    <w:p w:rsidR="00417C35" w:rsidRDefault="00417C35" w:rsidP="00417C35">
      <w:pPr>
        <w:spacing w:line="240" w:lineRule="auto"/>
        <w:jc w:val="both"/>
        <w:rPr>
          <w:rFonts w:ascii="Times New Roman" w:hAnsi="Times New Roman" w:cs="Times New Roman"/>
          <w:b/>
          <w:bCs/>
        </w:rPr>
      </w:pPr>
      <w:r>
        <w:rPr>
          <w:rFonts w:ascii="Times New Roman" w:hAnsi="Times New Roman" w:cs="Times New Roman"/>
          <w:b/>
          <w:bCs/>
        </w:rPr>
        <w:t xml:space="preserve">CO-PO MAPPING MATRIX </w:t>
      </w:r>
      <w:proofErr w:type="gramStart"/>
      <w:r>
        <w:rPr>
          <w:rFonts w:ascii="Times New Roman" w:hAnsi="Times New Roman" w:cs="Times New Roman"/>
          <w:b/>
          <w:bCs/>
        </w:rPr>
        <w:t>FOR  PAPER</w:t>
      </w:r>
      <w:proofErr w:type="gramEnd"/>
      <w:r>
        <w:rPr>
          <w:rFonts w:ascii="Times New Roman" w:hAnsi="Times New Roman" w:cs="Times New Roman"/>
          <w:b/>
          <w:bCs/>
        </w:rPr>
        <w:t xml:space="preserve">  BOT-404(b) (</w:t>
      </w:r>
      <w:r w:rsidR="00F66746" w:rsidRPr="0045693D">
        <w:rPr>
          <w:rFonts w:ascii="Times New Roman" w:hAnsi="Times New Roman" w:cs="Times New Roman"/>
          <w:b/>
        </w:rPr>
        <w:t>PRINCIPLES OF PLANT PATHOLOGY</w:t>
      </w:r>
      <w:r>
        <w:rPr>
          <w:rFonts w:ascii="Times New Roman" w:hAnsi="Times New Roman" w:cs="Times New Roman"/>
          <w:b/>
        </w:rPr>
        <w:t>):</w:t>
      </w:r>
    </w:p>
    <w:tbl>
      <w:tblPr>
        <w:tblStyle w:val="TableGrid"/>
        <w:tblW w:w="0" w:type="auto"/>
        <w:tblInd w:w="118" w:type="dxa"/>
        <w:tblLook w:val="04A0"/>
      </w:tblPr>
      <w:tblGrid>
        <w:gridCol w:w="1095"/>
        <w:gridCol w:w="1095"/>
        <w:gridCol w:w="1095"/>
        <w:gridCol w:w="1095"/>
        <w:gridCol w:w="1095"/>
        <w:gridCol w:w="1095"/>
        <w:gridCol w:w="1095"/>
      </w:tblGrid>
      <w:tr w:rsidR="00417C35" w:rsidTr="00AF3B99">
        <w:trPr>
          <w:trHeight w:val="323"/>
        </w:trPr>
        <w:tc>
          <w:tcPr>
            <w:tcW w:w="1095" w:type="dxa"/>
          </w:tcPr>
          <w:p w:rsidR="00417C35" w:rsidRDefault="00417C35" w:rsidP="00AF3B99">
            <w:pPr>
              <w:rPr>
                <w:rFonts w:ascii="Times New Roman" w:hAnsi="Times New Roman" w:cs="Times New Roman"/>
              </w:rPr>
            </w:pPr>
          </w:p>
        </w:tc>
        <w:tc>
          <w:tcPr>
            <w:tcW w:w="1095" w:type="dxa"/>
          </w:tcPr>
          <w:p w:rsidR="00417C35" w:rsidRDefault="00417C35" w:rsidP="00AF3B99">
            <w:pPr>
              <w:rPr>
                <w:rFonts w:ascii="Times New Roman" w:hAnsi="Times New Roman" w:cs="Times New Roman"/>
              </w:rPr>
            </w:pPr>
            <w:r>
              <w:rPr>
                <w:rFonts w:ascii="Times New Roman" w:hAnsi="Times New Roman" w:cs="Times New Roman"/>
              </w:rPr>
              <w:t>PO1</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PO2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PO3</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PO4</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PO5</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PO6</w:t>
            </w:r>
          </w:p>
        </w:tc>
      </w:tr>
      <w:tr w:rsidR="00417C35" w:rsidTr="00AF3B99">
        <w:trPr>
          <w:trHeight w:val="323"/>
        </w:trPr>
        <w:tc>
          <w:tcPr>
            <w:tcW w:w="1095" w:type="dxa"/>
          </w:tcPr>
          <w:p w:rsidR="00417C35" w:rsidRDefault="00417C35" w:rsidP="00AF3B99">
            <w:pPr>
              <w:rPr>
                <w:rFonts w:ascii="Times New Roman" w:hAnsi="Times New Roman" w:cs="Times New Roman"/>
              </w:rPr>
            </w:pPr>
            <w:r>
              <w:rPr>
                <w:rFonts w:ascii="Times New Roman" w:hAnsi="Times New Roman" w:cs="Times New Roman"/>
              </w:rPr>
              <w:t>CO1</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1</w:t>
            </w:r>
          </w:p>
        </w:tc>
        <w:tc>
          <w:tcPr>
            <w:tcW w:w="1095" w:type="dxa"/>
          </w:tcPr>
          <w:p w:rsidR="00417C35" w:rsidRDefault="00F66746" w:rsidP="00AF3B99">
            <w:pPr>
              <w:rPr>
                <w:rFonts w:ascii="Times New Roman" w:hAnsi="Times New Roman" w:cs="Times New Roman"/>
              </w:rPr>
            </w:pPr>
            <w:r>
              <w:rPr>
                <w:rFonts w:ascii="Times New Roman" w:hAnsi="Times New Roman" w:cs="Times New Roman"/>
              </w:rPr>
              <w:t>3</w:t>
            </w:r>
          </w:p>
        </w:tc>
        <w:tc>
          <w:tcPr>
            <w:tcW w:w="1095" w:type="dxa"/>
          </w:tcPr>
          <w:p w:rsidR="00417C35" w:rsidRDefault="00F66746" w:rsidP="00AF3B99">
            <w:pPr>
              <w:rPr>
                <w:rFonts w:ascii="Times New Roman" w:hAnsi="Times New Roman" w:cs="Times New Roman"/>
              </w:rPr>
            </w:pPr>
            <w:r>
              <w:rPr>
                <w:rFonts w:ascii="Times New Roman" w:hAnsi="Times New Roman" w:cs="Times New Roman"/>
              </w:rPr>
              <w:t>2</w:t>
            </w:r>
          </w:p>
        </w:tc>
      </w:tr>
      <w:tr w:rsidR="00417C35" w:rsidTr="00AF3B99">
        <w:trPr>
          <w:trHeight w:val="323"/>
        </w:trPr>
        <w:tc>
          <w:tcPr>
            <w:tcW w:w="1095" w:type="dxa"/>
          </w:tcPr>
          <w:p w:rsidR="00417C35" w:rsidRDefault="00417C35" w:rsidP="00AF3B99">
            <w:pPr>
              <w:rPr>
                <w:rFonts w:ascii="Times New Roman" w:hAnsi="Times New Roman" w:cs="Times New Roman"/>
              </w:rPr>
            </w:pPr>
            <w:r>
              <w:rPr>
                <w:rFonts w:ascii="Times New Roman" w:hAnsi="Times New Roman" w:cs="Times New Roman"/>
              </w:rPr>
              <w:t>CO2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3</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1</w:t>
            </w:r>
          </w:p>
        </w:tc>
        <w:tc>
          <w:tcPr>
            <w:tcW w:w="1095" w:type="dxa"/>
          </w:tcPr>
          <w:p w:rsidR="00417C35" w:rsidRDefault="00F66746" w:rsidP="00AF3B99">
            <w:pPr>
              <w:rPr>
                <w:rFonts w:ascii="Times New Roman" w:hAnsi="Times New Roman" w:cs="Times New Roman"/>
              </w:rPr>
            </w:pPr>
            <w:r>
              <w:rPr>
                <w:rFonts w:ascii="Times New Roman" w:hAnsi="Times New Roman" w:cs="Times New Roman"/>
              </w:rPr>
              <w:t>3</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r>
      <w:tr w:rsidR="00417C35" w:rsidTr="00AF3B99">
        <w:trPr>
          <w:trHeight w:val="323"/>
        </w:trPr>
        <w:tc>
          <w:tcPr>
            <w:tcW w:w="1095" w:type="dxa"/>
          </w:tcPr>
          <w:p w:rsidR="00417C35" w:rsidRDefault="00417C35" w:rsidP="00AF3B99">
            <w:pPr>
              <w:rPr>
                <w:rFonts w:ascii="Times New Roman" w:hAnsi="Times New Roman" w:cs="Times New Roman"/>
              </w:rPr>
            </w:pPr>
            <w:r>
              <w:rPr>
                <w:rFonts w:ascii="Times New Roman" w:hAnsi="Times New Roman" w:cs="Times New Roman"/>
              </w:rPr>
              <w:t>CO3</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3</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F66746"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F66746" w:rsidP="00AF3B99">
            <w:pPr>
              <w:rPr>
                <w:rFonts w:ascii="Times New Roman" w:hAnsi="Times New Roman" w:cs="Times New Roman"/>
              </w:rPr>
            </w:pPr>
            <w:r>
              <w:rPr>
                <w:rFonts w:ascii="Times New Roman" w:hAnsi="Times New Roman" w:cs="Times New Roman"/>
              </w:rPr>
              <w:t>3</w:t>
            </w:r>
          </w:p>
        </w:tc>
        <w:tc>
          <w:tcPr>
            <w:tcW w:w="1095" w:type="dxa"/>
          </w:tcPr>
          <w:p w:rsidR="00417C35" w:rsidRDefault="00F66746" w:rsidP="00AF3B99">
            <w:pPr>
              <w:rPr>
                <w:rFonts w:ascii="Times New Roman" w:hAnsi="Times New Roman" w:cs="Times New Roman"/>
              </w:rPr>
            </w:pPr>
            <w:r>
              <w:rPr>
                <w:rFonts w:ascii="Times New Roman" w:hAnsi="Times New Roman" w:cs="Times New Roman"/>
              </w:rPr>
              <w:t>2</w:t>
            </w:r>
          </w:p>
        </w:tc>
      </w:tr>
      <w:tr w:rsidR="00417C35" w:rsidTr="00AF3B99">
        <w:trPr>
          <w:trHeight w:val="321"/>
        </w:trPr>
        <w:tc>
          <w:tcPr>
            <w:tcW w:w="1095" w:type="dxa"/>
          </w:tcPr>
          <w:p w:rsidR="00417C35" w:rsidRDefault="00417C35" w:rsidP="00AF3B99">
            <w:pPr>
              <w:rPr>
                <w:rFonts w:ascii="Times New Roman" w:hAnsi="Times New Roman" w:cs="Times New Roman"/>
              </w:rPr>
            </w:pPr>
            <w:r>
              <w:rPr>
                <w:rFonts w:ascii="Times New Roman" w:hAnsi="Times New Roman" w:cs="Times New Roman"/>
              </w:rPr>
              <w:t>CO4</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F66746" w:rsidP="00AF3B99">
            <w:pPr>
              <w:rPr>
                <w:rFonts w:ascii="Times New Roman" w:hAnsi="Times New Roman" w:cs="Times New Roman"/>
              </w:rPr>
            </w:pPr>
            <w:r>
              <w:rPr>
                <w:rFonts w:ascii="Times New Roman" w:hAnsi="Times New Roman" w:cs="Times New Roman"/>
              </w:rPr>
              <w:t>1</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3</w:t>
            </w:r>
          </w:p>
        </w:tc>
      </w:tr>
      <w:tr w:rsidR="00417C35" w:rsidTr="00AF3B99">
        <w:trPr>
          <w:trHeight w:val="312"/>
        </w:trPr>
        <w:tc>
          <w:tcPr>
            <w:tcW w:w="1095" w:type="dxa"/>
          </w:tcPr>
          <w:p w:rsidR="00417C35" w:rsidRDefault="00417C35" w:rsidP="00AF3B99">
            <w:pPr>
              <w:rPr>
                <w:rFonts w:ascii="Times New Roman" w:hAnsi="Times New Roman" w:cs="Times New Roman"/>
              </w:rPr>
            </w:pPr>
            <w:r>
              <w:rPr>
                <w:rFonts w:ascii="Times New Roman" w:hAnsi="Times New Roman" w:cs="Times New Roman"/>
              </w:rPr>
              <w:t>Average</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2.5</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1.</w:t>
            </w:r>
            <w:r w:rsidR="00F66746">
              <w:rPr>
                <w:rFonts w:ascii="Times New Roman" w:hAnsi="Times New Roman" w:cs="Times New Roman"/>
              </w:rPr>
              <w:t>2</w:t>
            </w:r>
            <w:r>
              <w:rPr>
                <w:rFonts w:ascii="Times New Roman" w:hAnsi="Times New Roman" w:cs="Times New Roman"/>
              </w:rPr>
              <w:t>5</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r w:rsidR="00F66746">
              <w:rPr>
                <w:rFonts w:ascii="Times New Roman" w:hAnsi="Times New Roman" w:cs="Times New Roman"/>
              </w:rPr>
              <w:t>.75</w:t>
            </w:r>
          </w:p>
        </w:tc>
        <w:tc>
          <w:tcPr>
            <w:tcW w:w="1095" w:type="dxa"/>
          </w:tcPr>
          <w:p w:rsidR="00417C35" w:rsidRDefault="00417C35" w:rsidP="00AF3B99">
            <w:pPr>
              <w:rPr>
                <w:rFonts w:ascii="Times New Roman" w:hAnsi="Times New Roman" w:cs="Times New Roman"/>
              </w:rPr>
            </w:pPr>
            <w:r>
              <w:rPr>
                <w:rFonts w:ascii="Times New Roman" w:hAnsi="Times New Roman" w:cs="Times New Roman"/>
              </w:rPr>
              <w:t>2.</w:t>
            </w:r>
            <w:r w:rsidR="00F66746">
              <w:rPr>
                <w:rFonts w:ascii="Times New Roman" w:hAnsi="Times New Roman" w:cs="Times New Roman"/>
              </w:rPr>
              <w:t>10</w:t>
            </w:r>
          </w:p>
        </w:tc>
      </w:tr>
    </w:tbl>
    <w:p w:rsidR="00AD34F6" w:rsidRDefault="00AD34F6" w:rsidP="00417C35">
      <w:pPr>
        <w:rPr>
          <w:rFonts w:ascii="Times New Roman" w:eastAsia="Calibri" w:hAnsi="Times New Roman" w:cs="Times New Roman"/>
          <w:b/>
          <w:bCs/>
        </w:rPr>
      </w:pPr>
    </w:p>
    <w:p w:rsidR="00417C35" w:rsidRDefault="00417C35" w:rsidP="00417C35">
      <w:pPr>
        <w:rPr>
          <w:rFonts w:ascii="Times New Roman" w:eastAsia="Calibri" w:hAnsi="Times New Roman" w:cs="Times New Roman"/>
        </w:rPr>
      </w:pPr>
      <w:r>
        <w:rPr>
          <w:rFonts w:ascii="Times New Roman" w:eastAsia="Calibri" w:hAnsi="Times New Roman" w:cs="Times New Roman"/>
          <w:b/>
          <w:bCs/>
        </w:rPr>
        <w:t xml:space="preserve">CO-PSO MAPPING MATRIX FOR PAPER BOT-404(b) </w:t>
      </w:r>
      <w:r>
        <w:rPr>
          <w:rFonts w:ascii="Times New Roman" w:hAnsi="Times New Roman" w:cs="Times New Roman"/>
          <w:b/>
          <w:bCs/>
        </w:rPr>
        <w:t>(</w:t>
      </w:r>
      <w:r w:rsidR="00F66746" w:rsidRPr="0045693D">
        <w:rPr>
          <w:rFonts w:ascii="Times New Roman" w:hAnsi="Times New Roman" w:cs="Times New Roman"/>
          <w:b/>
        </w:rPr>
        <w:t>PRINCIPLES OF PLANT PATHOLOGY</w:t>
      </w:r>
      <w:r>
        <w:rPr>
          <w:rFonts w:ascii="Times New Roman" w:hAnsi="Times New Roman" w:cs="Times New Roman"/>
          <w:b/>
        </w:rPr>
        <w:t>):</w:t>
      </w:r>
    </w:p>
    <w:tbl>
      <w:tblPr>
        <w:tblStyle w:val="TableGrid"/>
        <w:tblW w:w="0" w:type="auto"/>
        <w:tblInd w:w="156" w:type="dxa"/>
        <w:tblLook w:val="04A0"/>
      </w:tblPr>
      <w:tblGrid>
        <w:gridCol w:w="1150"/>
        <w:gridCol w:w="1150"/>
        <w:gridCol w:w="1150"/>
        <w:gridCol w:w="1150"/>
        <w:gridCol w:w="1150"/>
        <w:gridCol w:w="1150"/>
      </w:tblGrid>
      <w:tr w:rsidR="00417C35" w:rsidTr="00AF3B99">
        <w:trPr>
          <w:trHeight w:val="351"/>
        </w:trPr>
        <w:tc>
          <w:tcPr>
            <w:tcW w:w="1150" w:type="dxa"/>
          </w:tcPr>
          <w:p w:rsidR="00417C35" w:rsidRDefault="00417C35" w:rsidP="00AF3B99">
            <w:pPr>
              <w:rPr>
                <w:rFonts w:ascii="Times New Roman" w:hAnsi="Times New Roman" w:cs="Times New Roman"/>
              </w:rPr>
            </w:pPr>
          </w:p>
        </w:tc>
        <w:tc>
          <w:tcPr>
            <w:tcW w:w="1150" w:type="dxa"/>
          </w:tcPr>
          <w:p w:rsidR="00417C35" w:rsidRDefault="00417C35" w:rsidP="00AF3B99">
            <w:pPr>
              <w:rPr>
                <w:rFonts w:ascii="Times New Roman" w:hAnsi="Times New Roman" w:cs="Times New Roman"/>
              </w:rPr>
            </w:pPr>
            <w:r>
              <w:rPr>
                <w:rFonts w:ascii="Times New Roman" w:hAnsi="Times New Roman" w:cs="Times New Roman"/>
              </w:rPr>
              <w:t>PSO1</w:t>
            </w:r>
          </w:p>
        </w:tc>
        <w:tc>
          <w:tcPr>
            <w:tcW w:w="1150" w:type="dxa"/>
          </w:tcPr>
          <w:p w:rsidR="00417C35" w:rsidRDefault="00417C35" w:rsidP="00AF3B99">
            <w:pPr>
              <w:rPr>
                <w:rFonts w:ascii="Times New Roman" w:hAnsi="Times New Roman" w:cs="Times New Roman"/>
              </w:rPr>
            </w:pPr>
            <w:r>
              <w:rPr>
                <w:rFonts w:ascii="Times New Roman" w:hAnsi="Times New Roman" w:cs="Times New Roman"/>
              </w:rPr>
              <w:t>PSO2</w:t>
            </w:r>
          </w:p>
        </w:tc>
        <w:tc>
          <w:tcPr>
            <w:tcW w:w="1150" w:type="dxa"/>
          </w:tcPr>
          <w:p w:rsidR="00417C35" w:rsidRDefault="00417C35" w:rsidP="00AF3B99">
            <w:pPr>
              <w:rPr>
                <w:rFonts w:ascii="Times New Roman" w:hAnsi="Times New Roman" w:cs="Times New Roman"/>
              </w:rPr>
            </w:pPr>
            <w:r>
              <w:rPr>
                <w:rFonts w:ascii="Times New Roman" w:hAnsi="Times New Roman" w:cs="Times New Roman"/>
              </w:rPr>
              <w:t>PSO3</w:t>
            </w:r>
          </w:p>
        </w:tc>
        <w:tc>
          <w:tcPr>
            <w:tcW w:w="1150" w:type="dxa"/>
          </w:tcPr>
          <w:p w:rsidR="00417C35" w:rsidRDefault="00417C35" w:rsidP="00AF3B99">
            <w:pPr>
              <w:rPr>
                <w:rFonts w:ascii="Times New Roman" w:hAnsi="Times New Roman" w:cs="Times New Roman"/>
              </w:rPr>
            </w:pPr>
            <w:r>
              <w:rPr>
                <w:rFonts w:ascii="Times New Roman" w:hAnsi="Times New Roman" w:cs="Times New Roman"/>
              </w:rPr>
              <w:t>PSO4</w:t>
            </w:r>
          </w:p>
        </w:tc>
        <w:tc>
          <w:tcPr>
            <w:tcW w:w="1150" w:type="dxa"/>
          </w:tcPr>
          <w:p w:rsidR="00417C35" w:rsidRDefault="00417C35" w:rsidP="00AF3B99">
            <w:pPr>
              <w:rPr>
                <w:rFonts w:ascii="Times New Roman" w:hAnsi="Times New Roman" w:cs="Times New Roman"/>
              </w:rPr>
            </w:pPr>
            <w:r>
              <w:rPr>
                <w:rFonts w:ascii="Times New Roman" w:hAnsi="Times New Roman" w:cs="Times New Roman"/>
              </w:rPr>
              <w:t>PSO5</w:t>
            </w:r>
          </w:p>
        </w:tc>
      </w:tr>
      <w:tr w:rsidR="00417C35" w:rsidTr="00AF3B99">
        <w:trPr>
          <w:trHeight w:val="351"/>
        </w:trPr>
        <w:tc>
          <w:tcPr>
            <w:tcW w:w="1150" w:type="dxa"/>
          </w:tcPr>
          <w:p w:rsidR="00417C35" w:rsidRDefault="00417C35" w:rsidP="00AF3B99">
            <w:pPr>
              <w:rPr>
                <w:rFonts w:ascii="Times New Roman" w:hAnsi="Times New Roman" w:cs="Times New Roman"/>
              </w:rPr>
            </w:pPr>
            <w:r>
              <w:rPr>
                <w:rFonts w:ascii="Times New Roman" w:hAnsi="Times New Roman" w:cs="Times New Roman"/>
              </w:rPr>
              <w:t>CO1</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1</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2</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1</w:t>
            </w:r>
          </w:p>
        </w:tc>
        <w:tc>
          <w:tcPr>
            <w:tcW w:w="1150" w:type="dxa"/>
          </w:tcPr>
          <w:p w:rsidR="00417C35" w:rsidRDefault="00417C35" w:rsidP="00AF3B99">
            <w:pPr>
              <w:rPr>
                <w:rFonts w:ascii="Times New Roman" w:hAnsi="Times New Roman" w:cs="Times New Roman"/>
              </w:rPr>
            </w:pPr>
            <w:r>
              <w:rPr>
                <w:rFonts w:ascii="Times New Roman" w:hAnsi="Times New Roman" w:cs="Times New Roman"/>
              </w:rPr>
              <w:t>1</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3</w:t>
            </w:r>
          </w:p>
        </w:tc>
      </w:tr>
      <w:tr w:rsidR="00417C35" w:rsidTr="00AF3B99">
        <w:trPr>
          <w:trHeight w:val="351"/>
        </w:trPr>
        <w:tc>
          <w:tcPr>
            <w:tcW w:w="1150" w:type="dxa"/>
          </w:tcPr>
          <w:p w:rsidR="00417C35" w:rsidRDefault="00417C35" w:rsidP="00AF3B99">
            <w:pPr>
              <w:rPr>
                <w:rFonts w:ascii="Times New Roman" w:hAnsi="Times New Roman" w:cs="Times New Roman"/>
              </w:rPr>
            </w:pPr>
            <w:r>
              <w:rPr>
                <w:rFonts w:ascii="Times New Roman" w:hAnsi="Times New Roman" w:cs="Times New Roman"/>
              </w:rPr>
              <w:t>CO2</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2</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2</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1</w:t>
            </w:r>
          </w:p>
        </w:tc>
        <w:tc>
          <w:tcPr>
            <w:tcW w:w="1150"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3</w:t>
            </w:r>
          </w:p>
        </w:tc>
      </w:tr>
      <w:tr w:rsidR="00417C35" w:rsidTr="00AF3B99">
        <w:trPr>
          <w:trHeight w:val="351"/>
        </w:trPr>
        <w:tc>
          <w:tcPr>
            <w:tcW w:w="1150" w:type="dxa"/>
          </w:tcPr>
          <w:p w:rsidR="00417C35" w:rsidRDefault="00417C35" w:rsidP="00AF3B99">
            <w:pPr>
              <w:rPr>
                <w:rFonts w:ascii="Times New Roman" w:hAnsi="Times New Roman" w:cs="Times New Roman"/>
              </w:rPr>
            </w:pPr>
            <w:r>
              <w:rPr>
                <w:rFonts w:ascii="Times New Roman" w:hAnsi="Times New Roman" w:cs="Times New Roman"/>
              </w:rPr>
              <w:t>CO3</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2</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1</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2</w:t>
            </w:r>
          </w:p>
        </w:tc>
        <w:tc>
          <w:tcPr>
            <w:tcW w:w="1150"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3</w:t>
            </w:r>
          </w:p>
        </w:tc>
      </w:tr>
      <w:tr w:rsidR="00417C35" w:rsidTr="00AF3B99">
        <w:trPr>
          <w:trHeight w:val="351"/>
        </w:trPr>
        <w:tc>
          <w:tcPr>
            <w:tcW w:w="1150" w:type="dxa"/>
          </w:tcPr>
          <w:p w:rsidR="00417C35" w:rsidRDefault="00417C35" w:rsidP="00AF3B99">
            <w:pPr>
              <w:rPr>
                <w:rFonts w:ascii="Times New Roman" w:hAnsi="Times New Roman" w:cs="Times New Roman"/>
              </w:rPr>
            </w:pPr>
            <w:r>
              <w:rPr>
                <w:rFonts w:ascii="Times New Roman" w:hAnsi="Times New Roman" w:cs="Times New Roman"/>
              </w:rPr>
              <w:t>CO4</w:t>
            </w:r>
          </w:p>
        </w:tc>
        <w:tc>
          <w:tcPr>
            <w:tcW w:w="1150" w:type="dxa"/>
          </w:tcPr>
          <w:p w:rsidR="00417C35" w:rsidRDefault="00417C35" w:rsidP="00AF3B99">
            <w:pPr>
              <w:rPr>
                <w:rFonts w:ascii="Times New Roman" w:hAnsi="Times New Roman" w:cs="Times New Roman"/>
              </w:rPr>
            </w:pPr>
            <w:r>
              <w:rPr>
                <w:rFonts w:ascii="Times New Roman" w:hAnsi="Times New Roman" w:cs="Times New Roman"/>
              </w:rPr>
              <w:t>2</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1</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1</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3</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3</w:t>
            </w:r>
          </w:p>
        </w:tc>
      </w:tr>
      <w:tr w:rsidR="00417C35" w:rsidTr="00AF3B99">
        <w:trPr>
          <w:trHeight w:val="351"/>
        </w:trPr>
        <w:tc>
          <w:tcPr>
            <w:tcW w:w="1150" w:type="dxa"/>
          </w:tcPr>
          <w:p w:rsidR="00417C35" w:rsidRDefault="00417C35" w:rsidP="00AF3B99">
            <w:pPr>
              <w:rPr>
                <w:rFonts w:ascii="Times New Roman" w:hAnsi="Times New Roman" w:cs="Times New Roman"/>
              </w:rPr>
            </w:pPr>
            <w:r>
              <w:rPr>
                <w:rFonts w:ascii="Times New Roman" w:hAnsi="Times New Roman" w:cs="Times New Roman"/>
              </w:rPr>
              <w:t>Average</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1</w:t>
            </w:r>
            <w:r w:rsidR="00417C35">
              <w:rPr>
                <w:rFonts w:ascii="Times New Roman" w:hAnsi="Times New Roman" w:cs="Times New Roman"/>
              </w:rPr>
              <w:t>.75</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1.50</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1.25</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2.25</w:t>
            </w:r>
          </w:p>
        </w:tc>
        <w:tc>
          <w:tcPr>
            <w:tcW w:w="1150" w:type="dxa"/>
          </w:tcPr>
          <w:p w:rsidR="00417C35" w:rsidRDefault="00F66746" w:rsidP="00AF3B99">
            <w:pPr>
              <w:rPr>
                <w:rFonts w:ascii="Times New Roman" w:hAnsi="Times New Roman" w:cs="Times New Roman"/>
              </w:rPr>
            </w:pPr>
            <w:r>
              <w:rPr>
                <w:rFonts w:ascii="Times New Roman" w:hAnsi="Times New Roman" w:cs="Times New Roman"/>
              </w:rPr>
              <w:t>3</w:t>
            </w:r>
          </w:p>
        </w:tc>
      </w:tr>
    </w:tbl>
    <w:p w:rsidR="00417C35" w:rsidRPr="00417C35" w:rsidRDefault="00417C35" w:rsidP="00240647">
      <w:pPr>
        <w:spacing w:after="0" w:line="240" w:lineRule="auto"/>
        <w:rPr>
          <w:rFonts w:ascii="Times New Roman" w:eastAsia="Times New Roman" w:hAnsi="Times New Roman" w:cs="Times New Roman"/>
          <w:sz w:val="24"/>
        </w:rPr>
      </w:pPr>
    </w:p>
    <w:p w:rsidR="00240647" w:rsidRDefault="00240647"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7273B8" w:rsidRDefault="00240647" w:rsidP="00240647">
      <w:pPr>
        <w:spacing w:after="0" w:line="240" w:lineRule="auto"/>
        <w:jc w:val="center"/>
        <w:rPr>
          <w:rFonts w:ascii="Times New Roman" w:hAnsi="Times New Roman" w:cs="Times New Roman"/>
          <w:b/>
        </w:rPr>
      </w:pPr>
      <w:r w:rsidRPr="007273B8">
        <w:rPr>
          <w:rFonts w:ascii="Times New Roman" w:hAnsi="Times New Roman" w:cs="Times New Roman"/>
          <w:b/>
        </w:rPr>
        <w:t>U</w:t>
      </w:r>
      <w:r w:rsidR="00F50114">
        <w:rPr>
          <w:rFonts w:ascii="Times New Roman" w:hAnsi="Times New Roman" w:cs="Times New Roman"/>
          <w:b/>
        </w:rPr>
        <w:t>nit</w:t>
      </w:r>
      <w:r w:rsidRPr="007273B8">
        <w:rPr>
          <w:rFonts w:ascii="Times New Roman" w:hAnsi="Times New Roman" w:cs="Times New Roman"/>
          <w:b/>
        </w:rPr>
        <w:t>-I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How pathogens attack </w:t>
      </w:r>
      <w:proofErr w:type="gramStart"/>
      <w:r w:rsidRPr="0045693D">
        <w:rPr>
          <w:rFonts w:ascii="Times New Roman" w:hAnsi="Times New Roman" w:cs="Times New Roman"/>
        </w:rPr>
        <w:t>plants :</w:t>
      </w:r>
      <w:proofErr w:type="gramEnd"/>
      <w:r w:rsidRPr="0045693D">
        <w:rPr>
          <w:rFonts w:ascii="Times New Roman" w:hAnsi="Times New Roman" w:cs="Times New Roman"/>
        </w:rPr>
        <w:t xml:space="preserve"> chemical weapons of pathogens (enzymes and  toxins)</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How  plants</w:t>
      </w:r>
      <w:proofErr w:type="gramEnd"/>
      <w:r w:rsidRPr="0045693D">
        <w:rPr>
          <w:rFonts w:ascii="Times New Roman" w:hAnsi="Times New Roman" w:cs="Times New Roman"/>
        </w:rPr>
        <w:t xml:space="preserve">  defend  themselves  against  pathogens:  structural  defense  and  biochemical defense.</w:t>
      </w:r>
    </w:p>
    <w:p w:rsidR="00240647" w:rsidRPr="007273B8" w:rsidRDefault="00240647" w:rsidP="00240647">
      <w:pPr>
        <w:spacing w:after="0" w:line="240" w:lineRule="auto"/>
        <w:jc w:val="center"/>
        <w:rPr>
          <w:rFonts w:ascii="Times New Roman" w:hAnsi="Times New Roman" w:cs="Times New Roman"/>
          <w:b/>
        </w:rPr>
      </w:pPr>
      <w:r w:rsidRPr="007273B8">
        <w:rPr>
          <w:rFonts w:ascii="Times New Roman" w:hAnsi="Times New Roman" w:cs="Times New Roman"/>
          <w:b/>
        </w:rPr>
        <w:t>U</w:t>
      </w:r>
      <w:r w:rsidR="00F50114">
        <w:rPr>
          <w:rFonts w:ascii="Times New Roman" w:hAnsi="Times New Roman" w:cs="Times New Roman"/>
          <w:b/>
        </w:rPr>
        <w:t>nit</w:t>
      </w:r>
      <w:r w:rsidRPr="007273B8">
        <w:rPr>
          <w:rFonts w:ascii="Times New Roman" w:hAnsi="Times New Roman" w:cs="Times New Roman"/>
          <w:b/>
        </w:rPr>
        <w:t>-II</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Plant disease epidemiology and plant disease forecasting: Importance of disease forecasting services, methods used in plant disease forecasting.</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Management of plant pathogens: cultural, chemical and biological methods.</w:t>
      </w:r>
    </w:p>
    <w:p w:rsidR="00240647" w:rsidRPr="007273B8" w:rsidRDefault="00240647" w:rsidP="00240647">
      <w:pPr>
        <w:spacing w:after="0" w:line="240" w:lineRule="auto"/>
        <w:jc w:val="center"/>
        <w:rPr>
          <w:rFonts w:ascii="Times New Roman" w:hAnsi="Times New Roman" w:cs="Times New Roman"/>
          <w:b/>
        </w:rPr>
      </w:pPr>
      <w:r w:rsidRPr="007273B8">
        <w:rPr>
          <w:rFonts w:ascii="Times New Roman" w:hAnsi="Times New Roman" w:cs="Times New Roman"/>
          <w:b/>
        </w:rPr>
        <w:t>U</w:t>
      </w:r>
      <w:r w:rsidR="00F50114">
        <w:rPr>
          <w:rFonts w:ascii="Times New Roman" w:hAnsi="Times New Roman" w:cs="Times New Roman"/>
          <w:b/>
        </w:rPr>
        <w:t>nit</w:t>
      </w:r>
      <w:r w:rsidRPr="007273B8">
        <w:rPr>
          <w:rFonts w:ascii="Times New Roman" w:hAnsi="Times New Roman" w:cs="Times New Roman"/>
          <w:b/>
        </w:rPr>
        <w:t>-III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Applications of biotechnology </w:t>
      </w:r>
      <w:proofErr w:type="gramStart"/>
      <w:r w:rsidRPr="0045693D">
        <w:rPr>
          <w:rFonts w:ascii="Times New Roman" w:hAnsi="Times New Roman" w:cs="Times New Roman"/>
        </w:rPr>
        <w:t>in  Plant</w:t>
      </w:r>
      <w:proofErr w:type="gramEnd"/>
      <w:r w:rsidRPr="0045693D">
        <w:rPr>
          <w:rFonts w:ascii="Times New Roman" w:hAnsi="Times New Roman" w:cs="Times New Roman"/>
        </w:rPr>
        <w:t xml:space="preserve"> Pathology: The use of tissue culture techniques (callus culture, apical meristem culture and protoplast fusion), Recombinant DNA technology, use of monoclonal antibodies in plant pathology.</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Effect of environmental factors on disease development.</w:t>
      </w:r>
      <w:proofErr w:type="gramEnd"/>
    </w:p>
    <w:p w:rsidR="00240647" w:rsidRPr="007273B8" w:rsidRDefault="00240647" w:rsidP="00240647">
      <w:pPr>
        <w:spacing w:after="0" w:line="240" w:lineRule="auto"/>
        <w:jc w:val="center"/>
        <w:rPr>
          <w:rFonts w:ascii="Times New Roman" w:hAnsi="Times New Roman" w:cs="Times New Roman"/>
          <w:b/>
        </w:rPr>
      </w:pPr>
      <w:r w:rsidRPr="007273B8">
        <w:rPr>
          <w:rFonts w:ascii="Times New Roman" w:hAnsi="Times New Roman" w:cs="Times New Roman"/>
          <w:b/>
        </w:rPr>
        <w:lastRenderedPageBreak/>
        <w:t>U</w:t>
      </w:r>
      <w:r w:rsidR="00F50114">
        <w:rPr>
          <w:rFonts w:ascii="Times New Roman" w:hAnsi="Times New Roman" w:cs="Times New Roman"/>
          <w:b/>
        </w:rPr>
        <w:t>nit</w:t>
      </w:r>
      <w:r w:rsidRPr="007273B8">
        <w:rPr>
          <w:rFonts w:ascii="Times New Roman" w:hAnsi="Times New Roman" w:cs="Times New Roman"/>
          <w:b/>
        </w:rPr>
        <w:t>-IV</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Mycotoxin producing fungi during storage and major mycotoxins produced by them.</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Host-pathogen interaction of population level: transmission and spread of plant pathogens.</w:t>
      </w:r>
    </w:p>
    <w:p w:rsidR="00240647" w:rsidRDefault="00240647" w:rsidP="00240647">
      <w:pPr>
        <w:spacing w:after="0" w:line="240" w:lineRule="auto"/>
        <w:jc w:val="both"/>
        <w:rPr>
          <w:rFonts w:ascii="Times New Roman" w:hAnsi="Times New Roman" w:cs="Times New Roman"/>
          <w:b/>
        </w:rPr>
      </w:pPr>
    </w:p>
    <w:p w:rsidR="00240647" w:rsidRPr="007273B8" w:rsidRDefault="00240647" w:rsidP="00240647">
      <w:pPr>
        <w:spacing w:after="0" w:line="240" w:lineRule="auto"/>
        <w:jc w:val="both"/>
        <w:rPr>
          <w:rFonts w:ascii="Times New Roman" w:hAnsi="Times New Roman" w:cs="Times New Roman"/>
          <w:b/>
        </w:rPr>
      </w:pPr>
      <w:r w:rsidRPr="007273B8">
        <w:rPr>
          <w:rFonts w:ascii="Times New Roman" w:hAnsi="Times New Roman" w:cs="Times New Roman"/>
          <w:b/>
        </w:rPr>
        <w:t>Suggested Readings: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Agrios, G.N. (2005): Plant Pathology, Acad. Press, Inc. California.</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Alexopoulos, C.J. Mins, C.W. &amp; Blackwell, M. (1995): Introductory Mycology, John Willy and Sons. </w:t>
      </w:r>
      <w:proofErr w:type="gramStart"/>
      <w:r w:rsidRPr="0045693D">
        <w:rPr>
          <w:rFonts w:ascii="Times New Roman" w:hAnsi="Times New Roman" w:cs="Times New Roman"/>
        </w:rPr>
        <w:t>Inc.</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Biswas, S.P. &amp; Biswas, A. (1984): An Introduction to Viruses, Vani Education Books,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Clifton, A. (1958): Introduction to the Bacteria. McGraw Hill Books Co. New York.</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Mehrotra</w:t>
      </w:r>
      <w:proofErr w:type="gramStart"/>
      <w:r w:rsidRPr="0045693D">
        <w:rPr>
          <w:rFonts w:ascii="Times New Roman" w:hAnsi="Times New Roman" w:cs="Times New Roman"/>
        </w:rPr>
        <w:t>,  R.S</w:t>
      </w:r>
      <w:proofErr w:type="gramEnd"/>
      <w:r>
        <w:rPr>
          <w:rFonts w:ascii="Times New Roman" w:hAnsi="Times New Roman" w:cs="Times New Roman"/>
        </w:rPr>
        <w:t xml:space="preserve">.  </w:t>
      </w:r>
      <w:proofErr w:type="gramStart"/>
      <w:r>
        <w:rPr>
          <w:rFonts w:ascii="Times New Roman" w:hAnsi="Times New Roman" w:cs="Times New Roman"/>
        </w:rPr>
        <w:t>&amp;  Aneja</w:t>
      </w:r>
      <w:proofErr w:type="gramEnd"/>
      <w:r>
        <w:rPr>
          <w:rFonts w:ascii="Times New Roman" w:hAnsi="Times New Roman" w:cs="Times New Roman"/>
        </w:rPr>
        <w:t xml:space="preserve">,  K.R.  (1990): An introduction of Mycology, </w:t>
      </w:r>
      <w:r w:rsidRPr="0045693D">
        <w:rPr>
          <w:rFonts w:ascii="Times New Roman" w:hAnsi="Times New Roman" w:cs="Times New Roman"/>
        </w:rPr>
        <w:t>New Age International Press,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Mehrotra, R.S. and Ashok Aggarwal (2003):  Plant Pathology, Tata Mc Graw Hill Publ. Ltd.,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Michael J. Pelezar, E.C.S. Shan &amp; N.R. Krieg (1993):  Microbiology. Tata Mc Graw Hill Publ.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Ronald M. Atlas (1995): Principles of Microbiology. Mosby-Year Book, Inc. St. Louis, Missouri, USA.</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Singh, R.S. (1990): Plant Disease, 6</w:t>
      </w:r>
      <w:r w:rsidRPr="003F444B">
        <w:rPr>
          <w:rFonts w:ascii="Times New Roman" w:hAnsi="Times New Roman" w:cs="Times New Roman"/>
          <w:vertAlign w:val="superscript"/>
        </w:rPr>
        <w:t>th</w:t>
      </w:r>
      <w:r w:rsidRPr="0045693D">
        <w:rPr>
          <w:rFonts w:ascii="Times New Roman" w:hAnsi="Times New Roman" w:cs="Times New Roman"/>
        </w:rPr>
        <w:t xml:space="preserve"> Edition, Oxford, IBH Publ.,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Sumbali, G. (2005): The Fungi, Narosa Publ. House, New Delhi.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Webster, J. (1985): Introduction of Fungi. </w:t>
      </w:r>
      <w:proofErr w:type="gramStart"/>
      <w:r w:rsidRPr="0045693D">
        <w:rPr>
          <w:rFonts w:ascii="Times New Roman" w:hAnsi="Times New Roman" w:cs="Times New Roman"/>
        </w:rPr>
        <w:t>Cambridge University, Press.</w:t>
      </w:r>
      <w:proofErr w:type="gramEnd"/>
    </w:p>
    <w:p w:rsidR="00240647" w:rsidRPr="0045693D" w:rsidRDefault="00240647" w:rsidP="00240647">
      <w:pPr>
        <w:spacing w:after="0" w:line="240" w:lineRule="auto"/>
        <w:jc w:val="both"/>
        <w:rPr>
          <w:rFonts w:ascii="Times New Roman" w:hAnsi="Times New Roman" w:cs="Times New Roman"/>
        </w:rPr>
        <w:sectPr w:rsidR="00240647" w:rsidRPr="0045693D">
          <w:pgSz w:w="11900" w:h="16840"/>
          <w:pgMar w:top="1660" w:right="1280" w:bottom="280" w:left="1640" w:header="1436" w:footer="0" w:gutter="0"/>
          <w:cols w:space="720"/>
        </w:sectPr>
      </w:pPr>
    </w:p>
    <w:p w:rsidR="00240647" w:rsidRPr="0045693D" w:rsidRDefault="00240647" w:rsidP="00240647">
      <w:pPr>
        <w:spacing w:after="0" w:line="240" w:lineRule="auto"/>
        <w:jc w:val="both"/>
        <w:rPr>
          <w:rFonts w:ascii="Times New Roman" w:hAnsi="Times New Roman" w:cs="Times New Roman"/>
        </w:rPr>
      </w:pPr>
      <w:r>
        <w:rPr>
          <w:rFonts w:ascii="Times New Roman" w:hAnsi="Times New Roman" w:cs="Times New Roman"/>
          <w:b/>
        </w:rPr>
        <w:lastRenderedPageBreak/>
        <w:t>Paper – BOT-404(c) CONSERVATION</w:t>
      </w:r>
      <w:r w:rsidRPr="0045693D">
        <w:rPr>
          <w:rFonts w:ascii="Times New Roman" w:hAnsi="Times New Roman" w:cs="Times New Roman"/>
          <w:b/>
        </w:rPr>
        <w:t xml:space="preserve"> BIOLOGY</w:t>
      </w:r>
      <w:r w:rsidRPr="0045693D">
        <w:rPr>
          <w:rFonts w:ascii="Times New Roman" w:hAnsi="Times New Roman" w:cs="Times New Roman"/>
        </w:rPr>
        <w:t xml:space="preserve"> </w:t>
      </w:r>
      <w:r w:rsidRPr="0045693D">
        <w:rPr>
          <w:rFonts w:ascii="Times New Roman" w:hAnsi="Times New Roman" w:cs="Times New Roman"/>
          <w:b/>
        </w:rPr>
        <w:t>(ELECTIVE)</w:t>
      </w:r>
      <w:r w:rsidRPr="0045693D">
        <w:rPr>
          <w:rFonts w:ascii="Times New Roman" w:hAnsi="Times New Roman" w:cs="Times New Roman"/>
          <w:b/>
        </w:rPr>
        <w:tab/>
      </w:r>
      <w:r>
        <w:rPr>
          <w:rFonts w:ascii="Times New Roman" w:hAnsi="Times New Roman" w:cs="Times New Roman"/>
          <w:b/>
        </w:rPr>
        <w:t xml:space="preserve">   </w:t>
      </w:r>
      <w:r w:rsidRPr="0045693D">
        <w:rPr>
          <w:rFonts w:ascii="Times New Roman" w:hAnsi="Times New Roman" w:cs="Times New Roman"/>
          <w:b/>
        </w:rPr>
        <w:t xml:space="preserve"> </w:t>
      </w:r>
      <w:r>
        <w:rPr>
          <w:rFonts w:ascii="Times New Roman" w:hAnsi="Times New Roman" w:cs="Times New Roman"/>
          <w:b/>
        </w:rPr>
        <w:t>Credi</w:t>
      </w:r>
      <w:r w:rsidR="00CE0599">
        <w:rPr>
          <w:rFonts w:ascii="Times New Roman" w:hAnsi="Times New Roman" w:cs="Times New Roman"/>
          <w:b/>
        </w:rPr>
        <w:t>t</w:t>
      </w:r>
      <w:r>
        <w:rPr>
          <w:rFonts w:ascii="Times New Roman" w:hAnsi="Times New Roman" w:cs="Times New Roman"/>
          <w:b/>
        </w:rPr>
        <w:t xml:space="preserve">-4     </w:t>
      </w:r>
      <w:r w:rsidR="00CE0599">
        <w:rPr>
          <w:rFonts w:ascii="Times New Roman" w:hAnsi="Times New Roman" w:cs="Times New Roman"/>
          <w:b/>
        </w:rPr>
        <w:t xml:space="preserve">  </w:t>
      </w:r>
      <w:r>
        <w:rPr>
          <w:rFonts w:ascii="Times New Roman" w:hAnsi="Times New Roman" w:cs="Times New Roman"/>
          <w:b/>
        </w:rPr>
        <w:t>MM-8</w:t>
      </w:r>
      <w:r w:rsidRPr="0045693D">
        <w:rPr>
          <w:rFonts w:ascii="Times New Roman" w:hAnsi="Times New Roman" w:cs="Times New Roman"/>
          <w:b/>
        </w:rPr>
        <w:t>0</w:t>
      </w:r>
      <w:r w:rsidR="00CE0599">
        <w:rPr>
          <w:rFonts w:ascii="Times New Roman" w:hAnsi="Times New Roman" w:cs="Times New Roman"/>
          <w:b/>
        </w:rPr>
        <w:t>+</w:t>
      </w:r>
      <w:proofErr w:type="gramStart"/>
      <w:r w:rsidR="00CE0599">
        <w:rPr>
          <w:rFonts w:ascii="Times New Roman" w:hAnsi="Times New Roman" w:cs="Times New Roman"/>
          <w:b/>
        </w:rPr>
        <w:t>20  T</w:t>
      </w:r>
      <w:proofErr w:type="gramEnd"/>
      <w:r w:rsidR="00CE0599">
        <w:rPr>
          <w:rFonts w:ascii="Times New Roman" w:hAnsi="Times New Roman" w:cs="Times New Roman"/>
          <w:b/>
        </w:rPr>
        <w:t>: 3hrs</w:t>
      </w:r>
    </w:p>
    <w:p w:rsidR="00240647"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Default="00240647" w:rsidP="00240647">
      <w:pPr>
        <w:spacing w:after="0" w:line="240" w:lineRule="auto"/>
        <w:jc w:val="both"/>
        <w:rPr>
          <w:rFonts w:ascii="Times New Roman" w:hAnsi="Times New Roman" w:cs="Times New Roman"/>
        </w:rPr>
      </w:pPr>
    </w:p>
    <w:p w:rsidR="00240647" w:rsidRPr="007B3BBC" w:rsidRDefault="00240647" w:rsidP="00240647">
      <w:pPr>
        <w:spacing w:after="0" w:line="240" w:lineRule="auto"/>
        <w:jc w:val="both"/>
        <w:rPr>
          <w:rFonts w:ascii="Times New Roman" w:hAnsi="Times New Roman" w:cs="Times New Roman"/>
        </w:rPr>
      </w:pPr>
      <w:r w:rsidRPr="003304ED">
        <w:rPr>
          <w:rFonts w:ascii="Times New Roman" w:hAnsi="Times New Roman" w:cs="Times New Roman"/>
          <w:b/>
        </w:rPr>
        <w:t>Objectives:</w:t>
      </w:r>
      <w:r w:rsidRPr="007B3BBC">
        <w:rPr>
          <w:rFonts w:ascii="Times New Roman" w:hAnsi="Times New Roman" w:cs="Times New Roman"/>
        </w:rPr>
        <w:t xml:space="preserve"> The student will be able to appreciate the value of Biodiversity and focus on the relationship between living organisms and the terrestrial, freshwater and marine environments, coupled with the interactions that results from natural and anthropogenic processes.</w:t>
      </w:r>
    </w:p>
    <w:p w:rsidR="00240647" w:rsidRPr="007B3BBC" w:rsidRDefault="00240647" w:rsidP="00240647">
      <w:pPr>
        <w:spacing w:after="0" w:line="240" w:lineRule="auto"/>
        <w:jc w:val="both"/>
        <w:rPr>
          <w:rFonts w:ascii="Times New Roman" w:hAnsi="Times New Roman" w:cs="Times New Roman"/>
        </w:rPr>
      </w:pPr>
    </w:p>
    <w:p w:rsidR="00240647" w:rsidRPr="009B57BD" w:rsidRDefault="00240647" w:rsidP="00240647">
      <w:pPr>
        <w:spacing w:after="0" w:line="240" w:lineRule="auto"/>
        <w:jc w:val="both"/>
        <w:rPr>
          <w:rFonts w:ascii="Times New Roman" w:hAnsi="Times New Roman" w:cs="Times New Roman"/>
        </w:rPr>
      </w:pPr>
      <w:r w:rsidRPr="009B57BD">
        <w:rPr>
          <w:rFonts w:ascii="Times New Roman" w:hAnsi="Times New Roman" w:cs="Times New Roman"/>
          <w:b/>
        </w:rPr>
        <w:t>Outcomes:</w:t>
      </w:r>
      <w:r w:rsidRPr="009B57BD">
        <w:rPr>
          <w:rFonts w:ascii="Times New Roman" w:hAnsi="Times New Roman" w:cs="Times New Roman"/>
        </w:rPr>
        <w:t xml:space="preserve"> </w:t>
      </w:r>
    </w:p>
    <w:p w:rsidR="009B57BD" w:rsidRPr="009B57BD" w:rsidRDefault="009B57BD" w:rsidP="009B57BD">
      <w:pPr>
        <w:contextualSpacing/>
        <w:rPr>
          <w:rFonts w:ascii="Times New Roman" w:hAnsi="Times New Roman" w:cs="Times New Roman"/>
        </w:rPr>
      </w:pPr>
      <w:proofErr w:type="gramStart"/>
      <w:r w:rsidRPr="009B57BD">
        <w:rPr>
          <w:rFonts w:ascii="Times New Roman" w:hAnsi="Times New Roman" w:cs="Times New Roman"/>
          <w:b/>
        </w:rPr>
        <w:t>CO1</w:t>
      </w:r>
      <w:r w:rsidRPr="009B57BD">
        <w:rPr>
          <w:rFonts w:ascii="Times New Roman" w:hAnsi="Times New Roman" w:cs="Times New Roman"/>
        </w:rPr>
        <w:t xml:space="preserve">  Students</w:t>
      </w:r>
      <w:proofErr w:type="gramEnd"/>
      <w:r w:rsidRPr="009B57BD">
        <w:rPr>
          <w:rFonts w:ascii="Times New Roman" w:hAnsi="Times New Roman" w:cs="Times New Roman"/>
        </w:rPr>
        <w:t xml:space="preserve"> will become aware and understand the concept and significance of different conventions and Protected Area Networks in relation to conservation of Biodiversity.</w:t>
      </w:r>
    </w:p>
    <w:p w:rsidR="009B57BD" w:rsidRPr="009B57BD" w:rsidRDefault="009B57BD" w:rsidP="009B57BD">
      <w:pPr>
        <w:contextualSpacing/>
        <w:rPr>
          <w:rFonts w:ascii="Times New Roman" w:hAnsi="Times New Roman" w:cs="Times New Roman"/>
        </w:rPr>
      </w:pPr>
      <w:r w:rsidRPr="009B57BD">
        <w:rPr>
          <w:rFonts w:ascii="Times New Roman" w:hAnsi="Times New Roman" w:cs="Times New Roman"/>
          <w:b/>
        </w:rPr>
        <w:t>CO2</w:t>
      </w:r>
      <w:r w:rsidRPr="009B57BD">
        <w:rPr>
          <w:rFonts w:ascii="Times New Roman" w:hAnsi="Times New Roman" w:cs="Times New Roman"/>
        </w:rPr>
        <w:t xml:space="preserve"> Students will be able to develop own conservation values and ethics and appreciate the importance of biodiversity services.</w:t>
      </w:r>
    </w:p>
    <w:p w:rsidR="009B57BD" w:rsidRPr="009B57BD" w:rsidRDefault="009B57BD" w:rsidP="009B57BD">
      <w:pPr>
        <w:contextualSpacing/>
        <w:rPr>
          <w:rFonts w:ascii="Times New Roman" w:hAnsi="Times New Roman" w:cs="Times New Roman"/>
        </w:rPr>
      </w:pPr>
      <w:r w:rsidRPr="009B57BD">
        <w:rPr>
          <w:rFonts w:ascii="Times New Roman" w:hAnsi="Times New Roman" w:cs="Times New Roman"/>
          <w:b/>
        </w:rPr>
        <w:t>CO3</w:t>
      </w:r>
      <w:r w:rsidRPr="009B57BD">
        <w:rPr>
          <w:rFonts w:ascii="Times New Roman" w:hAnsi="Times New Roman" w:cs="Times New Roman"/>
        </w:rPr>
        <w:t xml:space="preserve"> Student will be able to develop the skills necessary to work efficiently in areas like conservation, EIA, environment management and monitoring.</w:t>
      </w:r>
    </w:p>
    <w:p w:rsidR="009B57BD" w:rsidRDefault="009B57BD" w:rsidP="009B57BD">
      <w:pPr>
        <w:contextualSpacing/>
        <w:rPr>
          <w:rFonts w:ascii="Times New Roman" w:hAnsi="Times New Roman" w:cs="Times New Roman"/>
        </w:rPr>
      </w:pPr>
      <w:r w:rsidRPr="009B57BD">
        <w:rPr>
          <w:rFonts w:ascii="Times New Roman" w:hAnsi="Times New Roman" w:cs="Times New Roman"/>
          <w:b/>
        </w:rPr>
        <w:t>CO4</w:t>
      </w:r>
      <w:r w:rsidRPr="009B57BD">
        <w:rPr>
          <w:rFonts w:ascii="Times New Roman" w:hAnsi="Times New Roman" w:cs="Times New Roman"/>
        </w:rPr>
        <w:t xml:space="preserve"> After completion of the course, the student </w:t>
      </w:r>
      <w:proofErr w:type="gramStart"/>
      <w:r w:rsidRPr="009B57BD">
        <w:rPr>
          <w:rFonts w:ascii="Times New Roman" w:hAnsi="Times New Roman" w:cs="Times New Roman"/>
        </w:rPr>
        <w:t>be</w:t>
      </w:r>
      <w:proofErr w:type="gramEnd"/>
      <w:r w:rsidRPr="009B57BD">
        <w:rPr>
          <w:rFonts w:ascii="Times New Roman" w:hAnsi="Times New Roman" w:cs="Times New Roman"/>
        </w:rPr>
        <w:t xml:space="preserve"> able to formulate one’s own scientific and realistic approach towards Conservation Biology.</w:t>
      </w:r>
    </w:p>
    <w:p w:rsidR="00220DA6" w:rsidRDefault="00220DA6" w:rsidP="009B57BD">
      <w:pPr>
        <w:contextualSpacing/>
        <w:rPr>
          <w:rFonts w:ascii="Times New Roman" w:hAnsi="Times New Roman" w:cs="Times New Roman"/>
        </w:rPr>
      </w:pPr>
    </w:p>
    <w:p w:rsidR="00220DA6" w:rsidRDefault="006805A1" w:rsidP="00220DA6">
      <w:pPr>
        <w:spacing w:line="240" w:lineRule="auto"/>
        <w:jc w:val="both"/>
        <w:rPr>
          <w:rFonts w:ascii="Times New Roman" w:hAnsi="Times New Roman" w:cs="Times New Roman"/>
          <w:b/>
          <w:bCs/>
        </w:rPr>
      </w:pPr>
      <w:r>
        <w:rPr>
          <w:rFonts w:ascii="Times New Roman" w:hAnsi="Times New Roman" w:cs="Times New Roman"/>
          <w:b/>
          <w:bCs/>
        </w:rPr>
        <w:t>CO-PO</w:t>
      </w:r>
      <w:r w:rsidR="00220DA6">
        <w:rPr>
          <w:rFonts w:ascii="Times New Roman" w:hAnsi="Times New Roman" w:cs="Times New Roman"/>
          <w:b/>
          <w:bCs/>
        </w:rPr>
        <w:t xml:space="preserve"> MAPPING</w:t>
      </w:r>
      <w:r>
        <w:rPr>
          <w:rFonts w:ascii="Times New Roman" w:hAnsi="Times New Roman" w:cs="Times New Roman"/>
          <w:b/>
          <w:bCs/>
        </w:rPr>
        <w:t xml:space="preserve"> MATRIX</w:t>
      </w:r>
      <w:r w:rsidR="00220DA6">
        <w:rPr>
          <w:rFonts w:ascii="Times New Roman" w:hAnsi="Times New Roman" w:cs="Times New Roman"/>
          <w:b/>
          <w:bCs/>
        </w:rPr>
        <w:t xml:space="preserve"> </w:t>
      </w:r>
      <w:proofErr w:type="gramStart"/>
      <w:r w:rsidR="00220DA6">
        <w:rPr>
          <w:rFonts w:ascii="Times New Roman" w:hAnsi="Times New Roman" w:cs="Times New Roman"/>
          <w:b/>
          <w:bCs/>
        </w:rPr>
        <w:t>FOR  PAPER</w:t>
      </w:r>
      <w:proofErr w:type="gramEnd"/>
      <w:r w:rsidR="00220DA6">
        <w:rPr>
          <w:rFonts w:ascii="Times New Roman" w:hAnsi="Times New Roman" w:cs="Times New Roman"/>
          <w:b/>
          <w:bCs/>
        </w:rPr>
        <w:t xml:space="preserve">  BOT-404(c)</w:t>
      </w:r>
      <w:r>
        <w:rPr>
          <w:rFonts w:ascii="Times New Roman" w:hAnsi="Times New Roman" w:cs="Times New Roman"/>
          <w:b/>
          <w:bCs/>
        </w:rPr>
        <w:t xml:space="preserve"> (</w:t>
      </w:r>
      <w:r>
        <w:rPr>
          <w:rFonts w:ascii="Times New Roman" w:hAnsi="Times New Roman" w:cs="Times New Roman"/>
          <w:b/>
        </w:rPr>
        <w:t>CONSERVATION</w:t>
      </w:r>
      <w:r w:rsidRPr="0045693D">
        <w:rPr>
          <w:rFonts w:ascii="Times New Roman" w:hAnsi="Times New Roman" w:cs="Times New Roman"/>
          <w:b/>
        </w:rPr>
        <w:t xml:space="preserve"> BIOLOGY</w:t>
      </w:r>
      <w:r>
        <w:rPr>
          <w:rFonts w:ascii="Times New Roman" w:hAnsi="Times New Roman" w:cs="Times New Roman"/>
          <w:b/>
        </w:rPr>
        <w:t>):</w:t>
      </w:r>
    </w:p>
    <w:tbl>
      <w:tblPr>
        <w:tblStyle w:val="TableGrid"/>
        <w:tblW w:w="0" w:type="auto"/>
        <w:tblInd w:w="118" w:type="dxa"/>
        <w:tblLook w:val="04A0"/>
      </w:tblPr>
      <w:tblGrid>
        <w:gridCol w:w="1095"/>
        <w:gridCol w:w="1095"/>
        <w:gridCol w:w="1095"/>
        <w:gridCol w:w="1095"/>
        <w:gridCol w:w="1095"/>
        <w:gridCol w:w="1095"/>
        <w:gridCol w:w="1095"/>
      </w:tblGrid>
      <w:tr w:rsidR="00220DA6" w:rsidTr="00F62F13">
        <w:trPr>
          <w:trHeight w:val="323"/>
        </w:trPr>
        <w:tc>
          <w:tcPr>
            <w:tcW w:w="1095" w:type="dxa"/>
          </w:tcPr>
          <w:p w:rsidR="00220DA6" w:rsidRDefault="00220DA6" w:rsidP="00F62F13">
            <w:pPr>
              <w:rPr>
                <w:rFonts w:ascii="Times New Roman" w:hAnsi="Times New Roman" w:cs="Times New Roman"/>
              </w:rPr>
            </w:pPr>
          </w:p>
        </w:tc>
        <w:tc>
          <w:tcPr>
            <w:tcW w:w="1095" w:type="dxa"/>
          </w:tcPr>
          <w:p w:rsidR="00220DA6" w:rsidRDefault="00220DA6" w:rsidP="00F62F13">
            <w:pPr>
              <w:rPr>
                <w:rFonts w:ascii="Times New Roman" w:hAnsi="Times New Roman" w:cs="Times New Roman"/>
              </w:rPr>
            </w:pPr>
            <w:r>
              <w:rPr>
                <w:rFonts w:ascii="Times New Roman" w:hAnsi="Times New Roman" w:cs="Times New Roman"/>
              </w:rPr>
              <w:t>PO1</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PO2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PO3</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PO4</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PO5</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PO6</w:t>
            </w:r>
          </w:p>
        </w:tc>
      </w:tr>
      <w:tr w:rsidR="00220DA6" w:rsidTr="00F62F13">
        <w:trPr>
          <w:trHeight w:val="323"/>
        </w:trPr>
        <w:tc>
          <w:tcPr>
            <w:tcW w:w="1095" w:type="dxa"/>
          </w:tcPr>
          <w:p w:rsidR="00220DA6" w:rsidRDefault="00220DA6" w:rsidP="00F62F13">
            <w:pPr>
              <w:rPr>
                <w:rFonts w:ascii="Times New Roman" w:hAnsi="Times New Roman" w:cs="Times New Roman"/>
              </w:rPr>
            </w:pPr>
            <w:r>
              <w:rPr>
                <w:rFonts w:ascii="Times New Roman" w:hAnsi="Times New Roman" w:cs="Times New Roman"/>
              </w:rPr>
              <w:t>CO1</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1</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1</w:t>
            </w:r>
          </w:p>
        </w:tc>
      </w:tr>
      <w:tr w:rsidR="00220DA6" w:rsidTr="00F62F13">
        <w:trPr>
          <w:trHeight w:val="323"/>
        </w:trPr>
        <w:tc>
          <w:tcPr>
            <w:tcW w:w="1095" w:type="dxa"/>
          </w:tcPr>
          <w:p w:rsidR="00220DA6" w:rsidRDefault="00220DA6" w:rsidP="00F62F13">
            <w:pPr>
              <w:rPr>
                <w:rFonts w:ascii="Times New Roman" w:hAnsi="Times New Roman" w:cs="Times New Roman"/>
              </w:rPr>
            </w:pPr>
            <w:r>
              <w:rPr>
                <w:rFonts w:ascii="Times New Roman" w:hAnsi="Times New Roman" w:cs="Times New Roman"/>
              </w:rPr>
              <w:t>CO2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1</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r>
      <w:tr w:rsidR="00220DA6" w:rsidTr="00F62F13">
        <w:trPr>
          <w:trHeight w:val="323"/>
        </w:trPr>
        <w:tc>
          <w:tcPr>
            <w:tcW w:w="1095" w:type="dxa"/>
          </w:tcPr>
          <w:p w:rsidR="00220DA6" w:rsidRDefault="00220DA6" w:rsidP="00F62F13">
            <w:pPr>
              <w:rPr>
                <w:rFonts w:ascii="Times New Roman" w:hAnsi="Times New Roman" w:cs="Times New Roman"/>
              </w:rPr>
            </w:pPr>
            <w:r>
              <w:rPr>
                <w:rFonts w:ascii="Times New Roman" w:hAnsi="Times New Roman" w:cs="Times New Roman"/>
              </w:rPr>
              <w:t>CO3</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3</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3</w:t>
            </w:r>
          </w:p>
        </w:tc>
      </w:tr>
      <w:tr w:rsidR="00220DA6" w:rsidTr="00F62F13">
        <w:trPr>
          <w:trHeight w:val="321"/>
        </w:trPr>
        <w:tc>
          <w:tcPr>
            <w:tcW w:w="1095" w:type="dxa"/>
          </w:tcPr>
          <w:p w:rsidR="00220DA6" w:rsidRDefault="00220DA6" w:rsidP="00F62F13">
            <w:pPr>
              <w:rPr>
                <w:rFonts w:ascii="Times New Roman" w:hAnsi="Times New Roman" w:cs="Times New Roman"/>
              </w:rPr>
            </w:pPr>
            <w:r>
              <w:rPr>
                <w:rFonts w:ascii="Times New Roman" w:hAnsi="Times New Roman" w:cs="Times New Roman"/>
              </w:rPr>
              <w:t>CO4</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3</w:t>
            </w:r>
          </w:p>
        </w:tc>
      </w:tr>
      <w:tr w:rsidR="00220DA6" w:rsidTr="00F62F13">
        <w:trPr>
          <w:trHeight w:val="312"/>
        </w:trPr>
        <w:tc>
          <w:tcPr>
            <w:tcW w:w="1095" w:type="dxa"/>
          </w:tcPr>
          <w:p w:rsidR="00220DA6" w:rsidRDefault="00220DA6" w:rsidP="00F62F13">
            <w:pPr>
              <w:rPr>
                <w:rFonts w:ascii="Times New Roman" w:hAnsi="Times New Roman" w:cs="Times New Roman"/>
              </w:rPr>
            </w:pPr>
            <w:r>
              <w:rPr>
                <w:rFonts w:ascii="Times New Roman" w:hAnsi="Times New Roman" w:cs="Times New Roman"/>
              </w:rPr>
              <w:t>Average</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2.25</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1.5</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095" w:type="dxa"/>
          </w:tcPr>
          <w:p w:rsidR="00220DA6" w:rsidRDefault="00220DA6" w:rsidP="00F62F13">
            <w:pPr>
              <w:rPr>
                <w:rFonts w:ascii="Times New Roman" w:hAnsi="Times New Roman" w:cs="Times New Roman"/>
              </w:rPr>
            </w:pPr>
            <w:r>
              <w:rPr>
                <w:rFonts w:ascii="Times New Roman" w:hAnsi="Times New Roman" w:cs="Times New Roman"/>
              </w:rPr>
              <w:t>2.25</w:t>
            </w:r>
          </w:p>
        </w:tc>
      </w:tr>
    </w:tbl>
    <w:p w:rsidR="00220DA6" w:rsidRDefault="00220DA6" w:rsidP="00220DA6"/>
    <w:p w:rsidR="00220DA6" w:rsidRDefault="006805A1" w:rsidP="00220DA6">
      <w:pPr>
        <w:rPr>
          <w:rFonts w:ascii="Times New Roman" w:eastAsia="Calibri" w:hAnsi="Times New Roman" w:cs="Times New Roman"/>
        </w:rPr>
      </w:pPr>
      <w:r>
        <w:rPr>
          <w:rFonts w:ascii="Times New Roman" w:eastAsia="Calibri" w:hAnsi="Times New Roman" w:cs="Times New Roman"/>
          <w:b/>
          <w:bCs/>
        </w:rPr>
        <w:t>CO-PSO</w:t>
      </w:r>
      <w:r w:rsidR="00220DA6">
        <w:rPr>
          <w:rFonts w:ascii="Times New Roman" w:eastAsia="Calibri" w:hAnsi="Times New Roman" w:cs="Times New Roman"/>
          <w:b/>
          <w:bCs/>
        </w:rPr>
        <w:t xml:space="preserve"> MAPPING</w:t>
      </w:r>
      <w:r>
        <w:rPr>
          <w:rFonts w:ascii="Times New Roman" w:eastAsia="Calibri" w:hAnsi="Times New Roman" w:cs="Times New Roman"/>
          <w:b/>
          <w:bCs/>
        </w:rPr>
        <w:t xml:space="preserve"> MATRIX</w:t>
      </w:r>
      <w:r w:rsidR="00220DA6">
        <w:rPr>
          <w:rFonts w:ascii="Times New Roman" w:eastAsia="Calibri" w:hAnsi="Times New Roman" w:cs="Times New Roman"/>
          <w:b/>
          <w:bCs/>
        </w:rPr>
        <w:t xml:space="preserve"> FOR PAPER BOT-404(c)</w:t>
      </w:r>
      <w:r>
        <w:rPr>
          <w:rFonts w:ascii="Times New Roman" w:eastAsia="Calibri" w:hAnsi="Times New Roman" w:cs="Times New Roman"/>
          <w:b/>
          <w:bCs/>
        </w:rPr>
        <w:t xml:space="preserve"> </w:t>
      </w:r>
      <w:r>
        <w:rPr>
          <w:rFonts w:ascii="Times New Roman" w:hAnsi="Times New Roman" w:cs="Times New Roman"/>
          <w:b/>
          <w:bCs/>
        </w:rPr>
        <w:t>(</w:t>
      </w:r>
      <w:r>
        <w:rPr>
          <w:rFonts w:ascii="Times New Roman" w:hAnsi="Times New Roman" w:cs="Times New Roman"/>
          <w:b/>
        </w:rPr>
        <w:t>CONSERVATION</w:t>
      </w:r>
      <w:r w:rsidRPr="0045693D">
        <w:rPr>
          <w:rFonts w:ascii="Times New Roman" w:hAnsi="Times New Roman" w:cs="Times New Roman"/>
          <w:b/>
        </w:rPr>
        <w:t xml:space="preserve"> BIOLOGY</w:t>
      </w:r>
      <w:r>
        <w:rPr>
          <w:rFonts w:ascii="Times New Roman" w:hAnsi="Times New Roman" w:cs="Times New Roman"/>
          <w:b/>
        </w:rPr>
        <w:t>):</w:t>
      </w:r>
    </w:p>
    <w:p w:rsidR="00220DA6" w:rsidRDefault="00220DA6" w:rsidP="00220DA6">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220DA6" w:rsidTr="00F62F13">
        <w:trPr>
          <w:trHeight w:val="351"/>
        </w:trPr>
        <w:tc>
          <w:tcPr>
            <w:tcW w:w="1150" w:type="dxa"/>
          </w:tcPr>
          <w:p w:rsidR="00220DA6" w:rsidRDefault="00220DA6" w:rsidP="00F62F13">
            <w:pPr>
              <w:rPr>
                <w:rFonts w:ascii="Times New Roman" w:hAnsi="Times New Roman" w:cs="Times New Roman"/>
              </w:rPr>
            </w:pPr>
          </w:p>
        </w:tc>
        <w:tc>
          <w:tcPr>
            <w:tcW w:w="1150" w:type="dxa"/>
          </w:tcPr>
          <w:p w:rsidR="00220DA6" w:rsidRDefault="00220DA6" w:rsidP="00F62F13">
            <w:pPr>
              <w:rPr>
                <w:rFonts w:ascii="Times New Roman" w:hAnsi="Times New Roman" w:cs="Times New Roman"/>
              </w:rPr>
            </w:pPr>
            <w:r>
              <w:rPr>
                <w:rFonts w:ascii="Times New Roman" w:hAnsi="Times New Roman" w:cs="Times New Roman"/>
              </w:rPr>
              <w:t>PSO1</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PSO2</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PSO3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PSO4</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PSO5</w:t>
            </w:r>
          </w:p>
        </w:tc>
      </w:tr>
      <w:tr w:rsidR="00220DA6" w:rsidTr="00F62F13">
        <w:trPr>
          <w:trHeight w:val="351"/>
        </w:trPr>
        <w:tc>
          <w:tcPr>
            <w:tcW w:w="1150" w:type="dxa"/>
          </w:tcPr>
          <w:p w:rsidR="00220DA6" w:rsidRDefault="00220DA6" w:rsidP="00F62F13">
            <w:pPr>
              <w:rPr>
                <w:rFonts w:ascii="Times New Roman" w:hAnsi="Times New Roman" w:cs="Times New Roman"/>
              </w:rPr>
            </w:pPr>
            <w:r>
              <w:rPr>
                <w:rFonts w:ascii="Times New Roman" w:hAnsi="Times New Roman" w:cs="Times New Roman"/>
              </w:rPr>
              <w:t>CO1</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1</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w:t>
            </w:r>
          </w:p>
        </w:tc>
      </w:tr>
      <w:tr w:rsidR="00220DA6" w:rsidTr="00F62F13">
        <w:trPr>
          <w:trHeight w:val="351"/>
        </w:trPr>
        <w:tc>
          <w:tcPr>
            <w:tcW w:w="1150" w:type="dxa"/>
          </w:tcPr>
          <w:p w:rsidR="00220DA6" w:rsidRDefault="00220DA6" w:rsidP="00F62F13">
            <w:pPr>
              <w:rPr>
                <w:rFonts w:ascii="Times New Roman" w:hAnsi="Times New Roman" w:cs="Times New Roman"/>
              </w:rPr>
            </w:pPr>
            <w:r>
              <w:rPr>
                <w:rFonts w:ascii="Times New Roman" w:hAnsi="Times New Roman" w:cs="Times New Roman"/>
              </w:rPr>
              <w:t>CO2</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1</w:t>
            </w:r>
          </w:p>
        </w:tc>
      </w:tr>
      <w:tr w:rsidR="00220DA6" w:rsidTr="00F62F13">
        <w:trPr>
          <w:trHeight w:val="351"/>
        </w:trPr>
        <w:tc>
          <w:tcPr>
            <w:tcW w:w="1150" w:type="dxa"/>
          </w:tcPr>
          <w:p w:rsidR="00220DA6" w:rsidRDefault="00220DA6" w:rsidP="00F62F13">
            <w:pPr>
              <w:rPr>
                <w:rFonts w:ascii="Times New Roman" w:hAnsi="Times New Roman" w:cs="Times New Roman"/>
              </w:rPr>
            </w:pPr>
            <w:r>
              <w:rPr>
                <w:rFonts w:ascii="Times New Roman" w:hAnsi="Times New Roman" w:cs="Times New Roman"/>
              </w:rPr>
              <w:t>CO3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3</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1</w:t>
            </w:r>
          </w:p>
        </w:tc>
      </w:tr>
      <w:tr w:rsidR="00220DA6" w:rsidTr="00F62F13">
        <w:trPr>
          <w:trHeight w:val="351"/>
        </w:trPr>
        <w:tc>
          <w:tcPr>
            <w:tcW w:w="1150" w:type="dxa"/>
          </w:tcPr>
          <w:p w:rsidR="00220DA6" w:rsidRDefault="00220DA6" w:rsidP="00F62F13">
            <w:pPr>
              <w:rPr>
                <w:rFonts w:ascii="Times New Roman" w:hAnsi="Times New Roman" w:cs="Times New Roman"/>
              </w:rPr>
            </w:pPr>
            <w:r>
              <w:rPr>
                <w:rFonts w:ascii="Times New Roman" w:hAnsi="Times New Roman" w:cs="Times New Roman"/>
              </w:rPr>
              <w:t>CO4</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w:t>
            </w:r>
          </w:p>
        </w:tc>
      </w:tr>
      <w:tr w:rsidR="00220DA6" w:rsidTr="00F62F13">
        <w:trPr>
          <w:trHeight w:val="351"/>
        </w:trPr>
        <w:tc>
          <w:tcPr>
            <w:tcW w:w="1150" w:type="dxa"/>
          </w:tcPr>
          <w:p w:rsidR="00220DA6" w:rsidRDefault="00220DA6" w:rsidP="00F62F13">
            <w:pPr>
              <w:rPr>
                <w:rFonts w:ascii="Times New Roman" w:hAnsi="Times New Roman" w:cs="Times New Roman"/>
              </w:rPr>
            </w:pPr>
            <w:r>
              <w:rPr>
                <w:rFonts w:ascii="Times New Roman" w:hAnsi="Times New Roman" w:cs="Times New Roman"/>
              </w:rPr>
              <w:t>Average</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2.75</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2.75</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2.75</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1.75</w:t>
            </w:r>
          </w:p>
        </w:tc>
        <w:tc>
          <w:tcPr>
            <w:tcW w:w="1150" w:type="dxa"/>
          </w:tcPr>
          <w:p w:rsidR="00220DA6" w:rsidRDefault="00220DA6" w:rsidP="00F62F13">
            <w:pPr>
              <w:rPr>
                <w:rFonts w:ascii="Times New Roman" w:hAnsi="Times New Roman" w:cs="Times New Roman"/>
              </w:rPr>
            </w:pPr>
            <w:r>
              <w:rPr>
                <w:rFonts w:ascii="Times New Roman" w:hAnsi="Times New Roman" w:cs="Times New Roman"/>
              </w:rPr>
              <w:t>1.5</w:t>
            </w:r>
          </w:p>
        </w:tc>
      </w:tr>
    </w:tbl>
    <w:p w:rsidR="00220DA6" w:rsidRPr="009B57BD" w:rsidRDefault="00220DA6" w:rsidP="009B57BD">
      <w:pPr>
        <w:contextualSpacing/>
        <w:rPr>
          <w:rFonts w:ascii="Times New Roman" w:hAnsi="Times New Roman" w:cs="Times New Roman"/>
        </w:rPr>
      </w:pPr>
    </w:p>
    <w:p w:rsidR="009B57BD" w:rsidRPr="007B3BBC" w:rsidRDefault="009B57BD" w:rsidP="00240647">
      <w:pPr>
        <w:spacing w:after="0" w:line="240" w:lineRule="auto"/>
        <w:jc w:val="both"/>
        <w:rPr>
          <w:rFonts w:ascii="Times New Roman" w:hAnsi="Times New Roman" w:cs="Times New Roman"/>
        </w:rPr>
      </w:pPr>
    </w:p>
    <w:p w:rsidR="00240647" w:rsidRPr="007273B8" w:rsidRDefault="00240647" w:rsidP="00240647">
      <w:pPr>
        <w:spacing w:after="0" w:line="240" w:lineRule="auto"/>
        <w:jc w:val="center"/>
        <w:rPr>
          <w:rFonts w:ascii="Times New Roman" w:hAnsi="Times New Roman" w:cs="Times New Roman"/>
          <w:b/>
        </w:rPr>
      </w:pPr>
      <w:r w:rsidRPr="007273B8">
        <w:rPr>
          <w:rFonts w:ascii="Times New Roman" w:hAnsi="Times New Roman" w:cs="Times New Roman"/>
          <w:b/>
        </w:rPr>
        <w:t>U</w:t>
      </w:r>
      <w:r w:rsidR="00A14953">
        <w:rPr>
          <w:rFonts w:ascii="Times New Roman" w:hAnsi="Times New Roman" w:cs="Times New Roman"/>
          <w:b/>
        </w:rPr>
        <w:t>nit</w:t>
      </w:r>
      <w:r w:rsidRPr="007273B8">
        <w:rPr>
          <w:rFonts w:ascii="Times New Roman" w:hAnsi="Times New Roman" w:cs="Times New Roman"/>
          <w:b/>
        </w:rPr>
        <w:t>-1</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Principles, characteristics and importance of conservation biology</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Conservation values and ethics, Role of species in conservation</w:t>
      </w:r>
    </w:p>
    <w:p w:rsidR="00240647" w:rsidRPr="0045693D" w:rsidRDefault="00240647" w:rsidP="00240647">
      <w:pPr>
        <w:pStyle w:val="ListParagraph"/>
        <w:jc w:val="both"/>
        <w:rPr>
          <w:rFonts w:ascii="Times New Roman" w:hAnsi="Times New Roman"/>
        </w:rPr>
      </w:pPr>
    </w:p>
    <w:p w:rsidR="00240647" w:rsidRPr="007273B8" w:rsidRDefault="00240647" w:rsidP="00240647">
      <w:pPr>
        <w:pStyle w:val="ListParagraph"/>
        <w:ind w:left="3600"/>
        <w:rPr>
          <w:rFonts w:ascii="Times New Roman" w:hAnsi="Times New Roman"/>
          <w:b/>
        </w:rPr>
      </w:pPr>
      <w:r>
        <w:rPr>
          <w:rFonts w:ascii="Times New Roman" w:hAnsi="Times New Roman"/>
          <w:b/>
        </w:rPr>
        <w:t xml:space="preserve">        </w:t>
      </w:r>
      <w:r w:rsidR="00232529">
        <w:rPr>
          <w:rFonts w:ascii="Times New Roman" w:hAnsi="Times New Roman"/>
          <w:b/>
        </w:rPr>
        <w:t xml:space="preserve">  </w:t>
      </w:r>
      <w:r w:rsidRPr="007273B8">
        <w:rPr>
          <w:rFonts w:ascii="Times New Roman" w:hAnsi="Times New Roman"/>
          <w:b/>
        </w:rPr>
        <w:t>U</w:t>
      </w:r>
      <w:r w:rsidR="00A14953">
        <w:rPr>
          <w:rFonts w:ascii="Times New Roman" w:hAnsi="Times New Roman"/>
          <w:b/>
        </w:rPr>
        <w:t>nit</w:t>
      </w:r>
      <w:r w:rsidRPr="007273B8">
        <w:rPr>
          <w:rFonts w:ascii="Times New Roman" w:hAnsi="Times New Roman"/>
          <w:b/>
        </w:rPr>
        <w:t>-</w:t>
      </w:r>
      <w:r>
        <w:rPr>
          <w:rFonts w:ascii="Times New Roman" w:hAnsi="Times New Roman"/>
          <w:b/>
        </w:rPr>
        <w:t>II</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Global biodiversity I: Patterns and Processes</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Global biodiversity II: Losses, Pattern of species vulnerability, Habitat fragmentation and degradation, Synergistic interactions</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Biodiversity and ecosystem services</w:t>
      </w:r>
    </w:p>
    <w:p w:rsidR="00240647" w:rsidRPr="007273B8" w:rsidRDefault="00240647" w:rsidP="00240647">
      <w:pPr>
        <w:pStyle w:val="ListParagraph"/>
        <w:ind w:left="3600"/>
        <w:rPr>
          <w:rFonts w:ascii="Times New Roman" w:hAnsi="Times New Roman"/>
          <w:b/>
        </w:rPr>
      </w:pPr>
      <w:r>
        <w:rPr>
          <w:rFonts w:ascii="Times New Roman" w:hAnsi="Times New Roman"/>
          <w:b/>
        </w:rPr>
        <w:lastRenderedPageBreak/>
        <w:t xml:space="preserve">       </w:t>
      </w:r>
      <w:r w:rsidR="00232529">
        <w:rPr>
          <w:rFonts w:ascii="Times New Roman" w:hAnsi="Times New Roman"/>
          <w:b/>
        </w:rPr>
        <w:t xml:space="preserve">  </w:t>
      </w:r>
      <w:r w:rsidRPr="007273B8">
        <w:rPr>
          <w:rFonts w:ascii="Times New Roman" w:hAnsi="Times New Roman"/>
          <w:b/>
        </w:rPr>
        <w:t>U</w:t>
      </w:r>
      <w:r w:rsidR="00A14953">
        <w:rPr>
          <w:rFonts w:ascii="Times New Roman" w:hAnsi="Times New Roman"/>
          <w:b/>
        </w:rPr>
        <w:t>nit</w:t>
      </w:r>
      <w:r w:rsidRPr="007273B8">
        <w:rPr>
          <w:rFonts w:ascii="Times New Roman" w:hAnsi="Times New Roman"/>
          <w:b/>
        </w:rPr>
        <w:t>-</w:t>
      </w:r>
      <w:r>
        <w:rPr>
          <w:rFonts w:ascii="Times New Roman" w:hAnsi="Times New Roman"/>
          <w:b/>
        </w:rPr>
        <w:t>III</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Biodiversity of wetlands, mangroves and coral reefs- A general account</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Biosphere reserves and RAMSAR sites in India, The Design of Conservation Reserves</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Major approaches to management, Indian case studies on conservation/management strategy (Project Tiger, Biosphere Reserves)</w:t>
      </w:r>
    </w:p>
    <w:p w:rsidR="00240647" w:rsidRPr="007273B8" w:rsidRDefault="00240647" w:rsidP="00240647">
      <w:pPr>
        <w:pStyle w:val="ListParagraph"/>
        <w:ind w:left="3600"/>
        <w:rPr>
          <w:rFonts w:ascii="Times New Roman" w:hAnsi="Times New Roman"/>
          <w:b/>
        </w:rPr>
      </w:pPr>
      <w:r>
        <w:rPr>
          <w:rFonts w:ascii="Times New Roman" w:hAnsi="Times New Roman"/>
          <w:b/>
        </w:rPr>
        <w:t xml:space="preserve">        </w:t>
      </w:r>
      <w:r w:rsidR="00232529">
        <w:rPr>
          <w:rFonts w:ascii="Times New Roman" w:hAnsi="Times New Roman"/>
          <w:b/>
        </w:rPr>
        <w:t xml:space="preserve">  </w:t>
      </w:r>
      <w:r w:rsidRPr="007273B8">
        <w:rPr>
          <w:rFonts w:ascii="Times New Roman" w:hAnsi="Times New Roman"/>
          <w:b/>
        </w:rPr>
        <w:t>U</w:t>
      </w:r>
      <w:r w:rsidR="00A14953">
        <w:rPr>
          <w:rFonts w:ascii="Times New Roman" w:hAnsi="Times New Roman"/>
          <w:b/>
        </w:rPr>
        <w:t>nit</w:t>
      </w:r>
      <w:r w:rsidRPr="007273B8">
        <w:rPr>
          <w:rFonts w:ascii="Times New Roman" w:hAnsi="Times New Roman"/>
          <w:b/>
        </w:rPr>
        <w:t>-</w:t>
      </w:r>
      <w:r>
        <w:rPr>
          <w:rFonts w:ascii="Times New Roman" w:hAnsi="Times New Roman"/>
          <w:b/>
        </w:rPr>
        <w:t>IV</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Importance of genetic resources and conservation of crop genetic resources</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International and National efforts to conserve biodiversity: Convention on biological diversity, CITES, Ramsar convention; National Biodiversity strategy</w:t>
      </w:r>
    </w:p>
    <w:p w:rsidR="00240647" w:rsidRPr="0045693D" w:rsidRDefault="00240647" w:rsidP="00240647">
      <w:pPr>
        <w:pStyle w:val="ListParagraph"/>
        <w:widowControl/>
        <w:numPr>
          <w:ilvl w:val="0"/>
          <w:numId w:val="2"/>
        </w:numPr>
        <w:contextualSpacing/>
        <w:jc w:val="both"/>
        <w:rPr>
          <w:rFonts w:ascii="Times New Roman" w:hAnsi="Times New Roman"/>
        </w:rPr>
      </w:pPr>
      <w:r w:rsidRPr="0045693D">
        <w:rPr>
          <w:rFonts w:ascii="Times New Roman" w:hAnsi="Times New Roman"/>
        </w:rPr>
        <w:t>Role of remote sensing and GIS and biodiversity conservation</w:t>
      </w:r>
      <w:bookmarkStart w:id="0" w:name="_GoBack"/>
      <w:bookmarkEnd w:id="0"/>
    </w:p>
    <w:p w:rsidR="001F5EA1" w:rsidRDefault="001F5EA1" w:rsidP="00240647">
      <w:pPr>
        <w:spacing w:after="0" w:line="240" w:lineRule="auto"/>
        <w:jc w:val="both"/>
        <w:rPr>
          <w:rFonts w:ascii="Times New Roman" w:hAnsi="Times New Roman" w:cs="Times New Roman"/>
          <w:b/>
        </w:rPr>
      </w:pPr>
    </w:p>
    <w:p w:rsidR="00240647" w:rsidRPr="00C31BB2" w:rsidRDefault="00240647" w:rsidP="00240647">
      <w:pPr>
        <w:spacing w:after="0" w:line="240" w:lineRule="auto"/>
        <w:jc w:val="both"/>
        <w:rPr>
          <w:rFonts w:ascii="Times New Roman" w:hAnsi="Times New Roman" w:cs="Times New Roman"/>
          <w:b/>
        </w:rPr>
      </w:pPr>
      <w:r w:rsidRPr="00C31BB2">
        <w:rPr>
          <w:rFonts w:ascii="Times New Roman" w:hAnsi="Times New Roman" w:cs="Times New Roman"/>
          <w:b/>
        </w:rPr>
        <w:t xml:space="preserve">Suggested </w:t>
      </w:r>
      <w:proofErr w:type="gramStart"/>
      <w:r w:rsidRPr="00C31BB2">
        <w:rPr>
          <w:rFonts w:ascii="Times New Roman" w:hAnsi="Times New Roman" w:cs="Times New Roman"/>
          <w:b/>
        </w:rPr>
        <w:t>Readings :</w:t>
      </w:r>
      <w:proofErr w:type="gramEnd"/>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Chape, S., Fish, L., Fox, P.</w:t>
      </w:r>
      <w:proofErr w:type="gramEnd"/>
      <w:r w:rsidRPr="0045693D">
        <w:rPr>
          <w:rFonts w:ascii="Times New Roman" w:hAnsi="Times New Roman" w:cs="Times New Roman"/>
        </w:rPr>
        <w:t xml:space="preserve"> And Spalding, M. 2003. </w:t>
      </w:r>
      <w:proofErr w:type="gramStart"/>
      <w:r w:rsidRPr="0045693D">
        <w:rPr>
          <w:rFonts w:ascii="Times New Roman" w:hAnsi="Times New Roman" w:cs="Times New Roman"/>
        </w:rPr>
        <w:t>United Nations list of protected areas.</w:t>
      </w:r>
      <w:proofErr w:type="gramEnd"/>
      <w:r w:rsidRPr="0045693D">
        <w:rPr>
          <w:rFonts w:ascii="Times New Roman" w:hAnsi="Times New Roman" w:cs="Times New Roman"/>
        </w:rPr>
        <w:t xml:space="preserve"> IUCN/UNEP/World Conservation Monitoring Centre, Gland, Switzerland/Cambridge</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Gopal, B. (ed.) 1987.</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Ecology and Management of Aquatic Vegetation of the Indian Subcontinent.</w:t>
      </w:r>
      <w:proofErr w:type="gramEnd"/>
      <w:r w:rsidRPr="0045693D">
        <w:rPr>
          <w:rFonts w:ascii="Times New Roman" w:hAnsi="Times New Roman" w:cs="Times New Roman"/>
        </w:rPr>
        <w:t xml:space="preserve"> W. Junk </w:t>
      </w:r>
      <w:proofErr w:type="gramStart"/>
      <w:r w:rsidRPr="0045693D">
        <w:rPr>
          <w:rFonts w:ascii="Times New Roman" w:hAnsi="Times New Roman" w:cs="Times New Roman"/>
        </w:rPr>
        <w:t>bv</w:t>
      </w:r>
      <w:proofErr w:type="gramEnd"/>
      <w:r w:rsidRPr="0045693D">
        <w:rPr>
          <w:rFonts w:ascii="Times New Roman" w:hAnsi="Times New Roman" w:cs="Times New Roman"/>
        </w:rPr>
        <w:t>.  The Hague.</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Heywood, V</w:t>
      </w:r>
      <w:proofErr w:type="gramStart"/>
      <w:r w:rsidRPr="0045693D">
        <w:rPr>
          <w:rFonts w:ascii="Times New Roman" w:hAnsi="Times New Roman" w:cs="Times New Roman"/>
        </w:rPr>
        <w:t>.(</w:t>
      </w:r>
      <w:proofErr w:type="gramEnd"/>
      <w:r w:rsidRPr="0045693D">
        <w:rPr>
          <w:rFonts w:ascii="Times New Roman" w:hAnsi="Times New Roman" w:cs="Times New Roman"/>
        </w:rPr>
        <w:t xml:space="preserve">Ed.) (1995). </w:t>
      </w:r>
      <w:proofErr w:type="gramStart"/>
      <w:r w:rsidRPr="0045693D">
        <w:rPr>
          <w:rFonts w:ascii="Times New Roman" w:hAnsi="Times New Roman" w:cs="Times New Roman"/>
        </w:rPr>
        <w:t>Global Biodiversity Assessment.</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United Nations Environment Programme, Cambridge University Press, Cambridge, U.K.</w:t>
      </w:r>
      <w:proofErr w:type="gramEnd"/>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Hunter (Jr.) M.L. (1996); Fundamentals of Conservation Biology, Blackwell Science.</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Meffe G.K. and C. Ronals Corroll (1994) Principles of Conservation Biology, Sinaur Associates, Inc., Sunderland.</w:t>
      </w:r>
      <w:proofErr w:type="gramEnd"/>
      <w:r w:rsidRPr="0045693D">
        <w:rPr>
          <w:rFonts w:ascii="Times New Roman" w:hAnsi="Times New Roman" w:cs="Times New Roman"/>
        </w:rPr>
        <w:t xml:space="preserve"> Massachusetts.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Huston, M.A. 1994. Biological Diversity: The Coexistence of Species on Changing Landscapes. Cambridge University Press, Cambridge.</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Peter H. Raven, P.H. and </w:t>
      </w:r>
      <w:proofErr w:type="gramStart"/>
      <w:r w:rsidRPr="0045693D">
        <w:rPr>
          <w:rFonts w:ascii="Times New Roman" w:hAnsi="Times New Roman" w:cs="Times New Roman"/>
        </w:rPr>
        <w:t>Berg ,</w:t>
      </w:r>
      <w:proofErr w:type="gramEnd"/>
      <w:r w:rsidRPr="0045693D">
        <w:rPr>
          <w:rFonts w:ascii="Times New Roman" w:hAnsi="Times New Roman" w:cs="Times New Roman"/>
        </w:rPr>
        <w:t xml:space="preserve"> L. R. Berg. 2005. Environment, 5</w:t>
      </w:r>
      <w:r w:rsidRPr="003F444B">
        <w:rPr>
          <w:rFonts w:ascii="Times New Roman" w:hAnsi="Times New Roman" w:cs="Times New Roman"/>
          <w:vertAlign w:val="superscript"/>
        </w:rPr>
        <w:t>th</w:t>
      </w:r>
      <w:r w:rsidRPr="0045693D">
        <w:rPr>
          <w:rFonts w:ascii="Times New Roman" w:hAnsi="Times New Roman" w:cs="Times New Roman"/>
        </w:rPr>
        <w:t xml:space="preserve"> Edition. John Wiley</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&amp; Sons Inc., New York.</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Singh</w:t>
      </w:r>
      <w:proofErr w:type="gramStart"/>
      <w:r w:rsidRPr="0045693D">
        <w:rPr>
          <w:rFonts w:ascii="Times New Roman" w:hAnsi="Times New Roman" w:cs="Times New Roman"/>
        </w:rPr>
        <w:t>,J.S</w:t>
      </w:r>
      <w:proofErr w:type="gramEnd"/>
      <w:r w:rsidRPr="0045693D">
        <w:rPr>
          <w:rFonts w:ascii="Times New Roman" w:hAnsi="Times New Roman" w:cs="Times New Roman"/>
        </w:rPr>
        <w:t xml:space="preserve">., Singh,S.P. and Gupta, S.R. 2006. </w:t>
      </w:r>
      <w:proofErr w:type="gramStart"/>
      <w:r w:rsidRPr="0045693D">
        <w:rPr>
          <w:rFonts w:ascii="Times New Roman" w:hAnsi="Times New Roman" w:cs="Times New Roman"/>
        </w:rPr>
        <w:t>Ecology, Environment and Resource Conservation, Anamaya Publishers, New Delhi.</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Soule, M.E. (ed.) (1986</w:t>
      </w:r>
      <w:proofErr w:type="gramStart"/>
      <w:r w:rsidRPr="0045693D">
        <w:rPr>
          <w:rFonts w:ascii="Times New Roman" w:hAnsi="Times New Roman" w:cs="Times New Roman"/>
        </w:rPr>
        <w:t>) :</w:t>
      </w:r>
      <w:proofErr w:type="gramEnd"/>
      <w:r w:rsidRPr="0045693D">
        <w:rPr>
          <w:rFonts w:ascii="Times New Roman" w:hAnsi="Times New Roman" w:cs="Times New Roman"/>
        </w:rPr>
        <w:t xml:space="preserve"> Conservation Biology. </w:t>
      </w:r>
      <w:proofErr w:type="gramStart"/>
      <w:r w:rsidRPr="0045693D">
        <w:rPr>
          <w:rFonts w:ascii="Times New Roman" w:hAnsi="Times New Roman" w:cs="Times New Roman"/>
        </w:rPr>
        <w:t>The Science of Scarcity and Diversity.</w:t>
      </w:r>
      <w:proofErr w:type="gramEnd"/>
      <w:r w:rsidRPr="0045693D">
        <w:rPr>
          <w:rFonts w:ascii="Times New Roman" w:hAnsi="Times New Roman" w:cs="Times New Roman"/>
        </w:rPr>
        <w:t xml:space="preserve"> Sinaur Associates, Inc., Sunderland, Massachusetts.</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Turner, M.G., Gadner</w:t>
      </w:r>
      <w:proofErr w:type="gramStart"/>
      <w:r w:rsidRPr="0045693D">
        <w:rPr>
          <w:rFonts w:ascii="Times New Roman" w:hAnsi="Times New Roman" w:cs="Times New Roman"/>
        </w:rPr>
        <w:t>,R.H</w:t>
      </w:r>
      <w:proofErr w:type="gramEnd"/>
      <w:r w:rsidRPr="0045693D">
        <w:rPr>
          <w:rFonts w:ascii="Times New Roman" w:hAnsi="Times New Roman" w:cs="Times New Roman"/>
        </w:rPr>
        <w:t xml:space="preserve">. and O,Neill, R.V. 2001. </w:t>
      </w:r>
      <w:proofErr w:type="gramStart"/>
      <w:r w:rsidRPr="0045693D">
        <w:rPr>
          <w:rFonts w:ascii="Times New Roman" w:hAnsi="Times New Roman" w:cs="Times New Roman"/>
        </w:rPr>
        <w:t>Landscape Ecology: In theory and Practice, Pattern and Processes.</w:t>
      </w:r>
      <w:proofErr w:type="gramEnd"/>
      <w:r w:rsidRPr="0045693D">
        <w:rPr>
          <w:rFonts w:ascii="Times New Roman" w:hAnsi="Times New Roman" w:cs="Times New Roman"/>
        </w:rPr>
        <w:t xml:space="preserve"> Spinger Verlag, New York.</w:t>
      </w:r>
    </w:p>
    <w:p w:rsidR="00240647" w:rsidRPr="0045693D" w:rsidRDefault="00240647" w:rsidP="00240647">
      <w:pPr>
        <w:spacing w:after="0" w:line="240" w:lineRule="auto"/>
        <w:jc w:val="both"/>
        <w:rPr>
          <w:rFonts w:ascii="Times New Roman" w:hAnsi="Times New Roman" w:cs="Times New Roman"/>
        </w:rPr>
        <w:sectPr w:rsidR="00240647" w:rsidRPr="0045693D">
          <w:pgSz w:w="11900" w:h="16840"/>
          <w:pgMar w:top="1660" w:right="1280" w:bottom="280" w:left="1640" w:header="1436" w:footer="0" w:gutter="0"/>
          <w:cols w:space="720"/>
        </w:sectPr>
      </w:pPr>
    </w:p>
    <w:p w:rsidR="00240647" w:rsidRPr="0045693D" w:rsidRDefault="00240647" w:rsidP="00240647">
      <w:pPr>
        <w:spacing w:after="0" w:line="240" w:lineRule="auto"/>
        <w:jc w:val="both"/>
        <w:rPr>
          <w:rFonts w:ascii="Times New Roman" w:hAnsi="Times New Roman" w:cs="Times New Roman"/>
        </w:rPr>
      </w:pPr>
      <w:r>
        <w:rPr>
          <w:rFonts w:ascii="Times New Roman" w:hAnsi="Times New Roman" w:cs="Times New Roman"/>
          <w:b/>
        </w:rPr>
        <w:lastRenderedPageBreak/>
        <w:t xml:space="preserve">Paper – BOT-404(d) </w:t>
      </w:r>
      <w:r w:rsidRPr="0045693D">
        <w:rPr>
          <w:rFonts w:ascii="Times New Roman" w:hAnsi="Times New Roman" w:cs="Times New Roman"/>
          <w:b/>
        </w:rPr>
        <w:t>PLANT GROWTH REGULATORS</w:t>
      </w:r>
      <w:r w:rsidRPr="0045693D">
        <w:rPr>
          <w:rFonts w:ascii="Times New Roman" w:hAnsi="Times New Roman" w:cs="Times New Roman"/>
        </w:rPr>
        <w:t xml:space="preserve"> </w:t>
      </w:r>
      <w:r w:rsidRPr="0045693D">
        <w:rPr>
          <w:rFonts w:ascii="Times New Roman" w:hAnsi="Times New Roman" w:cs="Times New Roman"/>
          <w:b/>
        </w:rPr>
        <w:t>(ELECTIVE</w:t>
      </w:r>
      <w:proofErr w:type="gramStart"/>
      <w:r w:rsidRPr="0045693D">
        <w:rPr>
          <w:rFonts w:ascii="Times New Roman" w:hAnsi="Times New Roman" w:cs="Times New Roman"/>
          <w:b/>
        </w:rPr>
        <w:t>)</w:t>
      </w:r>
      <w:r>
        <w:rPr>
          <w:rFonts w:ascii="Times New Roman" w:hAnsi="Times New Roman" w:cs="Times New Roman"/>
          <w:b/>
        </w:rPr>
        <w:t xml:space="preserve">  </w:t>
      </w:r>
      <w:r w:rsidRPr="0045693D">
        <w:rPr>
          <w:rFonts w:ascii="Times New Roman" w:hAnsi="Times New Roman" w:cs="Times New Roman"/>
          <w:b/>
        </w:rPr>
        <w:t>C</w:t>
      </w:r>
      <w:r>
        <w:rPr>
          <w:rFonts w:ascii="Times New Roman" w:hAnsi="Times New Roman" w:cs="Times New Roman"/>
          <w:b/>
        </w:rPr>
        <w:t>redit</w:t>
      </w:r>
      <w:proofErr w:type="gramEnd"/>
      <w:r>
        <w:rPr>
          <w:rFonts w:ascii="Times New Roman" w:hAnsi="Times New Roman" w:cs="Times New Roman"/>
          <w:b/>
        </w:rPr>
        <w:t xml:space="preserve"> -4     MM-8</w:t>
      </w:r>
      <w:r w:rsidRPr="0045693D">
        <w:rPr>
          <w:rFonts w:ascii="Times New Roman" w:hAnsi="Times New Roman" w:cs="Times New Roman"/>
          <w:b/>
        </w:rPr>
        <w:t>0</w:t>
      </w:r>
      <w:r w:rsidR="00CE0599">
        <w:rPr>
          <w:rFonts w:ascii="Times New Roman" w:hAnsi="Times New Roman" w:cs="Times New Roman"/>
          <w:b/>
        </w:rPr>
        <w:t>+20  T: 3hrs</w:t>
      </w:r>
      <w:r w:rsidRPr="0045693D">
        <w:rPr>
          <w:rFonts w:ascii="Times New Roman" w:hAnsi="Times New Roman" w:cs="Times New Roman"/>
          <w:b/>
        </w:rPr>
        <w:t xml:space="preserve"> </w:t>
      </w:r>
    </w:p>
    <w:p w:rsidR="00240647" w:rsidRDefault="00240647" w:rsidP="00240647">
      <w:pPr>
        <w:jc w:val="both"/>
        <w:rPr>
          <w:rFonts w:ascii="Times New Roman" w:hAnsi="Times New Roman" w:cs="Times New Roman"/>
          <w:b/>
          <w:sz w:val="24"/>
          <w:szCs w:val="24"/>
        </w:rPr>
      </w:pPr>
    </w:p>
    <w:p w:rsidR="00240647" w:rsidRPr="0036248D" w:rsidRDefault="00240647" w:rsidP="00240647">
      <w:pPr>
        <w:spacing w:after="0" w:line="240" w:lineRule="auto"/>
        <w:jc w:val="both"/>
        <w:rPr>
          <w:rFonts w:ascii="Times New Roman" w:hAnsi="Times New Roman" w:cs="Times New Roman"/>
        </w:rPr>
      </w:pPr>
      <w:r w:rsidRPr="0036248D">
        <w:rPr>
          <w:rFonts w:ascii="Times New Roman" w:hAnsi="Times New Roman" w:cs="Times New Roman"/>
          <w:b/>
        </w:rPr>
        <w:t>Objective:</w:t>
      </w:r>
      <w:r w:rsidRPr="0036248D">
        <w:rPr>
          <w:rFonts w:ascii="Times New Roman" w:hAnsi="Times New Roman" w:cs="Times New Roman"/>
        </w:rPr>
        <w:t xml:space="preserve"> The course would deal with the study of regulation of different growth regulators to fruit and seed physiology. The advances in senescence, abscission and mechanism of action of various phytohormones will also be studied.</w:t>
      </w:r>
    </w:p>
    <w:p w:rsidR="00240647" w:rsidRPr="0036248D" w:rsidRDefault="00240647" w:rsidP="00240647">
      <w:pPr>
        <w:spacing w:after="0" w:line="240" w:lineRule="auto"/>
        <w:jc w:val="both"/>
        <w:rPr>
          <w:rFonts w:ascii="Times New Roman" w:hAnsi="Times New Roman" w:cs="Times New Roman"/>
        </w:rPr>
      </w:pPr>
    </w:p>
    <w:p w:rsidR="00222FD6" w:rsidRDefault="00240647" w:rsidP="00240647">
      <w:pPr>
        <w:spacing w:after="0" w:line="240" w:lineRule="auto"/>
        <w:jc w:val="both"/>
        <w:rPr>
          <w:rFonts w:ascii="Times New Roman" w:hAnsi="Times New Roman" w:cs="Times New Roman"/>
        </w:rPr>
      </w:pPr>
      <w:r w:rsidRPr="0036248D">
        <w:rPr>
          <w:rFonts w:ascii="Times New Roman" w:hAnsi="Times New Roman" w:cs="Times New Roman"/>
          <w:b/>
        </w:rPr>
        <w:t>Outcome</w:t>
      </w:r>
      <w:r w:rsidR="00222FD6">
        <w:rPr>
          <w:rFonts w:ascii="Times New Roman" w:hAnsi="Times New Roman" w:cs="Times New Roman"/>
          <w:b/>
        </w:rPr>
        <w:t xml:space="preserve">s: </w:t>
      </w:r>
      <w:r w:rsidR="00222FD6">
        <w:rPr>
          <w:rFonts w:ascii="Times New Roman" w:hAnsi="Times New Roman" w:cs="Times New Roman"/>
        </w:rPr>
        <w:t>The students will be well acquainted with:</w:t>
      </w:r>
    </w:p>
    <w:p w:rsidR="00222FD6" w:rsidRDefault="00B74375" w:rsidP="00240647">
      <w:pPr>
        <w:spacing w:after="0" w:line="240" w:lineRule="auto"/>
        <w:jc w:val="both"/>
        <w:rPr>
          <w:rFonts w:ascii="Times New Roman" w:hAnsi="Times New Roman" w:cs="Times New Roman"/>
        </w:rPr>
      </w:pPr>
      <w:r>
        <w:rPr>
          <w:rFonts w:ascii="Times New Roman" w:hAnsi="Times New Roman" w:cs="Times New Roman"/>
          <w:b/>
        </w:rPr>
        <w:t xml:space="preserve">CO1 </w:t>
      </w:r>
      <w:r>
        <w:rPr>
          <w:rFonts w:ascii="Times New Roman" w:hAnsi="Times New Roman" w:cs="Times New Roman"/>
        </w:rPr>
        <w:t>Biosynthesis, regulation and mechanism of actions of various plant growth regulators.</w:t>
      </w:r>
    </w:p>
    <w:p w:rsidR="00B74375" w:rsidRDefault="00B74375" w:rsidP="00240647">
      <w:pPr>
        <w:spacing w:after="0" w:line="240" w:lineRule="auto"/>
        <w:jc w:val="both"/>
        <w:rPr>
          <w:rFonts w:ascii="Times New Roman" w:hAnsi="Times New Roman" w:cs="Times New Roman"/>
        </w:rPr>
      </w:pPr>
      <w:r>
        <w:rPr>
          <w:rFonts w:ascii="Times New Roman" w:hAnsi="Times New Roman" w:cs="Times New Roman"/>
          <w:b/>
        </w:rPr>
        <w:t xml:space="preserve">CO2 </w:t>
      </w:r>
      <w:r>
        <w:rPr>
          <w:rFonts w:ascii="Times New Roman" w:hAnsi="Times New Roman" w:cs="Times New Roman"/>
        </w:rPr>
        <w:t>The metabolism of seed viability and dormancy and their control.</w:t>
      </w:r>
    </w:p>
    <w:p w:rsidR="00B74375" w:rsidRDefault="00B74375" w:rsidP="00240647">
      <w:pPr>
        <w:spacing w:after="0" w:line="240" w:lineRule="auto"/>
        <w:jc w:val="both"/>
        <w:rPr>
          <w:rFonts w:ascii="Times New Roman" w:hAnsi="Times New Roman" w:cs="Times New Roman"/>
        </w:rPr>
      </w:pPr>
      <w:r>
        <w:rPr>
          <w:rFonts w:ascii="Times New Roman" w:hAnsi="Times New Roman" w:cs="Times New Roman"/>
          <w:b/>
        </w:rPr>
        <w:t xml:space="preserve">CO3 </w:t>
      </w:r>
      <w:r>
        <w:rPr>
          <w:rFonts w:ascii="Times New Roman" w:hAnsi="Times New Roman" w:cs="Times New Roman"/>
        </w:rPr>
        <w:t>Metabolic changes associated with the senescence and abscission and their hormonal control.</w:t>
      </w:r>
    </w:p>
    <w:p w:rsidR="00B74375" w:rsidRDefault="00B74375" w:rsidP="00240647">
      <w:pPr>
        <w:spacing w:after="0" w:line="240" w:lineRule="auto"/>
        <w:jc w:val="both"/>
        <w:rPr>
          <w:rFonts w:ascii="Times New Roman" w:hAnsi="Times New Roman" w:cs="Times New Roman"/>
        </w:rPr>
      </w:pPr>
      <w:r>
        <w:rPr>
          <w:rFonts w:ascii="Times New Roman" w:hAnsi="Times New Roman" w:cs="Times New Roman"/>
          <w:b/>
        </w:rPr>
        <w:t xml:space="preserve">CO4 </w:t>
      </w:r>
      <w:r>
        <w:rPr>
          <w:rFonts w:ascii="Times New Roman" w:hAnsi="Times New Roman" w:cs="Times New Roman"/>
        </w:rPr>
        <w:t>Physiological and biochemical changes of fruit ripening and post harvest storage of fruits.</w:t>
      </w:r>
    </w:p>
    <w:p w:rsidR="00421C3E" w:rsidRDefault="00421C3E" w:rsidP="00240647">
      <w:pPr>
        <w:spacing w:after="0" w:line="240" w:lineRule="auto"/>
        <w:jc w:val="both"/>
        <w:rPr>
          <w:rFonts w:ascii="Times New Roman" w:hAnsi="Times New Roman" w:cs="Times New Roman"/>
        </w:rPr>
      </w:pPr>
    </w:p>
    <w:p w:rsidR="00421C3E" w:rsidRDefault="00421C3E" w:rsidP="00421C3E">
      <w:pPr>
        <w:spacing w:line="240" w:lineRule="auto"/>
        <w:jc w:val="both"/>
        <w:rPr>
          <w:rFonts w:ascii="Times New Roman" w:hAnsi="Times New Roman" w:cs="Times New Roman"/>
          <w:b/>
          <w:bCs/>
        </w:rPr>
      </w:pPr>
      <w:r>
        <w:rPr>
          <w:rFonts w:ascii="Times New Roman" w:hAnsi="Times New Roman" w:cs="Times New Roman"/>
          <w:b/>
          <w:bCs/>
        </w:rPr>
        <w:t xml:space="preserve">CO-PO MAPPING MATRIX </w:t>
      </w:r>
      <w:proofErr w:type="gramStart"/>
      <w:r>
        <w:rPr>
          <w:rFonts w:ascii="Times New Roman" w:hAnsi="Times New Roman" w:cs="Times New Roman"/>
          <w:b/>
          <w:bCs/>
        </w:rPr>
        <w:t>FOR  PAPER</w:t>
      </w:r>
      <w:proofErr w:type="gramEnd"/>
      <w:r>
        <w:rPr>
          <w:rFonts w:ascii="Times New Roman" w:hAnsi="Times New Roman" w:cs="Times New Roman"/>
          <w:b/>
          <w:bCs/>
        </w:rPr>
        <w:t xml:space="preserve">  BOT-404 (d) (</w:t>
      </w:r>
      <w:r w:rsidRPr="0045693D">
        <w:rPr>
          <w:rFonts w:ascii="Times New Roman" w:hAnsi="Times New Roman" w:cs="Times New Roman"/>
          <w:b/>
        </w:rPr>
        <w:t>PLANT GROWTH REGULATORS</w:t>
      </w:r>
      <w:r>
        <w:rPr>
          <w:rFonts w:ascii="Times New Roman" w:hAnsi="Times New Roman" w:cs="Times New Roman"/>
          <w:b/>
        </w:rPr>
        <w:t>):</w:t>
      </w:r>
    </w:p>
    <w:tbl>
      <w:tblPr>
        <w:tblStyle w:val="TableGrid"/>
        <w:tblW w:w="0" w:type="auto"/>
        <w:tblInd w:w="118" w:type="dxa"/>
        <w:tblLook w:val="04A0"/>
      </w:tblPr>
      <w:tblGrid>
        <w:gridCol w:w="1095"/>
        <w:gridCol w:w="1095"/>
        <w:gridCol w:w="1095"/>
        <w:gridCol w:w="1095"/>
        <w:gridCol w:w="1095"/>
        <w:gridCol w:w="1095"/>
        <w:gridCol w:w="1095"/>
      </w:tblGrid>
      <w:tr w:rsidR="00421C3E" w:rsidTr="00AF3B99">
        <w:trPr>
          <w:trHeight w:val="323"/>
        </w:trPr>
        <w:tc>
          <w:tcPr>
            <w:tcW w:w="1095" w:type="dxa"/>
          </w:tcPr>
          <w:p w:rsidR="00421C3E" w:rsidRDefault="00421C3E" w:rsidP="00AF3B99">
            <w:pPr>
              <w:rPr>
                <w:rFonts w:ascii="Times New Roman" w:hAnsi="Times New Roman" w:cs="Times New Roman"/>
              </w:rPr>
            </w:pPr>
          </w:p>
        </w:tc>
        <w:tc>
          <w:tcPr>
            <w:tcW w:w="1095" w:type="dxa"/>
          </w:tcPr>
          <w:p w:rsidR="00421C3E" w:rsidRDefault="00421C3E" w:rsidP="00AF3B99">
            <w:pPr>
              <w:rPr>
                <w:rFonts w:ascii="Times New Roman" w:hAnsi="Times New Roman" w:cs="Times New Roman"/>
              </w:rPr>
            </w:pPr>
            <w:r>
              <w:rPr>
                <w:rFonts w:ascii="Times New Roman" w:hAnsi="Times New Roman" w:cs="Times New Roman"/>
              </w:rPr>
              <w:t>PO1</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PO2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PO3</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PO4</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PO5</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PO6</w:t>
            </w:r>
          </w:p>
        </w:tc>
      </w:tr>
      <w:tr w:rsidR="00421C3E" w:rsidTr="00AF3B99">
        <w:trPr>
          <w:trHeight w:val="323"/>
        </w:trPr>
        <w:tc>
          <w:tcPr>
            <w:tcW w:w="1095" w:type="dxa"/>
          </w:tcPr>
          <w:p w:rsidR="00421C3E" w:rsidRDefault="00421C3E" w:rsidP="00AF3B99">
            <w:pPr>
              <w:rPr>
                <w:rFonts w:ascii="Times New Roman" w:hAnsi="Times New Roman" w:cs="Times New Roman"/>
              </w:rPr>
            </w:pPr>
            <w:r>
              <w:rPr>
                <w:rFonts w:ascii="Times New Roman" w:hAnsi="Times New Roman" w:cs="Times New Roman"/>
              </w:rPr>
              <w:t>CO1</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r>
      <w:tr w:rsidR="00421C3E" w:rsidTr="00AF3B99">
        <w:trPr>
          <w:trHeight w:val="323"/>
        </w:trPr>
        <w:tc>
          <w:tcPr>
            <w:tcW w:w="1095" w:type="dxa"/>
          </w:tcPr>
          <w:p w:rsidR="00421C3E" w:rsidRDefault="00421C3E" w:rsidP="00AF3B99">
            <w:pPr>
              <w:rPr>
                <w:rFonts w:ascii="Times New Roman" w:hAnsi="Times New Roman" w:cs="Times New Roman"/>
              </w:rPr>
            </w:pPr>
            <w:r>
              <w:rPr>
                <w:rFonts w:ascii="Times New Roman" w:hAnsi="Times New Roman" w:cs="Times New Roman"/>
              </w:rPr>
              <w:t>CO2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r>
      <w:tr w:rsidR="00421C3E" w:rsidTr="00AF3B99">
        <w:trPr>
          <w:trHeight w:val="323"/>
        </w:trPr>
        <w:tc>
          <w:tcPr>
            <w:tcW w:w="1095" w:type="dxa"/>
          </w:tcPr>
          <w:p w:rsidR="00421C3E" w:rsidRDefault="00421C3E" w:rsidP="00AF3B99">
            <w:pPr>
              <w:rPr>
                <w:rFonts w:ascii="Times New Roman" w:hAnsi="Times New Roman" w:cs="Times New Roman"/>
              </w:rPr>
            </w:pPr>
            <w:r>
              <w:rPr>
                <w:rFonts w:ascii="Times New Roman" w:hAnsi="Times New Roman" w:cs="Times New Roman"/>
              </w:rPr>
              <w:t>CO3</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w:t>
            </w:r>
          </w:p>
        </w:tc>
      </w:tr>
      <w:tr w:rsidR="00421C3E" w:rsidTr="00AF3B99">
        <w:trPr>
          <w:trHeight w:val="321"/>
        </w:trPr>
        <w:tc>
          <w:tcPr>
            <w:tcW w:w="1095" w:type="dxa"/>
          </w:tcPr>
          <w:p w:rsidR="00421C3E" w:rsidRDefault="00421C3E" w:rsidP="00AF3B99">
            <w:pPr>
              <w:rPr>
                <w:rFonts w:ascii="Times New Roman" w:hAnsi="Times New Roman" w:cs="Times New Roman"/>
              </w:rPr>
            </w:pPr>
            <w:r>
              <w:rPr>
                <w:rFonts w:ascii="Times New Roman" w:hAnsi="Times New Roman" w:cs="Times New Roman"/>
              </w:rPr>
              <w:t>CO4</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w:t>
            </w:r>
          </w:p>
        </w:tc>
      </w:tr>
      <w:tr w:rsidR="00421C3E" w:rsidTr="00AF3B99">
        <w:trPr>
          <w:trHeight w:val="312"/>
        </w:trPr>
        <w:tc>
          <w:tcPr>
            <w:tcW w:w="1095" w:type="dxa"/>
          </w:tcPr>
          <w:p w:rsidR="00421C3E" w:rsidRDefault="00421C3E" w:rsidP="00AF3B99">
            <w:pPr>
              <w:rPr>
                <w:rFonts w:ascii="Times New Roman" w:hAnsi="Times New Roman" w:cs="Times New Roman"/>
              </w:rPr>
            </w:pPr>
            <w:r>
              <w:rPr>
                <w:rFonts w:ascii="Times New Roman" w:hAnsi="Times New Roman" w:cs="Times New Roman"/>
              </w:rPr>
              <w:t>Average</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1.5</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1.5</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1.5</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1.75</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095" w:type="dxa"/>
          </w:tcPr>
          <w:p w:rsidR="00421C3E" w:rsidRDefault="00421C3E" w:rsidP="00AF3B99">
            <w:pPr>
              <w:rPr>
                <w:rFonts w:ascii="Times New Roman" w:hAnsi="Times New Roman" w:cs="Times New Roman"/>
              </w:rPr>
            </w:pPr>
            <w:r>
              <w:rPr>
                <w:rFonts w:ascii="Times New Roman" w:hAnsi="Times New Roman" w:cs="Times New Roman"/>
              </w:rPr>
              <w:t>1.5</w:t>
            </w:r>
          </w:p>
        </w:tc>
      </w:tr>
    </w:tbl>
    <w:p w:rsidR="00421C3E" w:rsidRDefault="00421C3E" w:rsidP="00421C3E"/>
    <w:p w:rsidR="00421C3E" w:rsidRDefault="00421C3E" w:rsidP="00421C3E">
      <w:pPr>
        <w:rPr>
          <w:rFonts w:ascii="Times New Roman" w:eastAsia="Calibri" w:hAnsi="Times New Roman" w:cs="Times New Roman"/>
        </w:rPr>
      </w:pPr>
      <w:r>
        <w:rPr>
          <w:rFonts w:ascii="Times New Roman" w:eastAsia="Calibri" w:hAnsi="Times New Roman" w:cs="Times New Roman"/>
          <w:b/>
          <w:bCs/>
        </w:rPr>
        <w:t>CO-PSO MAPPING MATRIX FOR PAPER BOT-404 (d) (</w:t>
      </w:r>
      <w:r w:rsidRPr="0045693D">
        <w:rPr>
          <w:rFonts w:ascii="Times New Roman" w:hAnsi="Times New Roman" w:cs="Times New Roman"/>
          <w:b/>
        </w:rPr>
        <w:t>PLANT GROWTH REGULATORS</w:t>
      </w:r>
      <w:r>
        <w:rPr>
          <w:rFonts w:ascii="Times New Roman" w:hAnsi="Times New Roman" w:cs="Times New Roman"/>
          <w:b/>
        </w:rPr>
        <w:t>):</w:t>
      </w:r>
    </w:p>
    <w:p w:rsidR="00421C3E" w:rsidRDefault="00421C3E" w:rsidP="00421C3E">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421C3E" w:rsidTr="00AF3B99">
        <w:trPr>
          <w:trHeight w:val="351"/>
        </w:trPr>
        <w:tc>
          <w:tcPr>
            <w:tcW w:w="1150" w:type="dxa"/>
          </w:tcPr>
          <w:p w:rsidR="00421C3E" w:rsidRDefault="00421C3E" w:rsidP="00AF3B99">
            <w:pPr>
              <w:rPr>
                <w:rFonts w:ascii="Times New Roman" w:hAnsi="Times New Roman" w:cs="Times New Roman"/>
              </w:rPr>
            </w:pPr>
          </w:p>
        </w:tc>
        <w:tc>
          <w:tcPr>
            <w:tcW w:w="1150" w:type="dxa"/>
          </w:tcPr>
          <w:p w:rsidR="00421C3E" w:rsidRDefault="00421C3E" w:rsidP="00AF3B99">
            <w:pPr>
              <w:rPr>
                <w:rFonts w:ascii="Times New Roman" w:hAnsi="Times New Roman" w:cs="Times New Roman"/>
              </w:rPr>
            </w:pPr>
            <w:r>
              <w:rPr>
                <w:rFonts w:ascii="Times New Roman" w:hAnsi="Times New Roman" w:cs="Times New Roman"/>
              </w:rPr>
              <w:t>PSO1</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PSO2</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PSO3</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PSO4</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PSO5</w:t>
            </w:r>
          </w:p>
        </w:tc>
      </w:tr>
      <w:tr w:rsidR="00421C3E" w:rsidTr="00AF3B99">
        <w:trPr>
          <w:trHeight w:val="351"/>
        </w:trPr>
        <w:tc>
          <w:tcPr>
            <w:tcW w:w="1150" w:type="dxa"/>
          </w:tcPr>
          <w:p w:rsidR="00421C3E" w:rsidRDefault="00421C3E" w:rsidP="00AF3B99">
            <w:pPr>
              <w:rPr>
                <w:rFonts w:ascii="Times New Roman" w:hAnsi="Times New Roman" w:cs="Times New Roman"/>
              </w:rPr>
            </w:pPr>
            <w:r>
              <w:rPr>
                <w:rFonts w:ascii="Times New Roman" w:hAnsi="Times New Roman" w:cs="Times New Roman"/>
              </w:rPr>
              <w:t>CO1</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3</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3</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w:t>
            </w:r>
          </w:p>
        </w:tc>
      </w:tr>
      <w:tr w:rsidR="00421C3E" w:rsidTr="00AF3B99">
        <w:trPr>
          <w:trHeight w:val="351"/>
        </w:trPr>
        <w:tc>
          <w:tcPr>
            <w:tcW w:w="1150" w:type="dxa"/>
          </w:tcPr>
          <w:p w:rsidR="00421C3E" w:rsidRDefault="00421C3E" w:rsidP="00AF3B99">
            <w:pPr>
              <w:rPr>
                <w:rFonts w:ascii="Times New Roman" w:hAnsi="Times New Roman" w:cs="Times New Roman"/>
              </w:rPr>
            </w:pPr>
            <w:r>
              <w:rPr>
                <w:rFonts w:ascii="Times New Roman" w:hAnsi="Times New Roman" w:cs="Times New Roman"/>
              </w:rPr>
              <w:t>CO2</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1</w:t>
            </w:r>
          </w:p>
        </w:tc>
      </w:tr>
      <w:tr w:rsidR="00421C3E" w:rsidTr="00AF3B99">
        <w:trPr>
          <w:trHeight w:val="351"/>
        </w:trPr>
        <w:tc>
          <w:tcPr>
            <w:tcW w:w="1150" w:type="dxa"/>
          </w:tcPr>
          <w:p w:rsidR="00421C3E" w:rsidRDefault="00421C3E" w:rsidP="00AF3B99">
            <w:pPr>
              <w:rPr>
                <w:rFonts w:ascii="Times New Roman" w:hAnsi="Times New Roman" w:cs="Times New Roman"/>
              </w:rPr>
            </w:pPr>
            <w:r>
              <w:rPr>
                <w:rFonts w:ascii="Times New Roman" w:hAnsi="Times New Roman" w:cs="Times New Roman"/>
              </w:rPr>
              <w:t>CO3</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3</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3</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w:t>
            </w:r>
          </w:p>
        </w:tc>
      </w:tr>
      <w:tr w:rsidR="00421C3E" w:rsidTr="00AF3B99">
        <w:trPr>
          <w:trHeight w:val="351"/>
        </w:trPr>
        <w:tc>
          <w:tcPr>
            <w:tcW w:w="1150" w:type="dxa"/>
          </w:tcPr>
          <w:p w:rsidR="00421C3E" w:rsidRDefault="00421C3E" w:rsidP="00AF3B99">
            <w:pPr>
              <w:rPr>
                <w:rFonts w:ascii="Times New Roman" w:hAnsi="Times New Roman" w:cs="Times New Roman"/>
              </w:rPr>
            </w:pPr>
            <w:r>
              <w:rPr>
                <w:rFonts w:ascii="Times New Roman" w:hAnsi="Times New Roman" w:cs="Times New Roman"/>
              </w:rPr>
              <w:t>CO4</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1</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1</w:t>
            </w:r>
          </w:p>
        </w:tc>
      </w:tr>
      <w:tr w:rsidR="00421C3E" w:rsidTr="00AF3B99">
        <w:trPr>
          <w:trHeight w:val="351"/>
        </w:trPr>
        <w:tc>
          <w:tcPr>
            <w:tcW w:w="1150" w:type="dxa"/>
          </w:tcPr>
          <w:p w:rsidR="00421C3E" w:rsidRDefault="00421C3E" w:rsidP="00AF3B99">
            <w:pPr>
              <w:rPr>
                <w:rFonts w:ascii="Times New Roman" w:hAnsi="Times New Roman" w:cs="Times New Roman"/>
              </w:rPr>
            </w:pPr>
            <w:r>
              <w:rPr>
                <w:rFonts w:ascii="Times New Roman" w:hAnsi="Times New Roman" w:cs="Times New Roman"/>
              </w:rPr>
              <w:t>Average</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2.5</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1.5</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1.5</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2.5</w:t>
            </w:r>
          </w:p>
        </w:tc>
        <w:tc>
          <w:tcPr>
            <w:tcW w:w="1150" w:type="dxa"/>
          </w:tcPr>
          <w:p w:rsidR="00421C3E" w:rsidRDefault="00421C3E" w:rsidP="00AF3B99">
            <w:pPr>
              <w:rPr>
                <w:rFonts w:ascii="Times New Roman" w:hAnsi="Times New Roman" w:cs="Times New Roman"/>
              </w:rPr>
            </w:pPr>
            <w:r>
              <w:rPr>
                <w:rFonts w:ascii="Times New Roman" w:hAnsi="Times New Roman" w:cs="Times New Roman"/>
              </w:rPr>
              <w:t>1.5</w:t>
            </w:r>
          </w:p>
        </w:tc>
      </w:tr>
    </w:tbl>
    <w:p w:rsidR="00421C3E" w:rsidRPr="00B74375" w:rsidRDefault="00421C3E" w:rsidP="00240647">
      <w:pPr>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t>Note:</w:t>
      </w:r>
      <w:r w:rsidRPr="0045693D">
        <w:rPr>
          <w:rFonts w:ascii="Times New Roman" w:hAnsi="Times New Roman" w:cs="Times New Roman"/>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45693D" w:rsidRDefault="00240647" w:rsidP="00240647">
      <w:pPr>
        <w:spacing w:after="0" w:line="240" w:lineRule="auto"/>
        <w:jc w:val="both"/>
        <w:rPr>
          <w:rFonts w:ascii="Times New Roman" w:hAnsi="Times New Roman" w:cs="Times New Roman"/>
        </w:rPr>
        <w:sectPr w:rsidR="00240647" w:rsidRPr="0045693D">
          <w:pgSz w:w="11900" w:h="16840"/>
          <w:pgMar w:top="1660" w:right="1280" w:bottom="280" w:left="1300" w:header="1436" w:footer="0" w:gutter="0"/>
          <w:cols w:space="720"/>
        </w:sectPr>
      </w:pPr>
    </w:p>
    <w:p w:rsidR="00240647" w:rsidRPr="0045693D"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Phytohormones</w:t>
      </w:r>
    </w:p>
    <w:p w:rsidR="00240647" w:rsidRPr="00C31BB2" w:rsidRDefault="00240647" w:rsidP="00240647">
      <w:pPr>
        <w:spacing w:after="0" w:line="240" w:lineRule="auto"/>
        <w:jc w:val="both"/>
        <w:rPr>
          <w:rFonts w:ascii="Times New Roman" w:hAnsi="Times New Roman" w:cs="Times New Roman"/>
          <w:b/>
        </w:rPr>
      </w:pPr>
      <w:r w:rsidRPr="0045693D">
        <w:rPr>
          <w:rFonts w:ascii="Times New Roman" w:hAnsi="Times New Roman" w:cs="Times New Roman"/>
        </w:rPr>
        <w:br w:type="column"/>
      </w:r>
      <w:r w:rsidR="000C6AEA">
        <w:rPr>
          <w:rFonts w:ascii="Times New Roman" w:hAnsi="Times New Roman" w:cs="Times New Roman"/>
        </w:rPr>
        <w:lastRenderedPageBreak/>
        <w:t xml:space="preserve">  </w:t>
      </w:r>
      <w:r w:rsidRPr="00C31BB2">
        <w:rPr>
          <w:rFonts w:ascii="Times New Roman" w:hAnsi="Times New Roman" w:cs="Times New Roman"/>
          <w:b/>
        </w:rPr>
        <w:t>U</w:t>
      </w:r>
      <w:r w:rsidR="000C6AEA">
        <w:rPr>
          <w:rFonts w:ascii="Times New Roman" w:hAnsi="Times New Roman" w:cs="Times New Roman"/>
          <w:b/>
        </w:rPr>
        <w:t>nit</w:t>
      </w:r>
      <w:r w:rsidRPr="00C31BB2">
        <w:rPr>
          <w:rFonts w:ascii="Times New Roman" w:hAnsi="Times New Roman" w:cs="Times New Roman"/>
          <w:b/>
        </w:rPr>
        <w:t>-I</w:t>
      </w:r>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num="2" w:space="720" w:equalWidth="0">
            <w:col w:w="2027" w:space="2149"/>
            <w:col w:w="5144"/>
          </w:cols>
        </w:sect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lastRenderedPageBreak/>
        <w:t>Recent advances in the biosynthesis and regulation of cytokinins and ethylene</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Current scenario in the mechanism of action of gibberellins, abscisic acid, salicylic acid, jasmonic acid and brassinosteroids.</w:t>
      </w:r>
      <w:proofErr w:type="gramEnd"/>
    </w:p>
    <w:p w:rsidR="00240647" w:rsidRPr="00C31BB2" w:rsidRDefault="00240647" w:rsidP="00240647">
      <w:pPr>
        <w:spacing w:after="0" w:line="240" w:lineRule="auto"/>
        <w:jc w:val="center"/>
        <w:rPr>
          <w:rFonts w:ascii="Times New Roman" w:hAnsi="Times New Roman" w:cs="Times New Roman"/>
          <w:b/>
        </w:rPr>
      </w:pPr>
      <w:r w:rsidRPr="00C31BB2">
        <w:rPr>
          <w:rFonts w:ascii="Times New Roman" w:hAnsi="Times New Roman" w:cs="Times New Roman"/>
          <w:b/>
        </w:rPr>
        <w:t>U</w:t>
      </w:r>
      <w:r w:rsidR="000C6AEA">
        <w:rPr>
          <w:rFonts w:ascii="Times New Roman" w:hAnsi="Times New Roman" w:cs="Times New Roman"/>
          <w:b/>
        </w:rPr>
        <w:t>nit</w:t>
      </w:r>
      <w:r w:rsidRPr="00C31BB2">
        <w:rPr>
          <w:rFonts w:ascii="Times New Roman" w:hAnsi="Times New Roman" w:cs="Times New Roman"/>
          <w:b/>
        </w:rPr>
        <w:t>-II</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Seed Physiology</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Seed viability and seed dormancy</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Metabolism of germinating seeds.</w:t>
      </w:r>
      <w:proofErr w:type="gramEnd"/>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Environmental and hormonal control of seed dormancy and germination.</w:t>
      </w:r>
      <w:proofErr w:type="gramEnd"/>
    </w:p>
    <w:p w:rsidR="00240647" w:rsidRPr="00C31BB2" w:rsidRDefault="00240647" w:rsidP="00240647">
      <w:pPr>
        <w:spacing w:after="0" w:line="240" w:lineRule="auto"/>
        <w:jc w:val="center"/>
        <w:rPr>
          <w:rFonts w:ascii="Times New Roman" w:hAnsi="Times New Roman" w:cs="Times New Roman"/>
          <w:b/>
        </w:rPr>
      </w:pPr>
      <w:r w:rsidRPr="00C31BB2">
        <w:rPr>
          <w:rFonts w:ascii="Times New Roman" w:hAnsi="Times New Roman" w:cs="Times New Roman"/>
          <w:b/>
        </w:rPr>
        <w:t>U</w:t>
      </w:r>
      <w:r w:rsidR="000C6AEA">
        <w:rPr>
          <w:rFonts w:ascii="Times New Roman" w:hAnsi="Times New Roman" w:cs="Times New Roman"/>
          <w:b/>
        </w:rPr>
        <w:t>nit</w:t>
      </w:r>
      <w:r w:rsidRPr="00C31BB2">
        <w:rPr>
          <w:rFonts w:ascii="Times New Roman" w:hAnsi="Times New Roman" w:cs="Times New Roman"/>
          <w:b/>
        </w:rPr>
        <w:t>-III</w:t>
      </w:r>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space="720"/>
        </w:sect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lastRenderedPageBreak/>
        <w:t>Senescence and Abscission</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Process of induction</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Metabolic changes.</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lastRenderedPageBreak/>
        <w:t>Role of plant growth regulators</w:t>
      </w:r>
    </w:p>
    <w:p w:rsidR="00240647" w:rsidRPr="0045693D"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Fruit Physiology</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br w:type="column"/>
      </w:r>
    </w:p>
    <w:p w:rsidR="00240647" w:rsidRPr="0045693D"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p>
    <w:p w:rsidR="00240647" w:rsidRPr="0045693D" w:rsidRDefault="00240647" w:rsidP="00240647">
      <w:pPr>
        <w:spacing w:after="0" w:line="240" w:lineRule="auto"/>
        <w:jc w:val="both"/>
        <w:rPr>
          <w:rFonts w:ascii="Times New Roman" w:hAnsi="Times New Roman" w:cs="Times New Roman"/>
        </w:rPr>
      </w:pPr>
    </w:p>
    <w:p w:rsidR="00240647" w:rsidRPr="00C31BB2" w:rsidRDefault="00240647" w:rsidP="00240647">
      <w:pPr>
        <w:spacing w:after="0" w:line="240" w:lineRule="auto"/>
        <w:rPr>
          <w:rFonts w:ascii="Times New Roman" w:hAnsi="Times New Roman" w:cs="Times New Roman"/>
          <w:b/>
        </w:rPr>
      </w:pPr>
      <w:r>
        <w:rPr>
          <w:rFonts w:ascii="Times New Roman" w:hAnsi="Times New Roman" w:cs="Times New Roman"/>
          <w:b/>
        </w:rPr>
        <w:t xml:space="preserve">  </w:t>
      </w:r>
      <w:r w:rsidR="000C6AEA">
        <w:rPr>
          <w:rFonts w:ascii="Times New Roman" w:hAnsi="Times New Roman" w:cs="Times New Roman"/>
          <w:b/>
        </w:rPr>
        <w:t xml:space="preserve"> </w:t>
      </w:r>
      <w:r w:rsidRPr="00C31BB2">
        <w:rPr>
          <w:rFonts w:ascii="Times New Roman" w:hAnsi="Times New Roman" w:cs="Times New Roman"/>
          <w:b/>
        </w:rPr>
        <w:t>U</w:t>
      </w:r>
      <w:r w:rsidR="000C6AEA">
        <w:rPr>
          <w:rFonts w:ascii="Times New Roman" w:hAnsi="Times New Roman" w:cs="Times New Roman"/>
          <w:b/>
        </w:rPr>
        <w:t>nit</w:t>
      </w:r>
      <w:r w:rsidRPr="00C31BB2">
        <w:rPr>
          <w:rFonts w:ascii="Times New Roman" w:hAnsi="Times New Roman" w:cs="Times New Roman"/>
          <w:b/>
        </w:rPr>
        <w:t>-IV</w:t>
      </w:r>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num="2" w:space="720" w:equalWidth="0">
            <w:col w:w="3976" w:space="119"/>
            <w:col w:w="5225"/>
          </w:cols>
        </w:sect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lastRenderedPageBreak/>
        <w:t>Climacteric and non-climacteric fruits, fruit ripening.</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Post-harvest storage of fruits </w:t>
      </w:r>
      <w:r>
        <w:rPr>
          <w:rFonts w:ascii="Times New Roman" w:hAnsi="Times New Roman" w:cs="Times New Roman"/>
        </w:rPr>
        <w:t>–</w:t>
      </w:r>
      <w:r w:rsidRPr="0045693D">
        <w:rPr>
          <w:rFonts w:ascii="Times New Roman" w:hAnsi="Times New Roman" w:cs="Times New Roman"/>
        </w:rPr>
        <w:t xml:space="preserve"> quality maintenance, physiological and biochemical studies under different kinds of storage conditions.</w:t>
      </w:r>
    </w:p>
    <w:p w:rsidR="00A90DBC" w:rsidRDefault="00A90DBC" w:rsidP="00240647">
      <w:pPr>
        <w:spacing w:after="0" w:line="240" w:lineRule="auto"/>
        <w:jc w:val="both"/>
        <w:rPr>
          <w:rFonts w:ascii="Times New Roman" w:hAnsi="Times New Roman" w:cs="Times New Roman"/>
          <w:b/>
        </w:rPr>
      </w:pPr>
    </w:p>
    <w:p w:rsidR="00240647" w:rsidRPr="0045693D" w:rsidRDefault="00240647" w:rsidP="00240647">
      <w:pPr>
        <w:spacing w:after="0" w:line="240" w:lineRule="auto"/>
        <w:jc w:val="both"/>
        <w:rPr>
          <w:rFonts w:ascii="Times New Roman" w:hAnsi="Times New Roman" w:cs="Times New Roman"/>
        </w:rPr>
      </w:pPr>
      <w:r w:rsidRPr="00A90DBC">
        <w:rPr>
          <w:rFonts w:ascii="Times New Roman" w:hAnsi="Times New Roman" w:cs="Times New Roman"/>
          <w:b/>
        </w:rPr>
        <w:t>Suggested Readings</w:t>
      </w:r>
      <w:r w:rsidRPr="0045693D">
        <w:rPr>
          <w:rFonts w:ascii="Times New Roman" w:hAnsi="Times New Roman" w:cs="Times New Roman"/>
        </w:rPr>
        <w:t>:</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Krishnamoorthy, H.N. (1993). </w:t>
      </w:r>
      <w:proofErr w:type="gramStart"/>
      <w:r w:rsidRPr="0045693D">
        <w:rPr>
          <w:rFonts w:ascii="Times New Roman" w:hAnsi="Times New Roman" w:cs="Times New Roman"/>
        </w:rPr>
        <w:t>Physiology of Plant Growth and Development.</w:t>
      </w:r>
      <w:proofErr w:type="gramEnd"/>
      <w:r w:rsidRPr="0045693D">
        <w:rPr>
          <w:rFonts w:ascii="Times New Roman" w:hAnsi="Times New Roman" w:cs="Times New Roman"/>
        </w:rPr>
        <w:t xml:space="preserve"> Atma Ram and Sons, Delhi.</w:t>
      </w:r>
    </w:p>
    <w:p w:rsidR="00240647" w:rsidRPr="0045693D" w:rsidRDefault="00240647" w:rsidP="00240647">
      <w:pPr>
        <w:spacing w:after="0" w:line="240" w:lineRule="auto"/>
        <w:jc w:val="both"/>
        <w:rPr>
          <w:rFonts w:ascii="Times New Roman" w:hAnsi="Times New Roman" w:cs="Times New Roman"/>
        </w:rPr>
      </w:pPr>
      <w:proofErr w:type="gramStart"/>
      <w:r w:rsidRPr="0045693D">
        <w:rPr>
          <w:rFonts w:ascii="Times New Roman" w:hAnsi="Times New Roman" w:cs="Times New Roman"/>
        </w:rPr>
        <w:t>Khan, A.A (1977).</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The Physiology and Biochemistry of Seed Dormancy and germination.</w:t>
      </w:r>
      <w:proofErr w:type="gramEnd"/>
      <w:r w:rsidRPr="0045693D">
        <w:rPr>
          <w:rFonts w:ascii="Times New Roman" w:hAnsi="Times New Roman" w:cs="Times New Roman"/>
        </w:rPr>
        <w:t xml:space="preserve"> North-Holland Publishing Co., Amsterdam, New Oxford.</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Moore. </w:t>
      </w:r>
      <w:proofErr w:type="gramStart"/>
      <w:r w:rsidRPr="0045693D">
        <w:rPr>
          <w:rFonts w:ascii="Times New Roman" w:hAnsi="Times New Roman" w:cs="Times New Roman"/>
        </w:rPr>
        <w:t>T.C. (1989).</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Biochemistry and Physiology of Plant Hormones.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Second edition (Reprint 1994), Narosa Publishing House, New Delhi.</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Saymour, G.B., Taylor, J.E.  </w:t>
      </w:r>
      <w:proofErr w:type="gramStart"/>
      <w:r w:rsidRPr="0045693D">
        <w:rPr>
          <w:rFonts w:ascii="Times New Roman" w:hAnsi="Times New Roman" w:cs="Times New Roman"/>
        </w:rPr>
        <w:t>and</w:t>
      </w:r>
      <w:proofErr w:type="gramEnd"/>
      <w:r w:rsidRPr="0045693D">
        <w:rPr>
          <w:rFonts w:ascii="Times New Roman" w:hAnsi="Times New Roman" w:cs="Times New Roman"/>
        </w:rPr>
        <w:t xml:space="preserve"> Tucker, G.A. (1993). </w:t>
      </w:r>
      <w:proofErr w:type="gramStart"/>
      <w:r w:rsidRPr="0045693D">
        <w:rPr>
          <w:rFonts w:ascii="Times New Roman" w:hAnsi="Times New Roman" w:cs="Times New Roman"/>
        </w:rPr>
        <w:t>Biochemistry of Fruit Ripening.</w:t>
      </w:r>
      <w:proofErr w:type="gramEnd"/>
      <w:r w:rsidRPr="0045693D">
        <w:rPr>
          <w:rFonts w:ascii="Times New Roman" w:hAnsi="Times New Roman" w:cs="Times New Roman"/>
        </w:rPr>
        <w:t xml:space="preserve"> Chapman and Hall, London.</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Stahl, E. (1965). </w:t>
      </w:r>
      <w:proofErr w:type="gramStart"/>
      <w:r w:rsidRPr="0045693D">
        <w:rPr>
          <w:rFonts w:ascii="Times New Roman" w:hAnsi="Times New Roman" w:cs="Times New Roman"/>
        </w:rPr>
        <w:t>Thin Layer Chromatography, a laboratory handbook.</w:t>
      </w:r>
      <w:proofErr w:type="gramEnd"/>
      <w:r w:rsidRPr="0045693D">
        <w:rPr>
          <w:rFonts w:ascii="Times New Roman" w:hAnsi="Times New Roman" w:cs="Times New Roman"/>
        </w:rPr>
        <w:t xml:space="preserve"> Academic Press, London.</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Taiz, L. </w:t>
      </w:r>
      <w:proofErr w:type="gramStart"/>
      <w:r w:rsidRPr="0045693D">
        <w:rPr>
          <w:rFonts w:ascii="Times New Roman" w:hAnsi="Times New Roman" w:cs="Times New Roman"/>
        </w:rPr>
        <w:t>And Zeiger, E. (1998).</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Plant Physiology.</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Second edition, Sinauer Associates, Inc., Publishers, Massachusetts, USA.</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Wilkins, M.B. (1987). </w:t>
      </w:r>
      <w:proofErr w:type="gramStart"/>
      <w:r w:rsidRPr="0045693D">
        <w:rPr>
          <w:rFonts w:ascii="Times New Roman" w:hAnsi="Times New Roman" w:cs="Times New Roman"/>
        </w:rPr>
        <w:t>Advanced Plant Physiology.</w:t>
      </w:r>
      <w:proofErr w:type="gramEnd"/>
      <w:r w:rsidRPr="0045693D">
        <w:rPr>
          <w:rFonts w:ascii="Times New Roman" w:hAnsi="Times New Roman" w:cs="Times New Roman"/>
        </w:rPr>
        <w:t xml:space="preserve"> ELBS-Longman, England.</w:t>
      </w: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Srivastava, L.M. (2006). Plant Growth and </w:t>
      </w:r>
      <w:proofErr w:type="gramStart"/>
      <w:r w:rsidRPr="0045693D">
        <w:rPr>
          <w:rFonts w:ascii="Times New Roman" w:hAnsi="Times New Roman" w:cs="Times New Roman"/>
        </w:rPr>
        <w:t>Development :</w:t>
      </w:r>
      <w:proofErr w:type="gramEnd"/>
      <w:r w:rsidRPr="0045693D">
        <w:rPr>
          <w:rFonts w:ascii="Times New Roman" w:hAnsi="Times New Roman" w:cs="Times New Roman"/>
        </w:rPr>
        <w:t xml:space="preserve"> Hormones and Environment. </w:t>
      </w:r>
      <w:proofErr w:type="gramStart"/>
      <w:r w:rsidRPr="0045693D">
        <w:rPr>
          <w:rFonts w:ascii="Times New Roman" w:hAnsi="Times New Roman" w:cs="Times New Roman"/>
        </w:rPr>
        <w:t>Academic Press.</w:t>
      </w:r>
      <w:proofErr w:type="gramEnd"/>
      <w:r w:rsidRPr="0045693D">
        <w:rPr>
          <w:rFonts w:ascii="Times New Roman" w:hAnsi="Times New Roman" w:cs="Times New Roman"/>
        </w:rPr>
        <w:t xml:space="preserve"> </w:t>
      </w:r>
      <w:proofErr w:type="gramStart"/>
      <w:r w:rsidRPr="0045693D">
        <w:rPr>
          <w:rFonts w:ascii="Times New Roman" w:hAnsi="Times New Roman" w:cs="Times New Roman"/>
        </w:rPr>
        <w:t>Published by Elsevier India Pvt. Ltd., New Delhi.</w:t>
      </w:r>
      <w:proofErr w:type="gramEnd"/>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rPr>
        <w:t xml:space="preserve">Trivedi, P.C. (2005). </w:t>
      </w:r>
      <w:proofErr w:type="gramStart"/>
      <w:r w:rsidRPr="0045693D">
        <w:rPr>
          <w:rFonts w:ascii="Times New Roman" w:hAnsi="Times New Roman" w:cs="Times New Roman"/>
        </w:rPr>
        <w:t>Applied Botany.</w:t>
      </w:r>
      <w:proofErr w:type="gramEnd"/>
      <w:r w:rsidRPr="0045693D">
        <w:rPr>
          <w:rFonts w:ascii="Times New Roman" w:hAnsi="Times New Roman" w:cs="Times New Roman"/>
        </w:rPr>
        <w:t xml:space="preserve"> Aavishkar Publishers, Distributors, Jaipur.</w:t>
      </w:r>
    </w:p>
    <w:p w:rsidR="00240647" w:rsidRPr="0045693D" w:rsidRDefault="00240647" w:rsidP="00240647">
      <w:pPr>
        <w:spacing w:after="0" w:line="240" w:lineRule="auto"/>
        <w:jc w:val="both"/>
        <w:rPr>
          <w:rFonts w:ascii="Times New Roman" w:hAnsi="Times New Roman" w:cs="Times New Roman"/>
        </w:rPr>
        <w:sectPr w:rsidR="00240647" w:rsidRPr="0045693D">
          <w:type w:val="continuous"/>
          <w:pgSz w:w="11900" w:h="16840"/>
          <w:pgMar w:top="1600" w:right="1280" w:bottom="280" w:left="1300" w:header="720" w:footer="720" w:gutter="0"/>
          <w:cols w:space="720"/>
        </w:sectPr>
      </w:pPr>
    </w:p>
    <w:p w:rsidR="00240647" w:rsidRPr="0045693D" w:rsidRDefault="00240647" w:rsidP="00240647">
      <w:pPr>
        <w:spacing w:after="0" w:line="240" w:lineRule="auto"/>
        <w:jc w:val="both"/>
        <w:rPr>
          <w:rFonts w:ascii="Times New Roman" w:hAnsi="Times New Roman" w:cs="Times New Roman"/>
        </w:rPr>
      </w:pPr>
      <w:r w:rsidRPr="0045693D">
        <w:rPr>
          <w:rFonts w:ascii="Times New Roman" w:hAnsi="Times New Roman" w:cs="Times New Roman"/>
          <w:b/>
        </w:rPr>
        <w:lastRenderedPageBreak/>
        <w:t xml:space="preserve">Paper – BOT-404(e)     </w:t>
      </w:r>
      <w:r>
        <w:rPr>
          <w:rFonts w:ascii="Times New Roman" w:hAnsi="Times New Roman" w:cs="Times New Roman"/>
          <w:b/>
        </w:rPr>
        <w:t xml:space="preserve">GENOMICS </w:t>
      </w:r>
      <w:r w:rsidRPr="0045693D">
        <w:rPr>
          <w:rFonts w:ascii="Times New Roman" w:hAnsi="Times New Roman" w:cs="Times New Roman"/>
        </w:rPr>
        <w:t>(</w:t>
      </w:r>
      <w:r w:rsidRPr="0045693D">
        <w:rPr>
          <w:rFonts w:ascii="Times New Roman" w:hAnsi="Times New Roman" w:cs="Times New Roman"/>
          <w:b/>
        </w:rPr>
        <w:t xml:space="preserve">ELECTIVE)    </w:t>
      </w:r>
      <w:r w:rsidR="00CE0599">
        <w:rPr>
          <w:rFonts w:ascii="Times New Roman" w:hAnsi="Times New Roman" w:cs="Times New Roman"/>
          <w:b/>
        </w:rPr>
        <w:t xml:space="preserve">      </w:t>
      </w:r>
      <w:r w:rsidRPr="0045693D">
        <w:rPr>
          <w:rFonts w:ascii="Times New Roman" w:hAnsi="Times New Roman" w:cs="Times New Roman"/>
          <w:b/>
        </w:rPr>
        <w:t>C</w:t>
      </w:r>
      <w:r w:rsidR="00CE0599">
        <w:rPr>
          <w:rFonts w:ascii="Times New Roman" w:hAnsi="Times New Roman" w:cs="Times New Roman"/>
          <w:b/>
        </w:rPr>
        <w:t xml:space="preserve">redit -4     </w:t>
      </w:r>
      <w:r w:rsidR="00CE0599">
        <w:rPr>
          <w:rFonts w:ascii="Times New Roman" w:hAnsi="Times New Roman" w:cs="Times New Roman"/>
          <w:b/>
        </w:rPr>
        <w:tab/>
      </w:r>
      <w:r>
        <w:rPr>
          <w:rFonts w:ascii="Times New Roman" w:hAnsi="Times New Roman" w:cs="Times New Roman"/>
          <w:b/>
        </w:rPr>
        <w:t>MM-8</w:t>
      </w:r>
      <w:r w:rsidRPr="0045693D">
        <w:rPr>
          <w:rFonts w:ascii="Times New Roman" w:hAnsi="Times New Roman" w:cs="Times New Roman"/>
          <w:b/>
        </w:rPr>
        <w:t>0</w:t>
      </w:r>
      <w:r w:rsidR="00CE0599">
        <w:rPr>
          <w:rFonts w:ascii="Times New Roman" w:hAnsi="Times New Roman" w:cs="Times New Roman"/>
          <w:b/>
        </w:rPr>
        <w:t>+20            T: 3hrs</w:t>
      </w:r>
      <w:r w:rsidRPr="0045693D">
        <w:rPr>
          <w:rFonts w:ascii="Times New Roman" w:hAnsi="Times New Roman" w:cs="Times New Roman"/>
          <w:b/>
        </w:rPr>
        <w:t xml:space="preserve"> </w:t>
      </w:r>
    </w:p>
    <w:p w:rsidR="00240647" w:rsidRDefault="00240647" w:rsidP="00240647">
      <w:pPr>
        <w:autoSpaceDE w:val="0"/>
        <w:autoSpaceDN w:val="0"/>
        <w:adjustRightInd w:val="0"/>
        <w:spacing w:after="0" w:line="240" w:lineRule="auto"/>
        <w:jc w:val="both"/>
        <w:rPr>
          <w:rFonts w:ascii="Times New Roman" w:hAnsi="Times New Roman" w:cs="Times New Roman"/>
          <w:b/>
        </w:rPr>
      </w:pPr>
    </w:p>
    <w:p w:rsidR="00240647" w:rsidRPr="007A523A" w:rsidRDefault="00240647" w:rsidP="00240647">
      <w:pPr>
        <w:autoSpaceDE w:val="0"/>
        <w:autoSpaceDN w:val="0"/>
        <w:adjustRightInd w:val="0"/>
        <w:spacing w:after="0" w:line="240" w:lineRule="auto"/>
        <w:jc w:val="both"/>
        <w:rPr>
          <w:rFonts w:ascii="Times New Roman" w:hAnsi="Times New Roman" w:cs="Times New Roman"/>
        </w:rPr>
      </w:pPr>
      <w:r w:rsidRPr="007A523A">
        <w:rPr>
          <w:rFonts w:ascii="Times New Roman" w:hAnsi="Times New Roman" w:cs="Times New Roman"/>
          <w:b/>
        </w:rPr>
        <w:t>Objective:</w:t>
      </w:r>
      <w:r w:rsidRPr="007A523A">
        <w:rPr>
          <w:rFonts w:ascii="Times New Roman" w:hAnsi="Times New Roman" w:cs="Times New Roman"/>
        </w:rPr>
        <w:t xml:space="preserve"> This course seeks to impart detailed knowledge of basic methods involved in genome studies, their organization and function. </w:t>
      </w:r>
    </w:p>
    <w:p w:rsidR="00240647" w:rsidRDefault="00240647" w:rsidP="00240647">
      <w:pPr>
        <w:autoSpaceDE w:val="0"/>
        <w:autoSpaceDN w:val="0"/>
        <w:adjustRightInd w:val="0"/>
        <w:spacing w:after="0" w:line="240" w:lineRule="auto"/>
        <w:jc w:val="both"/>
        <w:rPr>
          <w:rFonts w:ascii="Times New Roman" w:hAnsi="Times New Roman" w:cs="Times New Roman"/>
          <w:b/>
        </w:rPr>
      </w:pPr>
    </w:p>
    <w:p w:rsidR="00240647" w:rsidRDefault="00240647" w:rsidP="00240647">
      <w:pPr>
        <w:autoSpaceDE w:val="0"/>
        <w:autoSpaceDN w:val="0"/>
        <w:adjustRightInd w:val="0"/>
        <w:spacing w:after="0" w:line="240" w:lineRule="auto"/>
        <w:jc w:val="both"/>
        <w:rPr>
          <w:rFonts w:ascii="Times New Roman" w:hAnsi="Times New Roman" w:cs="Times New Roman"/>
        </w:rPr>
      </w:pPr>
      <w:r w:rsidRPr="007A523A">
        <w:rPr>
          <w:rFonts w:ascii="Times New Roman" w:hAnsi="Times New Roman" w:cs="Times New Roman"/>
          <w:b/>
        </w:rPr>
        <w:t>Outcomes:</w:t>
      </w:r>
      <w:r w:rsidRPr="007A523A">
        <w:rPr>
          <w:rFonts w:ascii="Times New Roman" w:hAnsi="Times New Roman" w:cs="Times New Roman"/>
        </w:rPr>
        <w:t xml:space="preserve"> </w:t>
      </w:r>
    </w:p>
    <w:p w:rsidR="009B57BD" w:rsidRP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CO1</w:t>
      </w:r>
      <w:r w:rsidRPr="009B57BD">
        <w:rPr>
          <w:rFonts w:ascii="Times New Roman" w:hAnsi="Times New Roman" w:cs="Times New Roman"/>
        </w:rPr>
        <w:t xml:space="preserve">  The</w:t>
      </w:r>
      <w:proofErr w:type="gramEnd"/>
      <w:r w:rsidRPr="009B57BD">
        <w:rPr>
          <w:rFonts w:ascii="Times New Roman" w:hAnsi="Times New Roman" w:cs="Times New Roman"/>
        </w:rPr>
        <w:t xml:space="preserve"> students get acquainted about the basic principles of DNA sequencing and evolution of DNA sequencing techniques.</w:t>
      </w:r>
    </w:p>
    <w:p w:rsidR="009B57BD" w:rsidRP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CO2</w:t>
      </w:r>
      <w:r w:rsidRPr="009B57BD">
        <w:rPr>
          <w:rFonts w:ascii="Times New Roman" w:hAnsi="Times New Roman" w:cs="Times New Roman"/>
        </w:rPr>
        <w:t xml:space="preserve">  Help</w:t>
      </w:r>
      <w:proofErr w:type="gramEnd"/>
      <w:r w:rsidRPr="009B57BD">
        <w:rPr>
          <w:rFonts w:ascii="Times New Roman" w:hAnsi="Times New Roman" w:cs="Times New Roman"/>
        </w:rPr>
        <w:t xml:space="preserve"> the students to understand methods/techniques employed in proteome and genome analysis.</w:t>
      </w:r>
    </w:p>
    <w:p w:rsidR="009B57BD" w:rsidRP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CO3</w:t>
      </w:r>
      <w:r w:rsidRPr="009B57BD">
        <w:rPr>
          <w:rFonts w:ascii="Times New Roman" w:hAnsi="Times New Roman" w:cs="Times New Roman"/>
        </w:rPr>
        <w:t xml:space="preserve"> </w:t>
      </w:r>
      <w:r>
        <w:rPr>
          <w:rFonts w:ascii="Times New Roman" w:hAnsi="Times New Roman" w:cs="Times New Roman"/>
        </w:rPr>
        <w:t xml:space="preserve"> </w:t>
      </w:r>
      <w:r w:rsidRPr="009B57BD">
        <w:rPr>
          <w:rFonts w:ascii="Times New Roman" w:hAnsi="Times New Roman" w:cs="Times New Roman"/>
        </w:rPr>
        <w:t>This</w:t>
      </w:r>
      <w:proofErr w:type="gramEnd"/>
      <w:r w:rsidRPr="009B57BD">
        <w:rPr>
          <w:rFonts w:ascii="Times New Roman" w:hAnsi="Times New Roman" w:cs="Times New Roman"/>
        </w:rPr>
        <w:t xml:space="preserve"> course will enable the students to learn about the various databases utilize for the storage and analysis of proteome/genome information.</w:t>
      </w:r>
    </w:p>
    <w:p w:rsidR="009B57BD" w:rsidRDefault="009B57BD" w:rsidP="009B57BD">
      <w:pPr>
        <w:pStyle w:val="NoSpacing"/>
        <w:rPr>
          <w:rFonts w:ascii="Times New Roman" w:hAnsi="Times New Roman" w:cs="Times New Roman"/>
        </w:rPr>
      </w:pPr>
      <w:proofErr w:type="gramStart"/>
      <w:r w:rsidRPr="009B57BD">
        <w:rPr>
          <w:rFonts w:ascii="Times New Roman" w:hAnsi="Times New Roman" w:cs="Times New Roman"/>
          <w:b/>
        </w:rPr>
        <w:t xml:space="preserve">CO4 </w:t>
      </w:r>
      <w:r>
        <w:rPr>
          <w:rFonts w:ascii="Times New Roman" w:hAnsi="Times New Roman" w:cs="Times New Roman"/>
        </w:rPr>
        <w:t xml:space="preserve"> </w:t>
      </w:r>
      <w:r w:rsidRPr="009B57BD">
        <w:rPr>
          <w:rFonts w:ascii="Times New Roman" w:hAnsi="Times New Roman" w:cs="Times New Roman"/>
        </w:rPr>
        <w:t>The</w:t>
      </w:r>
      <w:proofErr w:type="gramEnd"/>
      <w:r w:rsidRPr="009B57BD">
        <w:rPr>
          <w:rFonts w:ascii="Times New Roman" w:hAnsi="Times New Roman" w:cs="Times New Roman"/>
        </w:rPr>
        <w:t xml:space="preserve"> students will learn about the various computational tools used for analysis of genome sequence data.</w:t>
      </w:r>
    </w:p>
    <w:p w:rsidR="00772E6F" w:rsidRDefault="00772E6F" w:rsidP="009B57BD">
      <w:pPr>
        <w:pStyle w:val="NoSpacing"/>
        <w:rPr>
          <w:rFonts w:ascii="Times New Roman" w:hAnsi="Times New Roman" w:cs="Times New Roman"/>
        </w:rPr>
      </w:pPr>
    </w:p>
    <w:p w:rsidR="00772E6F" w:rsidRDefault="006805A1" w:rsidP="00772E6F">
      <w:pPr>
        <w:spacing w:line="240" w:lineRule="auto"/>
        <w:jc w:val="both"/>
        <w:rPr>
          <w:rFonts w:ascii="Times New Roman" w:hAnsi="Times New Roman" w:cs="Times New Roman"/>
          <w:b/>
          <w:bCs/>
        </w:rPr>
      </w:pPr>
      <w:r>
        <w:rPr>
          <w:rFonts w:ascii="Times New Roman" w:hAnsi="Times New Roman" w:cs="Times New Roman"/>
          <w:b/>
          <w:bCs/>
        </w:rPr>
        <w:t>CO-PO</w:t>
      </w:r>
      <w:r w:rsidR="00772E6F">
        <w:rPr>
          <w:rFonts w:ascii="Times New Roman" w:hAnsi="Times New Roman" w:cs="Times New Roman"/>
          <w:b/>
          <w:bCs/>
        </w:rPr>
        <w:t xml:space="preserve"> MAPPING</w:t>
      </w:r>
      <w:r>
        <w:rPr>
          <w:rFonts w:ascii="Times New Roman" w:hAnsi="Times New Roman" w:cs="Times New Roman"/>
          <w:b/>
          <w:bCs/>
        </w:rPr>
        <w:t xml:space="preserve"> MATRIX</w:t>
      </w:r>
      <w:r w:rsidR="00772E6F">
        <w:rPr>
          <w:rFonts w:ascii="Times New Roman" w:hAnsi="Times New Roman" w:cs="Times New Roman"/>
          <w:b/>
          <w:bCs/>
        </w:rPr>
        <w:t xml:space="preserve"> </w:t>
      </w:r>
      <w:proofErr w:type="gramStart"/>
      <w:r w:rsidR="00772E6F">
        <w:rPr>
          <w:rFonts w:ascii="Times New Roman" w:hAnsi="Times New Roman" w:cs="Times New Roman"/>
          <w:b/>
          <w:bCs/>
        </w:rPr>
        <w:t>FOR  PAPER</w:t>
      </w:r>
      <w:proofErr w:type="gramEnd"/>
      <w:r w:rsidR="00772E6F">
        <w:rPr>
          <w:rFonts w:ascii="Times New Roman" w:hAnsi="Times New Roman" w:cs="Times New Roman"/>
          <w:b/>
          <w:bCs/>
        </w:rPr>
        <w:t xml:space="preserve">  BOT-404 (e)</w:t>
      </w:r>
      <w:r>
        <w:rPr>
          <w:rFonts w:ascii="Times New Roman" w:hAnsi="Times New Roman" w:cs="Times New Roman"/>
          <w:b/>
          <w:bCs/>
        </w:rPr>
        <w:t xml:space="preserve"> (</w:t>
      </w:r>
      <w:r>
        <w:rPr>
          <w:rFonts w:ascii="Times New Roman" w:hAnsi="Times New Roman" w:cs="Times New Roman"/>
          <w:b/>
        </w:rPr>
        <w:t>GENOMICS):</w:t>
      </w:r>
    </w:p>
    <w:tbl>
      <w:tblPr>
        <w:tblStyle w:val="TableGrid"/>
        <w:tblW w:w="0" w:type="auto"/>
        <w:tblInd w:w="118" w:type="dxa"/>
        <w:tblLook w:val="04A0"/>
      </w:tblPr>
      <w:tblGrid>
        <w:gridCol w:w="1095"/>
        <w:gridCol w:w="1095"/>
        <w:gridCol w:w="1095"/>
        <w:gridCol w:w="1095"/>
        <w:gridCol w:w="1095"/>
        <w:gridCol w:w="1095"/>
        <w:gridCol w:w="1095"/>
      </w:tblGrid>
      <w:tr w:rsidR="00772E6F" w:rsidTr="00F62F13">
        <w:trPr>
          <w:trHeight w:val="323"/>
        </w:trPr>
        <w:tc>
          <w:tcPr>
            <w:tcW w:w="1095" w:type="dxa"/>
          </w:tcPr>
          <w:p w:rsidR="00772E6F" w:rsidRDefault="00772E6F" w:rsidP="00F62F13">
            <w:pPr>
              <w:rPr>
                <w:rFonts w:ascii="Times New Roman" w:hAnsi="Times New Roman" w:cs="Times New Roman"/>
              </w:rPr>
            </w:pPr>
          </w:p>
        </w:tc>
        <w:tc>
          <w:tcPr>
            <w:tcW w:w="1095" w:type="dxa"/>
          </w:tcPr>
          <w:p w:rsidR="00772E6F" w:rsidRDefault="00772E6F" w:rsidP="00F62F13">
            <w:pPr>
              <w:rPr>
                <w:rFonts w:ascii="Times New Roman" w:hAnsi="Times New Roman" w:cs="Times New Roman"/>
              </w:rPr>
            </w:pPr>
            <w:r>
              <w:rPr>
                <w:rFonts w:ascii="Times New Roman" w:hAnsi="Times New Roman" w:cs="Times New Roman"/>
              </w:rPr>
              <w:t>PO1</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PO2</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PO3</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PO4</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PO5</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PO6</w:t>
            </w:r>
          </w:p>
        </w:tc>
      </w:tr>
      <w:tr w:rsidR="00772E6F" w:rsidTr="00F62F13">
        <w:trPr>
          <w:trHeight w:val="323"/>
        </w:trPr>
        <w:tc>
          <w:tcPr>
            <w:tcW w:w="1095" w:type="dxa"/>
          </w:tcPr>
          <w:p w:rsidR="00772E6F" w:rsidRDefault="00772E6F" w:rsidP="00F62F13">
            <w:pPr>
              <w:rPr>
                <w:rFonts w:ascii="Times New Roman" w:hAnsi="Times New Roman" w:cs="Times New Roman"/>
              </w:rPr>
            </w:pPr>
            <w:r>
              <w:rPr>
                <w:rFonts w:ascii="Times New Roman" w:hAnsi="Times New Roman" w:cs="Times New Roman"/>
              </w:rPr>
              <w:t>CO1</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2</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1</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2</w:t>
            </w:r>
          </w:p>
        </w:tc>
      </w:tr>
      <w:tr w:rsidR="00772E6F" w:rsidTr="00F62F13">
        <w:trPr>
          <w:trHeight w:val="323"/>
        </w:trPr>
        <w:tc>
          <w:tcPr>
            <w:tcW w:w="1095" w:type="dxa"/>
          </w:tcPr>
          <w:p w:rsidR="00772E6F" w:rsidRDefault="00772E6F" w:rsidP="00F62F13">
            <w:pPr>
              <w:rPr>
                <w:rFonts w:ascii="Times New Roman" w:hAnsi="Times New Roman" w:cs="Times New Roman"/>
              </w:rPr>
            </w:pPr>
            <w:r>
              <w:rPr>
                <w:rFonts w:ascii="Times New Roman" w:hAnsi="Times New Roman" w:cs="Times New Roman"/>
              </w:rPr>
              <w:t>CO2</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2</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1</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3</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3</w:t>
            </w:r>
          </w:p>
        </w:tc>
      </w:tr>
      <w:tr w:rsidR="00772E6F" w:rsidTr="00F62F13">
        <w:trPr>
          <w:trHeight w:val="323"/>
        </w:trPr>
        <w:tc>
          <w:tcPr>
            <w:tcW w:w="1095" w:type="dxa"/>
          </w:tcPr>
          <w:p w:rsidR="00772E6F" w:rsidRDefault="00772E6F" w:rsidP="00F62F13">
            <w:pPr>
              <w:rPr>
                <w:rFonts w:ascii="Times New Roman" w:hAnsi="Times New Roman" w:cs="Times New Roman"/>
              </w:rPr>
            </w:pPr>
            <w:r>
              <w:rPr>
                <w:rFonts w:ascii="Times New Roman" w:hAnsi="Times New Roman" w:cs="Times New Roman"/>
              </w:rPr>
              <w:t>CO3</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2</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2</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1</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2</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2</w:t>
            </w:r>
          </w:p>
        </w:tc>
      </w:tr>
      <w:tr w:rsidR="00772E6F" w:rsidTr="00F62F13">
        <w:trPr>
          <w:trHeight w:val="321"/>
        </w:trPr>
        <w:tc>
          <w:tcPr>
            <w:tcW w:w="1095" w:type="dxa"/>
          </w:tcPr>
          <w:p w:rsidR="00772E6F" w:rsidRDefault="00772E6F" w:rsidP="00F62F13">
            <w:pPr>
              <w:rPr>
                <w:rFonts w:ascii="Times New Roman" w:hAnsi="Times New Roman" w:cs="Times New Roman"/>
              </w:rPr>
            </w:pPr>
            <w:r>
              <w:rPr>
                <w:rFonts w:ascii="Times New Roman" w:hAnsi="Times New Roman" w:cs="Times New Roman"/>
              </w:rPr>
              <w:t>CO4</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3</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1</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1</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2</w:t>
            </w:r>
          </w:p>
        </w:tc>
      </w:tr>
      <w:tr w:rsidR="00772E6F" w:rsidTr="00F62F13">
        <w:trPr>
          <w:trHeight w:val="312"/>
        </w:trPr>
        <w:tc>
          <w:tcPr>
            <w:tcW w:w="1095" w:type="dxa"/>
          </w:tcPr>
          <w:p w:rsidR="00772E6F" w:rsidRDefault="00772E6F" w:rsidP="00F62F13">
            <w:pPr>
              <w:rPr>
                <w:rFonts w:ascii="Times New Roman" w:hAnsi="Times New Roman" w:cs="Times New Roman"/>
              </w:rPr>
            </w:pPr>
            <w:r>
              <w:rPr>
                <w:rFonts w:ascii="Times New Roman" w:hAnsi="Times New Roman" w:cs="Times New Roman"/>
              </w:rPr>
              <w:t>Average</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3</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2.75</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1.75</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1</w:t>
            </w:r>
          </w:p>
        </w:tc>
        <w:tc>
          <w:tcPr>
            <w:tcW w:w="1095" w:type="dxa"/>
          </w:tcPr>
          <w:p w:rsidR="00772E6F" w:rsidRDefault="00772E6F" w:rsidP="00F62F13">
            <w:pPr>
              <w:rPr>
                <w:rFonts w:ascii="Times New Roman" w:hAnsi="Times New Roman" w:cs="Times New Roman"/>
              </w:rPr>
            </w:pPr>
            <w:r>
              <w:rPr>
                <w:rFonts w:ascii="Times New Roman" w:hAnsi="Times New Roman" w:cs="Times New Roman"/>
              </w:rPr>
              <w:t>2.</w:t>
            </w:r>
            <w:r w:rsidR="00A52D4A">
              <w:rPr>
                <w:rFonts w:ascii="Times New Roman" w:hAnsi="Times New Roman" w:cs="Times New Roman"/>
              </w:rPr>
              <w:t>75</w:t>
            </w:r>
          </w:p>
        </w:tc>
        <w:tc>
          <w:tcPr>
            <w:tcW w:w="1095" w:type="dxa"/>
          </w:tcPr>
          <w:p w:rsidR="00772E6F" w:rsidRDefault="00A52D4A" w:rsidP="00F62F13">
            <w:pPr>
              <w:rPr>
                <w:rFonts w:ascii="Times New Roman" w:hAnsi="Times New Roman" w:cs="Times New Roman"/>
              </w:rPr>
            </w:pPr>
            <w:r>
              <w:rPr>
                <w:rFonts w:ascii="Times New Roman" w:hAnsi="Times New Roman" w:cs="Times New Roman"/>
              </w:rPr>
              <w:t>2.25</w:t>
            </w:r>
          </w:p>
        </w:tc>
      </w:tr>
    </w:tbl>
    <w:p w:rsidR="00772E6F" w:rsidRDefault="00772E6F" w:rsidP="00772E6F"/>
    <w:p w:rsidR="00772E6F" w:rsidRDefault="006805A1" w:rsidP="00772E6F">
      <w:pPr>
        <w:rPr>
          <w:rFonts w:ascii="Times New Roman" w:eastAsia="Calibri" w:hAnsi="Times New Roman" w:cs="Times New Roman"/>
        </w:rPr>
      </w:pPr>
      <w:r>
        <w:rPr>
          <w:rFonts w:ascii="Times New Roman" w:eastAsia="Calibri" w:hAnsi="Times New Roman" w:cs="Times New Roman"/>
          <w:b/>
          <w:bCs/>
        </w:rPr>
        <w:t>CO-PSO</w:t>
      </w:r>
      <w:r w:rsidR="00772E6F">
        <w:rPr>
          <w:rFonts w:ascii="Times New Roman" w:eastAsia="Calibri" w:hAnsi="Times New Roman" w:cs="Times New Roman"/>
          <w:b/>
          <w:bCs/>
        </w:rPr>
        <w:t xml:space="preserve"> MAPPING</w:t>
      </w:r>
      <w:r>
        <w:rPr>
          <w:rFonts w:ascii="Times New Roman" w:eastAsia="Calibri" w:hAnsi="Times New Roman" w:cs="Times New Roman"/>
          <w:b/>
          <w:bCs/>
        </w:rPr>
        <w:t xml:space="preserve"> MATRIX</w:t>
      </w:r>
      <w:r w:rsidR="00772E6F">
        <w:rPr>
          <w:rFonts w:ascii="Times New Roman" w:eastAsia="Calibri" w:hAnsi="Times New Roman" w:cs="Times New Roman"/>
          <w:b/>
          <w:bCs/>
        </w:rPr>
        <w:t xml:space="preserve"> FOR PAPER BOT-404 (e)</w:t>
      </w:r>
      <w:r>
        <w:rPr>
          <w:rFonts w:ascii="Times New Roman" w:eastAsia="Calibri" w:hAnsi="Times New Roman" w:cs="Times New Roman"/>
          <w:b/>
          <w:bCs/>
        </w:rPr>
        <w:t xml:space="preserve"> </w:t>
      </w:r>
      <w:r w:rsidR="001B18D6">
        <w:rPr>
          <w:rFonts w:ascii="Times New Roman" w:hAnsi="Times New Roman" w:cs="Times New Roman"/>
          <w:b/>
          <w:bCs/>
        </w:rPr>
        <w:t>(</w:t>
      </w:r>
      <w:r w:rsidR="001B18D6">
        <w:rPr>
          <w:rFonts w:ascii="Times New Roman" w:hAnsi="Times New Roman" w:cs="Times New Roman"/>
          <w:b/>
        </w:rPr>
        <w:t>GENOMICS):</w:t>
      </w:r>
    </w:p>
    <w:p w:rsidR="00772E6F" w:rsidRDefault="00772E6F" w:rsidP="00772E6F">
      <w:pPr>
        <w:rPr>
          <w:rFonts w:ascii="Times New Roman" w:eastAsia="Calibri" w:hAnsi="Times New Roman" w:cs="Times New Roman"/>
        </w:rPr>
      </w:pPr>
    </w:p>
    <w:tbl>
      <w:tblPr>
        <w:tblStyle w:val="TableGrid"/>
        <w:tblW w:w="0" w:type="auto"/>
        <w:tblInd w:w="156" w:type="dxa"/>
        <w:tblLook w:val="04A0"/>
      </w:tblPr>
      <w:tblGrid>
        <w:gridCol w:w="1150"/>
        <w:gridCol w:w="1150"/>
        <w:gridCol w:w="1150"/>
        <w:gridCol w:w="1150"/>
        <w:gridCol w:w="1150"/>
        <w:gridCol w:w="1150"/>
      </w:tblGrid>
      <w:tr w:rsidR="00772E6F" w:rsidTr="00F62F13">
        <w:trPr>
          <w:trHeight w:val="351"/>
        </w:trPr>
        <w:tc>
          <w:tcPr>
            <w:tcW w:w="1150" w:type="dxa"/>
          </w:tcPr>
          <w:p w:rsidR="00772E6F" w:rsidRDefault="00772E6F" w:rsidP="00F62F13">
            <w:pPr>
              <w:rPr>
                <w:rFonts w:ascii="Times New Roman" w:hAnsi="Times New Roman" w:cs="Times New Roman"/>
              </w:rPr>
            </w:pPr>
          </w:p>
        </w:tc>
        <w:tc>
          <w:tcPr>
            <w:tcW w:w="1150" w:type="dxa"/>
          </w:tcPr>
          <w:p w:rsidR="00772E6F" w:rsidRDefault="00772E6F" w:rsidP="00F62F13">
            <w:pPr>
              <w:rPr>
                <w:rFonts w:ascii="Times New Roman" w:hAnsi="Times New Roman" w:cs="Times New Roman"/>
              </w:rPr>
            </w:pPr>
            <w:r>
              <w:rPr>
                <w:rFonts w:ascii="Times New Roman" w:hAnsi="Times New Roman" w:cs="Times New Roman"/>
              </w:rPr>
              <w:t>PSO1</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PSO2</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PSO3</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PSO4</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PSO5</w:t>
            </w:r>
          </w:p>
        </w:tc>
      </w:tr>
      <w:tr w:rsidR="00772E6F" w:rsidTr="00F62F13">
        <w:trPr>
          <w:trHeight w:val="351"/>
        </w:trPr>
        <w:tc>
          <w:tcPr>
            <w:tcW w:w="1150" w:type="dxa"/>
          </w:tcPr>
          <w:p w:rsidR="00772E6F" w:rsidRDefault="00772E6F" w:rsidP="00F62F13">
            <w:pPr>
              <w:rPr>
                <w:rFonts w:ascii="Times New Roman" w:hAnsi="Times New Roman" w:cs="Times New Roman"/>
              </w:rPr>
            </w:pPr>
            <w:r>
              <w:rPr>
                <w:rFonts w:ascii="Times New Roman" w:hAnsi="Times New Roman" w:cs="Times New Roman"/>
              </w:rPr>
              <w:t>CO1</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2</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3</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1</w:t>
            </w:r>
          </w:p>
        </w:tc>
      </w:tr>
      <w:tr w:rsidR="00772E6F" w:rsidTr="00F62F13">
        <w:trPr>
          <w:trHeight w:val="351"/>
        </w:trPr>
        <w:tc>
          <w:tcPr>
            <w:tcW w:w="1150" w:type="dxa"/>
          </w:tcPr>
          <w:p w:rsidR="00772E6F" w:rsidRDefault="00772E6F" w:rsidP="00F62F13">
            <w:pPr>
              <w:rPr>
                <w:rFonts w:ascii="Times New Roman" w:hAnsi="Times New Roman" w:cs="Times New Roman"/>
              </w:rPr>
            </w:pPr>
            <w:r>
              <w:rPr>
                <w:rFonts w:ascii="Times New Roman" w:hAnsi="Times New Roman" w:cs="Times New Roman"/>
              </w:rPr>
              <w:t>CO2</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3</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3</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3</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2</w:t>
            </w:r>
          </w:p>
        </w:tc>
      </w:tr>
      <w:tr w:rsidR="00772E6F" w:rsidTr="00F62F13">
        <w:trPr>
          <w:trHeight w:val="351"/>
        </w:trPr>
        <w:tc>
          <w:tcPr>
            <w:tcW w:w="1150" w:type="dxa"/>
          </w:tcPr>
          <w:p w:rsidR="00772E6F" w:rsidRDefault="00772E6F" w:rsidP="00F62F13">
            <w:pPr>
              <w:rPr>
                <w:rFonts w:ascii="Times New Roman" w:hAnsi="Times New Roman" w:cs="Times New Roman"/>
              </w:rPr>
            </w:pPr>
            <w:r>
              <w:rPr>
                <w:rFonts w:ascii="Times New Roman" w:hAnsi="Times New Roman" w:cs="Times New Roman"/>
              </w:rPr>
              <w:t>CO3</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2</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1</w:t>
            </w:r>
          </w:p>
        </w:tc>
      </w:tr>
      <w:tr w:rsidR="00772E6F" w:rsidTr="00F62F13">
        <w:trPr>
          <w:trHeight w:val="351"/>
        </w:trPr>
        <w:tc>
          <w:tcPr>
            <w:tcW w:w="1150" w:type="dxa"/>
          </w:tcPr>
          <w:p w:rsidR="00772E6F" w:rsidRDefault="00772E6F" w:rsidP="00F62F13">
            <w:pPr>
              <w:rPr>
                <w:rFonts w:ascii="Times New Roman" w:hAnsi="Times New Roman" w:cs="Times New Roman"/>
              </w:rPr>
            </w:pPr>
            <w:r>
              <w:rPr>
                <w:rFonts w:ascii="Times New Roman" w:hAnsi="Times New Roman" w:cs="Times New Roman"/>
              </w:rPr>
              <w:t>CO4</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2</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2</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2</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3</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1</w:t>
            </w:r>
          </w:p>
        </w:tc>
      </w:tr>
      <w:tr w:rsidR="00772E6F" w:rsidTr="00F62F13">
        <w:trPr>
          <w:trHeight w:val="351"/>
        </w:trPr>
        <w:tc>
          <w:tcPr>
            <w:tcW w:w="1150" w:type="dxa"/>
          </w:tcPr>
          <w:p w:rsidR="00772E6F" w:rsidRDefault="00772E6F" w:rsidP="00F62F13">
            <w:pPr>
              <w:rPr>
                <w:rFonts w:ascii="Times New Roman" w:hAnsi="Times New Roman" w:cs="Times New Roman"/>
              </w:rPr>
            </w:pPr>
            <w:r>
              <w:rPr>
                <w:rFonts w:ascii="Times New Roman" w:hAnsi="Times New Roman" w:cs="Times New Roman"/>
              </w:rPr>
              <w:t>Average</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2.75</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2.75</w:t>
            </w:r>
          </w:p>
        </w:tc>
        <w:tc>
          <w:tcPr>
            <w:tcW w:w="1150" w:type="dxa"/>
          </w:tcPr>
          <w:p w:rsidR="00772E6F" w:rsidRDefault="00772E6F" w:rsidP="00F62F13">
            <w:pPr>
              <w:rPr>
                <w:rFonts w:ascii="Times New Roman" w:hAnsi="Times New Roman" w:cs="Times New Roman"/>
              </w:rPr>
            </w:pPr>
            <w:r>
              <w:rPr>
                <w:rFonts w:ascii="Times New Roman" w:hAnsi="Times New Roman" w:cs="Times New Roman"/>
              </w:rPr>
              <w:t>2.</w:t>
            </w:r>
            <w:r w:rsidR="00A52D4A">
              <w:rPr>
                <w:rFonts w:ascii="Times New Roman" w:hAnsi="Times New Roman" w:cs="Times New Roman"/>
              </w:rPr>
              <w:t>25</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3</w:t>
            </w:r>
          </w:p>
        </w:tc>
        <w:tc>
          <w:tcPr>
            <w:tcW w:w="1150" w:type="dxa"/>
          </w:tcPr>
          <w:p w:rsidR="00772E6F" w:rsidRDefault="00A52D4A" w:rsidP="00F62F13">
            <w:pPr>
              <w:rPr>
                <w:rFonts w:ascii="Times New Roman" w:hAnsi="Times New Roman" w:cs="Times New Roman"/>
              </w:rPr>
            </w:pPr>
            <w:r>
              <w:rPr>
                <w:rFonts w:ascii="Times New Roman" w:hAnsi="Times New Roman" w:cs="Times New Roman"/>
              </w:rPr>
              <w:t>1.25</w:t>
            </w:r>
          </w:p>
        </w:tc>
      </w:tr>
    </w:tbl>
    <w:p w:rsidR="00772E6F" w:rsidRPr="009B57BD" w:rsidRDefault="00772E6F" w:rsidP="009B57BD">
      <w:pPr>
        <w:pStyle w:val="NoSpacing"/>
        <w:rPr>
          <w:rFonts w:ascii="Times New Roman" w:hAnsi="Times New Roman" w:cs="Times New Roman"/>
        </w:rPr>
      </w:pPr>
    </w:p>
    <w:p w:rsidR="009B57BD" w:rsidRPr="007A523A" w:rsidRDefault="009B57BD" w:rsidP="00240647">
      <w:pPr>
        <w:autoSpaceDE w:val="0"/>
        <w:autoSpaceDN w:val="0"/>
        <w:adjustRightInd w:val="0"/>
        <w:spacing w:after="0" w:line="240" w:lineRule="auto"/>
        <w:jc w:val="both"/>
        <w:rPr>
          <w:rFonts w:ascii="Times New Roman" w:hAnsi="Times New Roman" w:cs="Times New Roman"/>
        </w:rPr>
      </w:pPr>
    </w:p>
    <w:p w:rsidR="00240647" w:rsidRDefault="00240647" w:rsidP="00240647">
      <w:pPr>
        <w:spacing w:after="0" w:line="240" w:lineRule="auto"/>
        <w:jc w:val="both"/>
        <w:rPr>
          <w:rFonts w:ascii="Times New Roman" w:hAnsi="Times New Roman" w:cs="Times New Roman"/>
          <w:b/>
          <w:sz w:val="20"/>
          <w:szCs w:val="20"/>
        </w:rPr>
      </w:pPr>
    </w:p>
    <w:p w:rsidR="00240647" w:rsidRPr="00764DA3" w:rsidRDefault="00240647" w:rsidP="00240647">
      <w:pPr>
        <w:spacing w:after="0" w:line="240" w:lineRule="auto"/>
        <w:jc w:val="both"/>
        <w:rPr>
          <w:rFonts w:ascii="Times New Roman" w:hAnsi="Times New Roman" w:cs="Times New Roman"/>
          <w:sz w:val="20"/>
          <w:szCs w:val="20"/>
        </w:rPr>
      </w:pPr>
      <w:r w:rsidRPr="00764DA3">
        <w:rPr>
          <w:rFonts w:ascii="Times New Roman" w:hAnsi="Times New Roman" w:cs="Times New Roman"/>
          <w:b/>
          <w:sz w:val="20"/>
          <w:szCs w:val="20"/>
        </w:rPr>
        <w:t>Note:</w:t>
      </w:r>
      <w:r w:rsidRPr="00764DA3">
        <w:rPr>
          <w:rFonts w:ascii="Times New Roman" w:hAnsi="Times New Roman" w:cs="Times New Roman"/>
          <w:sz w:val="20"/>
          <w:szCs w:val="20"/>
        </w:rPr>
        <w:t xml:space="preserve">  Nine questions will be set in all. Question No.1 will be compulsory covering the entire syllabus. The remaining eight questions will be set with two questions from each Unit. The candidate will be required to attempt one question from each unit. All questions will be of equal marks.</w:t>
      </w:r>
    </w:p>
    <w:p w:rsidR="00240647" w:rsidRPr="00764DA3" w:rsidRDefault="00240647" w:rsidP="00240647">
      <w:pPr>
        <w:spacing w:after="0" w:line="240" w:lineRule="auto"/>
        <w:jc w:val="both"/>
        <w:rPr>
          <w:rFonts w:ascii="Times New Roman" w:hAnsi="Times New Roman" w:cs="Times New Roman"/>
          <w:sz w:val="20"/>
          <w:szCs w:val="20"/>
        </w:rPr>
      </w:pPr>
    </w:p>
    <w:p w:rsidR="00240647" w:rsidRPr="0074072E" w:rsidRDefault="00240647" w:rsidP="00240647">
      <w:pPr>
        <w:spacing w:after="0" w:line="240" w:lineRule="auto"/>
        <w:jc w:val="center"/>
        <w:rPr>
          <w:rFonts w:ascii="Times New Roman" w:hAnsi="Times New Roman" w:cs="Times New Roman"/>
          <w:b/>
          <w:sz w:val="20"/>
          <w:szCs w:val="20"/>
        </w:rPr>
      </w:pPr>
      <w:r w:rsidRPr="0074072E">
        <w:rPr>
          <w:rFonts w:ascii="Times New Roman" w:hAnsi="Times New Roman" w:cs="Times New Roman"/>
          <w:b/>
          <w:sz w:val="20"/>
          <w:szCs w:val="20"/>
        </w:rPr>
        <w:t>U</w:t>
      </w:r>
      <w:r w:rsidR="00354100">
        <w:rPr>
          <w:rFonts w:ascii="Times New Roman" w:hAnsi="Times New Roman" w:cs="Times New Roman"/>
          <w:b/>
          <w:sz w:val="20"/>
          <w:szCs w:val="20"/>
        </w:rPr>
        <w:t>nit</w:t>
      </w:r>
      <w:r w:rsidRPr="0074072E">
        <w:rPr>
          <w:rFonts w:ascii="Times New Roman" w:hAnsi="Times New Roman" w:cs="Times New Roman"/>
          <w:b/>
          <w:sz w:val="20"/>
          <w:szCs w:val="20"/>
        </w:rPr>
        <w:t>-I</w:t>
      </w:r>
    </w:p>
    <w:p w:rsidR="00240647" w:rsidRPr="00764DA3" w:rsidRDefault="00240647" w:rsidP="004C4D6C">
      <w:pPr>
        <w:pStyle w:val="ListParagraph"/>
        <w:widowControl/>
        <w:numPr>
          <w:ilvl w:val="0"/>
          <w:numId w:val="5"/>
        </w:numPr>
        <w:contextualSpacing/>
        <w:jc w:val="both"/>
        <w:rPr>
          <w:rFonts w:ascii="Times New Roman" w:hAnsi="Times New Roman"/>
          <w:sz w:val="20"/>
          <w:szCs w:val="20"/>
        </w:rPr>
      </w:pPr>
      <w:r w:rsidRPr="00764DA3">
        <w:rPr>
          <w:rFonts w:ascii="Times New Roman" w:hAnsi="Times New Roman"/>
          <w:b/>
          <w:sz w:val="20"/>
          <w:szCs w:val="20"/>
        </w:rPr>
        <w:t>Genome</w:t>
      </w:r>
      <w:r w:rsidRPr="00764DA3">
        <w:rPr>
          <w:rFonts w:ascii="Times New Roman" w:hAnsi="Times New Roman"/>
          <w:sz w:val="20"/>
          <w:szCs w:val="20"/>
        </w:rPr>
        <w:t>: Completely sequenced prokaryotic (T</w:t>
      </w:r>
      <w:r w:rsidRPr="00764DA3">
        <w:rPr>
          <w:rFonts w:ascii="Times New Roman" w:hAnsi="Times New Roman"/>
          <w:sz w:val="20"/>
          <w:szCs w:val="20"/>
          <w:vertAlign w:val="subscript"/>
        </w:rPr>
        <w:t>4</w:t>
      </w:r>
      <w:r w:rsidRPr="00764DA3">
        <w:rPr>
          <w:rFonts w:ascii="Times New Roman" w:hAnsi="Times New Roman"/>
          <w:sz w:val="20"/>
          <w:szCs w:val="20"/>
        </w:rPr>
        <w:t xml:space="preserve">, and λ phages; </w:t>
      </w:r>
      <w:r w:rsidRPr="00764DA3">
        <w:rPr>
          <w:rFonts w:ascii="Times New Roman" w:hAnsi="Times New Roman"/>
          <w:i/>
          <w:sz w:val="20"/>
          <w:szCs w:val="20"/>
        </w:rPr>
        <w:t>E. coli</w:t>
      </w:r>
      <w:r w:rsidRPr="00764DA3">
        <w:rPr>
          <w:rFonts w:ascii="Times New Roman" w:hAnsi="Times New Roman"/>
          <w:sz w:val="20"/>
          <w:szCs w:val="20"/>
        </w:rPr>
        <w:t>) and eukaryotic genomes (</w:t>
      </w:r>
      <w:r w:rsidRPr="00764DA3">
        <w:rPr>
          <w:rFonts w:ascii="Times New Roman" w:hAnsi="Times New Roman"/>
          <w:i/>
          <w:sz w:val="20"/>
          <w:szCs w:val="20"/>
        </w:rPr>
        <w:t xml:space="preserve">Saccharomyces cerevisiae, Caenorhabditis elegans, Drosophila melanogaster, Arabidopsis thaliana, Oryza sativa, Mus musculus </w:t>
      </w:r>
      <w:r w:rsidRPr="00764DA3">
        <w:rPr>
          <w:rFonts w:ascii="Times New Roman" w:hAnsi="Times New Roman"/>
          <w:sz w:val="20"/>
          <w:szCs w:val="20"/>
        </w:rPr>
        <w:t>and</w:t>
      </w:r>
      <w:r w:rsidRPr="00764DA3">
        <w:rPr>
          <w:rFonts w:ascii="Times New Roman" w:hAnsi="Times New Roman"/>
          <w:i/>
          <w:sz w:val="20"/>
          <w:szCs w:val="20"/>
        </w:rPr>
        <w:t xml:space="preserve"> Homo sapiens</w:t>
      </w:r>
      <w:r w:rsidRPr="00764DA3">
        <w:rPr>
          <w:rFonts w:ascii="Times New Roman" w:hAnsi="Times New Roman"/>
          <w:sz w:val="20"/>
          <w:szCs w:val="20"/>
        </w:rPr>
        <w:t>); Mitochondrial and Chloroplast genomes.</w:t>
      </w:r>
    </w:p>
    <w:p w:rsidR="00240647" w:rsidRPr="00764DA3" w:rsidRDefault="00240647" w:rsidP="004C4D6C">
      <w:pPr>
        <w:pStyle w:val="ListParagraph"/>
        <w:widowControl/>
        <w:numPr>
          <w:ilvl w:val="0"/>
          <w:numId w:val="5"/>
        </w:numPr>
        <w:contextualSpacing/>
        <w:jc w:val="both"/>
        <w:rPr>
          <w:rFonts w:ascii="Times New Roman" w:hAnsi="Times New Roman"/>
          <w:sz w:val="20"/>
          <w:szCs w:val="20"/>
        </w:rPr>
      </w:pPr>
      <w:r w:rsidRPr="00764DA3">
        <w:rPr>
          <w:rFonts w:ascii="Times New Roman" w:hAnsi="Times New Roman"/>
          <w:b/>
          <w:sz w:val="20"/>
          <w:szCs w:val="20"/>
        </w:rPr>
        <w:t>Mapping of Genome</w:t>
      </w:r>
      <w:r w:rsidRPr="00764DA3">
        <w:rPr>
          <w:rFonts w:ascii="Times New Roman" w:hAnsi="Times New Roman"/>
          <w:sz w:val="20"/>
          <w:szCs w:val="20"/>
        </w:rPr>
        <w:t xml:space="preserve">: Genetic mapping- using DNA markers and Linkage analysis; Physical mapping- restriction mapping, Fluorescent </w:t>
      </w:r>
      <w:r w:rsidRPr="00764DA3">
        <w:rPr>
          <w:rFonts w:ascii="Times New Roman" w:hAnsi="Times New Roman"/>
          <w:i/>
          <w:sz w:val="20"/>
          <w:szCs w:val="20"/>
        </w:rPr>
        <w:t>in-situ</w:t>
      </w:r>
      <w:r w:rsidRPr="00764DA3">
        <w:rPr>
          <w:rFonts w:ascii="Times New Roman" w:hAnsi="Times New Roman"/>
          <w:sz w:val="20"/>
          <w:szCs w:val="20"/>
        </w:rPr>
        <w:t xml:space="preserve"> hybridization and Sequence Tagged Sites (STSs) mapping.</w:t>
      </w:r>
    </w:p>
    <w:p w:rsidR="00240647" w:rsidRPr="0074072E" w:rsidRDefault="00240647" w:rsidP="00240647">
      <w:pPr>
        <w:spacing w:after="0" w:line="240" w:lineRule="auto"/>
        <w:jc w:val="center"/>
        <w:rPr>
          <w:rFonts w:ascii="Times New Roman" w:hAnsi="Times New Roman" w:cs="Times New Roman"/>
          <w:b/>
          <w:sz w:val="20"/>
          <w:szCs w:val="20"/>
        </w:rPr>
      </w:pPr>
      <w:r w:rsidRPr="0074072E">
        <w:rPr>
          <w:rFonts w:ascii="Times New Roman" w:hAnsi="Times New Roman" w:cs="Times New Roman"/>
          <w:b/>
          <w:sz w:val="20"/>
          <w:szCs w:val="20"/>
        </w:rPr>
        <w:t>U</w:t>
      </w:r>
      <w:r w:rsidR="00354100">
        <w:rPr>
          <w:rFonts w:ascii="Times New Roman" w:hAnsi="Times New Roman" w:cs="Times New Roman"/>
          <w:b/>
          <w:sz w:val="20"/>
          <w:szCs w:val="20"/>
        </w:rPr>
        <w:t>nit</w:t>
      </w:r>
      <w:r w:rsidRPr="0074072E">
        <w:rPr>
          <w:rFonts w:ascii="Times New Roman" w:hAnsi="Times New Roman" w:cs="Times New Roman"/>
          <w:b/>
          <w:sz w:val="20"/>
          <w:szCs w:val="20"/>
        </w:rPr>
        <w:t>-II</w:t>
      </w:r>
    </w:p>
    <w:p w:rsidR="00240647" w:rsidRPr="00764DA3" w:rsidRDefault="00240647" w:rsidP="004C4D6C">
      <w:pPr>
        <w:pStyle w:val="ListParagraph"/>
        <w:widowControl/>
        <w:numPr>
          <w:ilvl w:val="0"/>
          <w:numId w:val="5"/>
        </w:numPr>
        <w:contextualSpacing/>
        <w:jc w:val="both"/>
        <w:rPr>
          <w:rFonts w:ascii="Times New Roman" w:hAnsi="Times New Roman"/>
          <w:b/>
          <w:sz w:val="20"/>
          <w:szCs w:val="20"/>
        </w:rPr>
      </w:pPr>
      <w:r w:rsidRPr="00764DA3">
        <w:rPr>
          <w:rFonts w:ascii="Times New Roman" w:hAnsi="Times New Roman"/>
          <w:b/>
          <w:sz w:val="20"/>
          <w:szCs w:val="20"/>
        </w:rPr>
        <w:t>Genome sequencing</w:t>
      </w:r>
      <w:r w:rsidRPr="00764DA3">
        <w:rPr>
          <w:rFonts w:ascii="Times New Roman" w:hAnsi="Times New Roman"/>
          <w:sz w:val="20"/>
          <w:szCs w:val="20"/>
        </w:rPr>
        <w:t>: Chain termination and chemical degradation methods; Next generation sequencing (NGS</w:t>
      </w:r>
      <w:proofErr w:type="gramStart"/>
      <w:r w:rsidRPr="00764DA3">
        <w:rPr>
          <w:rFonts w:ascii="Times New Roman" w:hAnsi="Times New Roman"/>
          <w:sz w:val="20"/>
          <w:szCs w:val="20"/>
        </w:rPr>
        <w:t>)-</w:t>
      </w:r>
      <w:proofErr w:type="gramEnd"/>
      <w:r w:rsidRPr="00764DA3">
        <w:rPr>
          <w:rFonts w:ascii="Times New Roman" w:hAnsi="Times New Roman"/>
          <w:sz w:val="20"/>
          <w:szCs w:val="20"/>
        </w:rPr>
        <w:t xml:space="preserve"> Pyrosequencing, SOLiD sequencing, Bridge amplification sequencing, Assembly of a contiguous DNA sequence- shotgun and clone contig methods,  Human Genome Project.</w:t>
      </w:r>
    </w:p>
    <w:p w:rsidR="00240647" w:rsidRPr="00764DA3" w:rsidRDefault="00240647" w:rsidP="004C4D6C">
      <w:pPr>
        <w:pStyle w:val="ListParagraph"/>
        <w:widowControl/>
        <w:numPr>
          <w:ilvl w:val="0"/>
          <w:numId w:val="5"/>
        </w:numPr>
        <w:contextualSpacing/>
        <w:jc w:val="both"/>
        <w:rPr>
          <w:rFonts w:ascii="Times New Roman" w:hAnsi="Times New Roman"/>
          <w:sz w:val="20"/>
          <w:szCs w:val="20"/>
        </w:rPr>
      </w:pPr>
      <w:r w:rsidRPr="00764DA3">
        <w:rPr>
          <w:rFonts w:ascii="Times New Roman" w:hAnsi="Times New Roman"/>
          <w:b/>
          <w:sz w:val="20"/>
          <w:szCs w:val="20"/>
        </w:rPr>
        <w:lastRenderedPageBreak/>
        <w:t>Understanding a Genome Sequence</w:t>
      </w:r>
      <w:r w:rsidRPr="00764DA3">
        <w:rPr>
          <w:rFonts w:ascii="Times New Roman" w:hAnsi="Times New Roman"/>
          <w:sz w:val="20"/>
          <w:szCs w:val="20"/>
        </w:rPr>
        <w:t xml:space="preserve">: Gene location using 1.) ORF scanning, </w:t>
      </w:r>
      <w:proofErr w:type="gramStart"/>
      <w:r w:rsidRPr="00764DA3">
        <w:rPr>
          <w:rFonts w:ascii="Times New Roman" w:hAnsi="Times New Roman"/>
          <w:sz w:val="20"/>
          <w:szCs w:val="20"/>
        </w:rPr>
        <w:t>Automatic</w:t>
      </w:r>
      <w:proofErr w:type="gramEnd"/>
      <w:r w:rsidRPr="00764DA3">
        <w:rPr>
          <w:rFonts w:ascii="Times New Roman" w:hAnsi="Times New Roman"/>
          <w:sz w:val="20"/>
          <w:szCs w:val="20"/>
        </w:rPr>
        <w:t xml:space="preserve"> annotation, Homology searches and comparative genomics. 2.) Experimental techniques- northern hybridization, cDNA sequencing and RACE.</w:t>
      </w:r>
    </w:p>
    <w:p w:rsidR="00240647" w:rsidRPr="0074072E" w:rsidRDefault="00240647" w:rsidP="00240647">
      <w:pPr>
        <w:spacing w:after="0" w:line="240" w:lineRule="auto"/>
        <w:ind w:left="360"/>
        <w:jc w:val="center"/>
        <w:rPr>
          <w:rFonts w:ascii="Times New Roman" w:hAnsi="Times New Roman" w:cs="Times New Roman"/>
          <w:b/>
          <w:sz w:val="20"/>
          <w:szCs w:val="20"/>
        </w:rPr>
      </w:pPr>
      <w:r w:rsidRPr="0074072E">
        <w:rPr>
          <w:rFonts w:ascii="Times New Roman" w:hAnsi="Times New Roman" w:cs="Times New Roman"/>
          <w:b/>
          <w:sz w:val="20"/>
          <w:szCs w:val="20"/>
        </w:rPr>
        <w:t>U</w:t>
      </w:r>
      <w:r w:rsidR="00354100">
        <w:rPr>
          <w:rFonts w:ascii="Times New Roman" w:hAnsi="Times New Roman" w:cs="Times New Roman"/>
          <w:b/>
          <w:sz w:val="20"/>
          <w:szCs w:val="20"/>
        </w:rPr>
        <w:t>nit</w:t>
      </w:r>
      <w:r w:rsidRPr="0074072E">
        <w:rPr>
          <w:rFonts w:ascii="Times New Roman" w:hAnsi="Times New Roman" w:cs="Times New Roman"/>
          <w:b/>
          <w:sz w:val="20"/>
          <w:szCs w:val="20"/>
        </w:rPr>
        <w:t>-III</w:t>
      </w:r>
    </w:p>
    <w:p w:rsidR="00240647" w:rsidRPr="00764DA3" w:rsidRDefault="00240647" w:rsidP="004C4D6C">
      <w:pPr>
        <w:pStyle w:val="ListParagraph"/>
        <w:widowControl/>
        <w:numPr>
          <w:ilvl w:val="0"/>
          <w:numId w:val="5"/>
        </w:numPr>
        <w:contextualSpacing/>
        <w:jc w:val="both"/>
        <w:rPr>
          <w:rFonts w:ascii="Times New Roman" w:hAnsi="Times New Roman"/>
          <w:sz w:val="20"/>
          <w:szCs w:val="20"/>
        </w:rPr>
      </w:pPr>
      <w:r w:rsidRPr="00764DA3">
        <w:rPr>
          <w:rFonts w:ascii="Times New Roman" w:hAnsi="Times New Roman"/>
          <w:b/>
          <w:sz w:val="20"/>
          <w:szCs w:val="20"/>
        </w:rPr>
        <w:t>Identification of a Gene Function</w:t>
      </w:r>
      <w:r w:rsidRPr="00764DA3">
        <w:rPr>
          <w:rFonts w:ascii="Times New Roman" w:hAnsi="Times New Roman"/>
          <w:sz w:val="20"/>
          <w:szCs w:val="20"/>
        </w:rPr>
        <w:t>: Using computer analysis; Experimental analysis- gene inactivation and overexpression; Directed mutagene</w:t>
      </w:r>
      <w:r>
        <w:rPr>
          <w:rFonts w:ascii="Times New Roman" w:hAnsi="Times New Roman"/>
          <w:sz w:val="20"/>
          <w:szCs w:val="20"/>
        </w:rPr>
        <w:t>P</w:t>
      </w:r>
      <w:r w:rsidRPr="00764DA3">
        <w:rPr>
          <w:rFonts w:ascii="Times New Roman" w:hAnsi="Times New Roman"/>
          <w:sz w:val="20"/>
          <w:szCs w:val="20"/>
        </w:rPr>
        <w:t>sis; Reporter genes and Immunocytochemistry.</w:t>
      </w:r>
    </w:p>
    <w:p w:rsidR="00240647" w:rsidRPr="00764DA3" w:rsidRDefault="00240647" w:rsidP="004C4D6C">
      <w:pPr>
        <w:pStyle w:val="ListParagraph"/>
        <w:widowControl/>
        <w:numPr>
          <w:ilvl w:val="0"/>
          <w:numId w:val="5"/>
        </w:numPr>
        <w:contextualSpacing/>
        <w:jc w:val="both"/>
        <w:rPr>
          <w:rFonts w:ascii="Times New Roman" w:hAnsi="Times New Roman"/>
          <w:sz w:val="20"/>
          <w:szCs w:val="20"/>
        </w:rPr>
      </w:pPr>
      <w:r w:rsidRPr="00764DA3">
        <w:rPr>
          <w:rFonts w:ascii="Times New Roman" w:hAnsi="Times New Roman"/>
          <w:b/>
          <w:sz w:val="20"/>
          <w:szCs w:val="20"/>
        </w:rPr>
        <w:t>Analysis of the Transcriptome</w:t>
      </w:r>
      <w:r w:rsidRPr="00764DA3">
        <w:rPr>
          <w:rFonts w:ascii="Times New Roman" w:hAnsi="Times New Roman"/>
          <w:sz w:val="20"/>
          <w:szCs w:val="20"/>
        </w:rPr>
        <w:t>: Expressed Sequence Tags (ESTs); Serial analysis of gene expression (SAGE); Differential Display (DD); Representational Difference Analysis (RDA) and DNA Microarrays.</w:t>
      </w:r>
    </w:p>
    <w:p w:rsidR="00240647" w:rsidRPr="00764DA3" w:rsidRDefault="00240647" w:rsidP="004C4D6C">
      <w:pPr>
        <w:pStyle w:val="ListParagraph"/>
        <w:widowControl/>
        <w:numPr>
          <w:ilvl w:val="0"/>
          <w:numId w:val="5"/>
        </w:numPr>
        <w:contextualSpacing/>
        <w:jc w:val="both"/>
        <w:rPr>
          <w:rFonts w:ascii="Times New Roman" w:hAnsi="Times New Roman"/>
          <w:sz w:val="20"/>
          <w:szCs w:val="20"/>
        </w:rPr>
      </w:pPr>
      <w:r w:rsidRPr="00764DA3">
        <w:rPr>
          <w:rFonts w:ascii="Times New Roman" w:hAnsi="Times New Roman"/>
          <w:b/>
          <w:sz w:val="20"/>
          <w:szCs w:val="20"/>
        </w:rPr>
        <w:t>Proteome Analysis</w:t>
      </w:r>
      <w:r w:rsidRPr="003F444B">
        <w:rPr>
          <w:rFonts w:ascii="Times New Roman" w:hAnsi="Times New Roman"/>
          <w:b/>
          <w:sz w:val="20"/>
          <w:szCs w:val="20"/>
        </w:rPr>
        <w:t>:</w:t>
      </w:r>
      <w:r w:rsidRPr="00764DA3">
        <w:rPr>
          <w:rFonts w:ascii="Times New Roman" w:hAnsi="Times New Roman"/>
          <w:b/>
          <w:sz w:val="20"/>
          <w:szCs w:val="20"/>
        </w:rPr>
        <w:t xml:space="preserve"> </w:t>
      </w:r>
      <w:r w:rsidRPr="00764DA3">
        <w:rPr>
          <w:rFonts w:ascii="Times New Roman" w:hAnsi="Times New Roman"/>
          <w:sz w:val="20"/>
          <w:szCs w:val="20"/>
        </w:rPr>
        <w:t>Using 2-D; Protein identification; Protein-DNA and Protein- Protein interactions and Biochips.</w:t>
      </w:r>
    </w:p>
    <w:p w:rsidR="00240647" w:rsidRPr="0074072E" w:rsidRDefault="00354100" w:rsidP="00240647">
      <w:pPr>
        <w:pStyle w:val="ListParagraph"/>
        <w:jc w:val="center"/>
        <w:rPr>
          <w:rFonts w:ascii="Times New Roman" w:hAnsi="Times New Roman"/>
          <w:b/>
          <w:sz w:val="20"/>
          <w:szCs w:val="20"/>
        </w:rPr>
      </w:pPr>
      <w:r>
        <w:rPr>
          <w:rFonts w:ascii="Times New Roman" w:hAnsi="Times New Roman"/>
          <w:b/>
          <w:sz w:val="20"/>
          <w:szCs w:val="20"/>
        </w:rPr>
        <w:t xml:space="preserve">     </w:t>
      </w:r>
      <w:r w:rsidR="00240647" w:rsidRPr="0074072E">
        <w:rPr>
          <w:rFonts w:ascii="Times New Roman" w:hAnsi="Times New Roman"/>
          <w:b/>
          <w:sz w:val="20"/>
          <w:szCs w:val="20"/>
        </w:rPr>
        <w:t>U</w:t>
      </w:r>
      <w:r>
        <w:rPr>
          <w:rFonts w:ascii="Times New Roman" w:hAnsi="Times New Roman"/>
          <w:b/>
          <w:sz w:val="20"/>
          <w:szCs w:val="20"/>
        </w:rPr>
        <w:t>nit</w:t>
      </w:r>
      <w:r w:rsidR="00240647" w:rsidRPr="0074072E">
        <w:rPr>
          <w:rFonts w:ascii="Times New Roman" w:hAnsi="Times New Roman"/>
          <w:b/>
          <w:sz w:val="20"/>
          <w:szCs w:val="20"/>
        </w:rPr>
        <w:t>-IV</w:t>
      </w:r>
    </w:p>
    <w:p w:rsidR="00240647" w:rsidRPr="00764DA3" w:rsidRDefault="00240647" w:rsidP="004C4D6C">
      <w:pPr>
        <w:pStyle w:val="ListParagraph"/>
        <w:widowControl/>
        <w:numPr>
          <w:ilvl w:val="0"/>
          <w:numId w:val="5"/>
        </w:numPr>
        <w:contextualSpacing/>
        <w:jc w:val="both"/>
        <w:rPr>
          <w:rFonts w:ascii="Times New Roman" w:hAnsi="Times New Roman"/>
          <w:sz w:val="20"/>
          <w:szCs w:val="20"/>
        </w:rPr>
      </w:pPr>
      <w:r w:rsidRPr="00764DA3">
        <w:rPr>
          <w:rFonts w:ascii="Times New Roman" w:hAnsi="Times New Roman"/>
          <w:b/>
          <w:sz w:val="20"/>
          <w:szCs w:val="20"/>
        </w:rPr>
        <w:t>Biological Databases</w:t>
      </w:r>
      <w:r w:rsidRPr="00764DA3">
        <w:rPr>
          <w:rFonts w:ascii="Times New Roman" w:hAnsi="Times New Roman"/>
          <w:sz w:val="20"/>
          <w:szCs w:val="20"/>
        </w:rPr>
        <w:t>: Introduction; Primary and Specialized Databases; Database Scheme; Database Annotation; Retrieval System; Nucleotide Databases; Protein Databases; Genomic Databases and Resources; Gene Databases and Resources; Transcriptome Databases; Mutation Databases; Mitochondrial Databases and Resources.</w:t>
      </w:r>
    </w:p>
    <w:p w:rsidR="00240647" w:rsidRPr="00764DA3" w:rsidRDefault="00240647" w:rsidP="004C4D6C">
      <w:pPr>
        <w:pStyle w:val="ListParagraph"/>
        <w:widowControl/>
        <w:numPr>
          <w:ilvl w:val="0"/>
          <w:numId w:val="5"/>
        </w:numPr>
        <w:contextualSpacing/>
        <w:jc w:val="both"/>
        <w:rPr>
          <w:rFonts w:ascii="Times New Roman" w:hAnsi="Times New Roman"/>
          <w:b/>
          <w:sz w:val="20"/>
          <w:szCs w:val="20"/>
        </w:rPr>
      </w:pPr>
      <w:r w:rsidRPr="00764DA3">
        <w:rPr>
          <w:rFonts w:ascii="Times New Roman" w:hAnsi="Times New Roman"/>
          <w:b/>
          <w:sz w:val="20"/>
          <w:szCs w:val="20"/>
        </w:rPr>
        <w:t>Computational Methods for Analysis of Genome Sequence Data</w:t>
      </w:r>
      <w:r w:rsidRPr="00764DA3">
        <w:rPr>
          <w:rFonts w:ascii="Times New Roman" w:hAnsi="Times New Roman"/>
          <w:sz w:val="20"/>
          <w:szCs w:val="20"/>
        </w:rPr>
        <w:t>: Introduction; Dot-Plot Matrix; Sequence pairwise alignment; Database searching; Multiple alignment; Alignment profiles to recognize distantly related protein or protein modules; Methods for sequence assembly; Linguistic analysis of biosequences; Prediction of RNA secondary structures; Protein sequence analysis; Evolutionary and phylogenetic analysis.</w:t>
      </w:r>
    </w:p>
    <w:p w:rsidR="00240647" w:rsidRPr="00271616" w:rsidRDefault="00240647" w:rsidP="00240647">
      <w:pPr>
        <w:spacing w:after="0" w:line="240" w:lineRule="auto"/>
        <w:jc w:val="both"/>
        <w:rPr>
          <w:rFonts w:ascii="Times New Roman" w:hAnsi="Times New Roman" w:cs="Times New Roman"/>
          <w:b/>
        </w:rPr>
      </w:pPr>
      <w:r w:rsidRPr="00271616">
        <w:rPr>
          <w:rFonts w:ascii="Times New Roman" w:hAnsi="Times New Roman" w:cs="Times New Roman"/>
          <w:b/>
        </w:rPr>
        <w:t>Suggested Readings:</w:t>
      </w:r>
    </w:p>
    <w:p w:rsidR="00240647" w:rsidRPr="00764DA3" w:rsidRDefault="00240647" w:rsidP="004C4D6C">
      <w:pPr>
        <w:pStyle w:val="ListParagraph"/>
        <w:widowControl/>
        <w:numPr>
          <w:ilvl w:val="0"/>
          <w:numId w:val="6"/>
        </w:numPr>
        <w:contextualSpacing/>
        <w:jc w:val="both"/>
        <w:rPr>
          <w:rFonts w:ascii="Times New Roman" w:hAnsi="Times New Roman"/>
          <w:sz w:val="20"/>
          <w:szCs w:val="20"/>
        </w:rPr>
      </w:pPr>
      <w:r w:rsidRPr="00271616">
        <w:rPr>
          <w:rFonts w:ascii="Times New Roman" w:hAnsi="Times New Roman"/>
        </w:rPr>
        <w:t xml:space="preserve"> </w:t>
      </w:r>
      <w:r w:rsidRPr="00764DA3">
        <w:rPr>
          <w:rFonts w:ascii="Times New Roman" w:hAnsi="Times New Roman"/>
          <w:sz w:val="20"/>
          <w:szCs w:val="20"/>
        </w:rPr>
        <w:t>Birren B, Green ED, Klapholz S, Myers RM and Roskams J (1997) Genome Analysis, CSHL Press.</w:t>
      </w:r>
    </w:p>
    <w:p w:rsidR="00240647" w:rsidRPr="00764DA3" w:rsidRDefault="00240647" w:rsidP="004C4D6C">
      <w:pPr>
        <w:pStyle w:val="ListParagraph"/>
        <w:widowControl/>
        <w:numPr>
          <w:ilvl w:val="0"/>
          <w:numId w:val="6"/>
        </w:numPr>
        <w:contextualSpacing/>
        <w:jc w:val="both"/>
        <w:rPr>
          <w:rFonts w:ascii="Times New Roman" w:hAnsi="Times New Roman"/>
          <w:sz w:val="20"/>
          <w:szCs w:val="20"/>
        </w:rPr>
      </w:pPr>
      <w:r w:rsidRPr="00764DA3">
        <w:rPr>
          <w:rFonts w:ascii="Times New Roman" w:hAnsi="Times New Roman"/>
          <w:sz w:val="20"/>
          <w:szCs w:val="20"/>
        </w:rPr>
        <w:t>Brown TA (1999) Genomes. John Wiley &amp; Sons (Asia) Pvt. Ltd., Singapore.</w:t>
      </w:r>
    </w:p>
    <w:p w:rsidR="00240647" w:rsidRPr="00764DA3" w:rsidRDefault="00240647" w:rsidP="004C4D6C">
      <w:pPr>
        <w:pStyle w:val="ListParagraph"/>
        <w:widowControl/>
        <w:numPr>
          <w:ilvl w:val="0"/>
          <w:numId w:val="6"/>
        </w:numPr>
        <w:contextualSpacing/>
        <w:jc w:val="both"/>
        <w:rPr>
          <w:rFonts w:ascii="Times New Roman" w:hAnsi="Times New Roman"/>
          <w:sz w:val="20"/>
          <w:szCs w:val="20"/>
        </w:rPr>
      </w:pPr>
      <w:r w:rsidRPr="00764DA3">
        <w:rPr>
          <w:rFonts w:ascii="Times New Roman" w:hAnsi="Times New Roman"/>
          <w:sz w:val="20"/>
          <w:szCs w:val="20"/>
        </w:rPr>
        <w:t xml:space="preserve">Brown TA (2002) Genomes 2, Wiley-Liss, New York </w:t>
      </w:r>
    </w:p>
    <w:p w:rsidR="00240647" w:rsidRPr="00764DA3" w:rsidRDefault="00240647" w:rsidP="004C4D6C">
      <w:pPr>
        <w:pStyle w:val="ListParagraph"/>
        <w:widowControl/>
        <w:numPr>
          <w:ilvl w:val="0"/>
          <w:numId w:val="6"/>
        </w:numPr>
        <w:contextualSpacing/>
        <w:jc w:val="both"/>
        <w:rPr>
          <w:rFonts w:ascii="Times New Roman" w:hAnsi="Times New Roman"/>
          <w:sz w:val="20"/>
          <w:szCs w:val="20"/>
        </w:rPr>
      </w:pPr>
      <w:r w:rsidRPr="00764DA3">
        <w:rPr>
          <w:rFonts w:ascii="Times New Roman" w:hAnsi="Times New Roman"/>
          <w:sz w:val="20"/>
          <w:szCs w:val="20"/>
        </w:rPr>
        <w:t>Brown TA (2007) Genomes 3, Garland Science Publishing New York, London.</w:t>
      </w:r>
    </w:p>
    <w:p w:rsidR="00240647" w:rsidRPr="00764DA3" w:rsidRDefault="00240647" w:rsidP="004C4D6C">
      <w:pPr>
        <w:pStyle w:val="ListParagraph"/>
        <w:widowControl/>
        <w:numPr>
          <w:ilvl w:val="0"/>
          <w:numId w:val="6"/>
        </w:numPr>
        <w:contextualSpacing/>
        <w:jc w:val="both"/>
        <w:rPr>
          <w:rFonts w:ascii="Times New Roman" w:hAnsi="Times New Roman"/>
          <w:sz w:val="20"/>
          <w:szCs w:val="20"/>
        </w:rPr>
      </w:pPr>
      <w:r w:rsidRPr="00764DA3">
        <w:rPr>
          <w:rFonts w:ascii="Times New Roman" w:hAnsi="Times New Roman"/>
          <w:sz w:val="20"/>
          <w:szCs w:val="20"/>
        </w:rPr>
        <w:t>Chawla HS (2009) Introduction to Plant Biotechnology (3</w:t>
      </w:r>
      <w:r w:rsidRPr="00764DA3">
        <w:rPr>
          <w:rFonts w:ascii="Times New Roman" w:hAnsi="Times New Roman"/>
          <w:sz w:val="20"/>
          <w:szCs w:val="20"/>
          <w:vertAlign w:val="superscript"/>
        </w:rPr>
        <w:t>rd</w:t>
      </w:r>
      <w:r w:rsidRPr="00764DA3">
        <w:rPr>
          <w:rFonts w:ascii="Times New Roman" w:hAnsi="Times New Roman"/>
          <w:sz w:val="20"/>
          <w:szCs w:val="20"/>
        </w:rPr>
        <w:t xml:space="preserve"> Ed.). Oxford &amp; IBH Publishing Co. Pvt. Ltd., New Delhi.</w:t>
      </w:r>
    </w:p>
    <w:p w:rsidR="00240647" w:rsidRPr="00764DA3" w:rsidRDefault="00240647" w:rsidP="004C4D6C">
      <w:pPr>
        <w:pStyle w:val="ListParagraph"/>
        <w:widowControl/>
        <w:numPr>
          <w:ilvl w:val="0"/>
          <w:numId w:val="6"/>
        </w:numPr>
        <w:contextualSpacing/>
        <w:jc w:val="both"/>
        <w:rPr>
          <w:rFonts w:ascii="Times New Roman" w:hAnsi="Times New Roman"/>
          <w:sz w:val="20"/>
          <w:szCs w:val="20"/>
        </w:rPr>
      </w:pPr>
      <w:r w:rsidRPr="00764DA3">
        <w:rPr>
          <w:rFonts w:ascii="Times New Roman" w:hAnsi="Times New Roman"/>
          <w:sz w:val="20"/>
          <w:szCs w:val="20"/>
        </w:rPr>
        <w:t>Dale JW, Schantz MV and Plant N (2012) From Genes to Genomes (3</w:t>
      </w:r>
      <w:r w:rsidRPr="00764DA3">
        <w:rPr>
          <w:rFonts w:ascii="Times New Roman" w:hAnsi="Times New Roman"/>
          <w:sz w:val="20"/>
          <w:szCs w:val="20"/>
          <w:vertAlign w:val="superscript"/>
        </w:rPr>
        <w:t>rd</w:t>
      </w:r>
      <w:r w:rsidRPr="00764DA3">
        <w:rPr>
          <w:rFonts w:ascii="Times New Roman" w:hAnsi="Times New Roman"/>
          <w:sz w:val="20"/>
          <w:szCs w:val="20"/>
        </w:rPr>
        <w:t xml:space="preserve"> Ed.), John Wiley and Sons, Ltd. UK.</w:t>
      </w:r>
    </w:p>
    <w:p w:rsidR="00240647" w:rsidRPr="00764DA3" w:rsidRDefault="00240647" w:rsidP="004C4D6C">
      <w:pPr>
        <w:pStyle w:val="ListParagraph"/>
        <w:widowControl/>
        <w:numPr>
          <w:ilvl w:val="0"/>
          <w:numId w:val="6"/>
        </w:numPr>
        <w:autoSpaceDE w:val="0"/>
        <w:autoSpaceDN w:val="0"/>
        <w:adjustRightInd w:val="0"/>
        <w:contextualSpacing/>
        <w:jc w:val="both"/>
        <w:rPr>
          <w:rFonts w:ascii="Times New Roman" w:hAnsi="Times New Roman"/>
          <w:sz w:val="20"/>
          <w:szCs w:val="20"/>
        </w:rPr>
      </w:pPr>
      <w:r w:rsidRPr="00764DA3">
        <w:rPr>
          <w:rFonts w:ascii="Times New Roman" w:hAnsi="Times New Roman"/>
          <w:sz w:val="20"/>
          <w:szCs w:val="20"/>
        </w:rPr>
        <w:t xml:space="preserve">Dawson, MT, Powell R and L Gannon F (1996) Gene Technology, BIOS Sci. Pub. Ltd., Oxford, UK. DNA Amplification, Stockton Press, New York, USA. </w:t>
      </w:r>
    </w:p>
    <w:p w:rsidR="00240647" w:rsidRPr="00764DA3" w:rsidRDefault="00240647" w:rsidP="004C4D6C">
      <w:pPr>
        <w:pStyle w:val="ListParagraph"/>
        <w:widowControl/>
        <w:numPr>
          <w:ilvl w:val="0"/>
          <w:numId w:val="6"/>
        </w:numPr>
        <w:autoSpaceDE w:val="0"/>
        <w:autoSpaceDN w:val="0"/>
        <w:adjustRightInd w:val="0"/>
        <w:contextualSpacing/>
        <w:jc w:val="both"/>
        <w:rPr>
          <w:rFonts w:ascii="Times New Roman" w:hAnsi="Times New Roman"/>
          <w:sz w:val="20"/>
          <w:szCs w:val="20"/>
        </w:rPr>
      </w:pPr>
      <w:r w:rsidRPr="00764DA3">
        <w:rPr>
          <w:rFonts w:ascii="Times New Roman" w:hAnsi="Times New Roman"/>
          <w:sz w:val="20"/>
          <w:szCs w:val="20"/>
        </w:rPr>
        <w:t>Glick B and Pasternak JJ (2003), Molecular Biotechnology (</w:t>
      </w:r>
      <w:r w:rsidRPr="00764DA3">
        <w:rPr>
          <w:rFonts w:ascii="Times New Roman" w:hAnsi="Times New Roman"/>
          <w:sz w:val="20"/>
          <w:szCs w:val="20"/>
          <w:vertAlign w:val="superscript"/>
        </w:rPr>
        <w:t>3rd</w:t>
      </w:r>
      <w:r w:rsidRPr="00764DA3">
        <w:rPr>
          <w:rFonts w:ascii="Times New Roman" w:hAnsi="Times New Roman"/>
          <w:sz w:val="20"/>
          <w:szCs w:val="20"/>
        </w:rPr>
        <w:t xml:space="preserve"> Ed), ASM Press, Washington.</w:t>
      </w:r>
    </w:p>
    <w:p w:rsidR="00240647" w:rsidRPr="00764DA3" w:rsidRDefault="00240647" w:rsidP="004C4D6C">
      <w:pPr>
        <w:pStyle w:val="ListParagraph"/>
        <w:widowControl/>
        <w:numPr>
          <w:ilvl w:val="0"/>
          <w:numId w:val="6"/>
        </w:numPr>
        <w:autoSpaceDE w:val="0"/>
        <w:autoSpaceDN w:val="0"/>
        <w:adjustRightInd w:val="0"/>
        <w:contextualSpacing/>
        <w:jc w:val="both"/>
        <w:rPr>
          <w:rFonts w:ascii="Times New Roman" w:hAnsi="Times New Roman"/>
          <w:sz w:val="20"/>
          <w:szCs w:val="20"/>
        </w:rPr>
      </w:pPr>
      <w:r w:rsidRPr="00764DA3">
        <w:rPr>
          <w:rFonts w:ascii="Times New Roman" w:hAnsi="Times New Roman"/>
          <w:sz w:val="20"/>
          <w:szCs w:val="20"/>
        </w:rPr>
        <w:t>Hartl DL and Ruvolo M (2011) Genetics- Analysis of Genes and Genomes (8</w:t>
      </w:r>
      <w:r w:rsidRPr="00764DA3">
        <w:rPr>
          <w:rFonts w:ascii="Times New Roman" w:hAnsi="Times New Roman"/>
          <w:sz w:val="20"/>
          <w:szCs w:val="20"/>
          <w:vertAlign w:val="superscript"/>
        </w:rPr>
        <w:t>th</w:t>
      </w:r>
      <w:r w:rsidRPr="00764DA3">
        <w:rPr>
          <w:rFonts w:ascii="Times New Roman" w:hAnsi="Times New Roman"/>
          <w:sz w:val="20"/>
          <w:szCs w:val="20"/>
        </w:rPr>
        <w:t xml:space="preserve"> Ed.), Jones and </w:t>
      </w:r>
      <w:proofErr w:type="gramStart"/>
      <w:r w:rsidRPr="00764DA3">
        <w:rPr>
          <w:rFonts w:ascii="Times New Roman" w:hAnsi="Times New Roman"/>
          <w:sz w:val="20"/>
          <w:szCs w:val="20"/>
        </w:rPr>
        <w:t>Bartlett  Publishers</w:t>
      </w:r>
      <w:proofErr w:type="gramEnd"/>
      <w:r w:rsidRPr="00764DA3">
        <w:rPr>
          <w:rFonts w:ascii="Times New Roman" w:hAnsi="Times New Roman"/>
          <w:sz w:val="20"/>
          <w:szCs w:val="20"/>
        </w:rPr>
        <w:t>, Inc., USA.</w:t>
      </w:r>
    </w:p>
    <w:p w:rsidR="00240647" w:rsidRPr="00764DA3" w:rsidRDefault="00240647" w:rsidP="004C4D6C">
      <w:pPr>
        <w:pStyle w:val="ListParagraph"/>
        <w:widowControl/>
        <w:numPr>
          <w:ilvl w:val="0"/>
          <w:numId w:val="6"/>
        </w:numPr>
        <w:contextualSpacing/>
        <w:jc w:val="both"/>
        <w:rPr>
          <w:rFonts w:ascii="Times New Roman" w:hAnsi="Times New Roman"/>
          <w:sz w:val="20"/>
          <w:szCs w:val="20"/>
        </w:rPr>
      </w:pPr>
      <w:r w:rsidRPr="00764DA3">
        <w:rPr>
          <w:rFonts w:ascii="Times New Roman" w:hAnsi="Times New Roman"/>
          <w:sz w:val="20"/>
          <w:szCs w:val="20"/>
        </w:rPr>
        <w:t>Hunt SP and Livesey FJ (2000) Functional Genomics, Oxford University Press, New York. London.</w:t>
      </w:r>
    </w:p>
    <w:p w:rsidR="00240647" w:rsidRPr="00764DA3" w:rsidRDefault="00240647" w:rsidP="004C4D6C">
      <w:pPr>
        <w:pStyle w:val="ListParagraph"/>
        <w:widowControl/>
        <w:numPr>
          <w:ilvl w:val="0"/>
          <w:numId w:val="6"/>
        </w:numPr>
        <w:autoSpaceDE w:val="0"/>
        <w:autoSpaceDN w:val="0"/>
        <w:adjustRightInd w:val="0"/>
        <w:contextualSpacing/>
        <w:jc w:val="both"/>
        <w:rPr>
          <w:rFonts w:ascii="Times New Roman" w:hAnsi="Times New Roman"/>
          <w:sz w:val="20"/>
          <w:szCs w:val="20"/>
        </w:rPr>
      </w:pPr>
      <w:r w:rsidRPr="00764DA3">
        <w:rPr>
          <w:rFonts w:ascii="Times New Roman" w:hAnsi="Times New Roman"/>
          <w:sz w:val="20"/>
          <w:szCs w:val="20"/>
        </w:rPr>
        <w:t>Lewin B (2005) Genes VIII, Oxford University Press, Oxford, UK</w:t>
      </w:r>
    </w:p>
    <w:p w:rsidR="00240647" w:rsidRPr="00764DA3" w:rsidRDefault="00240647" w:rsidP="004C4D6C">
      <w:pPr>
        <w:pStyle w:val="ListParagraph"/>
        <w:widowControl/>
        <w:numPr>
          <w:ilvl w:val="0"/>
          <w:numId w:val="6"/>
        </w:numPr>
        <w:contextualSpacing/>
        <w:jc w:val="both"/>
        <w:rPr>
          <w:rFonts w:ascii="Times New Roman" w:hAnsi="Times New Roman"/>
          <w:sz w:val="20"/>
          <w:szCs w:val="20"/>
        </w:rPr>
      </w:pPr>
      <w:r w:rsidRPr="00764DA3">
        <w:rPr>
          <w:rFonts w:ascii="Times New Roman" w:hAnsi="Times New Roman"/>
          <w:sz w:val="20"/>
          <w:szCs w:val="20"/>
        </w:rPr>
        <w:t>Li WH (1997) Molecular Evolution, Sinauer Associates, Inc., USA.</w:t>
      </w:r>
    </w:p>
    <w:p w:rsidR="00240647" w:rsidRPr="00764DA3" w:rsidRDefault="00240647" w:rsidP="004C4D6C">
      <w:pPr>
        <w:pStyle w:val="ListParagraph"/>
        <w:widowControl/>
        <w:numPr>
          <w:ilvl w:val="0"/>
          <w:numId w:val="6"/>
        </w:numPr>
        <w:contextualSpacing/>
        <w:jc w:val="both"/>
        <w:rPr>
          <w:rFonts w:ascii="Times New Roman" w:hAnsi="Times New Roman"/>
          <w:sz w:val="20"/>
          <w:szCs w:val="20"/>
        </w:rPr>
      </w:pPr>
      <w:r w:rsidRPr="00764DA3">
        <w:rPr>
          <w:rFonts w:ascii="Times New Roman" w:hAnsi="Times New Roman"/>
          <w:sz w:val="20"/>
          <w:szCs w:val="20"/>
        </w:rPr>
        <w:t>Saccone C and Pesole G (2003), Handbook of Comparative Genomics, John Wiley and Sons, Inc., Hoboken, New Jersey.</w:t>
      </w:r>
    </w:p>
    <w:p w:rsidR="00240647" w:rsidRPr="00764DA3" w:rsidRDefault="00240647" w:rsidP="004C4D6C">
      <w:pPr>
        <w:pStyle w:val="ListParagraph"/>
        <w:widowControl/>
        <w:numPr>
          <w:ilvl w:val="0"/>
          <w:numId w:val="6"/>
        </w:numPr>
        <w:spacing w:after="200"/>
        <w:contextualSpacing/>
        <w:jc w:val="both"/>
        <w:rPr>
          <w:rFonts w:ascii="Times New Roman" w:hAnsi="Times New Roman"/>
          <w:sz w:val="20"/>
          <w:szCs w:val="20"/>
        </w:rPr>
      </w:pPr>
      <w:r w:rsidRPr="00764DA3">
        <w:rPr>
          <w:rFonts w:ascii="Times New Roman" w:hAnsi="Times New Roman"/>
          <w:sz w:val="20"/>
          <w:szCs w:val="20"/>
        </w:rPr>
        <w:t>Sambamurty AVSS (2007) Molecular Genetics, Narosa Publishing House Pvt. Ltd., New Delhi.</w:t>
      </w:r>
    </w:p>
    <w:p w:rsidR="00240647" w:rsidRPr="00764DA3" w:rsidRDefault="00240647" w:rsidP="004C4D6C">
      <w:pPr>
        <w:pStyle w:val="ListParagraph"/>
        <w:widowControl/>
        <w:numPr>
          <w:ilvl w:val="0"/>
          <w:numId w:val="6"/>
        </w:numPr>
        <w:spacing w:after="200"/>
        <w:contextualSpacing/>
        <w:jc w:val="both"/>
        <w:rPr>
          <w:rFonts w:ascii="Times New Roman" w:hAnsi="Times New Roman"/>
          <w:sz w:val="20"/>
          <w:szCs w:val="20"/>
        </w:rPr>
      </w:pPr>
      <w:r w:rsidRPr="00764DA3">
        <w:rPr>
          <w:rFonts w:ascii="Times New Roman" w:hAnsi="Times New Roman"/>
          <w:sz w:val="20"/>
          <w:szCs w:val="20"/>
        </w:rPr>
        <w:t>Singer M and Berg P (1991) Genes and Genomes: A Changing Perspective; University Science Books, CA, USA.</w:t>
      </w:r>
    </w:p>
    <w:p w:rsidR="00240647" w:rsidRPr="0045693D" w:rsidRDefault="00240647" w:rsidP="00240647">
      <w:pPr>
        <w:spacing w:after="0" w:line="240" w:lineRule="auto"/>
        <w:jc w:val="both"/>
        <w:rPr>
          <w:rFonts w:ascii="Times New Roman" w:hAnsi="Times New Roman" w:cs="Times New Roman"/>
        </w:rPr>
      </w:pPr>
    </w:p>
    <w:p w:rsidR="006C332A" w:rsidRDefault="006C332A" w:rsidP="00240647"/>
    <w:p w:rsidR="004939A0" w:rsidRDefault="004939A0" w:rsidP="006C332A"/>
    <w:p w:rsidR="004939A0" w:rsidRDefault="004939A0" w:rsidP="006C332A"/>
    <w:p w:rsidR="004939A0" w:rsidRDefault="004939A0" w:rsidP="006C332A"/>
    <w:p w:rsidR="004939A0" w:rsidRDefault="004939A0" w:rsidP="006C332A"/>
    <w:p w:rsidR="004939A0" w:rsidRDefault="004939A0" w:rsidP="006C332A"/>
    <w:p w:rsidR="004939A0" w:rsidRDefault="004939A0" w:rsidP="006C332A"/>
    <w:p w:rsidR="006C332A" w:rsidRPr="004939A0" w:rsidRDefault="002936B9" w:rsidP="006C332A">
      <w:r w:rsidRPr="002936B9">
        <w:rPr>
          <w:rFonts w:ascii="Times New Roman" w:hAnsi="Times New Roman" w:cs="Times New Roman"/>
          <w:b/>
          <w:sz w:val="24"/>
          <w:szCs w:val="24"/>
        </w:rPr>
        <w:lastRenderedPageBreak/>
        <w:t>CO-PO-PSO MAPPING MATRIX FOR ALL THE COURSES OF BOTANY:</w:t>
      </w:r>
    </w:p>
    <w:tbl>
      <w:tblPr>
        <w:tblStyle w:val="TableGrid"/>
        <w:tblW w:w="0" w:type="auto"/>
        <w:tblLook w:val="04A0"/>
      </w:tblPr>
      <w:tblGrid>
        <w:gridCol w:w="983"/>
        <w:gridCol w:w="644"/>
        <w:gridCol w:w="730"/>
        <w:gridCol w:w="729"/>
        <w:gridCol w:w="730"/>
        <w:gridCol w:w="756"/>
        <w:gridCol w:w="730"/>
        <w:gridCol w:w="788"/>
        <w:gridCol w:w="788"/>
        <w:gridCol w:w="788"/>
        <w:gridCol w:w="788"/>
        <w:gridCol w:w="788"/>
      </w:tblGrid>
      <w:tr w:rsidR="002936B9" w:rsidRPr="00F75CEC" w:rsidTr="002A52FB">
        <w:tc>
          <w:tcPr>
            <w:tcW w:w="983"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Course Code</w:t>
            </w:r>
          </w:p>
        </w:tc>
        <w:tc>
          <w:tcPr>
            <w:tcW w:w="644"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PO1</w:t>
            </w:r>
          </w:p>
        </w:tc>
        <w:tc>
          <w:tcPr>
            <w:tcW w:w="730"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PO2</w:t>
            </w:r>
          </w:p>
        </w:tc>
        <w:tc>
          <w:tcPr>
            <w:tcW w:w="729"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PO3</w:t>
            </w:r>
          </w:p>
        </w:tc>
        <w:tc>
          <w:tcPr>
            <w:tcW w:w="730"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PO4</w:t>
            </w:r>
          </w:p>
        </w:tc>
        <w:tc>
          <w:tcPr>
            <w:tcW w:w="756"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PO5</w:t>
            </w:r>
          </w:p>
        </w:tc>
        <w:tc>
          <w:tcPr>
            <w:tcW w:w="730"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PO6</w:t>
            </w:r>
          </w:p>
        </w:tc>
        <w:tc>
          <w:tcPr>
            <w:tcW w:w="788"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PSO1</w:t>
            </w:r>
          </w:p>
        </w:tc>
        <w:tc>
          <w:tcPr>
            <w:tcW w:w="788"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PSO2</w:t>
            </w:r>
          </w:p>
        </w:tc>
        <w:tc>
          <w:tcPr>
            <w:tcW w:w="788"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PSO3</w:t>
            </w:r>
          </w:p>
        </w:tc>
        <w:tc>
          <w:tcPr>
            <w:tcW w:w="788"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PSO4</w:t>
            </w:r>
          </w:p>
        </w:tc>
        <w:tc>
          <w:tcPr>
            <w:tcW w:w="788"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PSO5</w:t>
            </w:r>
          </w:p>
        </w:tc>
      </w:tr>
      <w:tr w:rsidR="002936B9" w:rsidRPr="00F75CEC" w:rsidTr="002A52FB">
        <w:tc>
          <w:tcPr>
            <w:tcW w:w="983"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BOT-101</w:t>
            </w:r>
          </w:p>
        </w:tc>
        <w:tc>
          <w:tcPr>
            <w:tcW w:w="644" w:type="dxa"/>
          </w:tcPr>
          <w:p w:rsidR="002936B9" w:rsidRPr="00F75CEC" w:rsidRDefault="002936B9" w:rsidP="00B74375">
            <w:pPr>
              <w:jc w:val="center"/>
              <w:rPr>
                <w:rFonts w:ascii="Times New Roman" w:hAnsi="Times New Roman" w:cs="Times New Roman"/>
                <w:sz w:val="24"/>
                <w:szCs w:val="24"/>
              </w:rPr>
            </w:pPr>
            <w:r w:rsidRPr="00F75CEC">
              <w:rPr>
                <w:rFonts w:ascii="Times New Roman" w:hAnsi="Times New Roman" w:cs="Times New Roman"/>
                <w:sz w:val="24"/>
                <w:szCs w:val="24"/>
              </w:rPr>
              <w:t>2</w:t>
            </w:r>
          </w:p>
        </w:tc>
        <w:tc>
          <w:tcPr>
            <w:tcW w:w="730" w:type="dxa"/>
          </w:tcPr>
          <w:p w:rsidR="002936B9" w:rsidRPr="00F75CEC" w:rsidRDefault="002936B9"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29" w:type="dxa"/>
          </w:tcPr>
          <w:p w:rsidR="002936B9" w:rsidRPr="00F75CEC" w:rsidRDefault="002936B9" w:rsidP="00B74375">
            <w:pPr>
              <w:jc w:val="center"/>
              <w:rPr>
                <w:rFonts w:ascii="Times New Roman" w:hAnsi="Times New Roman" w:cs="Times New Roman"/>
                <w:sz w:val="24"/>
                <w:szCs w:val="24"/>
              </w:rPr>
            </w:pPr>
            <w:r w:rsidRPr="00F75CEC">
              <w:rPr>
                <w:rFonts w:ascii="Times New Roman" w:hAnsi="Times New Roman" w:cs="Times New Roman"/>
                <w:sz w:val="24"/>
                <w:szCs w:val="24"/>
              </w:rPr>
              <w:t>1.75</w:t>
            </w:r>
          </w:p>
        </w:tc>
        <w:tc>
          <w:tcPr>
            <w:tcW w:w="730" w:type="dxa"/>
          </w:tcPr>
          <w:p w:rsidR="002936B9" w:rsidRPr="00F75CEC" w:rsidRDefault="002936B9" w:rsidP="00B74375">
            <w:pPr>
              <w:jc w:val="center"/>
              <w:rPr>
                <w:rFonts w:ascii="Times New Roman" w:hAnsi="Times New Roman" w:cs="Times New Roman"/>
                <w:sz w:val="24"/>
                <w:szCs w:val="24"/>
              </w:rPr>
            </w:pPr>
            <w:r w:rsidRPr="00F75CEC">
              <w:rPr>
                <w:rFonts w:ascii="Times New Roman" w:hAnsi="Times New Roman" w:cs="Times New Roman"/>
                <w:sz w:val="24"/>
                <w:szCs w:val="24"/>
              </w:rPr>
              <w:t>2</w:t>
            </w:r>
          </w:p>
        </w:tc>
        <w:tc>
          <w:tcPr>
            <w:tcW w:w="756" w:type="dxa"/>
          </w:tcPr>
          <w:p w:rsidR="002936B9" w:rsidRPr="00F75CEC" w:rsidRDefault="002936B9" w:rsidP="00B74375">
            <w:pPr>
              <w:jc w:val="center"/>
              <w:rPr>
                <w:rFonts w:ascii="Times New Roman" w:hAnsi="Times New Roman" w:cs="Times New Roman"/>
                <w:sz w:val="24"/>
                <w:szCs w:val="24"/>
              </w:rPr>
            </w:pPr>
            <w:r w:rsidRPr="00F75CEC">
              <w:rPr>
                <w:rFonts w:ascii="Times New Roman" w:hAnsi="Times New Roman" w:cs="Times New Roman"/>
                <w:sz w:val="24"/>
                <w:szCs w:val="24"/>
              </w:rPr>
              <w:t>1.25</w:t>
            </w:r>
          </w:p>
        </w:tc>
        <w:tc>
          <w:tcPr>
            <w:tcW w:w="730"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2936B9" w:rsidRPr="00F75CEC" w:rsidRDefault="002936B9" w:rsidP="00B74375">
            <w:pPr>
              <w:rPr>
                <w:rFonts w:ascii="Times New Roman" w:hAnsi="Times New Roman" w:cs="Times New Roman"/>
                <w:sz w:val="24"/>
                <w:szCs w:val="24"/>
              </w:rPr>
            </w:pPr>
            <w:r w:rsidRPr="00F75CEC">
              <w:rPr>
                <w:rFonts w:ascii="Times New Roman" w:hAnsi="Times New Roman" w:cs="Times New Roman"/>
                <w:sz w:val="24"/>
                <w:szCs w:val="24"/>
              </w:rPr>
              <w:t>1.75</w:t>
            </w:r>
          </w:p>
        </w:tc>
      </w:tr>
      <w:tr w:rsidR="001A00E2" w:rsidRPr="00F75CEC" w:rsidTr="002A52FB">
        <w:tc>
          <w:tcPr>
            <w:tcW w:w="983"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BOT-102</w:t>
            </w:r>
          </w:p>
        </w:tc>
        <w:tc>
          <w:tcPr>
            <w:tcW w:w="644" w:type="dxa"/>
          </w:tcPr>
          <w:p w:rsidR="001A00E2" w:rsidRPr="002A52FB" w:rsidRDefault="001A00E2" w:rsidP="00B74375">
            <w:pPr>
              <w:rPr>
                <w:rFonts w:ascii="Times New Roman" w:hAnsi="Times New Roman" w:cs="Times New Roman"/>
                <w:sz w:val="24"/>
                <w:szCs w:val="24"/>
              </w:rPr>
            </w:pPr>
            <w:r w:rsidRPr="002A52FB">
              <w:rPr>
                <w:rFonts w:ascii="Times New Roman" w:hAnsi="Times New Roman" w:cs="Times New Roman"/>
                <w:sz w:val="24"/>
                <w:szCs w:val="24"/>
              </w:rPr>
              <w:t>2</w:t>
            </w:r>
          </w:p>
        </w:tc>
        <w:tc>
          <w:tcPr>
            <w:tcW w:w="730" w:type="dxa"/>
          </w:tcPr>
          <w:p w:rsidR="001A00E2" w:rsidRPr="002A52FB" w:rsidRDefault="001A00E2" w:rsidP="00B74375">
            <w:pPr>
              <w:rPr>
                <w:rFonts w:ascii="Times New Roman" w:hAnsi="Times New Roman" w:cs="Times New Roman"/>
                <w:sz w:val="24"/>
                <w:szCs w:val="24"/>
              </w:rPr>
            </w:pPr>
            <w:r w:rsidRPr="002A52FB">
              <w:rPr>
                <w:rFonts w:ascii="Times New Roman" w:hAnsi="Times New Roman" w:cs="Times New Roman"/>
                <w:sz w:val="24"/>
                <w:szCs w:val="24"/>
              </w:rPr>
              <w:t>2</w:t>
            </w:r>
          </w:p>
        </w:tc>
        <w:tc>
          <w:tcPr>
            <w:tcW w:w="729" w:type="dxa"/>
          </w:tcPr>
          <w:p w:rsidR="001A00E2" w:rsidRPr="002A52FB" w:rsidRDefault="001A00E2" w:rsidP="00B74375">
            <w:pPr>
              <w:rPr>
                <w:rFonts w:ascii="Times New Roman" w:hAnsi="Times New Roman" w:cs="Times New Roman"/>
                <w:sz w:val="24"/>
                <w:szCs w:val="24"/>
              </w:rPr>
            </w:pPr>
            <w:r w:rsidRPr="002A52FB">
              <w:rPr>
                <w:rFonts w:ascii="Times New Roman" w:hAnsi="Times New Roman" w:cs="Times New Roman"/>
                <w:sz w:val="24"/>
                <w:szCs w:val="24"/>
              </w:rPr>
              <w:t>2</w:t>
            </w:r>
          </w:p>
        </w:tc>
        <w:tc>
          <w:tcPr>
            <w:tcW w:w="730" w:type="dxa"/>
          </w:tcPr>
          <w:p w:rsidR="001A00E2" w:rsidRPr="002A52FB" w:rsidRDefault="001A00E2" w:rsidP="00B74375">
            <w:pPr>
              <w:rPr>
                <w:rFonts w:ascii="Times New Roman" w:hAnsi="Times New Roman" w:cs="Times New Roman"/>
                <w:sz w:val="24"/>
                <w:szCs w:val="24"/>
              </w:rPr>
            </w:pPr>
            <w:r w:rsidRPr="002A52FB">
              <w:rPr>
                <w:rFonts w:ascii="Times New Roman" w:hAnsi="Times New Roman" w:cs="Times New Roman"/>
                <w:sz w:val="24"/>
                <w:szCs w:val="24"/>
              </w:rPr>
              <w:t>2</w:t>
            </w:r>
          </w:p>
        </w:tc>
        <w:tc>
          <w:tcPr>
            <w:tcW w:w="756" w:type="dxa"/>
          </w:tcPr>
          <w:p w:rsidR="001A00E2" w:rsidRPr="002A52FB" w:rsidRDefault="001A00E2" w:rsidP="00B74375">
            <w:pPr>
              <w:rPr>
                <w:rFonts w:ascii="Times New Roman" w:hAnsi="Times New Roman" w:cs="Times New Roman"/>
                <w:sz w:val="24"/>
                <w:szCs w:val="24"/>
              </w:rPr>
            </w:pPr>
            <w:r w:rsidRPr="002A52FB">
              <w:rPr>
                <w:rFonts w:ascii="Times New Roman" w:hAnsi="Times New Roman" w:cs="Times New Roman"/>
                <w:sz w:val="24"/>
                <w:szCs w:val="24"/>
              </w:rPr>
              <w:t>1.875</w:t>
            </w:r>
          </w:p>
        </w:tc>
        <w:tc>
          <w:tcPr>
            <w:tcW w:w="730" w:type="dxa"/>
          </w:tcPr>
          <w:p w:rsidR="001A00E2" w:rsidRPr="002A52FB" w:rsidRDefault="001A00E2" w:rsidP="00B74375">
            <w:pPr>
              <w:rPr>
                <w:rFonts w:ascii="Times New Roman" w:hAnsi="Times New Roman" w:cs="Times New Roman"/>
                <w:sz w:val="24"/>
                <w:szCs w:val="24"/>
              </w:rPr>
            </w:pPr>
            <w:r w:rsidRPr="002A52FB">
              <w:rPr>
                <w:rFonts w:ascii="Times New Roman" w:hAnsi="Times New Roman" w:cs="Times New Roman"/>
                <w:sz w:val="24"/>
                <w:szCs w:val="24"/>
              </w:rPr>
              <w:t>2</w:t>
            </w:r>
          </w:p>
        </w:tc>
        <w:tc>
          <w:tcPr>
            <w:tcW w:w="788" w:type="dxa"/>
          </w:tcPr>
          <w:p w:rsidR="001A00E2" w:rsidRPr="002A52FB" w:rsidRDefault="001A00E2" w:rsidP="00727EFB">
            <w:pPr>
              <w:rPr>
                <w:rFonts w:ascii="Times New Roman" w:hAnsi="Times New Roman" w:cs="Times New Roman"/>
                <w:sz w:val="24"/>
                <w:szCs w:val="24"/>
              </w:rPr>
            </w:pPr>
            <w:r w:rsidRPr="002A52FB">
              <w:rPr>
                <w:rFonts w:ascii="Times New Roman" w:hAnsi="Times New Roman" w:cs="Times New Roman"/>
                <w:sz w:val="24"/>
                <w:szCs w:val="24"/>
              </w:rPr>
              <w:t>2.125</w:t>
            </w:r>
          </w:p>
        </w:tc>
        <w:tc>
          <w:tcPr>
            <w:tcW w:w="788" w:type="dxa"/>
          </w:tcPr>
          <w:p w:rsidR="001A00E2" w:rsidRPr="002A52FB" w:rsidRDefault="001A00E2" w:rsidP="00727EFB">
            <w:pPr>
              <w:rPr>
                <w:rFonts w:ascii="Times New Roman" w:hAnsi="Times New Roman" w:cs="Times New Roman"/>
                <w:sz w:val="24"/>
                <w:szCs w:val="24"/>
              </w:rPr>
            </w:pPr>
            <w:r w:rsidRPr="002A52FB">
              <w:rPr>
                <w:rFonts w:ascii="Times New Roman" w:hAnsi="Times New Roman" w:cs="Times New Roman"/>
                <w:sz w:val="24"/>
                <w:szCs w:val="24"/>
              </w:rPr>
              <w:t>2.25</w:t>
            </w:r>
          </w:p>
        </w:tc>
        <w:tc>
          <w:tcPr>
            <w:tcW w:w="788" w:type="dxa"/>
          </w:tcPr>
          <w:p w:rsidR="001A00E2" w:rsidRPr="002A52FB" w:rsidRDefault="001A00E2" w:rsidP="00727EFB">
            <w:pPr>
              <w:rPr>
                <w:rFonts w:ascii="Times New Roman" w:hAnsi="Times New Roman" w:cs="Times New Roman"/>
                <w:sz w:val="24"/>
                <w:szCs w:val="24"/>
              </w:rPr>
            </w:pPr>
            <w:r w:rsidRPr="002A52FB">
              <w:rPr>
                <w:rFonts w:ascii="Times New Roman" w:hAnsi="Times New Roman" w:cs="Times New Roman"/>
                <w:sz w:val="24"/>
                <w:szCs w:val="24"/>
              </w:rPr>
              <w:t>2.25</w:t>
            </w:r>
          </w:p>
        </w:tc>
        <w:tc>
          <w:tcPr>
            <w:tcW w:w="788" w:type="dxa"/>
          </w:tcPr>
          <w:p w:rsidR="001A00E2" w:rsidRPr="002A52FB" w:rsidRDefault="001A00E2" w:rsidP="00727EFB">
            <w:pPr>
              <w:rPr>
                <w:rFonts w:ascii="Times New Roman" w:hAnsi="Times New Roman" w:cs="Times New Roman"/>
                <w:sz w:val="24"/>
                <w:szCs w:val="24"/>
              </w:rPr>
            </w:pPr>
            <w:r w:rsidRPr="002A52FB">
              <w:rPr>
                <w:rFonts w:ascii="Times New Roman" w:hAnsi="Times New Roman" w:cs="Times New Roman"/>
                <w:sz w:val="24"/>
                <w:szCs w:val="24"/>
              </w:rPr>
              <w:t>2.375</w:t>
            </w:r>
          </w:p>
        </w:tc>
        <w:tc>
          <w:tcPr>
            <w:tcW w:w="788" w:type="dxa"/>
          </w:tcPr>
          <w:p w:rsidR="001A00E2" w:rsidRPr="002A52FB" w:rsidRDefault="001A00E2" w:rsidP="00727EFB">
            <w:pPr>
              <w:rPr>
                <w:rFonts w:ascii="Times New Roman" w:hAnsi="Times New Roman" w:cs="Times New Roman"/>
                <w:sz w:val="24"/>
                <w:szCs w:val="24"/>
              </w:rPr>
            </w:pPr>
            <w:r w:rsidRPr="002A52FB">
              <w:rPr>
                <w:rFonts w:ascii="Times New Roman" w:hAnsi="Times New Roman" w:cs="Times New Roman"/>
                <w:sz w:val="24"/>
                <w:szCs w:val="24"/>
              </w:rPr>
              <w:t>2.5</w:t>
            </w:r>
          </w:p>
        </w:tc>
      </w:tr>
      <w:tr w:rsidR="001A00E2" w:rsidRPr="00F75CEC" w:rsidTr="002A52FB">
        <w:tc>
          <w:tcPr>
            <w:tcW w:w="983"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BOT-103</w:t>
            </w:r>
          </w:p>
        </w:tc>
        <w:tc>
          <w:tcPr>
            <w:tcW w:w="644"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29"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30"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56"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30"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w:t>
            </w:r>
          </w:p>
        </w:tc>
      </w:tr>
      <w:tr w:rsidR="001A00E2" w:rsidRPr="00F75CEC" w:rsidTr="002A52FB">
        <w:tc>
          <w:tcPr>
            <w:tcW w:w="983"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BOT-104</w:t>
            </w:r>
          </w:p>
        </w:tc>
        <w:tc>
          <w:tcPr>
            <w:tcW w:w="644"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30"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29"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2.25</w:t>
            </w:r>
          </w:p>
        </w:tc>
        <w:tc>
          <w:tcPr>
            <w:tcW w:w="730"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56"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30"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1.25</w:t>
            </w:r>
          </w:p>
        </w:tc>
      </w:tr>
      <w:tr w:rsidR="001A00E2" w:rsidRPr="00F75CEC" w:rsidTr="002A52FB">
        <w:tc>
          <w:tcPr>
            <w:tcW w:w="983"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BOT-201</w:t>
            </w:r>
          </w:p>
        </w:tc>
        <w:tc>
          <w:tcPr>
            <w:tcW w:w="644" w:type="dxa"/>
          </w:tcPr>
          <w:p w:rsidR="001A00E2" w:rsidRPr="00F75CEC" w:rsidRDefault="001A00E2"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30" w:type="dxa"/>
          </w:tcPr>
          <w:p w:rsidR="001A00E2" w:rsidRPr="00F75CEC" w:rsidRDefault="001A00E2"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29" w:type="dxa"/>
          </w:tcPr>
          <w:p w:rsidR="001A00E2" w:rsidRPr="00F75CEC" w:rsidRDefault="001A00E2" w:rsidP="00B74375">
            <w:pPr>
              <w:jc w:val="center"/>
              <w:rPr>
                <w:rFonts w:ascii="Times New Roman" w:hAnsi="Times New Roman" w:cs="Times New Roman"/>
                <w:sz w:val="24"/>
                <w:szCs w:val="24"/>
              </w:rPr>
            </w:pPr>
            <w:r w:rsidRPr="00F75CEC">
              <w:rPr>
                <w:rFonts w:ascii="Times New Roman" w:hAnsi="Times New Roman" w:cs="Times New Roman"/>
                <w:sz w:val="24"/>
                <w:szCs w:val="24"/>
              </w:rPr>
              <w:t>1.25</w:t>
            </w:r>
          </w:p>
        </w:tc>
        <w:tc>
          <w:tcPr>
            <w:tcW w:w="730" w:type="dxa"/>
          </w:tcPr>
          <w:p w:rsidR="001A00E2" w:rsidRPr="00F75CEC" w:rsidRDefault="001A00E2" w:rsidP="00B74375">
            <w:pPr>
              <w:jc w:val="center"/>
              <w:rPr>
                <w:rFonts w:ascii="Times New Roman" w:hAnsi="Times New Roman" w:cs="Times New Roman"/>
                <w:sz w:val="24"/>
                <w:szCs w:val="24"/>
              </w:rPr>
            </w:pPr>
            <w:r w:rsidRPr="00F75CEC">
              <w:rPr>
                <w:rFonts w:ascii="Times New Roman" w:hAnsi="Times New Roman" w:cs="Times New Roman"/>
                <w:sz w:val="24"/>
                <w:szCs w:val="24"/>
              </w:rPr>
              <w:t>1.75</w:t>
            </w:r>
          </w:p>
        </w:tc>
        <w:tc>
          <w:tcPr>
            <w:tcW w:w="756" w:type="dxa"/>
          </w:tcPr>
          <w:p w:rsidR="001A00E2" w:rsidRPr="00F75CEC" w:rsidRDefault="001A00E2" w:rsidP="00B74375">
            <w:pPr>
              <w:jc w:val="center"/>
              <w:rPr>
                <w:rFonts w:ascii="Times New Roman" w:hAnsi="Times New Roman" w:cs="Times New Roman"/>
                <w:sz w:val="24"/>
                <w:szCs w:val="24"/>
              </w:rPr>
            </w:pPr>
            <w:r w:rsidRPr="00F75CEC">
              <w:rPr>
                <w:rFonts w:ascii="Times New Roman" w:hAnsi="Times New Roman" w:cs="Times New Roman"/>
                <w:sz w:val="24"/>
                <w:szCs w:val="24"/>
              </w:rPr>
              <w:t>1.75</w:t>
            </w:r>
          </w:p>
        </w:tc>
        <w:tc>
          <w:tcPr>
            <w:tcW w:w="730" w:type="dxa"/>
          </w:tcPr>
          <w:p w:rsidR="001A00E2" w:rsidRPr="00F75CEC" w:rsidRDefault="001A00E2"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1A00E2" w:rsidRPr="00F75CEC" w:rsidRDefault="001A00E2" w:rsidP="00B74375">
            <w:pPr>
              <w:rPr>
                <w:rFonts w:ascii="Times New Roman" w:hAnsi="Times New Roman" w:cs="Times New Roman"/>
                <w:sz w:val="24"/>
                <w:szCs w:val="24"/>
              </w:rPr>
            </w:pPr>
            <w:r w:rsidRPr="00F75CEC">
              <w:rPr>
                <w:rFonts w:ascii="Times New Roman" w:hAnsi="Times New Roman" w:cs="Times New Roman"/>
                <w:sz w:val="24"/>
                <w:szCs w:val="24"/>
              </w:rPr>
              <w:t>1.25</w:t>
            </w:r>
          </w:p>
        </w:tc>
      </w:tr>
      <w:tr w:rsidR="00066CDD" w:rsidRPr="00F75CEC" w:rsidTr="002A52FB">
        <w:tc>
          <w:tcPr>
            <w:tcW w:w="983"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BOT-202</w:t>
            </w:r>
          </w:p>
        </w:tc>
        <w:tc>
          <w:tcPr>
            <w:tcW w:w="644"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2.25</w:t>
            </w:r>
          </w:p>
        </w:tc>
        <w:tc>
          <w:tcPr>
            <w:tcW w:w="730"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2</w:t>
            </w:r>
          </w:p>
        </w:tc>
        <w:tc>
          <w:tcPr>
            <w:tcW w:w="729"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2.75</w:t>
            </w:r>
          </w:p>
        </w:tc>
        <w:tc>
          <w:tcPr>
            <w:tcW w:w="730"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1.25</w:t>
            </w:r>
          </w:p>
        </w:tc>
        <w:tc>
          <w:tcPr>
            <w:tcW w:w="756"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2.5</w:t>
            </w:r>
          </w:p>
        </w:tc>
        <w:tc>
          <w:tcPr>
            <w:tcW w:w="730"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2.5</w:t>
            </w:r>
          </w:p>
        </w:tc>
        <w:tc>
          <w:tcPr>
            <w:tcW w:w="788"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1.5</w:t>
            </w:r>
          </w:p>
        </w:tc>
        <w:tc>
          <w:tcPr>
            <w:tcW w:w="788"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3</w:t>
            </w:r>
          </w:p>
        </w:tc>
        <w:tc>
          <w:tcPr>
            <w:tcW w:w="788"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3</w:t>
            </w:r>
          </w:p>
        </w:tc>
        <w:tc>
          <w:tcPr>
            <w:tcW w:w="788"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1.5</w:t>
            </w:r>
          </w:p>
        </w:tc>
        <w:tc>
          <w:tcPr>
            <w:tcW w:w="788" w:type="dxa"/>
          </w:tcPr>
          <w:p w:rsidR="00066CDD" w:rsidRPr="002A52FB" w:rsidRDefault="00066CDD" w:rsidP="00727EFB">
            <w:pPr>
              <w:rPr>
                <w:rFonts w:ascii="Times New Roman" w:hAnsi="Times New Roman" w:cs="Times New Roman"/>
                <w:sz w:val="24"/>
                <w:szCs w:val="24"/>
              </w:rPr>
            </w:pPr>
            <w:r w:rsidRPr="002A52FB">
              <w:rPr>
                <w:rFonts w:ascii="Times New Roman" w:hAnsi="Times New Roman" w:cs="Times New Roman"/>
                <w:sz w:val="24"/>
                <w:szCs w:val="24"/>
              </w:rPr>
              <w:t>1.5</w:t>
            </w:r>
          </w:p>
        </w:tc>
      </w:tr>
      <w:tr w:rsidR="00066CDD" w:rsidRPr="00F75CEC" w:rsidTr="002A52FB">
        <w:tc>
          <w:tcPr>
            <w:tcW w:w="983"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BOT-203</w:t>
            </w:r>
          </w:p>
        </w:tc>
        <w:tc>
          <w:tcPr>
            <w:tcW w:w="644"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2.25</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29"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56"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2.25</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w:t>
            </w:r>
          </w:p>
        </w:tc>
      </w:tr>
      <w:tr w:rsidR="00066CDD" w:rsidRPr="00F75CEC" w:rsidTr="002A52FB">
        <w:tc>
          <w:tcPr>
            <w:tcW w:w="983"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BOT-204</w:t>
            </w:r>
          </w:p>
        </w:tc>
        <w:tc>
          <w:tcPr>
            <w:tcW w:w="644"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29"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56"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1.5</w:t>
            </w:r>
          </w:p>
        </w:tc>
      </w:tr>
      <w:tr w:rsidR="00066CDD" w:rsidRPr="00F75CEC" w:rsidTr="002A52FB">
        <w:tc>
          <w:tcPr>
            <w:tcW w:w="983"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BOT-206</w:t>
            </w:r>
          </w:p>
        </w:tc>
        <w:tc>
          <w:tcPr>
            <w:tcW w:w="644"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2.66</w:t>
            </w:r>
          </w:p>
        </w:tc>
        <w:tc>
          <w:tcPr>
            <w:tcW w:w="729"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2.5</w:t>
            </w:r>
          </w:p>
        </w:tc>
        <w:tc>
          <w:tcPr>
            <w:tcW w:w="730"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2</w:t>
            </w:r>
          </w:p>
        </w:tc>
        <w:tc>
          <w:tcPr>
            <w:tcW w:w="756"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2.5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2.33</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2.66</w:t>
            </w:r>
          </w:p>
        </w:tc>
      </w:tr>
      <w:tr w:rsidR="00066CDD" w:rsidRPr="00F75CEC" w:rsidTr="002A52FB">
        <w:tc>
          <w:tcPr>
            <w:tcW w:w="983"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BOT-301</w:t>
            </w:r>
          </w:p>
        </w:tc>
        <w:tc>
          <w:tcPr>
            <w:tcW w:w="644"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29"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56"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w:t>
            </w:r>
          </w:p>
        </w:tc>
      </w:tr>
      <w:tr w:rsidR="00066CDD" w:rsidRPr="00F75CEC" w:rsidTr="002A52FB">
        <w:tc>
          <w:tcPr>
            <w:tcW w:w="983"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BOT-302</w:t>
            </w:r>
          </w:p>
        </w:tc>
        <w:tc>
          <w:tcPr>
            <w:tcW w:w="644"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2.66</w:t>
            </w:r>
          </w:p>
        </w:tc>
        <w:tc>
          <w:tcPr>
            <w:tcW w:w="729"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2.5</w:t>
            </w:r>
          </w:p>
        </w:tc>
        <w:tc>
          <w:tcPr>
            <w:tcW w:w="730"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2</w:t>
            </w:r>
          </w:p>
        </w:tc>
        <w:tc>
          <w:tcPr>
            <w:tcW w:w="756"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2.66</w:t>
            </w:r>
          </w:p>
        </w:tc>
        <w:tc>
          <w:tcPr>
            <w:tcW w:w="730" w:type="dxa"/>
          </w:tcPr>
          <w:p w:rsidR="00066CDD" w:rsidRPr="00F75CEC" w:rsidRDefault="00066CDD"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2.8</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2.6</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2.1</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r>
      <w:tr w:rsidR="00066CDD" w:rsidRPr="00F75CEC" w:rsidTr="002A52FB">
        <w:tc>
          <w:tcPr>
            <w:tcW w:w="983"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BOT-303</w:t>
            </w:r>
          </w:p>
        </w:tc>
        <w:tc>
          <w:tcPr>
            <w:tcW w:w="644"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29"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56"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30"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2.5</w:t>
            </w:r>
          </w:p>
        </w:tc>
      </w:tr>
      <w:tr w:rsidR="00066CDD" w:rsidRPr="00F75CEC" w:rsidTr="002A52FB">
        <w:tc>
          <w:tcPr>
            <w:tcW w:w="983"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BOT-304 (a)</w:t>
            </w:r>
          </w:p>
        </w:tc>
        <w:tc>
          <w:tcPr>
            <w:tcW w:w="644" w:type="dxa"/>
          </w:tcPr>
          <w:p w:rsidR="00066CDD" w:rsidRPr="00F75CEC" w:rsidRDefault="00066CDD" w:rsidP="00B74375">
            <w:pPr>
              <w:jc w:val="center"/>
              <w:rPr>
                <w:rFonts w:ascii="Times New Roman" w:hAnsi="Times New Roman" w:cs="Times New Roman"/>
                <w:sz w:val="24"/>
                <w:szCs w:val="24"/>
              </w:rPr>
            </w:pPr>
            <w:r w:rsidRPr="00F75CEC">
              <w:rPr>
                <w:rFonts w:ascii="Times New Roman" w:hAnsi="Times New Roman" w:cs="Times New Roman"/>
                <w:sz w:val="24"/>
                <w:szCs w:val="24"/>
              </w:rPr>
              <w:t>1.75</w:t>
            </w:r>
          </w:p>
        </w:tc>
        <w:tc>
          <w:tcPr>
            <w:tcW w:w="730" w:type="dxa"/>
          </w:tcPr>
          <w:p w:rsidR="00066CDD" w:rsidRPr="00F75CEC" w:rsidRDefault="00066CDD"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29" w:type="dxa"/>
          </w:tcPr>
          <w:p w:rsidR="00066CDD" w:rsidRPr="00F75CEC" w:rsidRDefault="00066CDD"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30" w:type="dxa"/>
          </w:tcPr>
          <w:p w:rsidR="00066CDD" w:rsidRPr="00F75CEC" w:rsidRDefault="00066CDD" w:rsidP="00B74375">
            <w:pPr>
              <w:jc w:val="center"/>
              <w:rPr>
                <w:rFonts w:ascii="Times New Roman" w:hAnsi="Times New Roman" w:cs="Times New Roman"/>
                <w:sz w:val="24"/>
                <w:szCs w:val="24"/>
              </w:rPr>
            </w:pPr>
            <w:r w:rsidRPr="00F75CEC">
              <w:rPr>
                <w:rFonts w:ascii="Times New Roman" w:hAnsi="Times New Roman" w:cs="Times New Roman"/>
                <w:sz w:val="24"/>
                <w:szCs w:val="24"/>
              </w:rPr>
              <w:t>1.75</w:t>
            </w:r>
          </w:p>
        </w:tc>
        <w:tc>
          <w:tcPr>
            <w:tcW w:w="756" w:type="dxa"/>
          </w:tcPr>
          <w:p w:rsidR="00066CDD" w:rsidRPr="00F75CEC" w:rsidRDefault="00066CDD"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30" w:type="dxa"/>
          </w:tcPr>
          <w:p w:rsidR="00066CDD" w:rsidRPr="00F75CEC" w:rsidRDefault="00066CDD"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066CDD" w:rsidRPr="00F75CEC" w:rsidRDefault="00066CDD" w:rsidP="00B74375">
            <w:pPr>
              <w:rPr>
                <w:rFonts w:ascii="Times New Roman" w:hAnsi="Times New Roman" w:cs="Times New Roman"/>
                <w:sz w:val="24"/>
                <w:szCs w:val="24"/>
              </w:rPr>
            </w:pPr>
            <w:r w:rsidRPr="00F75CEC">
              <w:rPr>
                <w:rFonts w:ascii="Times New Roman" w:hAnsi="Times New Roman" w:cs="Times New Roman"/>
                <w:sz w:val="24"/>
                <w:szCs w:val="24"/>
              </w:rPr>
              <w:t>1.25</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Pr>
                <w:rFonts w:ascii="Times New Roman" w:hAnsi="Times New Roman" w:cs="Times New Roman"/>
                <w:sz w:val="24"/>
                <w:szCs w:val="24"/>
              </w:rPr>
              <w:t>BOT-304 (b</w:t>
            </w:r>
            <w:r w:rsidRPr="00F75CEC">
              <w:rPr>
                <w:rFonts w:ascii="Times New Roman" w:hAnsi="Times New Roman" w:cs="Times New Roman"/>
                <w:sz w:val="24"/>
                <w:szCs w:val="24"/>
              </w:rPr>
              <w:t>)</w:t>
            </w:r>
          </w:p>
        </w:tc>
        <w:tc>
          <w:tcPr>
            <w:tcW w:w="644"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1.25</w:t>
            </w:r>
          </w:p>
        </w:tc>
        <w:tc>
          <w:tcPr>
            <w:tcW w:w="729"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56"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2.5</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2.75</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BOT-304 ( c)</w:t>
            </w:r>
          </w:p>
        </w:tc>
        <w:tc>
          <w:tcPr>
            <w:tcW w:w="644"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2.25</w:t>
            </w:r>
          </w:p>
        </w:tc>
        <w:tc>
          <w:tcPr>
            <w:tcW w:w="729"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56"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1.75</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Pr>
                <w:rFonts w:ascii="Times New Roman" w:hAnsi="Times New Roman" w:cs="Times New Roman"/>
                <w:sz w:val="24"/>
                <w:szCs w:val="24"/>
              </w:rPr>
              <w:t>BOT-304 (d</w:t>
            </w:r>
            <w:r w:rsidRPr="00F75CEC">
              <w:rPr>
                <w:rFonts w:ascii="Times New Roman" w:hAnsi="Times New Roman" w:cs="Times New Roman"/>
                <w:sz w:val="24"/>
                <w:szCs w:val="24"/>
              </w:rPr>
              <w:t>)</w:t>
            </w:r>
          </w:p>
        </w:tc>
        <w:tc>
          <w:tcPr>
            <w:tcW w:w="644"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1.75</w:t>
            </w:r>
          </w:p>
        </w:tc>
        <w:tc>
          <w:tcPr>
            <w:tcW w:w="729"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56"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2.5</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2.75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1.25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2.75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1.75</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BOT-304 ( e)</w:t>
            </w:r>
          </w:p>
        </w:tc>
        <w:tc>
          <w:tcPr>
            <w:tcW w:w="644"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29"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56"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BOT-306</w:t>
            </w:r>
          </w:p>
        </w:tc>
        <w:tc>
          <w:tcPr>
            <w:tcW w:w="644"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29"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2</w:t>
            </w:r>
          </w:p>
        </w:tc>
        <w:tc>
          <w:tcPr>
            <w:tcW w:w="756"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2.66</w:t>
            </w:r>
          </w:p>
        </w:tc>
        <w:tc>
          <w:tcPr>
            <w:tcW w:w="730"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1.6</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BOT-401</w:t>
            </w:r>
          </w:p>
        </w:tc>
        <w:tc>
          <w:tcPr>
            <w:tcW w:w="644"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29"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w:t>
            </w:r>
          </w:p>
        </w:tc>
        <w:tc>
          <w:tcPr>
            <w:tcW w:w="756"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BOT-402</w:t>
            </w:r>
          </w:p>
        </w:tc>
        <w:tc>
          <w:tcPr>
            <w:tcW w:w="644"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29"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2</w:t>
            </w:r>
          </w:p>
        </w:tc>
        <w:tc>
          <w:tcPr>
            <w:tcW w:w="756"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2.66</w:t>
            </w:r>
          </w:p>
        </w:tc>
        <w:tc>
          <w:tcPr>
            <w:tcW w:w="730" w:type="dxa"/>
          </w:tcPr>
          <w:p w:rsidR="002A52FB" w:rsidRPr="00F75CEC" w:rsidRDefault="002A52FB" w:rsidP="00B74375">
            <w:pPr>
              <w:contextualSpacing/>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2.6</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1.8</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2.6</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BOT-403</w:t>
            </w:r>
          </w:p>
        </w:tc>
        <w:tc>
          <w:tcPr>
            <w:tcW w:w="644"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29"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w:t>
            </w:r>
          </w:p>
        </w:tc>
        <w:tc>
          <w:tcPr>
            <w:tcW w:w="756"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2.5</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2.25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BOT-404 (a)</w:t>
            </w:r>
          </w:p>
        </w:tc>
        <w:tc>
          <w:tcPr>
            <w:tcW w:w="644" w:type="dxa"/>
          </w:tcPr>
          <w:p w:rsidR="002A52FB" w:rsidRPr="00F75CEC" w:rsidRDefault="002A52FB"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30" w:type="dxa"/>
          </w:tcPr>
          <w:p w:rsidR="002A52FB" w:rsidRPr="00F75CEC" w:rsidRDefault="002A52FB" w:rsidP="00B74375">
            <w:pPr>
              <w:jc w:val="center"/>
              <w:rPr>
                <w:rFonts w:ascii="Times New Roman" w:hAnsi="Times New Roman" w:cs="Times New Roman"/>
                <w:sz w:val="24"/>
                <w:szCs w:val="24"/>
              </w:rPr>
            </w:pPr>
            <w:r w:rsidRPr="00F75CEC">
              <w:rPr>
                <w:rFonts w:ascii="Times New Roman" w:hAnsi="Times New Roman" w:cs="Times New Roman"/>
                <w:sz w:val="24"/>
                <w:szCs w:val="24"/>
              </w:rPr>
              <w:t>1.75</w:t>
            </w:r>
          </w:p>
        </w:tc>
        <w:tc>
          <w:tcPr>
            <w:tcW w:w="729" w:type="dxa"/>
          </w:tcPr>
          <w:p w:rsidR="002A52FB" w:rsidRPr="00F75CEC" w:rsidRDefault="002A52FB"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30" w:type="dxa"/>
          </w:tcPr>
          <w:p w:rsidR="002A52FB" w:rsidRPr="00F75CEC" w:rsidRDefault="002A52FB"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56" w:type="dxa"/>
          </w:tcPr>
          <w:p w:rsidR="002A52FB" w:rsidRPr="00F75CEC" w:rsidRDefault="002A52FB" w:rsidP="00B74375">
            <w:pPr>
              <w:jc w:val="center"/>
              <w:rPr>
                <w:rFonts w:ascii="Times New Roman" w:hAnsi="Times New Roman" w:cs="Times New Roman"/>
                <w:sz w:val="24"/>
                <w:szCs w:val="24"/>
              </w:rPr>
            </w:pPr>
            <w:r w:rsidRPr="00F75CEC">
              <w:rPr>
                <w:rFonts w:ascii="Times New Roman" w:hAnsi="Times New Roman" w:cs="Times New Roman"/>
                <w:sz w:val="24"/>
                <w:szCs w:val="24"/>
              </w:rPr>
              <w:t>1.5</w:t>
            </w:r>
          </w:p>
        </w:tc>
        <w:tc>
          <w:tcPr>
            <w:tcW w:w="730" w:type="dxa"/>
          </w:tcPr>
          <w:p w:rsidR="002A52FB" w:rsidRPr="00F75CEC" w:rsidRDefault="002A52FB" w:rsidP="00B74375">
            <w:pPr>
              <w:jc w:val="cente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1.25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Pr>
                <w:rFonts w:ascii="Times New Roman" w:hAnsi="Times New Roman" w:cs="Times New Roman"/>
                <w:sz w:val="24"/>
                <w:szCs w:val="24"/>
              </w:rPr>
              <w:t>BOT-404 (b</w:t>
            </w:r>
            <w:r w:rsidRPr="00F75CEC">
              <w:rPr>
                <w:rFonts w:ascii="Times New Roman" w:hAnsi="Times New Roman" w:cs="Times New Roman"/>
                <w:sz w:val="24"/>
                <w:szCs w:val="24"/>
              </w:rPr>
              <w:t>)</w:t>
            </w:r>
          </w:p>
        </w:tc>
        <w:tc>
          <w:tcPr>
            <w:tcW w:w="644"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2.5</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w:t>
            </w:r>
          </w:p>
        </w:tc>
        <w:tc>
          <w:tcPr>
            <w:tcW w:w="729"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1.25</w:t>
            </w:r>
          </w:p>
        </w:tc>
        <w:tc>
          <w:tcPr>
            <w:tcW w:w="756"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2.75</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2.10</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1.75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1.50</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1.25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2.25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3</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lastRenderedPageBreak/>
              <w:t>BOT-404 ( c)</w:t>
            </w:r>
          </w:p>
        </w:tc>
        <w:tc>
          <w:tcPr>
            <w:tcW w:w="644"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29"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2.25</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c>
          <w:tcPr>
            <w:tcW w:w="756"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2.25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1.5</w:t>
            </w:r>
          </w:p>
        </w:tc>
      </w:tr>
      <w:tr w:rsidR="002A52FB" w:rsidRPr="00F75CEC" w:rsidTr="002A52FB">
        <w:tc>
          <w:tcPr>
            <w:tcW w:w="983" w:type="dxa"/>
          </w:tcPr>
          <w:p w:rsidR="002A52FB" w:rsidRPr="00F75CEC" w:rsidRDefault="002A52FB" w:rsidP="00B74375">
            <w:pPr>
              <w:rPr>
                <w:rFonts w:ascii="Times New Roman" w:hAnsi="Times New Roman" w:cs="Times New Roman"/>
                <w:sz w:val="24"/>
                <w:szCs w:val="24"/>
              </w:rPr>
            </w:pPr>
            <w:r>
              <w:rPr>
                <w:rFonts w:ascii="Times New Roman" w:hAnsi="Times New Roman" w:cs="Times New Roman"/>
                <w:sz w:val="24"/>
                <w:szCs w:val="24"/>
              </w:rPr>
              <w:t>BOT-404 (d</w:t>
            </w:r>
            <w:r w:rsidRPr="00F75CEC">
              <w:rPr>
                <w:rFonts w:ascii="Times New Roman" w:hAnsi="Times New Roman" w:cs="Times New Roman"/>
                <w:sz w:val="24"/>
                <w:szCs w:val="24"/>
              </w:rPr>
              <w:t>)</w:t>
            </w:r>
          </w:p>
        </w:tc>
        <w:tc>
          <w:tcPr>
            <w:tcW w:w="644"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29"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1.75</w:t>
            </w:r>
          </w:p>
        </w:tc>
        <w:tc>
          <w:tcPr>
            <w:tcW w:w="756"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w:t>
            </w:r>
          </w:p>
        </w:tc>
        <w:tc>
          <w:tcPr>
            <w:tcW w:w="730"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2.5</w:t>
            </w:r>
          </w:p>
        </w:tc>
        <w:tc>
          <w:tcPr>
            <w:tcW w:w="788" w:type="dxa"/>
          </w:tcPr>
          <w:p w:rsidR="002A52FB" w:rsidRPr="002A52FB" w:rsidRDefault="002A52FB" w:rsidP="00AF3B99">
            <w:pPr>
              <w:rPr>
                <w:rFonts w:ascii="Times New Roman" w:hAnsi="Times New Roman" w:cs="Times New Roman"/>
                <w:sz w:val="24"/>
                <w:szCs w:val="24"/>
              </w:rPr>
            </w:pPr>
            <w:r w:rsidRPr="002A52FB">
              <w:rPr>
                <w:rFonts w:ascii="Times New Roman" w:hAnsi="Times New Roman" w:cs="Times New Roman"/>
                <w:sz w:val="24"/>
                <w:szCs w:val="24"/>
              </w:rPr>
              <w:t>1.5</w:t>
            </w:r>
          </w:p>
        </w:tc>
      </w:tr>
      <w:tr w:rsidR="002A52FB" w:rsidRPr="00F75CEC" w:rsidTr="002A52FB">
        <w:trPr>
          <w:trHeight w:val="674"/>
        </w:trPr>
        <w:tc>
          <w:tcPr>
            <w:tcW w:w="983"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BOT-404 ( e)</w:t>
            </w:r>
          </w:p>
        </w:tc>
        <w:tc>
          <w:tcPr>
            <w:tcW w:w="644"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29"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1.75</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w:t>
            </w:r>
          </w:p>
        </w:tc>
        <w:tc>
          <w:tcPr>
            <w:tcW w:w="756"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30"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2.25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2.75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2.25</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3</w:t>
            </w:r>
          </w:p>
        </w:tc>
        <w:tc>
          <w:tcPr>
            <w:tcW w:w="788" w:type="dxa"/>
          </w:tcPr>
          <w:p w:rsidR="002A52FB" w:rsidRPr="00F75CEC" w:rsidRDefault="002A52FB" w:rsidP="00B74375">
            <w:pPr>
              <w:rPr>
                <w:rFonts w:ascii="Times New Roman" w:hAnsi="Times New Roman" w:cs="Times New Roman"/>
                <w:sz w:val="24"/>
                <w:szCs w:val="24"/>
              </w:rPr>
            </w:pPr>
            <w:r w:rsidRPr="00F75CEC">
              <w:rPr>
                <w:rFonts w:ascii="Times New Roman" w:hAnsi="Times New Roman" w:cs="Times New Roman"/>
                <w:sz w:val="24"/>
                <w:szCs w:val="24"/>
              </w:rPr>
              <w:t>1.25</w:t>
            </w:r>
          </w:p>
        </w:tc>
      </w:tr>
    </w:tbl>
    <w:p w:rsidR="002936B9" w:rsidRDefault="002936B9" w:rsidP="006C332A"/>
    <w:p w:rsidR="00240647" w:rsidRPr="004939A0" w:rsidRDefault="004939A0" w:rsidP="00240647">
      <w:pPr>
        <w:rPr>
          <w:rFonts w:ascii="Times New Roman" w:hAnsi="Times New Roman" w:cs="Times New Roman"/>
          <w:sz w:val="24"/>
          <w:szCs w:val="24"/>
        </w:rPr>
      </w:pPr>
      <w:r w:rsidRPr="004939A0">
        <w:rPr>
          <w:rFonts w:ascii="Times New Roman" w:hAnsi="Times New Roman" w:cs="Times New Roman"/>
          <w:sz w:val="24"/>
          <w:szCs w:val="24"/>
        </w:rPr>
        <w:t>Discrepancy, if any noted by stakeholders may please be brought to the notice of Department of Botany for necessary action.</w:t>
      </w:r>
    </w:p>
    <w:sectPr w:rsidR="00240647" w:rsidRPr="004939A0" w:rsidSect="00785CF9">
      <w:footerReference w:type="default" r:id="rId10"/>
      <w:pgSz w:w="11906" w:h="16838"/>
      <w:pgMar w:top="1530" w:right="1440" w:bottom="3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61D" w:rsidRDefault="00FB361D" w:rsidP="001209CE">
      <w:pPr>
        <w:spacing w:after="0" w:line="240" w:lineRule="auto"/>
      </w:pPr>
      <w:r>
        <w:separator/>
      </w:r>
    </w:p>
  </w:endnote>
  <w:endnote w:type="continuationSeparator" w:id="1">
    <w:p w:rsidR="00FB361D" w:rsidRDefault="00FB361D" w:rsidP="00120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299"/>
      <w:docPartObj>
        <w:docPartGallery w:val="Page Numbers (Bottom of Page)"/>
        <w:docPartUnique/>
      </w:docPartObj>
    </w:sdtPr>
    <w:sdtContent>
      <w:p w:rsidR="00AF3B99" w:rsidRDefault="00566467">
        <w:pPr>
          <w:pStyle w:val="Footer"/>
          <w:jc w:val="center"/>
        </w:pPr>
        <w:fldSimple w:instr=" PAGE   \* MERGEFORMAT ">
          <w:r w:rsidR="001F6592">
            <w:rPr>
              <w:noProof/>
            </w:rPr>
            <w:t>3</w:t>
          </w:r>
        </w:fldSimple>
      </w:p>
    </w:sdtContent>
  </w:sdt>
  <w:p w:rsidR="00AF3B99" w:rsidRDefault="00AF3B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99" w:rsidRDefault="00566467">
    <w:pPr>
      <w:pStyle w:val="Footer"/>
      <w:jc w:val="center"/>
    </w:pPr>
    <w:fldSimple w:instr=" PAGE   \* MERGEFORMAT ">
      <w:r w:rsidR="001F6592">
        <w:rPr>
          <w:noProof/>
        </w:rPr>
        <w:t>59</w:t>
      </w:r>
    </w:fldSimple>
  </w:p>
  <w:p w:rsidR="00AF3B99" w:rsidRDefault="00AF3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61D" w:rsidRDefault="00FB361D" w:rsidP="001209CE">
      <w:pPr>
        <w:spacing w:after="0" w:line="240" w:lineRule="auto"/>
      </w:pPr>
      <w:r>
        <w:separator/>
      </w:r>
    </w:p>
  </w:footnote>
  <w:footnote w:type="continuationSeparator" w:id="1">
    <w:p w:rsidR="00FB361D" w:rsidRDefault="00FB361D" w:rsidP="00120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99" w:rsidRDefault="00AF3B99">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1BF73F"/>
    <w:multiLevelType w:val="singleLevel"/>
    <w:tmpl w:val="811BF73F"/>
    <w:lvl w:ilvl="0">
      <w:start w:val="1"/>
      <w:numFmt w:val="decimal"/>
      <w:lvlText w:val="%1."/>
      <w:lvlJc w:val="left"/>
    </w:lvl>
  </w:abstractNum>
  <w:abstractNum w:abstractNumId="1">
    <w:nsid w:val="D47622CD"/>
    <w:multiLevelType w:val="singleLevel"/>
    <w:tmpl w:val="D47622CD"/>
    <w:lvl w:ilvl="0">
      <w:start w:val="1"/>
      <w:numFmt w:val="decimal"/>
      <w:lvlText w:val="%1."/>
      <w:lvlJc w:val="left"/>
    </w:lvl>
  </w:abstractNum>
  <w:abstractNum w:abstractNumId="2">
    <w:nsid w:val="0C2463DC"/>
    <w:multiLevelType w:val="hybridMultilevel"/>
    <w:tmpl w:val="8D72B5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6D2357"/>
    <w:multiLevelType w:val="hybridMultilevel"/>
    <w:tmpl w:val="D292E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02A50"/>
    <w:multiLevelType w:val="hybridMultilevel"/>
    <w:tmpl w:val="DCDEE6A6"/>
    <w:lvl w:ilvl="0" w:tplc="1D9C58B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67A48"/>
    <w:multiLevelType w:val="hybridMultilevel"/>
    <w:tmpl w:val="DCE0229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05076"/>
    <w:multiLevelType w:val="hybridMultilevel"/>
    <w:tmpl w:val="17C07A94"/>
    <w:lvl w:ilvl="0" w:tplc="7B68ABB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1337243"/>
    <w:multiLevelType w:val="hybridMultilevel"/>
    <w:tmpl w:val="AEF4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6784B"/>
    <w:multiLevelType w:val="hybridMultilevel"/>
    <w:tmpl w:val="6466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02F78"/>
    <w:multiLevelType w:val="hybridMultilevel"/>
    <w:tmpl w:val="F6A0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917A5"/>
    <w:multiLevelType w:val="hybridMultilevel"/>
    <w:tmpl w:val="0638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134B5"/>
    <w:multiLevelType w:val="hybridMultilevel"/>
    <w:tmpl w:val="E5EC18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067DA"/>
    <w:multiLevelType w:val="hybridMultilevel"/>
    <w:tmpl w:val="7B4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904FA"/>
    <w:multiLevelType w:val="hybridMultilevel"/>
    <w:tmpl w:val="28EC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22BE6"/>
    <w:multiLevelType w:val="hybridMultilevel"/>
    <w:tmpl w:val="DFDC8754"/>
    <w:lvl w:ilvl="0" w:tplc="2FA8B474">
      <w:start w:val="1"/>
      <w:numFmt w:val="lowerLetter"/>
      <w:lvlText w:val="%1)"/>
      <w:lvlJc w:val="left"/>
      <w:pPr>
        <w:ind w:left="1305" w:hanging="36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nsid w:val="64450335"/>
    <w:multiLevelType w:val="hybridMultilevel"/>
    <w:tmpl w:val="AF9A25CC"/>
    <w:lvl w:ilvl="0" w:tplc="B84E3F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4FB468A"/>
    <w:multiLevelType w:val="hybridMultilevel"/>
    <w:tmpl w:val="0C4615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C2003"/>
    <w:multiLevelType w:val="hybridMultilevel"/>
    <w:tmpl w:val="03288868"/>
    <w:lvl w:ilvl="0" w:tplc="6C7066C0">
      <w:start w:val="1"/>
      <w:numFmt w:val="decimal"/>
      <w:lvlText w:val="%1."/>
      <w:lvlJc w:val="left"/>
      <w:pPr>
        <w:ind w:left="812" w:hanging="360"/>
      </w:pPr>
      <w:rPr>
        <w:rFonts w:hint="default"/>
        <w:b w:val="0"/>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8">
    <w:nsid w:val="6E2719DD"/>
    <w:multiLevelType w:val="hybridMultilevel"/>
    <w:tmpl w:val="28F6B4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F2D4DD3"/>
    <w:multiLevelType w:val="hybridMultilevel"/>
    <w:tmpl w:val="62167D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E224DC"/>
    <w:multiLevelType w:val="hybridMultilevel"/>
    <w:tmpl w:val="910627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94123C"/>
    <w:multiLevelType w:val="hybridMultilevel"/>
    <w:tmpl w:val="19DA1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4"/>
  </w:num>
  <w:num w:numId="3">
    <w:abstractNumId w:val="6"/>
  </w:num>
  <w:num w:numId="4">
    <w:abstractNumId w:val="18"/>
  </w:num>
  <w:num w:numId="5">
    <w:abstractNumId w:val="15"/>
  </w:num>
  <w:num w:numId="6">
    <w:abstractNumId w:val="21"/>
  </w:num>
  <w:num w:numId="7">
    <w:abstractNumId w:val="13"/>
  </w:num>
  <w:num w:numId="8">
    <w:abstractNumId w:val="14"/>
  </w:num>
  <w:num w:numId="9">
    <w:abstractNumId w:val="5"/>
  </w:num>
  <w:num w:numId="10">
    <w:abstractNumId w:val="9"/>
  </w:num>
  <w:num w:numId="11">
    <w:abstractNumId w:val="10"/>
  </w:num>
  <w:num w:numId="12">
    <w:abstractNumId w:val="3"/>
  </w:num>
  <w:num w:numId="13">
    <w:abstractNumId w:val="12"/>
  </w:num>
  <w:num w:numId="14">
    <w:abstractNumId w:val="17"/>
  </w:num>
  <w:num w:numId="15">
    <w:abstractNumId w:val="16"/>
  </w:num>
  <w:num w:numId="16">
    <w:abstractNumId w:val="11"/>
  </w:num>
  <w:num w:numId="17">
    <w:abstractNumId w:val="20"/>
  </w:num>
  <w:num w:numId="18">
    <w:abstractNumId w:val="8"/>
  </w:num>
  <w:num w:numId="19">
    <w:abstractNumId w:val="7"/>
  </w:num>
  <w:num w:numId="20">
    <w:abstractNumId w:val="0"/>
  </w:num>
  <w:num w:numId="21">
    <w:abstractNumId w:val="1"/>
  </w:num>
  <w:num w:numId="22">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240647"/>
    <w:rsid w:val="0002583C"/>
    <w:rsid w:val="00027076"/>
    <w:rsid w:val="00032A93"/>
    <w:rsid w:val="0004723E"/>
    <w:rsid w:val="00055FD7"/>
    <w:rsid w:val="00066CDD"/>
    <w:rsid w:val="0007542C"/>
    <w:rsid w:val="0008490A"/>
    <w:rsid w:val="00085B2E"/>
    <w:rsid w:val="00087A74"/>
    <w:rsid w:val="000A5DD5"/>
    <w:rsid w:val="000B33E5"/>
    <w:rsid w:val="000C6AEA"/>
    <w:rsid w:val="000D438E"/>
    <w:rsid w:val="000D486F"/>
    <w:rsid w:val="000D7701"/>
    <w:rsid w:val="000E1CF6"/>
    <w:rsid w:val="000F0AEE"/>
    <w:rsid w:val="000F66D2"/>
    <w:rsid w:val="00105752"/>
    <w:rsid w:val="00107F6E"/>
    <w:rsid w:val="001209CE"/>
    <w:rsid w:val="001318CB"/>
    <w:rsid w:val="001324DF"/>
    <w:rsid w:val="00141A2E"/>
    <w:rsid w:val="00155AEC"/>
    <w:rsid w:val="001625D3"/>
    <w:rsid w:val="00172B7B"/>
    <w:rsid w:val="00176D64"/>
    <w:rsid w:val="00177488"/>
    <w:rsid w:val="00191433"/>
    <w:rsid w:val="00193E6B"/>
    <w:rsid w:val="00194827"/>
    <w:rsid w:val="00197AA6"/>
    <w:rsid w:val="001A00E2"/>
    <w:rsid w:val="001B18D6"/>
    <w:rsid w:val="001B42C8"/>
    <w:rsid w:val="001C6BDA"/>
    <w:rsid w:val="001F5EA1"/>
    <w:rsid w:val="001F6592"/>
    <w:rsid w:val="00216B42"/>
    <w:rsid w:val="00220DA6"/>
    <w:rsid w:val="00222FD6"/>
    <w:rsid w:val="00232529"/>
    <w:rsid w:val="00235254"/>
    <w:rsid w:val="00240647"/>
    <w:rsid w:val="002425C2"/>
    <w:rsid w:val="00262703"/>
    <w:rsid w:val="00264044"/>
    <w:rsid w:val="002815E9"/>
    <w:rsid w:val="002843F4"/>
    <w:rsid w:val="00286570"/>
    <w:rsid w:val="002936B9"/>
    <w:rsid w:val="00294091"/>
    <w:rsid w:val="002A52FB"/>
    <w:rsid w:val="002A576B"/>
    <w:rsid w:val="002D316A"/>
    <w:rsid w:val="0030476B"/>
    <w:rsid w:val="00310526"/>
    <w:rsid w:val="00323C6F"/>
    <w:rsid w:val="00331073"/>
    <w:rsid w:val="00347A15"/>
    <w:rsid w:val="00354100"/>
    <w:rsid w:val="00355EFC"/>
    <w:rsid w:val="0037437D"/>
    <w:rsid w:val="00381BD2"/>
    <w:rsid w:val="00383BE0"/>
    <w:rsid w:val="00387DFA"/>
    <w:rsid w:val="00395217"/>
    <w:rsid w:val="003C52D9"/>
    <w:rsid w:val="003E14D8"/>
    <w:rsid w:val="003E440D"/>
    <w:rsid w:val="003F0E77"/>
    <w:rsid w:val="003F1B28"/>
    <w:rsid w:val="003F37F1"/>
    <w:rsid w:val="00417C35"/>
    <w:rsid w:val="00421C3E"/>
    <w:rsid w:val="0043592B"/>
    <w:rsid w:val="0043778C"/>
    <w:rsid w:val="00446CB2"/>
    <w:rsid w:val="00466EC6"/>
    <w:rsid w:val="00472E84"/>
    <w:rsid w:val="00473E09"/>
    <w:rsid w:val="00486BED"/>
    <w:rsid w:val="004939A0"/>
    <w:rsid w:val="004A1199"/>
    <w:rsid w:val="004A68ED"/>
    <w:rsid w:val="004B522D"/>
    <w:rsid w:val="004B594C"/>
    <w:rsid w:val="004C032A"/>
    <w:rsid w:val="004C299F"/>
    <w:rsid w:val="004C3157"/>
    <w:rsid w:val="004C4D6C"/>
    <w:rsid w:val="004C6D29"/>
    <w:rsid w:val="0050439B"/>
    <w:rsid w:val="005118E2"/>
    <w:rsid w:val="00516F8F"/>
    <w:rsid w:val="00522C5F"/>
    <w:rsid w:val="00532ABA"/>
    <w:rsid w:val="00534DEE"/>
    <w:rsid w:val="00543B6C"/>
    <w:rsid w:val="00545063"/>
    <w:rsid w:val="005501B8"/>
    <w:rsid w:val="005517C6"/>
    <w:rsid w:val="00552787"/>
    <w:rsid w:val="00555C4F"/>
    <w:rsid w:val="00566467"/>
    <w:rsid w:val="00566DF8"/>
    <w:rsid w:val="00576382"/>
    <w:rsid w:val="00582409"/>
    <w:rsid w:val="005871D8"/>
    <w:rsid w:val="00590574"/>
    <w:rsid w:val="005A270F"/>
    <w:rsid w:val="005A752E"/>
    <w:rsid w:val="005B12BA"/>
    <w:rsid w:val="005C5880"/>
    <w:rsid w:val="005F6D47"/>
    <w:rsid w:val="00606C0F"/>
    <w:rsid w:val="00616619"/>
    <w:rsid w:val="0062410B"/>
    <w:rsid w:val="00625038"/>
    <w:rsid w:val="0064564D"/>
    <w:rsid w:val="00655EC5"/>
    <w:rsid w:val="006623E9"/>
    <w:rsid w:val="006673BE"/>
    <w:rsid w:val="006805A1"/>
    <w:rsid w:val="00685FE9"/>
    <w:rsid w:val="006A0E1F"/>
    <w:rsid w:val="006A19AC"/>
    <w:rsid w:val="006B069F"/>
    <w:rsid w:val="006B323F"/>
    <w:rsid w:val="006C332A"/>
    <w:rsid w:val="006C38AD"/>
    <w:rsid w:val="006C45D3"/>
    <w:rsid w:val="00706165"/>
    <w:rsid w:val="00713960"/>
    <w:rsid w:val="00727EFB"/>
    <w:rsid w:val="0073782A"/>
    <w:rsid w:val="00750530"/>
    <w:rsid w:val="00764DC9"/>
    <w:rsid w:val="00772E6F"/>
    <w:rsid w:val="00775DB5"/>
    <w:rsid w:val="00777D54"/>
    <w:rsid w:val="007812C6"/>
    <w:rsid w:val="00781C3C"/>
    <w:rsid w:val="00785CF9"/>
    <w:rsid w:val="007A4BC4"/>
    <w:rsid w:val="007C0A42"/>
    <w:rsid w:val="007C54D1"/>
    <w:rsid w:val="007C555C"/>
    <w:rsid w:val="007D028C"/>
    <w:rsid w:val="007D43C1"/>
    <w:rsid w:val="007D4DB2"/>
    <w:rsid w:val="007E3B32"/>
    <w:rsid w:val="007E3EE8"/>
    <w:rsid w:val="008164F7"/>
    <w:rsid w:val="00846032"/>
    <w:rsid w:val="00857CA4"/>
    <w:rsid w:val="008612CB"/>
    <w:rsid w:val="00874F0D"/>
    <w:rsid w:val="008833D4"/>
    <w:rsid w:val="00886A05"/>
    <w:rsid w:val="00890C68"/>
    <w:rsid w:val="008A136E"/>
    <w:rsid w:val="008A4DD7"/>
    <w:rsid w:val="008D167B"/>
    <w:rsid w:val="008E18F6"/>
    <w:rsid w:val="008E69C9"/>
    <w:rsid w:val="009129EA"/>
    <w:rsid w:val="00932A90"/>
    <w:rsid w:val="00935255"/>
    <w:rsid w:val="00936E50"/>
    <w:rsid w:val="00944873"/>
    <w:rsid w:val="0098144B"/>
    <w:rsid w:val="009815BB"/>
    <w:rsid w:val="0098253B"/>
    <w:rsid w:val="00986CED"/>
    <w:rsid w:val="009B57BD"/>
    <w:rsid w:val="009D0AD5"/>
    <w:rsid w:val="009D34C4"/>
    <w:rsid w:val="009D7324"/>
    <w:rsid w:val="009F4B26"/>
    <w:rsid w:val="00A05548"/>
    <w:rsid w:val="00A14953"/>
    <w:rsid w:val="00A201B6"/>
    <w:rsid w:val="00A351B4"/>
    <w:rsid w:val="00A46B91"/>
    <w:rsid w:val="00A52D4A"/>
    <w:rsid w:val="00A82275"/>
    <w:rsid w:val="00A90DBC"/>
    <w:rsid w:val="00A913C1"/>
    <w:rsid w:val="00AA73D9"/>
    <w:rsid w:val="00AC213E"/>
    <w:rsid w:val="00AC6B03"/>
    <w:rsid w:val="00AD2B0B"/>
    <w:rsid w:val="00AD34F6"/>
    <w:rsid w:val="00AE3C44"/>
    <w:rsid w:val="00AE7698"/>
    <w:rsid w:val="00AF3B99"/>
    <w:rsid w:val="00AF3E33"/>
    <w:rsid w:val="00AF55CB"/>
    <w:rsid w:val="00B15EF4"/>
    <w:rsid w:val="00B24C4A"/>
    <w:rsid w:val="00B30CF6"/>
    <w:rsid w:val="00B41FCF"/>
    <w:rsid w:val="00B429E6"/>
    <w:rsid w:val="00B46B9B"/>
    <w:rsid w:val="00B5586F"/>
    <w:rsid w:val="00B641DF"/>
    <w:rsid w:val="00B658A9"/>
    <w:rsid w:val="00B70AFC"/>
    <w:rsid w:val="00B74375"/>
    <w:rsid w:val="00B80843"/>
    <w:rsid w:val="00B84A4D"/>
    <w:rsid w:val="00B85D2E"/>
    <w:rsid w:val="00BA7D82"/>
    <w:rsid w:val="00BA7E9C"/>
    <w:rsid w:val="00BB00CD"/>
    <w:rsid w:val="00BB6BD8"/>
    <w:rsid w:val="00BC0763"/>
    <w:rsid w:val="00BC0BC3"/>
    <w:rsid w:val="00BC4740"/>
    <w:rsid w:val="00C01B3B"/>
    <w:rsid w:val="00C0570B"/>
    <w:rsid w:val="00C10A88"/>
    <w:rsid w:val="00C1687B"/>
    <w:rsid w:val="00C2369C"/>
    <w:rsid w:val="00C33A97"/>
    <w:rsid w:val="00C551A1"/>
    <w:rsid w:val="00C605DB"/>
    <w:rsid w:val="00C802CA"/>
    <w:rsid w:val="00C82C7D"/>
    <w:rsid w:val="00C8724D"/>
    <w:rsid w:val="00C973A6"/>
    <w:rsid w:val="00CA4821"/>
    <w:rsid w:val="00CB13B3"/>
    <w:rsid w:val="00CB26A3"/>
    <w:rsid w:val="00CB7006"/>
    <w:rsid w:val="00CD1352"/>
    <w:rsid w:val="00CD4C28"/>
    <w:rsid w:val="00CE0599"/>
    <w:rsid w:val="00D21C24"/>
    <w:rsid w:val="00D5200F"/>
    <w:rsid w:val="00D83A71"/>
    <w:rsid w:val="00D94CBF"/>
    <w:rsid w:val="00D958C7"/>
    <w:rsid w:val="00DB4AB6"/>
    <w:rsid w:val="00DC3D91"/>
    <w:rsid w:val="00DC71C8"/>
    <w:rsid w:val="00DD26A6"/>
    <w:rsid w:val="00DE133C"/>
    <w:rsid w:val="00DE16E9"/>
    <w:rsid w:val="00DE73E7"/>
    <w:rsid w:val="00E024CF"/>
    <w:rsid w:val="00E1616A"/>
    <w:rsid w:val="00E50AC0"/>
    <w:rsid w:val="00E52E61"/>
    <w:rsid w:val="00E641CD"/>
    <w:rsid w:val="00E65F78"/>
    <w:rsid w:val="00E67528"/>
    <w:rsid w:val="00EA6637"/>
    <w:rsid w:val="00EA7443"/>
    <w:rsid w:val="00EC169D"/>
    <w:rsid w:val="00ED1913"/>
    <w:rsid w:val="00EE3CBD"/>
    <w:rsid w:val="00F00C8E"/>
    <w:rsid w:val="00F05A77"/>
    <w:rsid w:val="00F13F85"/>
    <w:rsid w:val="00F22535"/>
    <w:rsid w:val="00F50114"/>
    <w:rsid w:val="00F55319"/>
    <w:rsid w:val="00F62F13"/>
    <w:rsid w:val="00F66746"/>
    <w:rsid w:val="00F67479"/>
    <w:rsid w:val="00F758E1"/>
    <w:rsid w:val="00F75CEC"/>
    <w:rsid w:val="00F866EE"/>
    <w:rsid w:val="00F9520E"/>
    <w:rsid w:val="00F96500"/>
    <w:rsid w:val="00FB27B1"/>
    <w:rsid w:val="00FB361D"/>
    <w:rsid w:val="00FC6591"/>
    <w:rsid w:val="00FC7111"/>
    <w:rsid w:val="00FE5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47"/>
    <w:rPr>
      <w:lang w:val="en-IN"/>
    </w:rPr>
  </w:style>
  <w:style w:type="paragraph" w:styleId="Heading1">
    <w:name w:val="heading 1"/>
    <w:basedOn w:val="Normal"/>
    <w:link w:val="Heading1Char"/>
    <w:uiPriority w:val="1"/>
    <w:qFormat/>
    <w:rsid w:val="00240647"/>
    <w:pPr>
      <w:widowControl w:val="0"/>
      <w:spacing w:before="217" w:after="0" w:line="240" w:lineRule="auto"/>
      <w:ind w:left="101"/>
      <w:outlineLvl w:val="0"/>
    </w:pPr>
    <w:rPr>
      <w:rFonts w:ascii="Times New Roman" w:eastAsia="Times New Roman" w:hAnsi="Times New Roman" w:cs="Times New Roman"/>
      <w:b/>
      <w:bCs/>
      <w:sz w:val="31"/>
      <w:szCs w:val="31"/>
      <w:lang w:val="en-US"/>
    </w:rPr>
  </w:style>
  <w:style w:type="paragraph" w:styleId="Heading2">
    <w:name w:val="heading 2"/>
    <w:basedOn w:val="Normal"/>
    <w:link w:val="Heading2Char"/>
    <w:qFormat/>
    <w:rsid w:val="00240647"/>
    <w:pPr>
      <w:widowControl w:val="0"/>
      <w:spacing w:after="0" w:line="240" w:lineRule="auto"/>
      <w:ind w:left="1177"/>
      <w:outlineLvl w:val="1"/>
    </w:pPr>
    <w:rPr>
      <w:rFonts w:ascii="Times New Roman" w:eastAsia="Times New Roman" w:hAnsi="Times New Roman" w:cs="Times New 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0647"/>
    <w:rPr>
      <w:rFonts w:ascii="Times New Roman" w:eastAsia="Times New Roman" w:hAnsi="Times New Roman" w:cs="Times New Roman"/>
      <w:b/>
      <w:bCs/>
      <w:sz w:val="31"/>
      <w:szCs w:val="31"/>
    </w:rPr>
  </w:style>
  <w:style w:type="character" w:customStyle="1" w:styleId="Heading2Char">
    <w:name w:val="Heading 2 Char"/>
    <w:basedOn w:val="DefaultParagraphFont"/>
    <w:link w:val="Heading2"/>
    <w:rsid w:val="00240647"/>
    <w:rPr>
      <w:rFonts w:ascii="Times New Roman" w:eastAsia="Times New Roman" w:hAnsi="Times New Roman" w:cs="Times New Roman"/>
      <w:b/>
      <w:bCs/>
      <w:sz w:val="23"/>
      <w:szCs w:val="23"/>
    </w:rPr>
  </w:style>
  <w:style w:type="paragraph" w:styleId="TOC1">
    <w:name w:val="toc 1"/>
    <w:basedOn w:val="Normal"/>
    <w:uiPriority w:val="1"/>
    <w:qFormat/>
    <w:rsid w:val="00240647"/>
    <w:pPr>
      <w:widowControl w:val="0"/>
      <w:spacing w:before="2" w:after="0" w:line="240" w:lineRule="auto"/>
      <w:ind w:left="222"/>
    </w:pPr>
    <w:rPr>
      <w:rFonts w:ascii="Times New Roman" w:eastAsia="Times New Roman" w:hAnsi="Times New Roman" w:cs="Times New Roman"/>
      <w:sz w:val="19"/>
      <w:szCs w:val="19"/>
      <w:lang w:val="en-US"/>
    </w:rPr>
  </w:style>
  <w:style w:type="paragraph" w:styleId="TOC2">
    <w:name w:val="toc 2"/>
    <w:basedOn w:val="Normal"/>
    <w:uiPriority w:val="1"/>
    <w:qFormat/>
    <w:rsid w:val="00240647"/>
    <w:pPr>
      <w:widowControl w:val="0"/>
      <w:spacing w:before="2" w:after="0" w:line="240" w:lineRule="auto"/>
      <w:ind w:left="1820" w:hanging="196"/>
    </w:pPr>
    <w:rPr>
      <w:rFonts w:ascii="Times New Roman" w:eastAsia="Times New Roman" w:hAnsi="Times New Roman" w:cs="Times New Roman"/>
      <w:sz w:val="19"/>
      <w:szCs w:val="19"/>
      <w:lang w:val="en-US"/>
    </w:rPr>
  </w:style>
  <w:style w:type="table" w:styleId="TableGrid">
    <w:name w:val="Table Grid"/>
    <w:basedOn w:val="TableNormal"/>
    <w:uiPriority w:val="59"/>
    <w:rsid w:val="00240647"/>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qFormat/>
    <w:rsid w:val="00240647"/>
    <w:pPr>
      <w:widowControl w:val="0"/>
      <w:spacing w:after="0" w:line="240" w:lineRule="auto"/>
      <w:ind w:left="802" w:hanging="35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rsid w:val="00240647"/>
    <w:rPr>
      <w:rFonts w:ascii="Times New Roman" w:eastAsia="Times New Roman" w:hAnsi="Times New Roman" w:cs="Times New Roman"/>
      <w:sz w:val="23"/>
      <w:szCs w:val="23"/>
    </w:rPr>
  </w:style>
  <w:style w:type="character" w:customStyle="1" w:styleId="BalloonTextChar">
    <w:name w:val="Balloon Text Char"/>
    <w:basedOn w:val="DefaultParagraphFont"/>
    <w:link w:val="BalloonText"/>
    <w:uiPriority w:val="99"/>
    <w:semiHidden/>
    <w:rsid w:val="00240647"/>
    <w:rPr>
      <w:rFonts w:ascii="Tahoma" w:eastAsia="Calibri" w:hAnsi="Tahoma" w:cs="Tahoma"/>
      <w:sz w:val="16"/>
      <w:szCs w:val="16"/>
    </w:rPr>
  </w:style>
  <w:style w:type="paragraph" w:styleId="BalloonText">
    <w:name w:val="Balloon Text"/>
    <w:basedOn w:val="Normal"/>
    <w:link w:val="BalloonTextChar"/>
    <w:uiPriority w:val="99"/>
    <w:semiHidden/>
    <w:unhideWhenUsed/>
    <w:rsid w:val="00240647"/>
    <w:pPr>
      <w:widowControl w:val="0"/>
      <w:spacing w:after="0" w:line="240" w:lineRule="auto"/>
    </w:pPr>
    <w:rPr>
      <w:rFonts w:ascii="Tahoma" w:eastAsia="Calibri" w:hAnsi="Tahoma" w:cs="Tahoma"/>
      <w:sz w:val="16"/>
      <w:szCs w:val="16"/>
      <w:lang w:val="en-US"/>
    </w:rPr>
  </w:style>
  <w:style w:type="character" w:customStyle="1" w:styleId="BalloonTextChar1">
    <w:name w:val="Balloon Text Char1"/>
    <w:basedOn w:val="DefaultParagraphFont"/>
    <w:link w:val="BalloonText"/>
    <w:uiPriority w:val="99"/>
    <w:semiHidden/>
    <w:rsid w:val="00240647"/>
    <w:rPr>
      <w:rFonts w:ascii="Tahoma" w:hAnsi="Tahoma" w:cs="Tahoma"/>
      <w:sz w:val="16"/>
      <w:szCs w:val="16"/>
      <w:lang w:val="en-IN"/>
    </w:rPr>
  </w:style>
  <w:style w:type="paragraph" w:styleId="ListParagraph">
    <w:name w:val="List Paragraph"/>
    <w:basedOn w:val="Normal"/>
    <w:uiPriority w:val="34"/>
    <w:qFormat/>
    <w:rsid w:val="00240647"/>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240647"/>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2406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0647"/>
    <w:rPr>
      <w:lang w:val="en-IN"/>
    </w:rPr>
  </w:style>
  <w:style w:type="paragraph" w:styleId="Footer">
    <w:name w:val="footer"/>
    <w:basedOn w:val="Normal"/>
    <w:link w:val="FooterChar"/>
    <w:uiPriority w:val="99"/>
    <w:unhideWhenUsed/>
    <w:rsid w:val="00240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647"/>
    <w:rPr>
      <w:lang w:val="en-IN"/>
    </w:rPr>
  </w:style>
  <w:style w:type="paragraph" w:customStyle="1" w:styleId="Default">
    <w:name w:val="Default"/>
    <w:rsid w:val="002406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240647"/>
    <w:rPr>
      <w:i/>
      <w:iCs/>
    </w:rPr>
  </w:style>
  <w:style w:type="character" w:customStyle="1" w:styleId="apple-converted-space">
    <w:name w:val="apple-converted-space"/>
    <w:basedOn w:val="DefaultParagraphFont"/>
    <w:rsid w:val="00240647"/>
  </w:style>
  <w:style w:type="paragraph" w:styleId="NoSpacing">
    <w:name w:val="No Spacing"/>
    <w:uiPriority w:val="1"/>
    <w:qFormat/>
    <w:rsid w:val="00874F0D"/>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divs>
    <w:div w:id="13812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80CF-D0C9-4AFB-B552-931E18AD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59</Pages>
  <Words>16942</Words>
  <Characters>96571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hcl</dc:creator>
  <cp:lastModifiedBy>kuk</cp:lastModifiedBy>
  <cp:revision>118</cp:revision>
  <cp:lastPrinted>2020-08-11T07:15:00Z</cp:lastPrinted>
  <dcterms:created xsi:type="dcterms:W3CDTF">2020-08-06T10:21:00Z</dcterms:created>
  <dcterms:modified xsi:type="dcterms:W3CDTF">2020-10-16T22:42:00Z</dcterms:modified>
</cp:coreProperties>
</file>