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D3" w:rsidRPr="003015E9" w:rsidRDefault="00F60CE4" w:rsidP="00F60C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35EDF">
        <w:rPr>
          <w:rFonts w:ascii="Times New Roman" w:hAnsi="Times New Roman"/>
          <w:b/>
          <w:bCs/>
        </w:rPr>
        <w:t xml:space="preserve">                                                              </w:t>
      </w:r>
      <w:r w:rsidR="00EB3CCD">
        <w:rPr>
          <w:rFonts w:ascii="Times New Roman" w:hAnsi="Times New Roman"/>
          <w:b/>
          <w:bCs/>
        </w:rPr>
        <w:t xml:space="preserve">     </w:t>
      </w:r>
      <w:r w:rsidRPr="00A35EDF">
        <w:rPr>
          <w:rFonts w:ascii="Times New Roman" w:hAnsi="Times New Roman"/>
          <w:b/>
          <w:bCs/>
        </w:rPr>
        <w:t xml:space="preserve"> </w:t>
      </w:r>
      <w:r w:rsidR="00210DD3" w:rsidRPr="00A35EDF">
        <w:rPr>
          <w:rFonts w:ascii="Times New Roman" w:hAnsi="Times New Roman"/>
        </w:rPr>
        <w:t>Department of Philosophy</w:t>
      </w:r>
    </w:p>
    <w:p w:rsidR="00210DD3" w:rsidRPr="00A35EDF" w:rsidRDefault="00210DD3" w:rsidP="00F13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A35EDF">
        <w:rPr>
          <w:rFonts w:ascii="Times New Roman" w:hAnsi="Times New Roman"/>
        </w:rPr>
        <w:t>Kurukshetra</w:t>
      </w:r>
      <w:proofErr w:type="spellEnd"/>
      <w:r w:rsidRPr="00A35EDF">
        <w:rPr>
          <w:rFonts w:ascii="Times New Roman" w:hAnsi="Times New Roman"/>
        </w:rPr>
        <w:t xml:space="preserve"> University </w:t>
      </w:r>
      <w:proofErr w:type="spellStart"/>
      <w:r w:rsidRPr="00A35EDF">
        <w:rPr>
          <w:rFonts w:ascii="Times New Roman" w:hAnsi="Times New Roman"/>
        </w:rPr>
        <w:t>Kurukshetra</w:t>
      </w:r>
      <w:proofErr w:type="spellEnd"/>
      <w:r w:rsidRPr="00A35EDF">
        <w:rPr>
          <w:rFonts w:ascii="Times New Roman" w:hAnsi="Times New Roman"/>
        </w:rPr>
        <w:t xml:space="preserve"> </w:t>
      </w:r>
    </w:p>
    <w:p w:rsidR="00210DD3" w:rsidRPr="00A35EDF" w:rsidRDefault="00210DD3" w:rsidP="00F13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A35EDF">
        <w:rPr>
          <w:rFonts w:ascii="Times New Roman" w:hAnsi="Times New Roman"/>
        </w:rPr>
        <w:t>Scheme of Examination and Syllabus for B.A.</w:t>
      </w:r>
      <w:proofErr w:type="gramEnd"/>
    </w:p>
    <w:p w:rsidR="00210DD3" w:rsidRPr="00A35EDF" w:rsidRDefault="00EB3CCD" w:rsidP="00DD1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210DD3" w:rsidRPr="00A35EDF">
        <w:rPr>
          <w:rFonts w:ascii="Times New Roman" w:hAnsi="Times New Roman"/>
        </w:rPr>
        <w:t>Under Choice Based Credit System</w:t>
      </w:r>
    </w:p>
    <w:p w:rsidR="00210DD3" w:rsidRPr="00A35EDF" w:rsidRDefault="00210DD3" w:rsidP="00EB3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35EDF">
        <w:rPr>
          <w:rFonts w:ascii="Times New Roman" w:hAnsi="Times New Roman"/>
        </w:rPr>
        <w:t>Subject:  Philosophy</w:t>
      </w:r>
    </w:p>
    <w:p w:rsidR="00EB3CCD" w:rsidRDefault="00210DD3" w:rsidP="00EB3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proofErr w:type="gramStart"/>
      <w:r w:rsidRPr="00A35EDF">
        <w:rPr>
          <w:rFonts w:ascii="Times New Roman" w:hAnsi="Times New Roman"/>
        </w:rPr>
        <w:t>w.e.f</w:t>
      </w:r>
      <w:proofErr w:type="spellEnd"/>
      <w:proofErr w:type="gramEnd"/>
      <w:r w:rsidRPr="00A35EDF">
        <w:rPr>
          <w:rFonts w:ascii="Times New Roman" w:hAnsi="Times New Roman"/>
        </w:rPr>
        <w:t>. 2020-21</w:t>
      </w:r>
      <w:r w:rsidR="008606CA">
        <w:rPr>
          <w:rFonts w:ascii="Times New Roman" w:hAnsi="Times New Roman"/>
        </w:rPr>
        <w:t>in phased manner</w:t>
      </w:r>
    </w:p>
    <w:p w:rsidR="00210DD3" w:rsidRPr="00A35EDF" w:rsidRDefault="00210DD3" w:rsidP="00EB3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35EDF">
        <w:rPr>
          <w:rFonts w:ascii="Times New Roman" w:hAnsi="Times New Roman"/>
        </w:rPr>
        <w:tab/>
      </w:r>
      <w:r w:rsidRPr="00A35EDF">
        <w:rPr>
          <w:rFonts w:ascii="Times New Roman" w:hAnsi="Times New Roman"/>
        </w:rPr>
        <w:tab/>
      </w:r>
      <w:r w:rsidRPr="00A35EDF">
        <w:rPr>
          <w:rFonts w:ascii="Times New Roman" w:hAnsi="Times New Roman"/>
        </w:rPr>
        <w:tab/>
      </w:r>
      <w:r w:rsidRPr="00A35EDF">
        <w:rPr>
          <w:rFonts w:ascii="Times New Roman" w:hAnsi="Times New Roman"/>
        </w:rPr>
        <w:tab/>
      </w:r>
      <w:r w:rsidRPr="00A35EDF">
        <w:rPr>
          <w:rFonts w:ascii="Times New Roman" w:hAnsi="Times New Roman"/>
        </w:rPr>
        <w:tab/>
      </w:r>
      <w:r w:rsidRPr="00A35EDF">
        <w:rPr>
          <w:rFonts w:ascii="Times New Roman" w:hAnsi="Times New Roman"/>
        </w:rPr>
        <w:tab/>
      </w:r>
      <w:r w:rsidRPr="00A35EDF">
        <w:rPr>
          <w:rFonts w:ascii="Times New Roman" w:hAnsi="Times New Roman"/>
        </w:rPr>
        <w:tab/>
      </w:r>
      <w:r w:rsidRPr="00A35EDF">
        <w:rPr>
          <w:rFonts w:ascii="Times New Roman" w:hAnsi="Times New Roman"/>
        </w:rPr>
        <w:tab/>
      </w:r>
      <w:r w:rsidRPr="00A35EDF">
        <w:rPr>
          <w:rFonts w:ascii="Times New Roman" w:hAnsi="Times New Roman"/>
        </w:rPr>
        <w:tab/>
      </w:r>
      <w:r w:rsidRPr="00A35EDF">
        <w:rPr>
          <w:rFonts w:ascii="Times New Roman" w:hAnsi="Times New Roman"/>
        </w:rPr>
        <w:tab/>
      </w:r>
      <w:r w:rsidRPr="00A35EDF">
        <w:rPr>
          <w:rFonts w:ascii="Times New Roman" w:hAnsi="Times New Roman"/>
        </w:rPr>
        <w:tab/>
      </w:r>
      <w:r w:rsidRPr="00A35EDF">
        <w:rPr>
          <w:rFonts w:ascii="Times New Roman" w:hAnsi="Times New Roman"/>
        </w:rPr>
        <w:tab/>
      </w:r>
      <w:r w:rsidRPr="00A35EDF">
        <w:rPr>
          <w:rFonts w:ascii="Times New Roman" w:hAnsi="Times New Roman"/>
        </w:rPr>
        <w:tab/>
      </w:r>
    </w:p>
    <w:tbl>
      <w:tblPr>
        <w:tblW w:w="1431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260"/>
        <w:gridCol w:w="990"/>
        <w:gridCol w:w="1620"/>
        <w:gridCol w:w="900"/>
        <w:gridCol w:w="810"/>
        <w:gridCol w:w="810"/>
        <w:gridCol w:w="810"/>
        <w:gridCol w:w="810"/>
        <w:gridCol w:w="1260"/>
        <w:gridCol w:w="4500"/>
      </w:tblGrid>
      <w:tr w:rsidR="00EF7C5E" w:rsidRPr="00A35EDF" w:rsidTr="000C69B4">
        <w:trPr>
          <w:gridAfter w:val="1"/>
          <w:wAfter w:w="4500" w:type="dxa"/>
          <w:trHeight w:val="944"/>
        </w:trPr>
        <w:tc>
          <w:tcPr>
            <w:tcW w:w="540" w:type="dxa"/>
          </w:tcPr>
          <w:p w:rsidR="00EF7C5E" w:rsidRPr="00A35EDF" w:rsidRDefault="00EF7C5E" w:rsidP="00800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Semester</w:t>
            </w:r>
          </w:p>
        </w:tc>
        <w:tc>
          <w:tcPr>
            <w:tcW w:w="1260" w:type="dxa"/>
          </w:tcPr>
          <w:p w:rsidR="00EF7C5E" w:rsidRPr="00A35EDF" w:rsidRDefault="00EF7C5E" w:rsidP="00800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COURSE</w:t>
            </w:r>
          </w:p>
        </w:tc>
        <w:tc>
          <w:tcPr>
            <w:tcW w:w="990" w:type="dxa"/>
          </w:tcPr>
          <w:p w:rsidR="00EF7C5E" w:rsidRPr="00A35EDF" w:rsidRDefault="00EF7C5E" w:rsidP="00800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F7C5E" w:rsidRPr="00A35EDF" w:rsidRDefault="00EF7C5E" w:rsidP="00800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Paper</w:t>
            </w:r>
          </w:p>
          <w:p w:rsidR="00EF7C5E" w:rsidRPr="00A35EDF" w:rsidRDefault="00EF7C5E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</w:t>
            </w:r>
            <w:r w:rsidRPr="00A35EDF">
              <w:rPr>
                <w:rFonts w:ascii="Times New Roman" w:hAnsi="Times New Roman"/>
              </w:rPr>
              <w:tab/>
            </w:r>
          </w:p>
        </w:tc>
        <w:tc>
          <w:tcPr>
            <w:tcW w:w="1620" w:type="dxa"/>
          </w:tcPr>
          <w:p w:rsidR="00EF7C5E" w:rsidRPr="00A35EDF" w:rsidRDefault="00EF7C5E" w:rsidP="00800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Nomenclature of paper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F7C5E" w:rsidRPr="00A35EDF" w:rsidRDefault="00EF7C5E" w:rsidP="0032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Credits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F7C5E" w:rsidRPr="00A35EDF" w:rsidRDefault="00EF7C5E" w:rsidP="00800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Teaching (</w:t>
            </w:r>
            <w:proofErr w:type="spellStart"/>
            <w:r>
              <w:rPr>
                <w:rFonts w:ascii="Times New Roman" w:hAnsi="Times New Roman"/>
              </w:rPr>
              <w:t>Theory+Tutorial</w:t>
            </w:r>
            <w:proofErr w:type="spellEnd"/>
          </w:p>
        </w:tc>
        <w:tc>
          <w:tcPr>
            <w:tcW w:w="810" w:type="dxa"/>
          </w:tcPr>
          <w:p w:rsidR="00EF7C5E" w:rsidRPr="00A35EDF" w:rsidRDefault="00EF7C5E" w:rsidP="000C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Internal marks</w:t>
            </w:r>
          </w:p>
        </w:tc>
        <w:tc>
          <w:tcPr>
            <w:tcW w:w="810" w:type="dxa"/>
          </w:tcPr>
          <w:p w:rsidR="00EF7C5E" w:rsidRPr="00A35EDF" w:rsidRDefault="00EF7C5E" w:rsidP="000C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External Marks</w:t>
            </w:r>
          </w:p>
        </w:tc>
        <w:tc>
          <w:tcPr>
            <w:tcW w:w="810" w:type="dxa"/>
          </w:tcPr>
          <w:p w:rsidR="00EF7C5E" w:rsidRDefault="00EF7C5E" w:rsidP="000C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Total</w:t>
            </w:r>
          </w:p>
          <w:p w:rsidR="00EF7C5E" w:rsidRPr="003204B5" w:rsidRDefault="00EF7C5E" w:rsidP="000C69B4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F7C5E" w:rsidRPr="000C69B4" w:rsidRDefault="00EF7C5E" w:rsidP="000C6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Duration of Exam</w:t>
            </w:r>
          </w:p>
        </w:tc>
      </w:tr>
      <w:tr w:rsidR="003015E9" w:rsidRPr="00A35EDF" w:rsidTr="00EF7C5E">
        <w:trPr>
          <w:gridAfter w:val="1"/>
          <w:wAfter w:w="4500" w:type="dxa"/>
          <w:trHeight w:val="115"/>
        </w:trPr>
        <w:tc>
          <w:tcPr>
            <w:tcW w:w="540" w:type="dxa"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I</w:t>
            </w:r>
          </w:p>
        </w:tc>
        <w:tc>
          <w:tcPr>
            <w:tcW w:w="1260" w:type="dxa"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CC-Philosophy -1</w:t>
            </w:r>
          </w:p>
        </w:tc>
        <w:tc>
          <w:tcPr>
            <w:tcW w:w="990" w:type="dxa"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B-PHI-101(</w:t>
            </w:r>
            <w:proofErr w:type="spellStart"/>
            <w:r w:rsidRPr="00A35EDF">
              <w:rPr>
                <w:rFonts w:ascii="Times New Roman" w:hAnsi="Times New Roman"/>
              </w:rPr>
              <w:t>i</w:t>
            </w:r>
            <w:proofErr w:type="spellEnd"/>
            <w:r w:rsidRPr="00A35EDF">
              <w:rPr>
                <w:rFonts w:ascii="Times New Roman" w:hAnsi="Times New Roman"/>
              </w:rPr>
              <w:t>)</w:t>
            </w:r>
          </w:p>
        </w:tc>
        <w:tc>
          <w:tcPr>
            <w:tcW w:w="1620" w:type="dxa"/>
          </w:tcPr>
          <w:p w:rsidR="003015E9" w:rsidRPr="00A35EDF" w:rsidRDefault="003015E9" w:rsidP="00800F9F">
            <w:pPr>
              <w:spacing w:after="0" w:line="240" w:lineRule="auto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Outlines of Indian Philosophy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015E9" w:rsidRPr="00A35EDF" w:rsidRDefault="003015E9" w:rsidP="0080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015E9" w:rsidRPr="00A35EDF" w:rsidRDefault="003015E9" w:rsidP="00DD1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5+</w:t>
            </w:r>
            <w:r w:rsidRPr="00A35EDF"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3015E9" w:rsidRPr="00A35EDF" w:rsidRDefault="009C7A03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015E9" w:rsidRPr="00A35EDF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:rsidR="003015E9" w:rsidRPr="00A35EDF" w:rsidRDefault="009C7A03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3015E9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:rsidR="003015E9" w:rsidRPr="00A35EDF" w:rsidRDefault="003015E9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A35EDF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3015E9" w:rsidRPr="00A35EDF" w:rsidRDefault="003015E9" w:rsidP="00882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3Hrs</w:t>
            </w:r>
          </w:p>
        </w:tc>
      </w:tr>
      <w:tr w:rsidR="003015E9" w:rsidRPr="00A35EDF" w:rsidTr="00EF7C5E">
        <w:trPr>
          <w:gridAfter w:val="1"/>
          <w:wAfter w:w="4500" w:type="dxa"/>
        </w:trPr>
        <w:tc>
          <w:tcPr>
            <w:tcW w:w="540" w:type="dxa"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II</w:t>
            </w:r>
          </w:p>
        </w:tc>
        <w:tc>
          <w:tcPr>
            <w:tcW w:w="1260" w:type="dxa"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CC-Philosophy -2</w:t>
            </w:r>
          </w:p>
        </w:tc>
        <w:tc>
          <w:tcPr>
            <w:tcW w:w="990" w:type="dxa"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B-PHI -201(</w:t>
            </w:r>
            <w:proofErr w:type="spellStart"/>
            <w:r w:rsidRPr="00A35EDF">
              <w:rPr>
                <w:rFonts w:ascii="Times New Roman" w:hAnsi="Times New Roman"/>
              </w:rPr>
              <w:t>i</w:t>
            </w:r>
            <w:proofErr w:type="spellEnd"/>
            <w:r w:rsidRPr="00A35EDF">
              <w:rPr>
                <w:rFonts w:ascii="Times New Roman" w:hAnsi="Times New Roman"/>
              </w:rPr>
              <w:t>)</w:t>
            </w:r>
          </w:p>
        </w:tc>
        <w:tc>
          <w:tcPr>
            <w:tcW w:w="1620" w:type="dxa"/>
          </w:tcPr>
          <w:p w:rsidR="003015E9" w:rsidRPr="00A35EDF" w:rsidRDefault="003015E9" w:rsidP="00800F9F">
            <w:pPr>
              <w:snapToGrid w:val="0"/>
              <w:spacing w:after="0" w:line="256" w:lineRule="auto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Outlines of Western Philosophy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015E9" w:rsidRPr="00A35EDF" w:rsidRDefault="003015E9" w:rsidP="0080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015E9" w:rsidRPr="00A35EDF" w:rsidRDefault="003015E9" w:rsidP="00DD1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5+</w:t>
            </w:r>
            <w:r w:rsidRPr="00A35EDF"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3015E9" w:rsidRPr="00A35EDF" w:rsidRDefault="009C7A03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015E9" w:rsidRPr="00A35EDF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:rsidR="003015E9" w:rsidRPr="00A35EDF" w:rsidRDefault="009C7A03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3015E9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:rsidR="003015E9" w:rsidRPr="00A35EDF" w:rsidRDefault="003015E9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A35EDF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3015E9" w:rsidRPr="00A35EDF" w:rsidRDefault="003015E9" w:rsidP="00882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3Hrs</w:t>
            </w:r>
          </w:p>
        </w:tc>
      </w:tr>
      <w:tr w:rsidR="003015E9" w:rsidRPr="00A35EDF" w:rsidTr="00EF7C5E">
        <w:trPr>
          <w:gridAfter w:val="1"/>
          <w:wAfter w:w="4500" w:type="dxa"/>
          <w:trHeight w:val="467"/>
        </w:trPr>
        <w:tc>
          <w:tcPr>
            <w:tcW w:w="540" w:type="dxa"/>
          </w:tcPr>
          <w:p w:rsidR="003015E9" w:rsidRPr="00A35EDF" w:rsidRDefault="003015E9" w:rsidP="00A35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III</w:t>
            </w:r>
          </w:p>
          <w:p w:rsidR="003015E9" w:rsidRPr="00A35EDF" w:rsidRDefault="003015E9" w:rsidP="00800F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CC-Philosophy -3</w:t>
            </w:r>
          </w:p>
        </w:tc>
        <w:tc>
          <w:tcPr>
            <w:tcW w:w="990" w:type="dxa"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B-PHI -301(</w:t>
            </w:r>
            <w:proofErr w:type="spellStart"/>
            <w:r w:rsidRPr="00A35EDF">
              <w:rPr>
                <w:rFonts w:ascii="Times New Roman" w:hAnsi="Times New Roman"/>
              </w:rPr>
              <w:t>i</w:t>
            </w:r>
            <w:proofErr w:type="spellEnd"/>
            <w:r w:rsidRPr="00A35EDF">
              <w:rPr>
                <w:rFonts w:ascii="Times New Roman" w:hAnsi="Times New Roman"/>
              </w:rPr>
              <w:t>)</w:t>
            </w:r>
          </w:p>
        </w:tc>
        <w:tc>
          <w:tcPr>
            <w:tcW w:w="1620" w:type="dxa"/>
          </w:tcPr>
          <w:p w:rsidR="003015E9" w:rsidRPr="00A35EDF" w:rsidRDefault="003015E9" w:rsidP="00800F9F">
            <w:pPr>
              <w:spacing w:after="0" w:line="240" w:lineRule="auto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Logic(Indian)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015E9" w:rsidRPr="00A35EDF" w:rsidRDefault="003015E9" w:rsidP="0080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015E9" w:rsidRPr="00A35EDF" w:rsidRDefault="003015E9" w:rsidP="00DD1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5+</w:t>
            </w:r>
            <w:r w:rsidRPr="00A35EDF"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3015E9" w:rsidRPr="00A35EDF" w:rsidRDefault="009C7A03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015E9" w:rsidRPr="00A35EDF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:rsidR="003015E9" w:rsidRPr="00A35EDF" w:rsidRDefault="009C7A03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3015E9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:rsidR="003015E9" w:rsidRPr="00A35EDF" w:rsidRDefault="003015E9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A35EDF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3015E9" w:rsidRPr="00A35EDF" w:rsidRDefault="003015E9" w:rsidP="00882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3Hrs</w:t>
            </w:r>
          </w:p>
        </w:tc>
      </w:tr>
      <w:tr w:rsidR="003015E9" w:rsidRPr="00A35EDF" w:rsidTr="00EF7C5E">
        <w:trPr>
          <w:gridAfter w:val="1"/>
          <w:wAfter w:w="4500" w:type="dxa"/>
        </w:trPr>
        <w:tc>
          <w:tcPr>
            <w:tcW w:w="540" w:type="dxa"/>
            <w:vMerge w:val="restart"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IV</w:t>
            </w:r>
          </w:p>
        </w:tc>
        <w:tc>
          <w:tcPr>
            <w:tcW w:w="1260" w:type="dxa"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CC-Philosophy -4</w:t>
            </w:r>
          </w:p>
        </w:tc>
        <w:tc>
          <w:tcPr>
            <w:tcW w:w="990" w:type="dxa"/>
          </w:tcPr>
          <w:p w:rsidR="003015E9" w:rsidRPr="00A35EDF" w:rsidRDefault="003015E9" w:rsidP="00ED1AA1">
            <w:pPr>
              <w:spacing w:after="0" w:line="240" w:lineRule="auto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B-PHI -401(</w:t>
            </w:r>
            <w:proofErr w:type="spellStart"/>
            <w:r w:rsidRPr="00A35EDF">
              <w:rPr>
                <w:rFonts w:ascii="Times New Roman" w:hAnsi="Times New Roman"/>
              </w:rPr>
              <w:t>i</w:t>
            </w:r>
            <w:proofErr w:type="spellEnd"/>
            <w:r w:rsidRPr="00A35EDF">
              <w:rPr>
                <w:rFonts w:ascii="Times New Roman" w:hAnsi="Times New Roman"/>
              </w:rPr>
              <w:t>)</w:t>
            </w:r>
          </w:p>
        </w:tc>
        <w:tc>
          <w:tcPr>
            <w:tcW w:w="1620" w:type="dxa"/>
          </w:tcPr>
          <w:p w:rsidR="003015E9" w:rsidRDefault="003015E9" w:rsidP="00800F9F">
            <w:pPr>
              <w:spacing w:after="0" w:line="240" w:lineRule="auto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Logic</w:t>
            </w:r>
          </w:p>
          <w:p w:rsidR="003015E9" w:rsidRPr="00A35EDF" w:rsidRDefault="003015E9" w:rsidP="00800F9F">
            <w:pPr>
              <w:spacing w:after="0" w:line="240" w:lineRule="auto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( Western)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015E9" w:rsidRPr="00A35EDF" w:rsidRDefault="003015E9" w:rsidP="0080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015E9" w:rsidRPr="00A35EDF" w:rsidRDefault="003015E9" w:rsidP="00DD1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5+</w:t>
            </w:r>
            <w:r w:rsidRPr="00A35EDF"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3015E9" w:rsidRPr="00A35EDF" w:rsidRDefault="009C7A03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015E9" w:rsidRPr="00A35EDF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:rsidR="003015E9" w:rsidRPr="00A35EDF" w:rsidRDefault="009C7A03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3015E9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:rsidR="003015E9" w:rsidRPr="00A35EDF" w:rsidRDefault="003015E9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A35EDF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3015E9" w:rsidRPr="00A35EDF" w:rsidRDefault="003015E9" w:rsidP="00882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3Hrs</w:t>
            </w:r>
          </w:p>
        </w:tc>
      </w:tr>
      <w:tr w:rsidR="003015E9" w:rsidRPr="00A35EDF" w:rsidTr="00EF7C5E">
        <w:trPr>
          <w:gridAfter w:val="1"/>
          <w:wAfter w:w="4500" w:type="dxa"/>
          <w:trHeight w:val="238"/>
        </w:trPr>
        <w:tc>
          <w:tcPr>
            <w:tcW w:w="540" w:type="dxa"/>
            <w:vMerge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015E9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SEC-</w:t>
            </w:r>
            <w:r>
              <w:rPr>
                <w:rFonts w:ascii="Times New Roman" w:hAnsi="Times New Roman"/>
              </w:rPr>
              <w:t>I</w:t>
            </w:r>
          </w:p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Philosophy</w:t>
            </w:r>
          </w:p>
        </w:tc>
        <w:tc>
          <w:tcPr>
            <w:tcW w:w="990" w:type="dxa"/>
          </w:tcPr>
          <w:p w:rsidR="003015E9" w:rsidRPr="00A35EDF" w:rsidRDefault="003015E9" w:rsidP="00ED1AA1">
            <w:pPr>
              <w:spacing w:after="0" w:line="240" w:lineRule="auto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B-PHI -SEC(</w:t>
            </w:r>
            <w:proofErr w:type="spellStart"/>
            <w:r w:rsidRPr="00A35EDF">
              <w:rPr>
                <w:rFonts w:ascii="Times New Roman" w:hAnsi="Times New Roman"/>
              </w:rPr>
              <w:t>i</w:t>
            </w:r>
            <w:proofErr w:type="spellEnd"/>
            <w:r w:rsidRPr="00A35EDF">
              <w:rPr>
                <w:rFonts w:ascii="Times New Roman" w:hAnsi="Times New Roman"/>
              </w:rPr>
              <w:t>)</w:t>
            </w:r>
          </w:p>
        </w:tc>
        <w:tc>
          <w:tcPr>
            <w:tcW w:w="1620" w:type="dxa"/>
          </w:tcPr>
          <w:p w:rsidR="003015E9" w:rsidRPr="00A35EDF" w:rsidRDefault="003015E9" w:rsidP="00800F9F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 xml:space="preserve">Applied Reasoning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015E9" w:rsidRPr="00A35EDF" w:rsidRDefault="003015E9" w:rsidP="0080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015E9" w:rsidRPr="00A35EDF" w:rsidRDefault="003015E9" w:rsidP="00DD1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0" w:type="dxa"/>
          </w:tcPr>
          <w:p w:rsidR="003015E9" w:rsidRPr="00A35EDF" w:rsidRDefault="003015E9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10" w:type="dxa"/>
          </w:tcPr>
          <w:p w:rsidR="003015E9" w:rsidRPr="00A35EDF" w:rsidRDefault="003015E9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10" w:type="dxa"/>
          </w:tcPr>
          <w:p w:rsidR="003015E9" w:rsidRPr="00A35EDF" w:rsidRDefault="003015E9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35EDF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3015E9" w:rsidRPr="00A35EDF" w:rsidRDefault="003015E9" w:rsidP="00882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2Hrs</w:t>
            </w:r>
          </w:p>
        </w:tc>
      </w:tr>
      <w:tr w:rsidR="003015E9" w:rsidRPr="00A35EDF" w:rsidTr="00EF7C5E">
        <w:trPr>
          <w:gridAfter w:val="1"/>
          <w:wAfter w:w="4500" w:type="dxa"/>
          <w:trHeight w:val="238"/>
        </w:trPr>
        <w:tc>
          <w:tcPr>
            <w:tcW w:w="540" w:type="dxa"/>
            <w:vMerge w:val="restart"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V</w:t>
            </w:r>
          </w:p>
        </w:tc>
        <w:tc>
          <w:tcPr>
            <w:tcW w:w="1260" w:type="dxa"/>
            <w:vMerge w:val="restart"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DSE-Philosophy -1</w:t>
            </w:r>
          </w:p>
        </w:tc>
        <w:tc>
          <w:tcPr>
            <w:tcW w:w="990" w:type="dxa"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DSE-PHI-501(</w:t>
            </w:r>
            <w:proofErr w:type="spellStart"/>
            <w:r w:rsidRPr="00A35EDF">
              <w:rPr>
                <w:rFonts w:ascii="Times New Roman" w:hAnsi="Times New Roman"/>
              </w:rPr>
              <w:t>i</w:t>
            </w:r>
            <w:proofErr w:type="spellEnd"/>
            <w:r w:rsidRPr="00A35EDF">
              <w:rPr>
                <w:rFonts w:ascii="Times New Roman" w:hAnsi="Times New Roman"/>
              </w:rPr>
              <w:t>)</w:t>
            </w:r>
          </w:p>
        </w:tc>
        <w:tc>
          <w:tcPr>
            <w:tcW w:w="1620" w:type="dxa"/>
          </w:tcPr>
          <w:p w:rsidR="003015E9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Ethics and Social Philosophy</w:t>
            </w:r>
          </w:p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(Indian)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015E9" w:rsidRPr="00A35EDF" w:rsidRDefault="003015E9" w:rsidP="0080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015E9" w:rsidRPr="00A35EDF" w:rsidRDefault="003015E9" w:rsidP="00DD1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5+</w:t>
            </w:r>
            <w:r w:rsidRPr="00A35EDF"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3015E9" w:rsidRPr="00A35EDF" w:rsidRDefault="009C7A03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015E9" w:rsidRPr="00A35EDF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:rsidR="003015E9" w:rsidRPr="00A35EDF" w:rsidRDefault="009C7A03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3015E9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:rsidR="003015E9" w:rsidRPr="00A35EDF" w:rsidRDefault="003015E9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A35EDF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3015E9" w:rsidRPr="00A35EDF" w:rsidRDefault="003015E9" w:rsidP="00882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3Hrs</w:t>
            </w:r>
          </w:p>
        </w:tc>
      </w:tr>
      <w:tr w:rsidR="00EF7C5E" w:rsidRPr="00A35EDF" w:rsidTr="003015E9">
        <w:trPr>
          <w:gridAfter w:val="1"/>
          <w:wAfter w:w="4500" w:type="dxa"/>
          <w:trHeight w:val="237"/>
        </w:trPr>
        <w:tc>
          <w:tcPr>
            <w:tcW w:w="540" w:type="dxa"/>
            <w:vMerge/>
          </w:tcPr>
          <w:p w:rsidR="00EF7C5E" w:rsidRPr="00A35EDF" w:rsidRDefault="00EF7C5E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EF7C5E" w:rsidRPr="00A35EDF" w:rsidRDefault="00EF7C5E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EF7C5E" w:rsidRPr="00A35EDF" w:rsidRDefault="00EF7C5E" w:rsidP="00800F9F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EF7C5E" w:rsidRPr="00A35EDF" w:rsidRDefault="00EF7C5E" w:rsidP="003204B5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7C5E" w:rsidRPr="00A35EDF" w:rsidRDefault="00EF7C5E" w:rsidP="00A35EDF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7C5E" w:rsidRPr="00A35EDF" w:rsidRDefault="00EF7C5E" w:rsidP="00A35EDF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F7C5E" w:rsidRPr="00A35EDF" w:rsidRDefault="00EF7C5E" w:rsidP="000C69B4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015E9" w:rsidRPr="00A35EDF" w:rsidTr="00EF7C5E">
        <w:trPr>
          <w:gridAfter w:val="1"/>
          <w:wAfter w:w="4500" w:type="dxa"/>
          <w:trHeight w:val="115"/>
        </w:trPr>
        <w:tc>
          <w:tcPr>
            <w:tcW w:w="540" w:type="dxa"/>
            <w:vMerge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DSE-PHI -502(</w:t>
            </w:r>
            <w:proofErr w:type="spellStart"/>
            <w:r w:rsidRPr="00A35EDF">
              <w:rPr>
                <w:rFonts w:ascii="Times New Roman" w:hAnsi="Times New Roman"/>
              </w:rPr>
              <w:t>i</w:t>
            </w:r>
            <w:proofErr w:type="spellEnd"/>
            <w:r w:rsidRPr="00A35EDF">
              <w:rPr>
                <w:rFonts w:ascii="Times New Roman" w:hAnsi="Times New Roman"/>
              </w:rPr>
              <w:t>)</w:t>
            </w:r>
          </w:p>
        </w:tc>
        <w:tc>
          <w:tcPr>
            <w:tcW w:w="1620" w:type="dxa"/>
          </w:tcPr>
          <w:p w:rsidR="003015E9" w:rsidRPr="00A35EDF" w:rsidRDefault="003015E9" w:rsidP="005C335A">
            <w:pPr>
              <w:spacing w:after="0" w:line="240" w:lineRule="auto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 xml:space="preserve">Yoga- </w:t>
            </w:r>
            <w:proofErr w:type="spellStart"/>
            <w:r w:rsidRPr="00A35EDF">
              <w:rPr>
                <w:rFonts w:ascii="Times New Roman" w:hAnsi="Times New Roman"/>
              </w:rPr>
              <w:t>Bahiranga</w:t>
            </w:r>
            <w:proofErr w:type="spellEnd"/>
            <w:r w:rsidRPr="00A35EDF">
              <w:rPr>
                <w:rFonts w:ascii="Times New Roman" w:hAnsi="Times New Roman"/>
              </w:rPr>
              <w:t xml:space="preserve"> Yoga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015E9" w:rsidRPr="00A35EDF" w:rsidRDefault="003015E9" w:rsidP="0080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015E9" w:rsidRPr="00A35EDF" w:rsidRDefault="003015E9" w:rsidP="00DD1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5+1</w:t>
            </w:r>
          </w:p>
        </w:tc>
        <w:tc>
          <w:tcPr>
            <w:tcW w:w="810" w:type="dxa"/>
          </w:tcPr>
          <w:p w:rsidR="003015E9" w:rsidRPr="00A35EDF" w:rsidRDefault="009C7A03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015E9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:rsidR="003015E9" w:rsidRPr="00A35EDF" w:rsidRDefault="009C7A03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3015E9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:rsidR="003015E9" w:rsidRPr="00A35EDF" w:rsidRDefault="003015E9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60" w:type="dxa"/>
          </w:tcPr>
          <w:p w:rsidR="003015E9" w:rsidRPr="00A35EDF" w:rsidRDefault="003015E9" w:rsidP="00882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3Hrs</w:t>
            </w:r>
          </w:p>
        </w:tc>
      </w:tr>
      <w:tr w:rsidR="000C69B4" w:rsidRPr="00A35EDF" w:rsidTr="003015E9">
        <w:trPr>
          <w:trHeight w:val="115"/>
        </w:trPr>
        <w:tc>
          <w:tcPr>
            <w:tcW w:w="540" w:type="dxa"/>
            <w:vMerge/>
          </w:tcPr>
          <w:p w:rsidR="000C69B4" w:rsidRPr="00A35EDF" w:rsidRDefault="000C69B4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0C69B4" w:rsidRPr="00A35EDF" w:rsidRDefault="000C69B4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C69B4" w:rsidRPr="00A35EDF" w:rsidRDefault="000C69B4" w:rsidP="00800F9F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0C69B4" w:rsidRPr="00A35EDF" w:rsidRDefault="00EF7C5E" w:rsidP="00EF7C5E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9B4" w:rsidRPr="00A35EDF" w:rsidRDefault="000C69B4" w:rsidP="00A35EDF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3"/>
          </w:tcPr>
          <w:p w:rsidR="000C69B4" w:rsidRPr="00A35EDF" w:rsidRDefault="000C69B4" w:rsidP="000C69B4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0C69B4" w:rsidRPr="00A35EDF" w:rsidRDefault="000C69B4" w:rsidP="000C69B4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015E9" w:rsidRPr="00A35EDF" w:rsidTr="003015E9">
        <w:trPr>
          <w:gridAfter w:val="1"/>
          <w:wAfter w:w="4500" w:type="dxa"/>
        </w:trPr>
        <w:tc>
          <w:tcPr>
            <w:tcW w:w="540" w:type="dxa"/>
            <w:vMerge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DSE-PHI -503(</w:t>
            </w:r>
            <w:proofErr w:type="spellStart"/>
            <w:r w:rsidRPr="00A35EDF">
              <w:rPr>
                <w:rFonts w:ascii="Times New Roman" w:hAnsi="Times New Roman"/>
              </w:rPr>
              <w:t>i</w:t>
            </w:r>
            <w:proofErr w:type="spellEnd"/>
            <w:r w:rsidRPr="00A35EDF">
              <w:rPr>
                <w:rFonts w:ascii="Times New Roman" w:hAnsi="Times New Roman"/>
              </w:rPr>
              <w:t>)</w:t>
            </w:r>
          </w:p>
        </w:tc>
        <w:tc>
          <w:tcPr>
            <w:tcW w:w="1620" w:type="dxa"/>
          </w:tcPr>
          <w:p w:rsidR="003015E9" w:rsidRPr="00A35EDF" w:rsidRDefault="003015E9" w:rsidP="00800F9F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 xml:space="preserve">*MOOC course from </w:t>
            </w:r>
            <w:proofErr w:type="spellStart"/>
            <w:r w:rsidRPr="00A35EDF">
              <w:rPr>
                <w:rFonts w:ascii="Times New Roman" w:hAnsi="Times New Roman"/>
              </w:rPr>
              <w:t>Swayam</w:t>
            </w:r>
            <w:proofErr w:type="spellEnd"/>
            <w:r w:rsidRPr="00A35EDF">
              <w:rPr>
                <w:rFonts w:ascii="Times New Roman" w:hAnsi="Times New Roman"/>
              </w:rPr>
              <w:t xml:space="preserve"> Portal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015E9" w:rsidRPr="00A35EDF" w:rsidRDefault="003015E9" w:rsidP="00800F9F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015E9" w:rsidRPr="00A35EDF" w:rsidRDefault="003015E9" w:rsidP="00800F9F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3015E9" w:rsidRPr="00A35EDF" w:rsidRDefault="003015E9" w:rsidP="000C69B4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3015E9" w:rsidRPr="00A35EDF" w:rsidRDefault="003015E9" w:rsidP="000C69B4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3015E9" w:rsidRPr="00A35EDF" w:rsidRDefault="003015E9" w:rsidP="000C69B4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015E9" w:rsidRPr="00A35EDF" w:rsidRDefault="003015E9" w:rsidP="0088298F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15E9" w:rsidRPr="00A35EDF" w:rsidTr="003015E9">
        <w:trPr>
          <w:gridAfter w:val="1"/>
          <w:wAfter w:w="4500" w:type="dxa"/>
        </w:trPr>
        <w:tc>
          <w:tcPr>
            <w:tcW w:w="540" w:type="dxa"/>
            <w:vMerge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GE-1</w:t>
            </w:r>
          </w:p>
        </w:tc>
        <w:tc>
          <w:tcPr>
            <w:tcW w:w="990" w:type="dxa"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GE-PHI -504(</w:t>
            </w:r>
            <w:proofErr w:type="spellStart"/>
            <w:r w:rsidRPr="00A35EDF">
              <w:rPr>
                <w:rFonts w:ascii="Times New Roman" w:hAnsi="Times New Roman"/>
              </w:rPr>
              <w:t>i</w:t>
            </w:r>
            <w:proofErr w:type="spellEnd"/>
            <w:r w:rsidRPr="00A35EDF">
              <w:rPr>
                <w:rFonts w:ascii="Times New Roman" w:hAnsi="Times New Roman"/>
              </w:rPr>
              <w:t>)</w:t>
            </w:r>
          </w:p>
        </w:tc>
        <w:tc>
          <w:tcPr>
            <w:tcW w:w="1620" w:type="dxa"/>
          </w:tcPr>
          <w:p w:rsidR="003015E9" w:rsidRPr="00A35EDF" w:rsidRDefault="003015E9" w:rsidP="00800F9F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Outlines of Indian Philosophy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015E9" w:rsidRPr="00A35EDF" w:rsidRDefault="003015E9" w:rsidP="00800F9F">
            <w:pPr>
              <w:spacing w:after="0" w:line="240" w:lineRule="auto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015E9" w:rsidRPr="00A35EDF" w:rsidRDefault="003015E9" w:rsidP="00DD1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0" w:type="dxa"/>
          </w:tcPr>
          <w:p w:rsidR="003015E9" w:rsidRPr="00A35EDF" w:rsidRDefault="003015E9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10" w:type="dxa"/>
          </w:tcPr>
          <w:p w:rsidR="003015E9" w:rsidRPr="00A35EDF" w:rsidRDefault="003015E9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10" w:type="dxa"/>
          </w:tcPr>
          <w:p w:rsidR="003015E9" w:rsidRPr="00A35EDF" w:rsidRDefault="003015E9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60" w:type="dxa"/>
          </w:tcPr>
          <w:p w:rsidR="003015E9" w:rsidRPr="00A35EDF" w:rsidRDefault="003015E9" w:rsidP="00882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Hrs</w:t>
            </w:r>
          </w:p>
        </w:tc>
      </w:tr>
      <w:tr w:rsidR="003015E9" w:rsidRPr="00A35EDF" w:rsidTr="003015E9">
        <w:trPr>
          <w:gridAfter w:val="1"/>
          <w:wAfter w:w="4500" w:type="dxa"/>
          <w:trHeight w:val="238"/>
        </w:trPr>
        <w:tc>
          <w:tcPr>
            <w:tcW w:w="540" w:type="dxa"/>
            <w:vMerge w:val="restart"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VI</w:t>
            </w:r>
          </w:p>
        </w:tc>
        <w:tc>
          <w:tcPr>
            <w:tcW w:w="1260" w:type="dxa"/>
            <w:vMerge w:val="restart"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DSE-Philosophy -2</w:t>
            </w:r>
          </w:p>
        </w:tc>
        <w:tc>
          <w:tcPr>
            <w:tcW w:w="990" w:type="dxa"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DSE-PHI-601(</w:t>
            </w:r>
            <w:proofErr w:type="spellStart"/>
            <w:r w:rsidRPr="00A35EDF">
              <w:rPr>
                <w:rFonts w:ascii="Times New Roman" w:hAnsi="Times New Roman"/>
              </w:rPr>
              <w:t>i</w:t>
            </w:r>
            <w:proofErr w:type="spellEnd"/>
            <w:r w:rsidRPr="00A35EDF">
              <w:rPr>
                <w:rFonts w:ascii="Times New Roman" w:hAnsi="Times New Roman"/>
              </w:rPr>
              <w:t>)</w:t>
            </w:r>
          </w:p>
        </w:tc>
        <w:tc>
          <w:tcPr>
            <w:tcW w:w="1620" w:type="dxa"/>
          </w:tcPr>
          <w:p w:rsidR="003015E9" w:rsidRPr="00A35EDF" w:rsidRDefault="003015E9" w:rsidP="00800F9F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Ethics and Social Philosophy (Western)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015E9" w:rsidRPr="00A35EDF" w:rsidRDefault="003015E9" w:rsidP="0080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015E9" w:rsidRPr="00A35EDF" w:rsidRDefault="003015E9" w:rsidP="00DD1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5+</w:t>
            </w:r>
            <w:r w:rsidRPr="00A35EDF"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3015E9" w:rsidRPr="00A35EDF" w:rsidRDefault="009C7A03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015E9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:rsidR="003015E9" w:rsidRPr="00A35EDF" w:rsidRDefault="009C7A03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3015E9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:rsidR="003015E9" w:rsidRPr="00A35EDF" w:rsidRDefault="003015E9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A35EDF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3015E9" w:rsidRPr="00A35EDF" w:rsidRDefault="003015E9" w:rsidP="00882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3Hrs</w:t>
            </w:r>
          </w:p>
        </w:tc>
      </w:tr>
      <w:tr w:rsidR="000C69B4" w:rsidRPr="00A35EDF" w:rsidTr="003015E9">
        <w:trPr>
          <w:trHeight w:val="237"/>
        </w:trPr>
        <w:tc>
          <w:tcPr>
            <w:tcW w:w="540" w:type="dxa"/>
            <w:vMerge/>
          </w:tcPr>
          <w:p w:rsidR="000C69B4" w:rsidRPr="00A35EDF" w:rsidRDefault="000C69B4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0C69B4" w:rsidRPr="00A35EDF" w:rsidRDefault="000C69B4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C69B4" w:rsidRPr="00A35EDF" w:rsidRDefault="000C69B4" w:rsidP="00800F9F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0C69B4" w:rsidRPr="00A35EDF" w:rsidRDefault="00EF7C5E" w:rsidP="00EF7C5E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9B4" w:rsidRPr="00A35EDF" w:rsidRDefault="000C69B4" w:rsidP="00A35EDF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3"/>
          </w:tcPr>
          <w:p w:rsidR="000C69B4" w:rsidRPr="00A35EDF" w:rsidRDefault="000C69B4" w:rsidP="000C69B4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0C69B4" w:rsidRPr="00A35EDF" w:rsidRDefault="000C69B4" w:rsidP="000C69B4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015E9" w:rsidRPr="00A35EDF" w:rsidTr="003015E9">
        <w:trPr>
          <w:gridAfter w:val="1"/>
          <w:wAfter w:w="4500" w:type="dxa"/>
          <w:trHeight w:val="115"/>
        </w:trPr>
        <w:tc>
          <w:tcPr>
            <w:tcW w:w="540" w:type="dxa"/>
            <w:vMerge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DSE-PHI -602(</w:t>
            </w:r>
            <w:proofErr w:type="spellStart"/>
            <w:r w:rsidRPr="00A35EDF">
              <w:rPr>
                <w:rFonts w:ascii="Times New Roman" w:hAnsi="Times New Roman"/>
              </w:rPr>
              <w:t>i</w:t>
            </w:r>
            <w:proofErr w:type="spellEnd"/>
            <w:r w:rsidRPr="00A35EDF">
              <w:rPr>
                <w:rFonts w:ascii="Times New Roman" w:hAnsi="Times New Roman"/>
              </w:rPr>
              <w:t>)</w:t>
            </w:r>
          </w:p>
        </w:tc>
        <w:tc>
          <w:tcPr>
            <w:tcW w:w="1620" w:type="dxa"/>
          </w:tcPr>
          <w:p w:rsidR="003015E9" w:rsidRPr="00A35EDF" w:rsidRDefault="003015E9" w:rsidP="005C335A">
            <w:pPr>
              <w:spacing w:after="0" w:line="240" w:lineRule="auto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 xml:space="preserve">Yoga- </w:t>
            </w:r>
            <w:proofErr w:type="spellStart"/>
            <w:r w:rsidRPr="00A35EDF">
              <w:rPr>
                <w:rFonts w:ascii="Times New Roman" w:hAnsi="Times New Roman"/>
              </w:rPr>
              <w:t>Antaranga</w:t>
            </w:r>
            <w:proofErr w:type="spellEnd"/>
            <w:r w:rsidRPr="00A35EDF">
              <w:rPr>
                <w:rFonts w:ascii="Times New Roman" w:hAnsi="Times New Roman"/>
              </w:rPr>
              <w:t xml:space="preserve"> Yoga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015E9" w:rsidRPr="00A35EDF" w:rsidRDefault="003015E9" w:rsidP="0080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015E9" w:rsidRPr="00A35EDF" w:rsidRDefault="003015E9" w:rsidP="00DD1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5+</w:t>
            </w:r>
            <w:r w:rsidRPr="00A35EDF"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3015E9" w:rsidRPr="00A35EDF" w:rsidRDefault="009C7A03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015E9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:rsidR="003015E9" w:rsidRPr="00A35EDF" w:rsidRDefault="009C7A03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3015E9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:rsidR="003015E9" w:rsidRPr="00A35EDF" w:rsidRDefault="003015E9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A35EDF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3015E9" w:rsidRPr="00A35EDF" w:rsidRDefault="003015E9" w:rsidP="00882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3Hrs</w:t>
            </w:r>
          </w:p>
        </w:tc>
      </w:tr>
      <w:tr w:rsidR="003015E9" w:rsidRPr="00A35EDF" w:rsidTr="003015E9">
        <w:trPr>
          <w:gridAfter w:val="1"/>
          <w:wAfter w:w="4500" w:type="dxa"/>
        </w:trPr>
        <w:tc>
          <w:tcPr>
            <w:tcW w:w="540" w:type="dxa"/>
            <w:vMerge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GE-2</w:t>
            </w:r>
          </w:p>
        </w:tc>
        <w:tc>
          <w:tcPr>
            <w:tcW w:w="990" w:type="dxa"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GE-</w:t>
            </w:r>
            <w:r w:rsidRPr="00A35EDF">
              <w:rPr>
                <w:rFonts w:ascii="Times New Roman" w:hAnsi="Times New Roman"/>
              </w:rPr>
              <w:t>PHI-604(</w:t>
            </w:r>
            <w:proofErr w:type="spellStart"/>
            <w:r w:rsidRPr="00A35EDF">
              <w:rPr>
                <w:rFonts w:ascii="Times New Roman" w:hAnsi="Times New Roman"/>
              </w:rPr>
              <w:t>i</w:t>
            </w:r>
            <w:proofErr w:type="spellEnd"/>
            <w:r w:rsidRPr="00A35EDF">
              <w:rPr>
                <w:rFonts w:ascii="Times New Roman" w:hAnsi="Times New Roman"/>
              </w:rPr>
              <w:t>)</w:t>
            </w:r>
          </w:p>
        </w:tc>
        <w:tc>
          <w:tcPr>
            <w:tcW w:w="1620" w:type="dxa"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Outlines of Western Philosophy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015E9" w:rsidRPr="00A35EDF" w:rsidRDefault="003015E9" w:rsidP="00800F9F">
            <w:pPr>
              <w:spacing w:after="0" w:line="240" w:lineRule="auto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015E9" w:rsidRPr="00A35EDF" w:rsidRDefault="003015E9" w:rsidP="00DD1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5+</w:t>
            </w:r>
            <w:r w:rsidRPr="00A35EDF"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3015E9" w:rsidRPr="00A35EDF" w:rsidRDefault="003015E9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10" w:type="dxa"/>
          </w:tcPr>
          <w:p w:rsidR="003015E9" w:rsidRPr="00A35EDF" w:rsidRDefault="003015E9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10" w:type="dxa"/>
          </w:tcPr>
          <w:p w:rsidR="003015E9" w:rsidRPr="00A35EDF" w:rsidRDefault="003015E9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60" w:type="dxa"/>
          </w:tcPr>
          <w:p w:rsidR="003015E9" w:rsidRPr="00A35EDF" w:rsidRDefault="003015E9" w:rsidP="00882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Hrs</w:t>
            </w:r>
          </w:p>
        </w:tc>
      </w:tr>
    </w:tbl>
    <w:p w:rsidR="00F60CE4" w:rsidRPr="00A35EDF" w:rsidRDefault="00F60CE4" w:rsidP="00F60CE4">
      <w:pPr>
        <w:rPr>
          <w:rFonts w:ascii="Times New Roman" w:hAnsi="Times New Roman"/>
        </w:rPr>
      </w:pPr>
      <w:r w:rsidRPr="00A35EDF">
        <w:rPr>
          <w:rFonts w:ascii="Times New Roman" w:hAnsi="Times New Roman"/>
        </w:rPr>
        <w:lastRenderedPageBreak/>
        <w:t>*Note: For GE Course, the students would study compulsory papers of 1st and 2nd semester in 5th and 6th semester respectively</w:t>
      </w:r>
    </w:p>
    <w:p w:rsidR="00210DD3" w:rsidRPr="00A35EDF" w:rsidRDefault="00210DD3" w:rsidP="00F137BA">
      <w:pPr>
        <w:rPr>
          <w:rFonts w:ascii="Times New Roman" w:hAnsi="Times New Roman"/>
        </w:rPr>
      </w:pPr>
    </w:p>
    <w:p w:rsidR="007B5C6A" w:rsidRPr="00A35EDF" w:rsidRDefault="00EB3CCD" w:rsidP="007B5C6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proofErr w:type="spellStart"/>
      <w:r w:rsidR="007B5C6A" w:rsidRPr="00A35EDF">
        <w:rPr>
          <w:rFonts w:ascii="Times New Roman" w:hAnsi="Times New Roman"/>
          <w:b/>
          <w:bCs/>
          <w:sz w:val="28"/>
          <w:szCs w:val="28"/>
        </w:rPr>
        <w:t>Programme</w:t>
      </w:r>
      <w:proofErr w:type="spellEnd"/>
      <w:r w:rsidR="007B5C6A" w:rsidRPr="00A35EDF">
        <w:rPr>
          <w:rFonts w:ascii="Times New Roman" w:hAnsi="Times New Roman"/>
          <w:b/>
          <w:bCs/>
          <w:sz w:val="28"/>
          <w:szCs w:val="28"/>
        </w:rPr>
        <w:t xml:space="preserve"> Outcomes (PO) of Bachelor of Arts (General) CBCS </w:t>
      </w:r>
      <w:proofErr w:type="spellStart"/>
      <w:r w:rsidR="007B5C6A" w:rsidRPr="00A35EDF">
        <w:rPr>
          <w:rFonts w:ascii="Times New Roman" w:hAnsi="Times New Roman"/>
          <w:b/>
          <w:bCs/>
          <w:sz w:val="28"/>
          <w:szCs w:val="28"/>
        </w:rPr>
        <w:t>Programmes</w:t>
      </w:r>
      <w:proofErr w:type="spellEnd"/>
      <w:r w:rsidR="007B5C6A" w:rsidRPr="00A35EDF">
        <w:rPr>
          <w:rFonts w:ascii="Times New Roman" w:hAnsi="Times New Roman"/>
          <w:b/>
          <w:bCs/>
          <w:sz w:val="28"/>
          <w:szCs w:val="28"/>
        </w:rPr>
        <w:t xml:space="preserve">/Courses in the Institute of Integrated and </w:t>
      </w:r>
      <w:proofErr w:type="spellStart"/>
      <w:r w:rsidR="007B5C6A" w:rsidRPr="00A35EDF">
        <w:rPr>
          <w:rFonts w:ascii="Times New Roman" w:hAnsi="Times New Roman"/>
          <w:b/>
          <w:bCs/>
          <w:sz w:val="28"/>
          <w:szCs w:val="28"/>
        </w:rPr>
        <w:t>Honours</w:t>
      </w:r>
      <w:proofErr w:type="spellEnd"/>
      <w:r w:rsidR="007B5C6A" w:rsidRPr="00A35EDF">
        <w:rPr>
          <w:rFonts w:ascii="Times New Roman" w:hAnsi="Times New Roman"/>
          <w:b/>
          <w:bCs/>
          <w:sz w:val="28"/>
          <w:szCs w:val="28"/>
        </w:rPr>
        <w:t xml:space="preserve"> Studies, </w:t>
      </w:r>
      <w:proofErr w:type="spellStart"/>
      <w:r w:rsidR="007B5C6A" w:rsidRPr="00A35EDF">
        <w:rPr>
          <w:rFonts w:ascii="Times New Roman" w:hAnsi="Times New Roman"/>
          <w:b/>
          <w:bCs/>
          <w:sz w:val="28"/>
          <w:szCs w:val="28"/>
        </w:rPr>
        <w:t>Kurukshetra</w:t>
      </w:r>
      <w:proofErr w:type="spellEnd"/>
      <w:r w:rsidR="007B5C6A" w:rsidRPr="00A35EDF">
        <w:rPr>
          <w:rFonts w:ascii="Times New Roman" w:hAnsi="Times New Roman"/>
          <w:b/>
          <w:bCs/>
          <w:sz w:val="28"/>
          <w:szCs w:val="28"/>
        </w:rPr>
        <w:t xml:space="preserve"> University, </w:t>
      </w:r>
      <w:proofErr w:type="spellStart"/>
      <w:r w:rsidR="007B5C6A" w:rsidRPr="00A35EDF">
        <w:rPr>
          <w:rFonts w:ascii="Times New Roman" w:hAnsi="Times New Roman"/>
          <w:b/>
          <w:bCs/>
          <w:sz w:val="28"/>
          <w:szCs w:val="28"/>
        </w:rPr>
        <w:t>Kurukshetra</w:t>
      </w:r>
      <w:proofErr w:type="spellEnd"/>
    </w:p>
    <w:p w:rsidR="007B5C6A" w:rsidRPr="00A35EDF" w:rsidRDefault="007B5C6A" w:rsidP="007B5C6A">
      <w:pPr>
        <w:rPr>
          <w:rFonts w:ascii="Times New Roman" w:hAnsi="Times New Roman"/>
          <w:b/>
          <w:sz w:val="24"/>
          <w:szCs w:val="24"/>
        </w:rPr>
      </w:pPr>
      <w:r w:rsidRPr="00A35EDF">
        <w:rPr>
          <w:rFonts w:ascii="Times New Roman" w:hAnsi="Times New Roman"/>
          <w:b/>
          <w:sz w:val="24"/>
          <w:szCs w:val="24"/>
        </w:rPr>
        <w:t>PO 1: Demonstrate a detailed knowledge and understanding of selected fields of study in core disciplines in the humanities, social sciences and languages;</w:t>
      </w:r>
    </w:p>
    <w:p w:rsidR="007B5C6A" w:rsidRPr="00A35EDF" w:rsidRDefault="007B5C6A" w:rsidP="00394014">
      <w:pPr>
        <w:rPr>
          <w:rFonts w:ascii="Times New Roman" w:hAnsi="Times New Roman"/>
          <w:b/>
          <w:sz w:val="24"/>
          <w:szCs w:val="24"/>
        </w:rPr>
      </w:pPr>
      <w:r w:rsidRPr="00A35EDF">
        <w:rPr>
          <w:rFonts w:ascii="Times New Roman" w:hAnsi="Times New Roman"/>
          <w:b/>
          <w:sz w:val="24"/>
          <w:szCs w:val="24"/>
        </w:rPr>
        <w:t>PO 2: Apply critical and analytical skills and methods to the identification and resolution of problems within complex changing social contexts;</w:t>
      </w:r>
    </w:p>
    <w:p w:rsidR="007B5C6A" w:rsidRPr="00A35EDF" w:rsidRDefault="007B5C6A" w:rsidP="007B5C6A">
      <w:pPr>
        <w:rPr>
          <w:rFonts w:ascii="Times New Roman" w:hAnsi="Times New Roman"/>
          <w:b/>
          <w:sz w:val="24"/>
          <w:szCs w:val="24"/>
        </w:rPr>
      </w:pPr>
      <w:r w:rsidRPr="00A35EDF">
        <w:rPr>
          <w:rFonts w:ascii="Times New Roman" w:hAnsi="Times New Roman"/>
          <w:b/>
          <w:sz w:val="24"/>
          <w:szCs w:val="24"/>
        </w:rPr>
        <w:t>PO 3: Demonstrate a general understanding of the concepts and principles of selected areas of study outside core disciplines of the humanities, social sciences   and languages;</w:t>
      </w:r>
    </w:p>
    <w:p w:rsidR="007B5C6A" w:rsidRPr="00A35EDF" w:rsidRDefault="007B5C6A" w:rsidP="007B5C6A">
      <w:pPr>
        <w:rPr>
          <w:rFonts w:ascii="Times New Roman" w:hAnsi="Times New Roman"/>
          <w:b/>
          <w:sz w:val="24"/>
          <w:szCs w:val="24"/>
        </w:rPr>
      </w:pPr>
      <w:r w:rsidRPr="00A35EDF">
        <w:rPr>
          <w:rFonts w:ascii="Times New Roman" w:hAnsi="Times New Roman"/>
          <w:b/>
          <w:sz w:val="24"/>
          <w:szCs w:val="24"/>
        </w:rPr>
        <w:t>PO 4: Apply an independent approach to knowledge that uses rigorous methods of inquiry and appropriate theories;</w:t>
      </w:r>
    </w:p>
    <w:p w:rsidR="007B5C6A" w:rsidRPr="00A35EDF" w:rsidRDefault="007B5C6A" w:rsidP="007B5C6A">
      <w:pPr>
        <w:rPr>
          <w:rFonts w:ascii="Times New Roman" w:hAnsi="Times New Roman"/>
          <w:b/>
          <w:sz w:val="24"/>
          <w:szCs w:val="24"/>
        </w:rPr>
      </w:pPr>
      <w:r w:rsidRPr="00A35EDF">
        <w:rPr>
          <w:rFonts w:ascii="Times New Roman" w:hAnsi="Times New Roman"/>
          <w:b/>
          <w:sz w:val="24"/>
          <w:szCs w:val="24"/>
        </w:rPr>
        <w:t>PO 5: Articulate the relationship between diverse forms of knowledge and the social, historical and cultural contexts that produced them;</w:t>
      </w:r>
    </w:p>
    <w:p w:rsidR="007B5C6A" w:rsidRPr="00A35EDF" w:rsidRDefault="007B5C6A" w:rsidP="007B5C6A">
      <w:pPr>
        <w:rPr>
          <w:rFonts w:ascii="Times New Roman" w:hAnsi="Times New Roman"/>
          <w:b/>
          <w:sz w:val="24"/>
          <w:szCs w:val="24"/>
        </w:rPr>
      </w:pPr>
      <w:r w:rsidRPr="00A35EDF">
        <w:rPr>
          <w:rFonts w:ascii="Times New Roman" w:hAnsi="Times New Roman"/>
          <w:b/>
          <w:sz w:val="24"/>
          <w:szCs w:val="24"/>
        </w:rPr>
        <w:t xml:space="preserve">PO 6: Communicate effectively and </w:t>
      </w:r>
      <w:proofErr w:type="spellStart"/>
      <w:r w:rsidRPr="00A35EDF">
        <w:rPr>
          <w:rFonts w:ascii="Times New Roman" w:hAnsi="Times New Roman"/>
          <w:b/>
          <w:sz w:val="24"/>
          <w:szCs w:val="24"/>
        </w:rPr>
        <w:t>and</w:t>
      </w:r>
      <w:proofErr w:type="spellEnd"/>
      <w:r w:rsidRPr="00A35EDF">
        <w:rPr>
          <w:rFonts w:ascii="Times New Roman" w:hAnsi="Times New Roman"/>
          <w:b/>
          <w:sz w:val="24"/>
          <w:szCs w:val="24"/>
        </w:rPr>
        <w:t xml:space="preserve"> show ability to read, write, listen to and speak in a chosen language/s with fluency;</w:t>
      </w:r>
    </w:p>
    <w:p w:rsidR="007B5C6A" w:rsidRPr="00A35EDF" w:rsidRDefault="007B5C6A" w:rsidP="00394014">
      <w:pPr>
        <w:rPr>
          <w:rFonts w:ascii="Times New Roman" w:hAnsi="Times New Roman"/>
          <w:b/>
          <w:sz w:val="24"/>
          <w:szCs w:val="24"/>
        </w:rPr>
      </w:pPr>
      <w:r w:rsidRPr="00A35EDF">
        <w:rPr>
          <w:rFonts w:ascii="Times New Roman" w:hAnsi="Times New Roman"/>
          <w:b/>
          <w:sz w:val="24"/>
          <w:szCs w:val="24"/>
        </w:rPr>
        <w:t>PO 7: Act as informed and critically discerning participants within the community of scholars, as citizens and in the work force;</w:t>
      </w:r>
    </w:p>
    <w:p w:rsidR="007B5C6A" w:rsidRPr="00A35EDF" w:rsidRDefault="007B5C6A" w:rsidP="007B5C6A">
      <w:pPr>
        <w:rPr>
          <w:rFonts w:ascii="Times New Roman" w:hAnsi="Times New Roman"/>
          <w:b/>
          <w:sz w:val="24"/>
          <w:szCs w:val="24"/>
        </w:rPr>
      </w:pPr>
      <w:r w:rsidRPr="00A35EDF">
        <w:rPr>
          <w:rFonts w:ascii="Times New Roman" w:hAnsi="Times New Roman"/>
          <w:b/>
          <w:sz w:val="24"/>
          <w:szCs w:val="24"/>
        </w:rPr>
        <w:t>PO 8: Work with independence, self-reflection and creativity to meet goals and challenges in the workplace and personal life</w:t>
      </w:r>
    </w:p>
    <w:p w:rsidR="00394014" w:rsidRPr="00A35EDF" w:rsidRDefault="00394014" w:rsidP="0039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B3CCD" w:rsidRDefault="00C55469" w:rsidP="00C5546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7B5C6A" w:rsidRPr="00EB3CCD">
        <w:rPr>
          <w:rFonts w:ascii="Times New Roman" w:hAnsi="Times New Roman"/>
          <w:b/>
          <w:sz w:val="28"/>
          <w:szCs w:val="28"/>
        </w:rPr>
        <w:t xml:space="preserve"> PSO</w:t>
      </w:r>
      <w:r w:rsidR="00C4078F" w:rsidRPr="00EB3CCD">
        <w:rPr>
          <w:rFonts w:ascii="Times New Roman" w:hAnsi="Times New Roman"/>
          <w:b/>
          <w:sz w:val="28"/>
          <w:szCs w:val="28"/>
        </w:rPr>
        <w:t xml:space="preserve"> (Program Specific </w:t>
      </w:r>
      <w:r w:rsidR="00EB3CCD" w:rsidRPr="00EB3CCD">
        <w:rPr>
          <w:rFonts w:ascii="Times New Roman" w:hAnsi="Times New Roman"/>
          <w:b/>
          <w:sz w:val="28"/>
          <w:szCs w:val="28"/>
        </w:rPr>
        <w:t>Outcome)</w:t>
      </w:r>
    </w:p>
    <w:p w:rsidR="007B5C6A" w:rsidRPr="00EB3CCD" w:rsidRDefault="00EB3CCD" w:rsidP="00C55469">
      <w:pPr>
        <w:spacing w:after="0"/>
        <w:ind w:left="144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C4078F" w:rsidRPr="00EB3CC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4078F" w:rsidRPr="00EB3CCD">
        <w:rPr>
          <w:rFonts w:ascii="Times New Roman" w:hAnsi="Times New Roman"/>
          <w:b/>
          <w:sz w:val="28"/>
          <w:szCs w:val="28"/>
        </w:rPr>
        <w:t>for</w:t>
      </w:r>
      <w:proofErr w:type="gramEnd"/>
    </w:p>
    <w:p w:rsidR="007B5C6A" w:rsidRPr="00EB3CCD" w:rsidRDefault="00C4078F" w:rsidP="00C55469">
      <w:pPr>
        <w:tabs>
          <w:tab w:val="left" w:pos="6345"/>
        </w:tabs>
        <w:spacing w:after="0"/>
        <w:ind w:left="1440" w:firstLine="720"/>
        <w:rPr>
          <w:rFonts w:ascii="Times New Roman" w:hAnsi="Times New Roman"/>
          <w:b/>
          <w:sz w:val="28"/>
          <w:szCs w:val="28"/>
        </w:rPr>
      </w:pPr>
      <w:r w:rsidRPr="00EB3CCD">
        <w:rPr>
          <w:rFonts w:ascii="Times New Roman" w:hAnsi="Times New Roman"/>
          <w:b/>
          <w:sz w:val="28"/>
          <w:szCs w:val="28"/>
        </w:rPr>
        <w:t xml:space="preserve">       </w:t>
      </w:r>
      <w:r w:rsidR="007B5C6A" w:rsidRPr="00EB3CCD">
        <w:rPr>
          <w:rFonts w:ascii="Times New Roman" w:hAnsi="Times New Roman"/>
          <w:b/>
          <w:sz w:val="28"/>
          <w:szCs w:val="28"/>
        </w:rPr>
        <w:t>B.A. (General)</w:t>
      </w:r>
      <w:r w:rsidRPr="00EB3CCD">
        <w:rPr>
          <w:rFonts w:ascii="Times New Roman" w:hAnsi="Times New Roman"/>
          <w:b/>
          <w:sz w:val="28"/>
          <w:szCs w:val="28"/>
        </w:rPr>
        <w:t xml:space="preserve"> Philosophy</w:t>
      </w:r>
      <w:r w:rsidR="00EB3CCD" w:rsidRPr="00EB3CCD">
        <w:rPr>
          <w:rFonts w:ascii="Times New Roman" w:hAnsi="Times New Roman"/>
          <w:b/>
          <w:sz w:val="28"/>
          <w:szCs w:val="28"/>
        </w:rPr>
        <w:tab/>
      </w:r>
    </w:p>
    <w:p w:rsidR="007B5C6A" w:rsidRPr="00EB3CCD" w:rsidRDefault="007B5C6A" w:rsidP="00C55469">
      <w:pPr>
        <w:spacing w:after="0"/>
        <w:rPr>
          <w:rFonts w:ascii="Times New Roman" w:hAnsi="Times New Roman"/>
          <w:sz w:val="24"/>
          <w:szCs w:val="24"/>
        </w:rPr>
      </w:pPr>
      <w:r w:rsidRPr="00EB3CCD">
        <w:rPr>
          <w:rFonts w:ascii="Times New Roman" w:hAnsi="Times New Roman"/>
          <w:sz w:val="24"/>
          <w:szCs w:val="24"/>
        </w:rPr>
        <w:t>1</w:t>
      </w:r>
      <w:r w:rsidRPr="00A35EDF">
        <w:rPr>
          <w:rFonts w:ascii="Times New Roman" w:hAnsi="Times New Roman"/>
          <w:b/>
          <w:sz w:val="24"/>
          <w:szCs w:val="24"/>
        </w:rPr>
        <w:t>.</w:t>
      </w:r>
      <w:r w:rsidRPr="00A35EDF">
        <w:rPr>
          <w:rFonts w:ascii="Times New Roman" w:hAnsi="Times New Roman"/>
          <w:b/>
          <w:sz w:val="24"/>
          <w:szCs w:val="24"/>
        </w:rPr>
        <w:tab/>
      </w:r>
      <w:r w:rsidRPr="00EB3CCD">
        <w:rPr>
          <w:rFonts w:ascii="Times New Roman" w:hAnsi="Times New Roman"/>
          <w:sz w:val="24"/>
          <w:szCs w:val="24"/>
        </w:rPr>
        <w:t>Enhancement of ancient Indian wisdom.</w:t>
      </w:r>
    </w:p>
    <w:p w:rsidR="00CB0C70" w:rsidRDefault="007B5C6A" w:rsidP="007B5C6A">
      <w:pPr>
        <w:rPr>
          <w:rFonts w:ascii="Times New Roman" w:hAnsi="Times New Roman"/>
          <w:sz w:val="24"/>
          <w:szCs w:val="24"/>
        </w:rPr>
      </w:pPr>
      <w:r w:rsidRPr="00EB3CCD">
        <w:rPr>
          <w:rFonts w:ascii="Times New Roman" w:hAnsi="Times New Roman"/>
          <w:sz w:val="24"/>
          <w:szCs w:val="24"/>
        </w:rPr>
        <w:t>2.</w:t>
      </w:r>
      <w:r w:rsidRPr="00EB3CCD">
        <w:rPr>
          <w:rFonts w:ascii="Times New Roman" w:hAnsi="Times New Roman"/>
          <w:sz w:val="24"/>
          <w:szCs w:val="24"/>
        </w:rPr>
        <w:tab/>
        <w:t>Development of the ability of logical</w:t>
      </w:r>
      <w:r w:rsidR="00CB0C70">
        <w:rPr>
          <w:rFonts w:ascii="Times New Roman" w:hAnsi="Times New Roman"/>
          <w:sz w:val="24"/>
          <w:szCs w:val="24"/>
        </w:rPr>
        <w:t xml:space="preserve">&amp; reasoning and development of Analytical and Critical                     </w:t>
      </w:r>
    </w:p>
    <w:p w:rsidR="007B5C6A" w:rsidRPr="00EB3CCD" w:rsidRDefault="00CB0C70" w:rsidP="007B5C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Ability of the students </w:t>
      </w:r>
    </w:p>
    <w:p w:rsidR="007B5C6A" w:rsidRPr="00EB3CCD" w:rsidRDefault="007B5C6A" w:rsidP="007B5C6A">
      <w:pPr>
        <w:rPr>
          <w:rFonts w:ascii="Times New Roman" w:hAnsi="Times New Roman"/>
          <w:sz w:val="24"/>
          <w:szCs w:val="24"/>
        </w:rPr>
      </w:pPr>
      <w:r w:rsidRPr="00EB3CCD">
        <w:rPr>
          <w:rFonts w:ascii="Times New Roman" w:hAnsi="Times New Roman"/>
          <w:sz w:val="24"/>
          <w:szCs w:val="24"/>
        </w:rPr>
        <w:t>3.</w:t>
      </w:r>
      <w:r w:rsidRPr="00EB3CCD">
        <w:rPr>
          <w:rFonts w:ascii="Times New Roman" w:hAnsi="Times New Roman"/>
          <w:sz w:val="24"/>
          <w:szCs w:val="24"/>
        </w:rPr>
        <w:tab/>
        <w:t xml:space="preserve">Inculcation of </w:t>
      </w:r>
      <w:r w:rsidR="00CB0C70" w:rsidRPr="00EB3CCD">
        <w:rPr>
          <w:rFonts w:ascii="Times New Roman" w:hAnsi="Times New Roman"/>
          <w:sz w:val="24"/>
          <w:szCs w:val="24"/>
        </w:rPr>
        <w:t>ethical</w:t>
      </w:r>
      <w:r w:rsidR="00CB0C70">
        <w:rPr>
          <w:rFonts w:ascii="Times New Roman" w:hAnsi="Times New Roman"/>
          <w:sz w:val="24"/>
          <w:szCs w:val="24"/>
        </w:rPr>
        <w:t xml:space="preserve">, cultural  </w:t>
      </w:r>
      <w:r w:rsidRPr="00EB3CCD">
        <w:rPr>
          <w:rFonts w:ascii="Times New Roman" w:hAnsi="Times New Roman"/>
          <w:sz w:val="24"/>
          <w:szCs w:val="24"/>
        </w:rPr>
        <w:t xml:space="preserve"> and social values for a better society.</w:t>
      </w:r>
    </w:p>
    <w:p w:rsidR="007B5C6A" w:rsidRPr="00EB3CCD" w:rsidRDefault="007B5C6A" w:rsidP="007B5C6A">
      <w:pPr>
        <w:ind w:left="720" w:hanging="720"/>
        <w:rPr>
          <w:rFonts w:ascii="Times New Roman" w:hAnsi="Times New Roman"/>
          <w:sz w:val="24"/>
          <w:szCs w:val="24"/>
        </w:rPr>
      </w:pPr>
      <w:r w:rsidRPr="00EB3CCD">
        <w:rPr>
          <w:rFonts w:ascii="Times New Roman" w:hAnsi="Times New Roman"/>
          <w:sz w:val="24"/>
          <w:szCs w:val="24"/>
        </w:rPr>
        <w:t>4.</w:t>
      </w:r>
      <w:r w:rsidRPr="00EB3CCD">
        <w:rPr>
          <w:rFonts w:ascii="Times New Roman" w:hAnsi="Times New Roman"/>
          <w:sz w:val="24"/>
          <w:szCs w:val="24"/>
        </w:rPr>
        <w:tab/>
      </w:r>
      <w:proofErr w:type="spellStart"/>
      <w:r w:rsidRPr="00EB3CCD">
        <w:rPr>
          <w:rFonts w:ascii="Times New Roman" w:hAnsi="Times New Roman"/>
          <w:sz w:val="24"/>
          <w:szCs w:val="24"/>
        </w:rPr>
        <w:t>Upliftment</w:t>
      </w:r>
      <w:proofErr w:type="spellEnd"/>
      <w:r w:rsidRPr="00EB3CCD">
        <w:rPr>
          <w:rFonts w:ascii="Times New Roman" w:hAnsi="Times New Roman"/>
          <w:sz w:val="24"/>
          <w:szCs w:val="24"/>
        </w:rPr>
        <w:t xml:space="preserve"> of the physical, mental and </w:t>
      </w:r>
      <w:r w:rsidR="00C4078F" w:rsidRPr="00EB3CCD">
        <w:rPr>
          <w:rFonts w:ascii="Times New Roman" w:hAnsi="Times New Roman"/>
          <w:sz w:val="24"/>
          <w:szCs w:val="24"/>
        </w:rPr>
        <w:t>spiritual aspects</w:t>
      </w:r>
      <w:r w:rsidRPr="00EB3CCD">
        <w:rPr>
          <w:rFonts w:ascii="Times New Roman" w:hAnsi="Times New Roman"/>
          <w:sz w:val="24"/>
          <w:szCs w:val="24"/>
        </w:rPr>
        <w:t xml:space="preserve"> of the </w:t>
      </w:r>
      <w:r w:rsidR="00C4078F" w:rsidRPr="00EB3CCD">
        <w:rPr>
          <w:rFonts w:ascii="Times New Roman" w:hAnsi="Times New Roman"/>
          <w:sz w:val="24"/>
          <w:szCs w:val="24"/>
        </w:rPr>
        <w:t>students through</w:t>
      </w:r>
      <w:r w:rsidRPr="00EB3CCD">
        <w:rPr>
          <w:rFonts w:ascii="Times New Roman" w:hAnsi="Times New Roman"/>
          <w:sz w:val="24"/>
          <w:szCs w:val="24"/>
        </w:rPr>
        <w:t xml:space="preserve"> Yoga.</w:t>
      </w:r>
    </w:p>
    <w:p w:rsidR="007B5C6A" w:rsidRPr="00A35EDF" w:rsidRDefault="007B5C6A" w:rsidP="007B5C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96"/>
        </w:tabs>
        <w:rPr>
          <w:rFonts w:ascii="Times New Roman" w:hAnsi="Times New Roman"/>
          <w:b/>
          <w:sz w:val="24"/>
          <w:szCs w:val="24"/>
        </w:rPr>
      </w:pPr>
    </w:p>
    <w:p w:rsidR="007B5C6A" w:rsidRPr="00A35EDF" w:rsidRDefault="007B5C6A" w:rsidP="007B5C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96"/>
        </w:tabs>
        <w:rPr>
          <w:rFonts w:ascii="Times New Roman" w:hAnsi="Times New Roman"/>
          <w:b/>
          <w:sz w:val="24"/>
          <w:szCs w:val="24"/>
        </w:rPr>
      </w:pPr>
    </w:p>
    <w:p w:rsidR="007B5C6A" w:rsidRPr="00A35EDF" w:rsidRDefault="007B5C6A" w:rsidP="00100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210DD3" w:rsidRPr="00A35EDF" w:rsidRDefault="00210DD3" w:rsidP="0089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DEPARTMENT OF PHILOSOPHY</w:t>
      </w:r>
    </w:p>
    <w:p w:rsidR="00210DD3" w:rsidRPr="00A35EDF" w:rsidRDefault="00210DD3" w:rsidP="0089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</w:t>
      </w:r>
      <w:smartTag w:uri="urn:schemas-microsoft-com:office:smarttags" w:element="City">
        <w:smartTag w:uri="urn:schemas-microsoft-com:office:smarttags" w:element="City">
          <w:r w:rsidRPr="00A35EDF">
            <w:rPr>
              <w:rFonts w:ascii="Times New Roman" w:hAnsi="Times New Roman"/>
              <w:b/>
              <w:bCs/>
              <w:sz w:val="24"/>
              <w:szCs w:val="24"/>
              <w:lang w:val="en-IN" w:eastAsia="en-IN"/>
            </w:rPr>
            <w:t>KURUKSHETRA</w:t>
          </w:r>
        </w:smartTag>
        <w:r w:rsidRPr="00A35EDF">
          <w:rPr>
            <w:rFonts w:ascii="Times New Roman" w:hAnsi="Times New Roman"/>
            <w:b/>
            <w:bCs/>
            <w:sz w:val="24"/>
            <w:szCs w:val="24"/>
            <w:lang w:val="en-IN" w:eastAsia="en-IN"/>
          </w:rPr>
          <w:t xml:space="preserve"> </w:t>
        </w:r>
        <w:smartTag w:uri="urn:schemas-microsoft-com:office:smarttags" w:element="City">
          <w:r w:rsidRPr="00A35EDF">
            <w:rPr>
              <w:rFonts w:ascii="Times New Roman" w:hAnsi="Times New Roman"/>
              <w:b/>
              <w:bCs/>
              <w:sz w:val="24"/>
              <w:szCs w:val="24"/>
              <w:lang w:val="en-IN" w:eastAsia="en-IN"/>
            </w:rPr>
            <w:t>UNIVERSITY</w:t>
          </w:r>
        </w:smartTag>
      </w:smartTag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, KURUKSHETRA     </w:t>
      </w:r>
    </w:p>
    <w:p w:rsidR="00210DD3" w:rsidRPr="00A35EDF" w:rsidRDefault="00210DD3" w:rsidP="0089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210DD3" w:rsidRPr="00A35EDF" w:rsidRDefault="00210DD3" w:rsidP="0089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proofErr w:type="gramStart"/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B.A.</w:t>
      </w:r>
      <w:proofErr w:type="gramEnd"/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I (General) Philosophy: First Semester   </w:t>
      </w:r>
    </w:p>
    <w:p w:rsidR="00210DD3" w:rsidRPr="00A35EDF" w:rsidRDefault="00D83131" w:rsidP="0089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CC</w:t>
      </w:r>
      <w:r w:rsidR="00F60CE4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-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Philosophy-1</w:t>
      </w:r>
      <w:r w:rsidR="00210DD3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</w:t>
      </w:r>
    </w:p>
    <w:p w:rsidR="008606CA" w:rsidRPr="00A35EDF" w:rsidRDefault="008606CA" w:rsidP="0086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B-PHI-101(</w:t>
      </w:r>
      <w:proofErr w:type="spellStart"/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i</w:t>
      </w:r>
      <w:proofErr w:type="spellEnd"/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): Outlines of Indian Philosophy</w:t>
      </w:r>
    </w:p>
    <w:p w:rsidR="00210DD3" w:rsidRPr="00A35EDF" w:rsidRDefault="00210DD3" w:rsidP="0089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</w:t>
      </w:r>
      <w:r w:rsidR="008606CA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</w:t>
      </w:r>
      <w:r w:rsidR="008B09A9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Maximum Marks =15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0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</w:t>
      </w:r>
    </w:p>
    <w:p w:rsidR="00210DD3" w:rsidRPr="00A35EDF" w:rsidRDefault="008B09A9" w:rsidP="001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>
        <w:rPr>
          <w:rFonts w:ascii="Times New Roman" w:hAnsi="Times New Roman"/>
          <w:sz w:val="24"/>
          <w:szCs w:val="24"/>
          <w:lang w:val="en-IN" w:eastAsia="en-IN"/>
        </w:rPr>
        <w:t xml:space="preserve">     </w:t>
      </w:r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</w:t>
      </w:r>
      <w:r w:rsidR="009C7A03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Theory-12</w:t>
      </w:r>
      <w:r>
        <w:rPr>
          <w:rFonts w:ascii="Times New Roman" w:hAnsi="Times New Roman"/>
          <w:sz w:val="24"/>
          <w:szCs w:val="24"/>
          <w:lang w:val="en-IN" w:eastAsia="en-IN"/>
        </w:rPr>
        <w:t>0</w:t>
      </w:r>
    </w:p>
    <w:p w:rsidR="00210DD3" w:rsidRPr="00A35EDF" w:rsidRDefault="00210DD3" w:rsidP="001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</w:t>
      </w:r>
      <w:r w:rsidR="009C7A03">
        <w:rPr>
          <w:rFonts w:ascii="Times New Roman" w:hAnsi="Times New Roman"/>
          <w:sz w:val="24"/>
          <w:szCs w:val="24"/>
          <w:lang w:val="en-IN" w:eastAsia="en-IN"/>
        </w:rPr>
        <w:t xml:space="preserve">          Internal Assessment -3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0</w:t>
      </w:r>
    </w:p>
    <w:p w:rsidR="00210DD3" w:rsidRPr="00A35EDF" w:rsidRDefault="00210DD3" w:rsidP="001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                   Time: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3 Hours</w:t>
      </w:r>
    </w:p>
    <w:p w:rsidR="00210DD3" w:rsidRPr="00A35EDF" w:rsidRDefault="00210DD3" w:rsidP="001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                 </w:t>
      </w:r>
      <w:r w:rsidR="00F60CE4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</w:t>
      </w:r>
      <w:r w:rsidR="008606CA">
        <w:rPr>
          <w:rFonts w:ascii="Times New Roman" w:hAnsi="Times New Roman"/>
          <w:b/>
          <w:bCs/>
          <w:sz w:val="24"/>
          <w:szCs w:val="24"/>
          <w:lang w:val="en-IN" w:eastAsia="en-IN"/>
        </w:rPr>
        <w:t>Credit-6</w:t>
      </w:r>
    </w:p>
    <w:p w:rsidR="00210DD3" w:rsidRPr="00A35EDF" w:rsidRDefault="00210DD3" w:rsidP="00C066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Instructions: 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The paper-setter is requested to set </w:t>
      </w:r>
      <w:proofErr w:type="gramStart"/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Nine</w:t>
      </w:r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questions in all i.e., One Compulsory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 xml:space="preserve"> Objective Type Q</w:t>
      </w:r>
      <w:r w:rsidR="009C7A03">
        <w:rPr>
          <w:rFonts w:ascii="Times New Roman" w:hAnsi="Times New Roman"/>
          <w:sz w:val="24"/>
          <w:szCs w:val="24"/>
          <w:lang w:val="en-IN" w:eastAsia="en-IN"/>
        </w:rPr>
        <w:t>uestion (12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x2) without any choice, equitably distributed over the whole syllabi and Two Questions from Each Unit equitably s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>pread over the concerned unit. The e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xaminees will have to attempt </w:t>
      </w:r>
      <w:proofErr w:type="gramStart"/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Five</w:t>
      </w:r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questions in all, selecting one question from each unit and 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One Objective Type Question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. All questions carry equal marks.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 xml:space="preserve"> </w:t>
      </w:r>
    </w:p>
    <w:p w:rsidR="00EB3CCD" w:rsidRDefault="00EB3CCD" w:rsidP="00C066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33E0">
        <w:rPr>
          <w:rFonts w:ascii="Times New Roman" w:hAnsi="Times New Roman"/>
          <w:b/>
        </w:rPr>
        <w:t xml:space="preserve">Course Outcome: </w:t>
      </w:r>
      <w:r w:rsidRPr="00D16698">
        <w:rPr>
          <w:rFonts w:ascii="Times New Roman" w:eastAsia="Times New Roman" w:hAnsi="Times New Roman"/>
          <w:sz w:val="24"/>
          <w:szCs w:val="24"/>
        </w:rPr>
        <w:t>After the completion of the course, the students will be able to:</w:t>
      </w:r>
    </w:p>
    <w:p w:rsidR="00210DD3" w:rsidRPr="00EB3CCD" w:rsidRDefault="00210DD3" w:rsidP="00C066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CO-1</w:t>
      </w:r>
      <w:r w:rsidR="00EB3CCD">
        <w:rPr>
          <w:rFonts w:ascii="Times New Roman" w:hAnsi="Times New Roman"/>
          <w:b/>
          <w:sz w:val="20"/>
          <w:szCs w:val="20"/>
          <w:lang w:val="en-IN" w:eastAsia="en-IN"/>
        </w:rPr>
        <w:t>01.1 U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nderstand the basic epistemological concepts of </w:t>
      </w:r>
      <w:proofErr w:type="spellStart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Charvaka</w:t>
      </w:r>
      <w:proofErr w:type="spellEnd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and Jainism. CO</w:t>
      </w:r>
      <w:r w:rsidR="00EB3CCD">
        <w:rPr>
          <w:rFonts w:ascii="Times New Roman" w:hAnsi="Times New Roman"/>
          <w:b/>
          <w:sz w:val="20"/>
          <w:szCs w:val="20"/>
          <w:lang w:val="en-IN" w:eastAsia="en-IN"/>
        </w:rPr>
        <w:t>-101.2 U</w:t>
      </w:r>
      <w:r w:rsidR="00F60CE4" w:rsidRPr="00A35EDF">
        <w:rPr>
          <w:rFonts w:ascii="Times New Roman" w:hAnsi="Times New Roman"/>
          <w:b/>
          <w:sz w:val="20"/>
          <w:szCs w:val="20"/>
          <w:lang w:val="en-IN" w:eastAsia="en-IN"/>
        </w:rPr>
        <w:t>nderstand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the basic concepts of Buddhism and </w:t>
      </w:r>
      <w:proofErr w:type="spellStart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Nyaya</w:t>
      </w:r>
      <w:proofErr w:type="spellEnd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theory of Knowledge.   </w:t>
      </w:r>
      <w:proofErr w:type="gramStart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CO</w:t>
      </w:r>
      <w:r w:rsidR="00EB3CCD">
        <w:rPr>
          <w:rFonts w:ascii="Times New Roman" w:hAnsi="Times New Roman"/>
          <w:b/>
          <w:sz w:val="20"/>
          <w:szCs w:val="20"/>
          <w:lang w:val="en-IN" w:eastAsia="en-IN"/>
        </w:rPr>
        <w:t>-101.3 A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nswers questions regarding var</w:t>
      </w:r>
      <w:r w:rsidR="00F60CE4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ious concepts of </w:t>
      </w:r>
      <w:proofErr w:type="spellStart"/>
      <w:r w:rsidR="00F60CE4" w:rsidRPr="00A35EDF">
        <w:rPr>
          <w:rFonts w:ascii="Times New Roman" w:hAnsi="Times New Roman"/>
          <w:b/>
          <w:sz w:val="20"/>
          <w:szCs w:val="20"/>
          <w:lang w:val="en-IN" w:eastAsia="en-IN"/>
        </w:rPr>
        <w:t>Vaishesika</w:t>
      </w:r>
      <w:proofErr w:type="spellEnd"/>
      <w:r w:rsidR="00F60CE4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, </w:t>
      </w:r>
      <w:proofErr w:type="spellStart"/>
      <w:r w:rsidR="00F60CE4" w:rsidRPr="00A35EDF">
        <w:rPr>
          <w:rFonts w:ascii="Times New Roman" w:hAnsi="Times New Roman"/>
          <w:b/>
          <w:sz w:val="20"/>
          <w:szCs w:val="20"/>
          <w:lang w:val="en-IN" w:eastAsia="en-IN"/>
        </w:rPr>
        <w:t>Sankhya</w:t>
      </w:r>
      <w:proofErr w:type="spellEnd"/>
      <w:r w:rsidR="00F60CE4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and 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Yoga Philosophy.</w:t>
      </w:r>
      <w:proofErr w:type="gramEnd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 C</w:t>
      </w:r>
      <w:r w:rsidR="00EB3CCD">
        <w:rPr>
          <w:rFonts w:ascii="Times New Roman" w:hAnsi="Times New Roman"/>
          <w:b/>
          <w:sz w:val="20"/>
          <w:szCs w:val="20"/>
          <w:lang w:val="en-IN" w:eastAsia="en-IN"/>
        </w:rPr>
        <w:t>O-101.4 U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nderstand the philosophy of </w:t>
      </w:r>
      <w:proofErr w:type="spellStart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Shankracharya</w:t>
      </w:r>
      <w:proofErr w:type="spellEnd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and </w:t>
      </w:r>
      <w:proofErr w:type="spellStart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Ramanujacharya</w:t>
      </w:r>
      <w:proofErr w:type="spellEnd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.</w:t>
      </w:r>
    </w:p>
    <w:p w:rsidR="00210DD3" w:rsidRPr="00A35EDF" w:rsidRDefault="00210DD3" w:rsidP="00A0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1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  </w:t>
      </w:r>
      <w:r w:rsidR="004557F5" w:rsidRPr="00A35EDF">
        <w:rPr>
          <w:rFonts w:ascii="Times New Roman" w:hAnsi="Times New Roman"/>
          <w:sz w:val="24"/>
          <w:szCs w:val="24"/>
          <w:lang w:val="en-IN" w:eastAsia="en-IN"/>
        </w:rPr>
        <w:t>Common C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haracteristics of Indian</w:t>
      </w:r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 xml:space="preserve"> Philosophy; </w:t>
      </w:r>
      <w:proofErr w:type="spellStart"/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>Charvaka</w:t>
      </w:r>
      <w:proofErr w:type="spellEnd"/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Perception as the   </w:t>
      </w:r>
    </w:p>
    <w:p w:rsidR="00210DD3" w:rsidRPr="00A35EDF" w:rsidRDefault="00210DD3" w:rsidP="00D01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Source of K</w:t>
      </w:r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 xml:space="preserve">nowledge, Denial of </w:t>
      </w:r>
      <w:proofErr w:type="spellStart"/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>Anumana</w:t>
      </w:r>
      <w:proofErr w:type="spellEnd"/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 xml:space="preserve"> and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Sabda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Pramana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>,</w:t>
      </w:r>
      <w:proofErr w:type="gramStart"/>
      <w:r w:rsidRPr="00A35EDF">
        <w:rPr>
          <w:rFonts w:ascii="Times New Roman" w:hAnsi="Times New Roman"/>
          <w:sz w:val="24"/>
          <w:szCs w:val="24"/>
          <w:lang w:val="en-IN" w:eastAsia="en-IN"/>
        </w:rPr>
        <w:t>;  Jain</w:t>
      </w:r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>Darshan</w:t>
      </w:r>
      <w:proofErr w:type="spellEnd"/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Syadvada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, </w:t>
      </w:r>
    </w:p>
    <w:p w:rsidR="00210DD3" w:rsidRPr="00A35EDF" w:rsidRDefault="00210DD3" w:rsidP="00D01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</w:p>
    <w:p w:rsidR="00D83131" w:rsidRPr="00A35EDF" w:rsidRDefault="00210DD3" w:rsidP="00774F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2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   </w:t>
      </w:r>
      <w:proofErr w:type="spellStart"/>
      <w:proofErr w:type="gramStart"/>
      <w:r w:rsidR="004557F5" w:rsidRPr="000E164A">
        <w:rPr>
          <w:rFonts w:ascii="Times New Roman" w:hAnsi="Times New Roman"/>
          <w:sz w:val="24"/>
          <w:szCs w:val="24"/>
          <w:lang w:val="en-IN" w:eastAsia="en-IN"/>
        </w:rPr>
        <w:t>B</w:t>
      </w:r>
      <w:r w:rsidR="000E164A" w:rsidRPr="000E164A">
        <w:rPr>
          <w:rFonts w:ascii="Times New Roman" w:hAnsi="Times New Roman"/>
          <w:sz w:val="24"/>
          <w:szCs w:val="24"/>
          <w:lang w:val="en-IN" w:eastAsia="en-IN"/>
        </w:rPr>
        <w:t>audh</w:t>
      </w:r>
      <w:proofErr w:type="spellEnd"/>
      <w:r w:rsidR="000E164A">
        <w:rPr>
          <w:rFonts w:ascii="Times New Roman" w:hAnsi="Times New Roman"/>
          <w:b/>
          <w:sz w:val="24"/>
          <w:szCs w:val="24"/>
          <w:lang w:val="en-IN" w:eastAsia="en-IN"/>
        </w:rPr>
        <w:t xml:space="preserve"> </w:t>
      </w:r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>Darshan</w:t>
      </w:r>
      <w:proofErr w:type="spellEnd"/>
      <w:proofErr w:type="gramEnd"/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Four Noble Truths;  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Nyaya</w:t>
      </w:r>
      <w:proofErr w:type="spellEnd"/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>Darshan</w:t>
      </w:r>
      <w:proofErr w:type="spellEnd"/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>: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="00C4078F" w:rsidRPr="00A35EDF">
        <w:rPr>
          <w:rFonts w:ascii="Times New Roman" w:hAnsi="Times New Roman"/>
          <w:sz w:val="24"/>
          <w:szCs w:val="24"/>
          <w:lang w:val="en-IN" w:eastAsia="en-IN"/>
        </w:rPr>
        <w:t>Pratyaksh</w:t>
      </w:r>
      <w:proofErr w:type="spellEnd"/>
      <w:r w:rsidR="00C4078F" w:rsidRPr="00A35EDF">
        <w:rPr>
          <w:rFonts w:ascii="Times New Roman" w:hAnsi="Times New Roman"/>
          <w:sz w:val="24"/>
          <w:szCs w:val="24"/>
          <w:lang w:val="en-IN" w:eastAsia="en-IN"/>
        </w:rPr>
        <w:t xml:space="preserve">,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Anumana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,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Upmana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,  </w:t>
      </w:r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</w:t>
      </w:r>
    </w:p>
    <w:p w:rsidR="00210DD3" w:rsidRPr="00A35EDF" w:rsidRDefault="00D83131" w:rsidP="00774F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</w:t>
      </w:r>
      <w:proofErr w:type="spellStart"/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>Shabda</w:t>
      </w:r>
      <w:proofErr w:type="spellEnd"/>
    </w:p>
    <w:p w:rsidR="00210DD3" w:rsidRPr="00A35EDF" w:rsidRDefault="00210DD3" w:rsidP="00774F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774F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3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  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Vaisesika</w:t>
      </w:r>
      <w:proofErr w:type="spellEnd"/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>Darshan</w:t>
      </w:r>
      <w:proofErr w:type="spellEnd"/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Seven Categories (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Dravya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,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Guna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, Karma,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Samanya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,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Vishesha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,   </w:t>
      </w:r>
    </w:p>
    <w:p w:rsidR="00210DD3" w:rsidRPr="00A35EDF" w:rsidRDefault="00210DD3" w:rsidP="00774F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Samvaya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&amp;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Abhava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);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Sankhya</w:t>
      </w:r>
      <w:proofErr w:type="spellEnd"/>
      <w:r w:rsidR="004557F5"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="004557F5" w:rsidRPr="00A35EDF">
        <w:rPr>
          <w:rFonts w:ascii="Times New Roman" w:hAnsi="Times New Roman"/>
          <w:sz w:val="24"/>
          <w:szCs w:val="24"/>
          <w:lang w:val="en-IN" w:eastAsia="en-IN"/>
        </w:rPr>
        <w:t>Darshan</w:t>
      </w:r>
      <w:proofErr w:type="spellEnd"/>
      <w:r w:rsidR="004557F5"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Nature of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Prakri</w:t>
      </w:r>
      <w:r w:rsidR="00B632EF" w:rsidRPr="00A35EDF">
        <w:rPr>
          <w:rFonts w:ascii="Times New Roman" w:hAnsi="Times New Roman"/>
          <w:sz w:val="24"/>
          <w:szCs w:val="24"/>
          <w:lang w:val="en-IN" w:eastAsia="en-IN"/>
        </w:rPr>
        <w:t>ti</w:t>
      </w:r>
      <w:proofErr w:type="spellEnd"/>
      <w:r w:rsidR="00B632EF" w:rsidRPr="00A35EDF">
        <w:rPr>
          <w:rFonts w:ascii="Times New Roman" w:hAnsi="Times New Roman"/>
          <w:sz w:val="24"/>
          <w:szCs w:val="24"/>
          <w:lang w:val="en-IN" w:eastAsia="en-IN"/>
        </w:rPr>
        <w:t xml:space="preserve"> and its M</w:t>
      </w:r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>odifications;</w:t>
      </w:r>
    </w:p>
    <w:p w:rsidR="00210DD3" w:rsidRPr="00A35EDF" w:rsidRDefault="00D83131" w:rsidP="00774F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</w:t>
      </w:r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 xml:space="preserve"> Yoga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>Astanga</w:t>
      </w:r>
      <w:proofErr w:type="spellEnd"/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 xml:space="preserve"> Yoga of </w:t>
      </w:r>
      <w:proofErr w:type="spellStart"/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>Patanjali</w:t>
      </w:r>
      <w:proofErr w:type="spellEnd"/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</w:p>
    <w:p w:rsidR="00210DD3" w:rsidRPr="00A35EDF" w:rsidRDefault="00210DD3" w:rsidP="00774F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</w:t>
      </w:r>
    </w:p>
    <w:p w:rsidR="00210DD3" w:rsidRPr="00A35EDF" w:rsidRDefault="00210DD3" w:rsidP="006A0C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 xml:space="preserve">Unit 4    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Vedanta</w:t>
      </w:r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>Darshan</w:t>
      </w:r>
      <w:proofErr w:type="spellEnd"/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Sankara’s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Concept of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Nirguna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Brahman, Concept of Maya;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Ramanuj</w:t>
      </w:r>
      <w:r w:rsidR="004557F5" w:rsidRPr="00A35EDF">
        <w:rPr>
          <w:rFonts w:ascii="Times New Roman" w:hAnsi="Times New Roman"/>
          <w:sz w:val="24"/>
          <w:szCs w:val="24"/>
          <w:lang w:val="en-IN" w:eastAsia="en-IN"/>
        </w:rPr>
        <w:t>a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’s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</w:t>
      </w:r>
    </w:p>
    <w:p w:rsidR="00210DD3" w:rsidRPr="00A35EDF" w:rsidRDefault="00210DD3" w:rsidP="006A0C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Concept of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Saguna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Brahaman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, Concept of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Jiva</w:t>
      </w:r>
      <w:proofErr w:type="gramStart"/>
      <w:r w:rsidRPr="00A35EDF">
        <w:rPr>
          <w:rFonts w:ascii="Times New Roman" w:hAnsi="Times New Roman"/>
          <w:sz w:val="24"/>
          <w:szCs w:val="24"/>
          <w:lang w:val="en-IN" w:eastAsia="en-IN"/>
        </w:rPr>
        <w:t>,Concept</w:t>
      </w:r>
      <w:proofErr w:type="spellEnd"/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of 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Bandhan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and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Moksha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r w:rsidR="00B632EF" w:rsidRPr="00A35EDF">
        <w:rPr>
          <w:rFonts w:ascii="Times New Roman" w:hAnsi="Times New Roman"/>
          <w:sz w:val="24"/>
          <w:szCs w:val="24"/>
          <w:lang w:val="en-IN" w:eastAsia="en-IN"/>
        </w:rPr>
        <w:t>.</w:t>
      </w:r>
    </w:p>
    <w:p w:rsidR="00210DD3" w:rsidRPr="00A35EDF" w:rsidRDefault="00210DD3" w:rsidP="001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IN" w:eastAsia="en-IN"/>
        </w:rPr>
      </w:pPr>
    </w:p>
    <w:p w:rsidR="00210DD3" w:rsidRPr="00A35EDF" w:rsidRDefault="00210DD3" w:rsidP="001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 xml:space="preserve">Suggested </w:t>
      </w:r>
      <w:smartTag w:uri="urn:schemas-microsoft-com:office:smarttags" w:element="City">
        <w:r w:rsidRPr="00A35EDF">
          <w:rPr>
            <w:rFonts w:ascii="Times New Roman" w:hAnsi="Times New Roman"/>
            <w:b/>
            <w:sz w:val="24"/>
            <w:szCs w:val="24"/>
            <w:lang w:val="en-IN" w:eastAsia="en-IN"/>
          </w:rPr>
          <w:t>Readings</w:t>
        </w:r>
      </w:smartTag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: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</w:t>
      </w:r>
    </w:p>
    <w:p w:rsidR="00210DD3" w:rsidRPr="00A35EDF" w:rsidRDefault="00210DD3" w:rsidP="001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Baldev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Upadhya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Bharatiya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Darshan</w:t>
      </w:r>
      <w:proofErr w:type="spellEnd"/>
    </w:p>
    <w:p w:rsidR="00210DD3" w:rsidRPr="00A35EDF" w:rsidRDefault="00210DD3" w:rsidP="001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C.D. Sharma: 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A Critical Survey of Indian Philosophy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(Hindi version also available)</w:t>
      </w:r>
    </w:p>
    <w:p w:rsidR="00210DD3" w:rsidRPr="00A35EDF" w:rsidRDefault="00210DD3" w:rsidP="001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D.M.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Dutta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&amp; S.C.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Chatterjee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Introduction to Indian Philosophy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. (Hindi version also available)</w:t>
      </w:r>
    </w:p>
    <w:p w:rsidR="00210DD3" w:rsidRPr="00A35EDF" w:rsidRDefault="00210DD3" w:rsidP="001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H.P.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Sinha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: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Bharatiya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ke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Rooprekha</w:t>
      </w:r>
      <w:proofErr w:type="spellEnd"/>
    </w:p>
    <w:p w:rsidR="00210DD3" w:rsidRPr="00A35EDF" w:rsidRDefault="00210DD3" w:rsidP="001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Jadunath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Sinha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: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Bharatiya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(English version also available)</w:t>
      </w:r>
    </w:p>
    <w:p w:rsidR="00210DD3" w:rsidRPr="00A35EDF" w:rsidRDefault="00210DD3" w:rsidP="00EA4C93">
      <w:pPr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M.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Hiriyana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Outlines of Indian Philosophy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(Hindi version also available)</w:t>
      </w:r>
    </w:p>
    <w:p w:rsidR="00210DD3" w:rsidRPr="00A35EDF" w:rsidRDefault="00210DD3" w:rsidP="00D2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C50E53" w:rsidRPr="00A35EDF" w:rsidRDefault="00C50E53" w:rsidP="00D2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C50E53" w:rsidRPr="00A35EDF" w:rsidRDefault="00C50E53" w:rsidP="00D2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C50E53" w:rsidRPr="00A35EDF" w:rsidRDefault="00C50E53" w:rsidP="00D2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C50E53" w:rsidRPr="00A35EDF" w:rsidRDefault="00C50E53" w:rsidP="00D2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C50E53" w:rsidRPr="00A35EDF" w:rsidRDefault="00C50E53" w:rsidP="00D2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210DD3" w:rsidRDefault="00210DD3" w:rsidP="00A41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E402A4" w:rsidRDefault="00E402A4" w:rsidP="00A41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E402A4" w:rsidRDefault="00E402A4" w:rsidP="00E402A4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E402A4" w:rsidRDefault="00E402A4" w:rsidP="00E402A4">
      <w:pPr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CO-PO mapping matrix for course B-PHI -101(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i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>) (Outline of Indian Philosophy)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8"/>
        <w:gridCol w:w="924"/>
        <w:gridCol w:w="924"/>
        <w:gridCol w:w="924"/>
        <w:gridCol w:w="924"/>
        <w:gridCol w:w="925"/>
        <w:gridCol w:w="925"/>
        <w:gridCol w:w="728"/>
        <w:gridCol w:w="728"/>
      </w:tblGrid>
      <w:tr w:rsidR="00E402A4" w:rsidTr="00E402A4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CO</w:t>
            </w:r>
            <w:r w:rsidR="00C55469">
              <w:t>s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PO8</w:t>
            </w:r>
          </w:p>
        </w:tc>
      </w:tr>
      <w:tr w:rsidR="00E402A4" w:rsidTr="00E402A4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 xml:space="preserve"> 101.1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  <w:tr w:rsidR="00E402A4" w:rsidTr="00E402A4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101.2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  <w:tr w:rsidR="00E402A4" w:rsidTr="00E402A4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101.3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  <w:tr w:rsidR="00E402A4" w:rsidTr="00E402A4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101.4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  <w:tr w:rsidR="00E402A4" w:rsidTr="00E402A4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Average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</w:tbl>
    <w:p w:rsidR="00E402A4" w:rsidRDefault="00E402A4" w:rsidP="00E402A4">
      <w:pPr>
        <w:rPr>
          <w:rFonts w:ascii="Bookman Old Style" w:hAnsi="Bookman Old Style"/>
          <w:sz w:val="26"/>
          <w:szCs w:val="26"/>
        </w:rPr>
      </w:pPr>
    </w:p>
    <w:p w:rsidR="00E402A4" w:rsidRDefault="00E402A4" w:rsidP="00E402A4">
      <w:pPr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CO-PSO mapping matrix for course B-PHI -101(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i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>) (Outline of Indian Philosophy)</w:t>
      </w:r>
    </w:p>
    <w:p w:rsidR="00E402A4" w:rsidRDefault="00E402A4" w:rsidP="00E402A4">
      <w:pPr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0"/>
        <w:gridCol w:w="1320"/>
        <w:gridCol w:w="1320"/>
        <w:gridCol w:w="1320"/>
        <w:gridCol w:w="1320"/>
      </w:tblGrid>
      <w:tr w:rsidR="00E402A4" w:rsidTr="00E402A4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CO</w:t>
            </w:r>
            <w:r w:rsidR="00C55469">
              <w:t>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PSO4</w:t>
            </w:r>
          </w:p>
        </w:tc>
      </w:tr>
      <w:tr w:rsidR="00E402A4" w:rsidTr="00E402A4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101.1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</w:tr>
      <w:tr w:rsidR="00E402A4" w:rsidTr="00E402A4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101.2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</w:tr>
      <w:tr w:rsidR="00E402A4" w:rsidTr="00E402A4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101.3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</w:tr>
      <w:tr w:rsidR="00E402A4" w:rsidTr="00E402A4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101.4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</w:tr>
      <w:tr w:rsidR="00E402A4" w:rsidTr="00E402A4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Average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</w:tr>
    </w:tbl>
    <w:p w:rsidR="00E402A4" w:rsidRDefault="00E402A4" w:rsidP="00E402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E402A4" w:rsidRDefault="00E402A4" w:rsidP="00E40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402A4" w:rsidRDefault="00E402A4" w:rsidP="00E40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402A4" w:rsidRDefault="00E402A4" w:rsidP="00E40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402A4" w:rsidRDefault="00E402A4" w:rsidP="00A41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E402A4" w:rsidRDefault="00E402A4" w:rsidP="00A41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E402A4" w:rsidRDefault="00E402A4" w:rsidP="00A41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E402A4" w:rsidRDefault="00E402A4" w:rsidP="00A41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E402A4" w:rsidRDefault="00E402A4" w:rsidP="00A41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E402A4" w:rsidRPr="00A35EDF" w:rsidRDefault="00E402A4" w:rsidP="00A41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210DD3" w:rsidRPr="00A35EDF" w:rsidRDefault="00210DD3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DEPARTMENT OF PHILOSOPHY</w:t>
      </w:r>
    </w:p>
    <w:p w:rsidR="00210DD3" w:rsidRPr="00A35EDF" w:rsidRDefault="00210DD3" w:rsidP="008606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proofErr w:type="gramStart"/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KURUKSHETRA UNIVERSITY, KURUKSHETRA                                                                      B.A.</w:t>
      </w:r>
      <w:proofErr w:type="gramEnd"/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I (General) Philosophy: Second Semester</w:t>
      </w:r>
    </w:p>
    <w:p w:rsidR="00210DD3" w:rsidRPr="00A35EDF" w:rsidRDefault="00210DD3" w:rsidP="00860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CC</w:t>
      </w:r>
      <w:r w:rsidR="00F60CE4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-</w:t>
      </w:r>
      <w:r w:rsidR="00D83131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Philosophy-2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</w:t>
      </w:r>
    </w:p>
    <w:p w:rsidR="00210DD3" w:rsidRPr="00A35EDF" w:rsidRDefault="00210DD3" w:rsidP="0086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  </w:t>
      </w:r>
    </w:p>
    <w:p w:rsidR="008606CA" w:rsidRPr="00A35EDF" w:rsidRDefault="008606CA" w:rsidP="0086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B-PHI- 201(</w:t>
      </w:r>
      <w:proofErr w:type="spellStart"/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i</w:t>
      </w:r>
      <w:proofErr w:type="spellEnd"/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): Outlines of Western Philosophy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.</w:t>
      </w:r>
    </w:p>
    <w:p w:rsidR="00210DD3" w:rsidRPr="00A35EDF" w:rsidRDefault="008606CA" w:rsidP="0031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     </w:t>
      </w:r>
      <w:r w:rsidR="008B09A9">
        <w:rPr>
          <w:rFonts w:ascii="Times New Roman" w:hAnsi="Times New Roman"/>
          <w:b/>
          <w:bCs/>
          <w:sz w:val="24"/>
          <w:szCs w:val="24"/>
          <w:lang w:val="en-IN" w:eastAsia="en-IN"/>
        </w:rPr>
        <w:t>Maximum Marks -15</w:t>
      </w:r>
      <w:r w:rsidR="00210DD3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0</w:t>
      </w:r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</w:t>
      </w:r>
    </w:p>
    <w:p w:rsidR="00210DD3" w:rsidRPr="00A35EDF" w:rsidRDefault="008B09A9" w:rsidP="0031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r w:rsidR="009C7A03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Theory-12</w:t>
      </w:r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>0</w:t>
      </w:r>
    </w:p>
    <w:p w:rsidR="00210DD3" w:rsidRPr="00A35EDF" w:rsidRDefault="00210DD3" w:rsidP="0031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</w:t>
      </w:r>
      <w:r w:rsidR="009C7A03">
        <w:rPr>
          <w:rFonts w:ascii="Times New Roman" w:hAnsi="Times New Roman"/>
          <w:sz w:val="24"/>
          <w:szCs w:val="24"/>
          <w:lang w:val="en-IN" w:eastAsia="en-IN"/>
        </w:rPr>
        <w:t xml:space="preserve">           Internal Assessment 3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0</w:t>
      </w:r>
    </w:p>
    <w:p w:rsidR="00210DD3" w:rsidRPr="00A35EDF" w:rsidRDefault="00210DD3" w:rsidP="0031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                   Time: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3 Hours</w:t>
      </w:r>
    </w:p>
    <w:p w:rsidR="00210DD3" w:rsidRPr="00A35EDF" w:rsidRDefault="00210DD3" w:rsidP="0031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</w:t>
      </w:r>
      <w:r w:rsidR="008606CA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Credit-6</w:t>
      </w:r>
    </w:p>
    <w:p w:rsidR="00210DD3" w:rsidRPr="00A35EDF" w:rsidRDefault="00210DD3" w:rsidP="006A0C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Instructions: : 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The paper-setter is requested to set 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Nine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questions in all i.e., One Compulsory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 xml:space="preserve"> Objective Type Q</w:t>
      </w:r>
      <w:r w:rsidR="009C7A03">
        <w:rPr>
          <w:rFonts w:ascii="Times New Roman" w:hAnsi="Times New Roman"/>
          <w:sz w:val="24"/>
          <w:szCs w:val="24"/>
          <w:lang w:val="en-IN" w:eastAsia="en-IN"/>
        </w:rPr>
        <w:t>uestion  (12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x2) without any choice, equitably distributed over the whole syllabi and Two Questions from Each Unit equitably s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>pread over the concerned unit. The e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xaminees will have to attempt </w:t>
      </w:r>
      <w:proofErr w:type="gramStart"/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Five</w:t>
      </w:r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questions in all, selecting one question from each unit and 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One Objective Type Question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. All questions carry equal marks.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 xml:space="preserve"> </w:t>
      </w:r>
    </w:p>
    <w:p w:rsidR="00EB3CCD" w:rsidRDefault="00EB3CCD" w:rsidP="00EB3C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33E0">
        <w:rPr>
          <w:rFonts w:ascii="Times New Roman" w:hAnsi="Times New Roman"/>
          <w:b/>
        </w:rPr>
        <w:t xml:space="preserve">Course Outcome: </w:t>
      </w:r>
      <w:r w:rsidRPr="00D16698">
        <w:rPr>
          <w:rFonts w:ascii="Times New Roman" w:eastAsia="Times New Roman" w:hAnsi="Times New Roman"/>
          <w:sz w:val="24"/>
          <w:szCs w:val="24"/>
        </w:rPr>
        <w:t>After the completion of the course, the students will be able to:</w:t>
      </w:r>
    </w:p>
    <w:p w:rsidR="00210DD3" w:rsidRPr="00A35EDF" w:rsidRDefault="00EB3CCD" w:rsidP="00D018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sz w:val="20"/>
          <w:szCs w:val="20"/>
          <w:lang w:val="en-IN" w:eastAsia="en-IN"/>
        </w:rPr>
      </w:pPr>
      <w:r>
        <w:rPr>
          <w:rFonts w:ascii="Times New Roman" w:hAnsi="Times New Roman"/>
          <w:b/>
          <w:sz w:val="20"/>
          <w:szCs w:val="20"/>
          <w:lang w:val="en-IN" w:eastAsia="en-IN"/>
        </w:rPr>
        <w:t>CO-</w:t>
      </w:r>
      <w:r w:rsidR="00A347AA">
        <w:rPr>
          <w:rFonts w:ascii="Times New Roman" w:hAnsi="Times New Roman"/>
          <w:b/>
          <w:sz w:val="20"/>
          <w:szCs w:val="20"/>
          <w:lang w:val="en-IN" w:eastAsia="en-IN"/>
        </w:rPr>
        <w:t>201.1 Understand</w:t>
      </w:r>
      <w:r w:rsidR="00210DD3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the epistemology of early Greek philosophy. CO</w:t>
      </w:r>
      <w:r>
        <w:rPr>
          <w:rFonts w:ascii="Times New Roman" w:hAnsi="Times New Roman"/>
          <w:b/>
          <w:sz w:val="20"/>
          <w:szCs w:val="20"/>
          <w:lang w:val="en-IN" w:eastAsia="en-IN"/>
        </w:rPr>
        <w:t xml:space="preserve">-201.2 </w:t>
      </w:r>
      <w:proofErr w:type="gramStart"/>
      <w:r>
        <w:rPr>
          <w:rFonts w:ascii="Times New Roman" w:hAnsi="Times New Roman"/>
          <w:b/>
          <w:sz w:val="20"/>
          <w:szCs w:val="20"/>
          <w:lang w:val="en-IN" w:eastAsia="en-IN"/>
        </w:rPr>
        <w:t>T</w:t>
      </w:r>
      <w:r w:rsidR="00210DD3" w:rsidRPr="00A35EDF">
        <w:rPr>
          <w:rFonts w:ascii="Times New Roman" w:hAnsi="Times New Roman"/>
          <w:b/>
          <w:sz w:val="20"/>
          <w:szCs w:val="20"/>
          <w:lang w:val="en-IN" w:eastAsia="en-IN"/>
        </w:rPr>
        <w:t>o</w:t>
      </w:r>
      <w:proofErr w:type="gramEnd"/>
      <w:r w:rsidR="00210DD3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know basic metaphysical problems of modern western Philosophy. </w:t>
      </w:r>
      <w:r>
        <w:rPr>
          <w:rFonts w:ascii="Times New Roman" w:hAnsi="Times New Roman"/>
          <w:b/>
          <w:sz w:val="20"/>
          <w:szCs w:val="20"/>
          <w:lang w:val="en-IN" w:eastAsia="en-IN"/>
        </w:rPr>
        <w:t xml:space="preserve">  CO-201.3 </w:t>
      </w:r>
      <w:proofErr w:type="gramStart"/>
      <w:r>
        <w:rPr>
          <w:rFonts w:ascii="Times New Roman" w:hAnsi="Times New Roman"/>
          <w:b/>
          <w:sz w:val="20"/>
          <w:szCs w:val="20"/>
          <w:lang w:val="en-IN" w:eastAsia="en-IN"/>
        </w:rPr>
        <w:t>T</w:t>
      </w:r>
      <w:r w:rsidR="00210DD3" w:rsidRPr="00A35EDF">
        <w:rPr>
          <w:rFonts w:ascii="Times New Roman" w:hAnsi="Times New Roman"/>
          <w:b/>
          <w:sz w:val="20"/>
          <w:szCs w:val="20"/>
          <w:lang w:val="en-IN" w:eastAsia="en-IN"/>
        </w:rPr>
        <w:t>o</w:t>
      </w:r>
      <w:proofErr w:type="gramEnd"/>
      <w:r w:rsidR="00210DD3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answers questions regarding empirical problems of modern western period.</w:t>
      </w:r>
      <w:r>
        <w:rPr>
          <w:rFonts w:ascii="Times New Roman" w:hAnsi="Times New Roman"/>
          <w:b/>
          <w:sz w:val="20"/>
          <w:szCs w:val="20"/>
          <w:lang w:val="en-IN" w:eastAsia="en-IN"/>
        </w:rPr>
        <w:t xml:space="preserve">  CO-</w:t>
      </w:r>
      <w:proofErr w:type="gramStart"/>
      <w:r>
        <w:rPr>
          <w:rFonts w:ascii="Times New Roman" w:hAnsi="Times New Roman"/>
          <w:b/>
          <w:sz w:val="20"/>
          <w:szCs w:val="20"/>
          <w:lang w:val="en-IN" w:eastAsia="en-IN"/>
        </w:rPr>
        <w:t>201.4  T</w:t>
      </w:r>
      <w:r w:rsidR="00210DD3" w:rsidRPr="00A35EDF">
        <w:rPr>
          <w:rFonts w:ascii="Times New Roman" w:hAnsi="Times New Roman"/>
          <w:b/>
          <w:sz w:val="20"/>
          <w:szCs w:val="20"/>
          <w:lang w:val="en-IN" w:eastAsia="en-IN"/>
        </w:rPr>
        <w:t>o</w:t>
      </w:r>
      <w:proofErr w:type="gramEnd"/>
      <w:r w:rsidR="00210DD3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understand the critical philosophy of Kant and Hegel.</w:t>
      </w:r>
    </w:p>
    <w:p w:rsidR="00210DD3" w:rsidRPr="00A35EDF" w:rsidRDefault="00210DD3" w:rsidP="004F6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IN" w:eastAsia="en-IN"/>
        </w:rPr>
      </w:pPr>
    </w:p>
    <w:p w:rsidR="00210DD3" w:rsidRPr="00A35EDF" w:rsidRDefault="00210DD3" w:rsidP="004F6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IN" w:eastAsia="en-IN"/>
        </w:rPr>
      </w:pPr>
    </w:p>
    <w:p w:rsidR="00210DD3" w:rsidRPr="00A35EDF" w:rsidRDefault="00210DD3" w:rsidP="0031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1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Greek Philosophy: Sophists’ Epistemological Scepticism; Socratic Method of Knowledge;  </w:t>
      </w:r>
    </w:p>
    <w:p w:rsidR="00210DD3" w:rsidRPr="00A35EDF" w:rsidRDefault="00210DD3" w:rsidP="0031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Plato’s Theory of Knowledge; Aristotle’s Theory of Causation   </w:t>
      </w:r>
    </w:p>
    <w:p w:rsidR="00210DD3" w:rsidRPr="00A35EDF" w:rsidRDefault="00210DD3" w:rsidP="006A0C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</w:t>
      </w:r>
    </w:p>
    <w:p w:rsidR="00210DD3" w:rsidRPr="00A35EDF" w:rsidRDefault="00210DD3" w:rsidP="00B7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2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Rationalism: Descartes: Nature of Substance; Spinoza:  Substance, Attributes and Modes;   </w:t>
      </w:r>
    </w:p>
    <w:p w:rsidR="00210DD3" w:rsidRPr="00A35EDF" w:rsidRDefault="00F60CE4" w:rsidP="00B7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</w:t>
      </w:r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 xml:space="preserve"> Nature of Mind-Body Problem; Leibnitz: Doctrine of </w:t>
      </w:r>
      <w:proofErr w:type="spellStart"/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>Monadology</w:t>
      </w:r>
      <w:proofErr w:type="spellEnd"/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>.</w:t>
      </w:r>
    </w:p>
    <w:p w:rsidR="00210DD3" w:rsidRPr="00A35EDF" w:rsidRDefault="00210DD3" w:rsidP="00B7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B7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3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 Empiricism: John Locke: Refutation of Innate Ideas; Theory of Knowledge </w:t>
      </w:r>
      <w:smartTag w:uri="urn:schemas-microsoft-com:office:smarttags" w:element="City">
        <w:r w:rsidRPr="00A35EDF">
          <w:rPr>
            <w:rFonts w:ascii="Times New Roman" w:hAnsi="Times New Roman"/>
            <w:sz w:val="24"/>
            <w:szCs w:val="24"/>
            <w:lang w:val="en-IN" w:eastAsia="en-IN"/>
          </w:rPr>
          <w:t>Berkeley</w:t>
        </w:r>
      </w:smartTag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 </w:t>
      </w:r>
    </w:p>
    <w:p w:rsidR="00210DD3" w:rsidRPr="00A35EDF" w:rsidRDefault="00210DD3" w:rsidP="00B7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Subjective Idealism (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Esse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proofErr w:type="gram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est</w:t>
      </w:r>
      <w:proofErr w:type="spellEnd"/>
      <w:proofErr w:type="gram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Percipi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>); Theory of Knowledge; Hume: Theory of Knowledge</w:t>
      </w:r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>.</w:t>
      </w:r>
    </w:p>
    <w:p w:rsidR="00210DD3" w:rsidRPr="00A35EDF" w:rsidRDefault="00210DD3" w:rsidP="00B7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</w:t>
      </w:r>
    </w:p>
    <w:p w:rsidR="00F60CE4" w:rsidRPr="00A35EDF" w:rsidRDefault="00210DD3" w:rsidP="00B7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4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>: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Kant: Critical Philosophy;</w:t>
      </w:r>
      <w:r w:rsidR="00B632EF" w:rsidRPr="00A35EDF">
        <w:rPr>
          <w:rFonts w:ascii="Times New Roman" w:hAnsi="Times New Roman"/>
          <w:sz w:val="24"/>
          <w:szCs w:val="24"/>
          <w:lang w:bidi="he-IL"/>
        </w:rPr>
        <w:t xml:space="preserve"> Theory of Sense-Perception (Transcendental Aesthetic); Theory </w:t>
      </w:r>
    </w:p>
    <w:p w:rsidR="00F60CE4" w:rsidRPr="00A35EDF" w:rsidRDefault="00F60CE4" w:rsidP="00B7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bidi="he-IL"/>
        </w:rPr>
        <w:t xml:space="preserve">             </w:t>
      </w:r>
      <w:proofErr w:type="gramStart"/>
      <w:r w:rsidRPr="00A35EDF">
        <w:rPr>
          <w:rFonts w:ascii="Times New Roman" w:hAnsi="Times New Roman"/>
          <w:sz w:val="24"/>
          <w:szCs w:val="24"/>
          <w:lang w:bidi="he-IL"/>
        </w:rPr>
        <w:t>of</w:t>
      </w:r>
      <w:proofErr w:type="gramEnd"/>
      <w:r w:rsidRPr="00A35EDF">
        <w:rPr>
          <w:rFonts w:ascii="Times New Roman" w:hAnsi="Times New Roman"/>
          <w:sz w:val="24"/>
          <w:szCs w:val="24"/>
          <w:lang w:bidi="he-IL"/>
        </w:rPr>
        <w:t xml:space="preserve"> Understanding</w:t>
      </w:r>
      <w:r w:rsidR="00B632EF" w:rsidRPr="00A35EDF">
        <w:rPr>
          <w:rFonts w:ascii="Times New Roman" w:hAnsi="Times New Roman"/>
          <w:sz w:val="24"/>
          <w:szCs w:val="24"/>
          <w:lang w:bidi="he-IL"/>
        </w:rPr>
        <w:t xml:space="preserve"> (Transcendental Analytic); </w:t>
      </w:r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r w:rsidR="00210DD3" w:rsidRPr="00A35EDF">
        <w:rPr>
          <w:rFonts w:ascii="Times New Roman" w:hAnsi="Times New Roman"/>
          <w:b/>
          <w:sz w:val="24"/>
          <w:szCs w:val="24"/>
          <w:lang w:val="en-IN" w:eastAsia="en-IN"/>
        </w:rPr>
        <w:t xml:space="preserve"> </w:t>
      </w:r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 xml:space="preserve">Hegel: Absolute Idealism; Dialectical 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</w:t>
      </w:r>
    </w:p>
    <w:p w:rsidR="00210DD3" w:rsidRPr="00A35EDF" w:rsidRDefault="00F60CE4" w:rsidP="00B7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</w:t>
      </w:r>
      <w:proofErr w:type="gramStart"/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>Method</w:t>
      </w:r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>.</w:t>
      </w:r>
      <w:proofErr w:type="gramEnd"/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 xml:space="preserve">Suggested </w:t>
      </w:r>
      <w:smartTag w:uri="urn:schemas-microsoft-com:office:smarttags" w:element="City">
        <w:r w:rsidRPr="00A35EDF">
          <w:rPr>
            <w:rFonts w:ascii="Times New Roman" w:hAnsi="Times New Roman"/>
            <w:b/>
            <w:sz w:val="24"/>
            <w:szCs w:val="24"/>
            <w:lang w:val="en-IN" w:eastAsia="en-IN"/>
          </w:rPr>
          <w:t>Readings</w:t>
        </w:r>
      </w:smartTag>
      <w:r w:rsidRPr="00A35EDF">
        <w:rPr>
          <w:rFonts w:ascii="Times New Roman" w:hAnsi="Times New Roman"/>
          <w:sz w:val="24"/>
          <w:szCs w:val="24"/>
          <w:lang w:val="en-IN" w:eastAsia="en-IN"/>
        </w:rPr>
        <w:t>:</w:t>
      </w:r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B.N. Singh: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Paschatya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ki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Ruprekha</w:t>
      </w:r>
      <w:proofErr w:type="spellEnd"/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>D.J. O’Conner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: A Critical History of Western Philosophy.</w:t>
      </w:r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IN" w:eastAsia="en-IN"/>
        </w:rPr>
      </w:pP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Daya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Krishna: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Paschatya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ka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Itihas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,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Bhag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I &amp; II.</w:t>
      </w:r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IN" w:eastAsia="en-IN"/>
        </w:rPr>
      </w:pP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Jagdish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Sahay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Srivastava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: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Paschatya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ki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Darshnik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Parvirtiyan</w:t>
      </w:r>
      <w:proofErr w:type="spellEnd"/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IN" w:eastAsia="en-IN"/>
        </w:rPr>
      </w:pP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Haridya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Narayana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Mishra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: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Paschatya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ka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Itihas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avm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Samsyayen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.</w:t>
      </w:r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W.T.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Stace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>: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A Critical History of Greek Philosophy.</w:t>
      </w:r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>W.K. Wright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: A History of Modern Philosophy.</w:t>
      </w:r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IN" w:eastAsia="en-IN"/>
        </w:rPr>
      </w:pP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Yacub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Mashih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: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Paschtya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ka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Smikshatmak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Itihas</w:t>
      </w:r>
      <w:proofErr w:type="spellEnd"/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E402A4" w:rsidRDefault="00E402A4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E402A4" w:rsidRDefault="00E402A4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E402A4" w:rsidRDefault="00E402A4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E402A4" w:rsidRDefault="00E402A4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E402A4" w:rsidRDefault="00E402A4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E402A4" w:rsidRDefault="00E402A4" w:rsidP="00E402A4">
      <w:pPr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CO-PO mapp</w:t>
      </w:r>
      <w:r w:rsidR="00905AAC">
        <w:rPr>
          <w:rFonts w:ascii="Times New Roman" w:hAnsi="Times New Roman"/>
          <w:b/>
          <w:color w:val="000000"/>
          <w:sz w:val="32"/>
          <w:szCs w:val="32"/>
        </w:rPr>
        <w:t>ing matrix for course B-PHI -201(</w:t>
      </w:r>
      <w:proofErr w:type="spellStart"/>
      <w:r w:rsidR="00905AAC">
        <w:rPr>
          <w:rFonts w:ascii="Times New Roman" w:hAnsi="Times New Roman"/>
          <w:b/>
          <w:color w:val="000000"/>
          <w:sz w:val="32"/>
          <w:szCs w:val="32"/>
        </w:rPr>
        <w:t>i</w:t>
      </w:r>
      <w:proofErr w:type="spellEnd"/>
      <w:r w:rsidR="00905AAC">
        <w:rPr>
          <w:rFonts w:ascii="Times New Roman" w:hAnsi="Times New Roman"/>
          <w:b/>
          <w:color w:val="000000"/>
          <w:sz w:val="32"/>
          <w:szCs w:val="32"/>
        </w:rPr>
        <w:t xml:space="preserve">) (Outline of Western </w:t>
      </w:r>
      <w:r>
        <w:rPr>
          <w:rFonts w:ascii="Times New Roman" w:hAnsi="Times New Roman"/>
          <w:b/>
          <w:color w:val="000000"/>
          <w:sz w:val="32"/>
          <w:szCs w:val="32"/>
        </w:rPr>
        <w:t>Philosophy)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8"/>
        <w:gridCol w:w="924"/>
        <w:gridCol w:w="924"/>
        <w:gridCol w:w="924"/>
        <w:gridCol w:w="924"/>
        <w:gridCol w:w="925"/>
        <w:gridCol w:w="925"/>
        <w:gridCol w:w="728"/>
        <w:gridCol w:w="728"/>
      </w:tblGrid>
      <w:tr w:rsidR="00E402A4" w:rsidTr="00E402A4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CO</w:t>
            </w:r>
            <w:r w:rsidR="00C55469">
              <w:t>s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PO8</w:t>
            </w:r>
          </w:p>
        </w:tc>
      </w:tr>
      <w:tr w:rsidR="00E402A4" w:rsidTr="00E402A4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 xml:space="preserve"> 2</w:t>
            </w:r>
            <w:r w:rsidR="00E402A4">
              <w:t>01.1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  <w:tr w:rsidR="00E402A4" w:rsidTr="00E402A4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2</w:t>
            </w:r>
            <w:r w:rsidR="00E402A4">
              <w:t>01.2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  <w:tr w:rsidR="00E402A4" w:rsidTr="00E402A4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2</w:t>
            </w:r>
            <w:r w:rsidR="00E402A4">
              <w:t>01.3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  <w:tr w:rsidR="00E402A4" w:rsidTr="00E402A4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2</w:t>
            </w:r>
            <w:r w:rsidR="00E402A4">
              <w:t>01.4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  <w:tr w:rsidR="00E402A4" w:rsidTr="00E402A4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Average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</w:tbl>
    <w:p w:rsidR="00E402A4" w:rsidRDefault="00E402A4" w:rsidP="00E402A4">
      <w:pPr>
        <w:rPr>
          <w:rFonts w:ascii="Bookman Old Style" w:hAnsi="Bookman Old Style"/>
          <w:sz w:val="26"/>
          <w:szCs w:val="26"/>
        </w:rPr>
      </w:pPr>
    </w:p>
    <w:p w:rsidR="00E402A4" w:rsidRDefault="00E402A4" w:rsidP="00E402A4">
      <w:pPr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CO-PSO mapp</w:t>
      </w:r>
      <w:r w:rsidR="00905AAC">
        <w:rPr>
          <w:rFonts w:ascii="Times New Roman" w:hAnsi="Times New Roman"/>
          <w:b/>
          <w:color w:val="000000"/>
          <w:sz w:val="32"/>
          <w:szCs w:val="32"/>
        </w:rPr>
        <w:t>ing matrix for course B-PHI -201(</w:t>
      </w:r>
      <w:proofErr w:type="spellStart"/>
      <w:r w:rsidR="00905AAC">
        <w:rPr>
          <w:rFonts w:ascii="Times New Roman" w:hAnsi="Times New Roman"/>
          <w:b/>
          <w:color w:val="000000"/>
          <w:sz w:val="32"/>
          <w:szCs w:val="32"/>
        </w:rPr>
        <w:t>i</w:t>
      </w:r>
      <w:proofErr w:type="spellEnd"/>
      <w:r w:rsidR="00905AAC">
        <w:rPr>
          <w:rFonts w:ascii="Times New Roman" w:hAnsi="Times New Roman"/>
          <w:b/>
          <w:color w:val="000000"/>
          <w:sz w:val="32"/>
          <w:szCs w:val="32"/>
        </w:rPr>
        <w:t>) (Outline of Wester</w:t>
      </w:r>
      <w:r>
        <w:rPr>
          <w:rFonts w:ascii="Times New Roman" w:hAnsi="Times New Roman"/>
          <w:b/>
          <w:color w:val="000000"/>
          <w:sz w:val="32"/>
          <w:szCs w:val="32"/>
        </w:rPr>
        <w:t>n Philosophy)</w:t>
      </w:r>
    </w:p>
    <w:p w:rsidR="00E402A4" w:rsidRDefault="00E402A4" w:rsidP="00E402A4">
      <w:pPr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0"/>
        <w:gridCol w:w="1320"/>
        <w:gridCol w:w="1320"/>
        <w:gridCol w:w="1320"/>
        <w:gridCol w:w="1320"/>
      </w:tblGrid>
      <w:tr w:rsidR="00E402A4" w:rsidTr="00E402A4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CO</w:t>
            </w:r>
            <w:r w:rsidR="00C55469">
              <w:t>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PSO4</w:t>
            </w:r>
          </w:p>
        </w:tc>
      </w:tr>
      <w:tr w:rsidR="00E402A4" w:rsidTr="00E402A4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2</w:t>
            </w:r>
            <w:r w:rsidR="00E402A4">
              <w:t>01.1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  <w:tr w:rsidR="00E402A4" w:rsidTr="00E402A4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2</w:t>
            </w:r>
            <w:r w:rsidR="00E402A4">
              <w:t>01.2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  <w:tr w:rsidR="00E402A4" w:rsidTr="00E402A4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2</w:t>
            </w:r>
            <w:r w:rsidR="00E402A4">
              <w:t>01.3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  <w:tr w:rsidR="00E402A4" w:rsidTr="00E402A4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2</w:t>
            </w:r>
            <w:r w:rsidR="00E402A4">
              <w:t>01.4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  <w:tr w:rsidR="00E402A4" w:rsidTr="00E402A4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E402A4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Average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A4" w:rsidRDefault="00905AAC" w:rsidP="00E402A4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</w:tbl>
    <w:p w:rsidR="00E402A4" w:rsidRDefault="00E402A4" w:rsidP="00E402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E402A4" w:rsidRDefault="00E402A4" w:rsidP="00E40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402A4" w:rsidRDefault="00E402A4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E402A4" w:rsidRDefault="00E402A4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E402A4" w:rsidRDefault="00E402A4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E402A4" w:rsidRDefault="00E402A4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E402A4" w:rsidRDefault="00E402A4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E402A4" w:rsidRDefault="00E402A4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E402A4" w:rsidRDefault="00E402A4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E402A4" w:rsidRDefault="00E402A4" w:rsidP="00905A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210DD3" w:rsidRPr="00A35EDF" w:rsidRDefault="00210DD3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DEPARTMENT OF PHILOSOPHY</w:t>
      </w:r>
    </w:p>
    <w:p w:rsidR="00210DD3" w:rsidRPr="00A35EDF" w:rsidRDefault="00210DD3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smartTag w:uri="urn:schemas-microsoft-com:office:smarttags" w:element="City">
        <w:smartTag w:uri="urn:schemas-microsoft-com:office:smarttags" w:element="City">
          <w:r w:rsidRPr="00A35EDF">
            <w:rPr>
              <w:rFonts w:ascii="Times New Roman" w:hAnsi="Times New Roman"/>
              <w:b/>
              <w:bCs/>
              <w:sz w:val="24"/>
              <w:szCs w:val="24"/>
              <w:lang w:val="en-IN" w:eastAsia="en-IN"/>
            </w:rPr>
            <w:t>KURUKSHETRA</w:t>
          </w:r>
        </w:smartTag>
        <w:r w:rsidRPr="00A35EDF">
          <w:rPr>
            <w:rFonts w:ascii="Times New Roman" w:hAnsi="Times New Roman"/>
            <w:b/>
            <w:bCs/>
            <w:sz w:val="24"/>
            <w:szCs w:val="24"/>
            <w:lang w:val="en-IN" w:eastAsia="en-IN"/>
          </w:rPr>
          <w:t xml:space="preserve"> </w:t>
        </w:r>
        <w:smartTag w:uri="urn:schemas-microsoft-com:office:smarttags" w:element="City">
          <w:r w:rsidRPr="00A35EDF">
            <w:rPr>
              <w:rFonts w:ascii="Times New Roman" w:hAnsi="Times New Roman"/>
              <w:b/>
              <w:bCs/>
              <w:sz w:val="24"/>
              <w:szCs w:val="24"/>
              <w:lang w:val="en-IN" w:eastAsia="en-IN"/>
            </w:rPr>
            <w:t>UNIVERSITY</w:t>
          </w:r>
        </w:smartTag>
      </w:smartTag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, KURUKSHETRA</w:t>
      </w:r>
    </w:p>
    <w:p w:rsidR="00210DD3" w:rsidRPr="00A35EDF" w:rsidRDefault="00210DD3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B.A. II (General) Philosophy: Third Semester</w:t>
      </w:r>
    </w:p>
    <w:p w:rsidR="00210DD3" w:rsidRPr="00A35EDF" w:rsidRDefault="00D83131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CC</w:t>
      </w:r>
      <w:r w:rsidR="00F60CE4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-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Philosophy-3</w:t>
      </w:r>
    </w:p>
    <w:p w:rsidR="00210DD3" w:rsidRPr="00A35EDF" w:rsidRDefault="00210DD3" w:rsidP="009C60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210DD3" w:rsidRPr="008606CA" w:rsidRDefault="008606CA" w:rsidP="008606CA">
      <w:pPr>
        <w:tabs>
          <w:tab w:val="left" w:pos="3945"/>
          <w:tab w:val="center" w:pos="48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B-PHI-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301(</w:t>
      </w:r>
      <w:proofErr w:type="spellStart"/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i</w:t>
      </w:r>
      <w:proofErr w:type="spellEnd"/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): Logic (Indian</w:t>
      </w:r>
      <w:r w:rsidR="00EA08FC">
        <w:rPr>
          <w:rFonts w:ascii="Times New Roman" w:hAnsi="Times New Roman"/>
          <w:b/>
          <w:bCs/>
          <w:sz w:val="24"/>
          <w:szCs w:val="24"/>
          <w:lang w:val="en-IN" w:eastAsia="en-IN"/>
        </w:rPr>
        <w:t>)</w:t>
      </w:r>
      <w:r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</w:t>
      </w:r>
      <w:r w:rsidR="008B09A9">
        <w:rPr>
          <w:rFonts w:ascii="Times New Roman" w:hAnsi="Times New Roman"/>
          <w:b/>
          <w:bCs/>
          <w:sz w:val="24"/>
          <w:szCs w:val="24"/>
          <w:lang w:val="en-IN" w:eastAsia="en-IN"/>
        </w:rPr>
        <w:t>Maximum Marks -15</w:t>
      </w:r>
      <w:r w:rsidR="00210DD3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0</w:t>
      </w:r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</w:t>
      </w:r>
    </w:p>
    <w:p w:rsidR="00210DD3" w:rsidRPr="00A35EDF" w:rsidRDefault="008B09A9" w:rsidP="0031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>
        <w:rPr>
          <w:rFonts w:ascii="Times New Roman" w:hAnsi="Times New Roman"/>
          <w:sz w:val="24"/>
          <w:szCs w:val="24"/>
          <w:lang w:val="en-IN" w:eastAsia="en-IN"/>
        </w:rPr>
        <w:t xml:space="preserve">   </w:t>
      </w:r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r w:rsidR="009C7A03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Theory-12</w:t>
      </w:r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>0</w:t>
      </w:r>
    </w:p>
    <w:p w:rsidR="00210DD3" w:rsidRPr="00A35EDF" w:rsidRDefault="00210DD3" w:rsidP="0031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</w:t>
      </w:r>
      <w:r w:rsidR="009C7A03">
        <w:rPr>
          <w:rFonts w:ascii="Times New Roman" w:hAnsi="Times New Roman"/>
          <w:sz w:val="24"/>
          <w:szCs w:val="24"/>
          <w:lang w:val="en-IN" w:eastAsia="en-IN"/>
        </w:rPr>
        <w:t xml:space="preserve">          Internal Assessment -3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0</w:t>
      </w:r>
    </w:p>
    <w:p w:rsidR="00210DD3" w:rsidRPr="00A35EDF" w:rsidRDefault="00210DD3" w:rsidP="0031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                   Time: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3 Hours</w:t>
      </w:r>
    </w:p>
    <w:p w:rsidR="00210DD3" w:rsidRPr="00A35EDF" w:rsidRDefault="00210DD3" w:rsidP="0031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</w:t>
      </w:r>
      <w:r w:rsidR="008606CA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Credit-6</w:t>
      </w:r>
    </w:p>
    <w:p w:rsidR="00210DD3" w:rsidRPr="00A35EDF" w:rsidRDefault="00210DD3" w:rsidP="00C0238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Instructions: : 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The paper-setter is requested to set 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Nine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questions in all i.e., One Compulsory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 xml:space="preserve"> Objective Type Q</w:t>
      </w:r>
      <w:r w:rsidR="009C7A03">
        <w:rPr>
          <w:rFonts w:ascii="Times New Roman" w:hAnsi="Times New Roman"/>
          <w:sz w:val="24"/>
          <w:szCs w:val="24"/>
          <w:lang w:val="en-IN" w:eastAsia="en-IN"/>
        </w:rPr>
        <w:t>uestion  (12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x2) without any choice, equitably distributed over the whole syllabi and Two Questions from Each Unit equitably s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>pread over the concerned unit. The e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xaminees will have to attempt </w:t>
      </w:r>
      <w:proofErr w:type="gramStart"/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Five</w:t>
      </w:r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questions in all, selecting one question from each unit and 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One Objective Type Question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. All questions carry equal marks.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 xml:space="preserve"> </w:t>
      </w:r>
    </w:p>
    <w:p w:rsidR="00EB3CCD" w:rsidRDefault="00EB3CCD" w:rsidP="00EB3C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33E0">
        <w:rPr>
          <w:rFonts w:ascii="Times New Roman" w:hAnsi="Times New Roman"/>
          <w:b/>
        </w:rPr>
        <w:t xml:space="preserve">Course Outcome: </w:t>
      </w:r>
      <w:r w:rsidRPr="00D16698">
        <w:rPr>
          <w:rFonts w:ascii="Times New Roman" w:eastAsia="Times New Roman" w:hAnsi="Times New Roman"/>
          <w:sz w:val="24"/>
          <w:szCs w:val="24"/>
        </w:rPr>
        <w:t>After the completion of the course, the students will be able to:</w:t>
      </w:r>
    </w:p>
    <w:p w:rsidR="00210DD3" w:rsidRPr="00A35EDF" w:rsidRDefault="00210DD3" w:rsidP="00D018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sz w:val="20"/>
          <w:szCs w:val="20"/>
          <w:lang w:val="en-IN" w:eastAsia="en-IN"/>
        </w:rPr>
      </w:pP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CO</w:t>
      </w:r>
      <w:r w:rsidR="00EB3CCD">
        <w:rPr>
          <w:rFonts w:ascii="Times New Roman" w:hAnsi="Times New Roman"/>
          <w:b/>
          <w:sz w:val="20"/>
          <w:szCs w:val="20"/>
          <w:lang w:val="en-IN" w:eastAsia="en-IN"/>
        </w:rPr>
        <w:t xml:space="preserve">-301.1 </w:t>
      </w:r>
      <w:proofErr w:type="gramStart"/>
      <w:r w:rsidR="00EB3CCD">
        <w:rPr>
          <w:rFonts w:ascii="Times New Roman" w:hAnsi="Times New Roman"/>
          <w:b/>
          <w:sz w:val="20"/>
          <w:szCs w:val="20"/>
          <w:lang w:val="en-IN" w:eastAsia="en-IN"/>
        </w:rPr>
        <w:t>T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o</w:t>
      </w:r>
      <w:proofErr w:type="gramEnd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understand the n</w:t>
      </w:r>
      <w:r w:rsidR="00373255">
        <w:rPr>
          <w:rFonts w:ascii="Times New Roman" w:hAnsi="Times New Roman"/>
          <w:b/>
          <w:sz w:val="20"/>
          <w:szCs w:val="20"/>
          <w:lang w:val="en-IN" w:eastAsia="en-IN"/>
        </w:rPr>
        <w:t>ature of Indian Logic. CO-301.2 U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nderst</w:t>
      </w:r>
      <w:r w:rsidR="00CD0410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and the </w:t>
      </w:r>
      <w:proofErr w:type="spellStart"/>
      <w:r w:rsidR="00CD0410" w:rsidRPr="00A35EDF">
        <w:rPr>
          <w:rFonts w:ascii="Times New Roman" w:hAnsi="Times New Roman"/>
          <w:b/>
          <w:sz w:val="20"/>
          <w:szCs w:val="20"/>
          <w:lang w:val="en-IN" w:eastAsia="en-IN"/>
        </w:rPr>
        <w:t>Nyaya</w:t>
      </w:r>
      <w:proofErr w:type="spellEnd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of </w:t>
      </w:r>
      <w:proofErr w:type="spellStart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Anumana</w:t>
      </w:r>
      <w:proofErr w:type="spellEnd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in Indian Logic.   C</w:t>
      </w:r>
      <w:r w:rsidR="00373255">
        <w:rPr>
          <w:rFonts w:ascii="Times New Roman" w:hAnsi="Times New Roman"/>
          <w:b/>
          <w:sz w:val="20"/>
          <w:szCs w:val="20"/>
          <w:lang w:val="en-IN" w:eastAsia="en-IN"/>
        </w:rPr>
        <w:t>O-301.3 A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nswers questions regarding var</w:t>
      </w:r>
      <w:r w:rsidR="00CD0410" w:rsidRPr="00A35EDF">
        <w:rPr>
          <w:rFonts w:ascii="Times New Roman" w:hAnsi="Times New Roman"/>
          <w:b/>
          <w:sz w:val="20"/>
          <w:szCs w:val="20"/>
          <w:lang w:val="en-IN" w:eastAsia="en-IN"/>
        </w:rPr>
        <w:t>ious concepts of Buddhist Logic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.  CO-</w:t>
      </w:r>
      <w:r w:rsidR="00527B99">
        <w:rPr>
          <w:rFonts w:ascii="Times New Roman" w:hAnsi="Times New Roman"/>
          <w:b/>
          <w:sz w:val="20"/>
          <w:szCs w:val="20"/>
          <w:lang w:val="en-IN" w:eastAsia="en-IN"/>
        </w:rPr>
        <w:t>301.4 Understand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the epistemological concepts of Jainism.</w:t>
      </w:r>
    </w:p>
    <w:p w:rsidR="00210DD3" w:rsidRPr="00A35EDF" w:rsidRDefault="00210DD3" w:rsidP="009C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IN" w:eastAsia="en-IN"/>
        </w:rPr>
      </w:pPr>
    </w:p>
    <w:p w:rsidR="00CD0410" w:rsidRPr="00A35EDF" w:rsidRDefault="00210DD3" w:rsidP="00341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5EDF">
        <w:rPr>
          <w:rFonts w:ascii="Times New Roman" w:hAnsi="Times New Roman"/>
          <w:sz w:val="18"/>
          <w:szCs w:val="18"/>
          <w:lang w:val="en-IN" w:eastAsia="en-IN"/>
        </w:rPr>
        <w:t xml:space="preserve">  </w:t>
      </w:r>
      <w:r w:rsidRPr="00A35EDF">
        <w:rPr>
          <w:rFonts w:ascii="Times New Roman" w:hAnsi="Times New Roman"/>
          <w:b/>
          <w:sz w:val="24"/>
          <w:szCs w:val="24"/>
          <w:lang w:bidi="he-IL"/>
        </w:rPr>
        <w:t>Unit-1:</w:t>
      </w:r>
      <w:r w:rsidRPr="00A35EDF">
        <w:rPr>
          <w:rFonts w:ascii="Times New Roman" w:hAnsi="Times New Roman"/>
          <w:sz w:val="24"/>
          <w:szCs w:val="24"/>
          <w:lang w:bidi="he-IL"/>
        </w:rPr>
        <w:t xml:space="preserve"> Nature, Scope and Utility of Logic with special reference to Indian Logic;</w:t>
      </w:r>
      <w:r w:rsidR="00CD0410" w:rsidRPr="00A35EDF">
        <w:rPr>
          <w:rFonts w:ascii="Times New Roman" w:hAnsi="Times New Roman"/>
          <w:sz w:val="24"/>
          <w:szCs w:val="24"/>
          <w:lang w:bidi="he-IL"/>
        </w:rPr>
        <w:t xml:space="preserve"> The Concepts of                         </w:t>
      </w:r>
    </w:p>
    <w:p w:rsidR="00210DD3" w:rsidRPr="00A35EDF" w:rsidRDefault="00CD0410" w:rsidP="00341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5EDF">
        <w:rPr>
          <w:rFonts w:ascii="Times New Roman" w:hAnsi="Times New Roman"/>
          <w:sz w:val="24"/>
          <w:szCs w:val="24"/>
          <w:lang w:bidi="he-IL"/>
        </w:rPr>
        <w:t xml:space="preserve">              </w:t>
      </w:r>
      <w:proofErr w:type="spellStart"/>
      <w:r w:rsidRPr="00A35EDF">
        <w:rPr>
          <w:rFonts w:ascii="Times New Roman" w:hAnsi="Times New Roman"/>
          <w:sz w:val="24"/>
          <w:szCs w:val="24"/>
          <w:lang w:bidi="he-IL"/>
        </w:rPr>
        <w:t>Vyāptigrahopāya</w:t>
      </w:r>
      <w:proofErr w:type="spellEnd"/>
      <w:r w:rsidRPr="00A35EDF">
        <w:rPr>
          <w:rFonts w:ascii="Times New Roman" w:hAnsi="Times New Roman"/>
          <w:sz w:val="24"/>
          <w:szCs w:val="24"/>
          <w:lang w:bidi="he-IL"/>
        </w:rPr>
        <w:t xml:space="preserve">: </w:t>
      </w:r>
      <w:proofErr w:type="spellStart"/>
      <w:r w:rsidRPr="00A35EDF">
        <w:rPr>
          <w:rFonts w:ascii="Times New Roman" w:hAnsi="Times New Roman"/>
          <w:sz w:val="24"/>
          <w:szCs w:val="24"/>
          <w:lang w:bidi="he-IL"/>
        </w:rPr>
        <w:t>Sāmānya</w:t>
      </w:r>
      <w:proofErr w:type="spellEnd"/>
      <w:r w:rsidRPr="00A35EDF">
        <w:rPr>
          <w:rFonts w:ascii="Times New Roman" w:hAnsi="Times New Roman"/>
          <w:sz w:val="24"/>
          <w:szCs w:val="24"/>
          <w:lang w:bidi="he-IL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bidi="he-IL"/>
        </w:rPr>
        <w:t>Lakṣaṇa</w:t>
      </w:r>
      <w:proofErr w:type="spellEnd"/>
      <w:r w:rsidRPr="00A35EDF">
        <w:rPr>
          <w:rFonts w:ascii="Times New Roman" w:hAnsi="Times New Roman"/>
          <w:sz w:val="24"/>
          <w:szCs w:val="24"/>
          <w:lang w:bidi="he-IL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bidi="he-IL"/>
        </w:rPr>
        <w:t>Pratyāsatti</w:t>
      </w:r>
      <w:proofErr w:type="spellEnd"/>
      <w:r w:rsidRPr="00A35EDF">
        <w:rPr>
          <w:rFonts w:ascii="Times New Roman" w:hAnsi="Times New Roman"/>
          <w:sz w:val="24"/>
          <w:szCs w:val="24"/>
          <w:lang w:bidi="he-IL"/>
        </w:rPr>
        <w:t xml:space="preserve">, </w:t>
      </w:r>
      <w:proofErr w:type="spellStart"/>
      <w:r w:rsidRPr="00A35EDF">
        <w:rPr>
          <w:rFonts w:ascii="Times New Roman" w:hAnsi="Times New Roman"/>
          <w:sz w:val="24"/>
          <w:szCs w:val="24"/>
          <w:lang w:bidi="he-IL"/>
        </w:rPr>
        <w:t>Tarka</w:t>
      </w:r>
      <w:proofErr w:type="spellEnd"/>
      <w:r w:rsidRPr="00A35EDF">
        <w:rPr>
          <w:rFonts w:ascii="Times New Roman" w:hAnsi="Times New Roman"/>
          <w:sz w:val="24"/>
          <w:szCs w:val="24"/>
          <w:lang w:bidi="he-IL"/>
        </w:rPr>
        <w:t xml:space="preserve">, </w:t>
      </w:r>
      <w:proofErr w:type="spellStart"/>
      <w:r w:rsidRPr="00A35EDF">
        <w:rPr>
          <w:rFonts w:ascii="Times New Roman" w:hAnsi="Times New Roman"/>
          <w:sz w:val="24"/>
          <w:szCs w:val="24"/>
          <w:lang w:bidi="he-IL"/>
        </w:rPr>
        <w:t>Upādhi-Nirāsa</w:t>
      </w:r>
      <w:proofErr w:type="spellEnd"/>
      <w:r w:rsidR="00D83131" w:rsidRPr="00A35EDF">
        <w:rPr>
          <w:rFonts w:ascii="Times New Roman" w:hAnsi="Times New Roman"/>
          <w:sz w:val="24"/>
          <w:szCs w:val="24"/>
          <w:lang w:bidi="he-IL"/>
        </w:rPr>
        <w:t>.</w:t>
      </w:r>
    </w:p>
    <w:p w:rsidR="00CD0410" w:rsidRPr="00A35EDF" w:rsidRDefault="00CD0410" w:rsidP="00341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CD0410" w:rsidRPr="00A35EDF" w:rsidRDefault="00210DD3" w:rsidP="00CD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5EDF">
        <w:rPr>
          <w:rFonts w:ascii="Times New Roman" w:hAnsi="Times New Roman"/>
          <w:b/>
          <w:sz w:val="24"/>
          <w:szCs w:val="24"/>
          <w:lang w:bidi="he-IL"/>
        </w:rPr>
        <w:t>Unit-2:</w:t>
      </w:r>
      <w:r w:rsidRPr="00A35EDF">
        <w:rPr>
          <w:rFonts w:ascii="Times New Roman" w:hAnsi="Times New Roman"/>
          <w:sz w:val="24"/>
          <w:szCs w:val="24"/>
          <w:lang w:bidi="he-IL"/>
        </w:rPr>
        <w:t xml:space="preserve">  </w:t>
      </w:r>
      <w:r w:rsidR="00CD0410" w:rsidRPr="00A35EDF">
        <w:rPr>
          <w:rFonts w:ascii="Times New Roman" w:hAnsi="Times New Roman"/>
          <w:sz w:val="24"/>
          <w:szCs w:val="24"/>
          <w:lang w:bidi="he-IL"/>
        </w:rPr>
        <w:t xml:space="preserve">Definition and Constituents of </w:t>
      </w:r>
      <w:proofErr w:type="spellStart"/>
      <w:r w:rsidR="00CD0410" w:rsidRPr="00A35EDF">
        <w:rPr>
          <w:rFonts w:ascii="Times New Roman" w:hAnsi="Times New Roman"/>
          <w:sz w:val="24"/>
          <w:szCs w:val="24"/>
          <w:lang w:bidi="he-IL"/>
        </w:rPr>
        <w:t>Anumāna</w:t>
      </w:r>
      <w:proofErr w:type="spellEnd"/>
      <w:r w:rsidR="00CD0410" w:rsidRPr="00A35EDF">
        <w:rPr>
          <w:rFonts w:ascii="Times New Roman" w:hAnsi="Times New Roman"/>
          <w:sz w:val="24"/>
          <w:szCs w:val="24"/>
          <w:lang w:bidi="he-IL"/>
        </w:rPr>
        <w:t xml:space="preserve"> in </w:t>
      </w:r>
      <w:proofErr w:type="spellStart"/>
      <w:r w:rsidR="00CD0410" w:rsidRPr="00A35EDF">
        <w:rPr>
          <w:rFonts w:ascii="Times New Roman" w:hAnsi="Times New Roman"/>
          <w:sz w:val="24"/>
          <w:szCs w:val="24"/>
          <w:lang w:bidi="he-IL"/>
        </w:rPr>
        <w:t>Nyāya</w:t>
      </w:r>
      <w:proofErr w:type="spellEnd"/>
      <w:r w:rsidR="00CD0410" w:rsidRPr="00A35EDF">
        <w:rPr>
          <w:rFonts w:ascii="Times New Roman" w:hAnsi="Times New Roman"/>
          <w:sz w:val="24"/>
          <w:szCs w:val="24"/>
          <w:lang w:bidi="he-IL"/>
        </w:rPr>
        <w:t xml:space="preserve">; Nature of </w:t>
      </w:r>
      <w:proofErr w:type="spellStart"/>
      <w:r w:rsidR="00CD0410" w:rsidRPr="00A35EDF">
        <w:rPr>
          <w:rFonts w:ascii="Times New Roman" w:hAnsi="Times New Roman"/>
          <w:sz w:val="24"/>
          <w:szCs w:val="24"/>
          <w:lang w:bidi="he-IL"/>
        </w:rPr>
        <w:t>Vyāpti</w:t>
      </w:r>
      <w:proofErr w:type="spellEnd"/>
      <w:r w:rsidR="00CD0410" w:rsidRPr="00A35EDF">
        <w:rPr>
          <w:rFonts w:ascii="Times New Roman" w:hAnsi="Times New Roman"/>
          <w:sz w:val="24"/>
          <w:szCs w:val="24"/>
          <w:lang w:bidi="he-IL"/>
        </w:rPr>
        <w:t xml:space="preserve"> in </w:t>
      </w:r>
      <w:proofErr w:type="spellStart"/>
      <w:r w:rsidR="00CD0410" w:rsidRPr="00A35EDF">
        <w:rPr>
          <w:rFonts w:ascii="Times New Roman" w:hAnsi="Times New Roman"/>
          <w:sz w:val="24"/>
          <w:szCs w:val="24"/>
          <w:lang w:bidi="he-IL"/>
        </w:rPr>
        <w:t>Nyāya</w:t>
      </w:r>
      <w:proofErr w:type="spellEnd"/>
      <w:proofErr w:type="gramStart"/>
      <w:r w:rsidR="00CD0410" w:rsidRPr="00A35EDF">
        <w:rPr>
          <w:rFonts w:ascii="Times New Roman" w:hAnsi="Times New Roman"/>
          <w:sz w:val="24"/>
          <w:szCs w:val="24"/>
          <w:lang w:bidi="he-IL"/>
        </w:rPr>
        <w:t xml:space="preserve">;  </w:t>
      </w:r>
      <w:r w:rsidRPr="00A35EDF">
        <w:rPr>
          <w:rFonts w:ascii="Times New Roman" w:hAnsi="Times New Roman"/>
          <w:sz w:val="24"/>
          <w:szCs w:val="24"/>
          <w:lang w:bidi="he-IL"/>
        </w:rPr>
        <w:t>Types</w:t>
      </w:r>
      <w:proofErr w:type="gramEnd"/>
      <w:r w:rsidRPr="00A35EDF">
        <w:rPr>
          <w:rFonts w:ascii="Times New Roman" w:hAnsi="Times New Roman"/>
          <w:sz w:val="24"/>
          <w:szCs w:val="24"/>
          <w:lang w:bidi="he-IL"/>
        </w:rPr>
        <w:t xml:space="preserve"> of </w:t>
      </w:r>
      <w:r w:rsidR="00CD0410" w:rsidRPr="00A35EDF">
        <w:rPr>
          <w:rFonts w:ascii="Times New Roman" w:hAnsi="Times New Roman"/>
          <w:sz w:val="24"/>
          <w:szCs w:val="24"/>
          <w:lang w:bidi="he-IL"/>
        </w:rPr>
        <w:t xml:space="preserve">                               </w:t>
      </w:r>
    </w:p>
    <w:p w:rsidR="00210DD3" w:rsidRPr="00A35EDF" w:rsidRDefault="00CD0410" w:rsidP="00CD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5EDF">
        <w:rPr>
          <w:rFonts w:ascii="Times New Roman" w:hAnsi="Times New Roman"/>
          <w:sz w:val="24"/>
          <w:szCs w:val="24"/>
          <w:lang w:bidi="he-IL"/>
        </w:rPr>
        <w:t xml:space="preserve">              </w:t>
      </w:r>
      <w:proofErr w:type="spellStart"/>
      <w:proofErr w:type="gramStart"/>
      <w:r w:rsidR="00210DD3" w:rsidRPr="00A35EDF">
        <w:rPr>
          <w:rFonts w:ascii="Times New Roman" w:hAnsi="Times New Roman"/>
          <w:sz w:val="24"/>
          <w:szCs w:val="24"/>
          <w:lang w:bidi="he-IL"/>
        </w:rPr>
        <w:t>Anumāna</w:t>
      </w:r>
      <w:proofErr w:type="spellEnd"/>
      <w:r w:rsidR="00210DD3" w:rsidRPr="00A35EDF">
        <w:rPr>
          <w:rFonts w:ascii="Times New Roman" w:hAnsi="Times New Roman"/>
          <w:sz w:val="24"/>
          <w:szCs w:val="24"/>
          <w:lang w:bidi="he-IL"/>
        </w:rPr>
        <w:t xml:space="preserve"> in </w:t>
      </w:r>
      <w:proofErr w:type="spellStart"/>
      <w:r w:rsidR="00210DD3" w:rsidRPr="00A35EDF">
        <w:rPr>
          <w:rFonts w:ascii="Times New Roman" w:hAnsi="Times New Roman"/>
          <w:sz w:val="24"/>
          <w:szCs w:val="24"/>
          <w:lang w:bidi="he-IL"/>
        </w:rPr>
        <w:t>Nyāya</w:t>
      </w:r>
      <w:proofErr w:type="spellEnd"/>
      <w:r w:rsidR="00210DD3" w:rsidRPr="00A35EDF">
        <w:rPr>
          <w:rFonts w:ascii="Times New Roman" w:hAnsi="Times New Roman"/>
          <w:sz w:val="24"/>
          <w:szCs w:val="24"/>
          <w:lang w:bidi="he-IL"/>
        </w:rPr>
        <w:t xml:space="preserve">; </w:t>
      </w:r>
      <w:proofErr w:type="spellStart"/>
      <w:r w:rsidR="00210DD3" w:rsidRPr="00A35EDF">
        <w:rPr>
          <w:rFonts w:ascii="Times New Roman" w:hAnsi="Times New Roman"/>
          <w:sz w:val="24"/>
          <w:szCs w:val="24"/>
          <w:lang w:bidi="he-IL"/>
        </w:rPr>
        <w:t>Hetvābhāsa</w:t>
      </w:r>
      <w:proofErr w:type="spellEnd"/>
      <w:r w:rsidR="00210DD3" w:rsidRPr="00A35EDF">
        <w:rPr>
          <w:rFonts w:ascii="Times New Roman" w:hAnsi="Times New Roman"/>
          <w:sz w:val="24"/>
          <w:szCs w:val="24"/>
          <w:lang w:bidi="he-IL"/>
        </w:rPr>
        <w:t xml:space="preserve"> in </w:t>
      </w:r>
      <w:proofErr w:type="spellStart"/>
      <w:r w:rsidR="00210DD3" w:rsidRPr="00A35EDF">
        <w:rPr>
          <w:rFonts w:ascii="Times New Roman" w:hAnsi="Times New Roman"/>
          <w:sz w:val="24"/>
          <w:szCs w:val="24"/>
          <w:lang w:bidi="he-IL"/>
        </w:rPr>
        <w:t>Nyaya</w:t>
      </w:r>
      <w:proofErr w:type="spellEnd"/>
      <w:r w:rsidR="00210DD3" w:rsidRPr="00A35EDF">
        <w:rPr>
          <w:rFonts w:ascii="Times New Roman" w:hAnsi="Times New Roman"/>
          <w:sz w:val="24"/>
          <w:szCs w:val="24"/>
          <w:lang w:bidi="he-IL"/>
        </w:rPr>
        <w:t xml:space="preserve"> (fallac</w:t>
      </w:r>
      <w:r w:rsidRPr="00A35EDF">
        <w:rPr>
          <w:rFonts w:ascii="Times New Roman" w:hAnsi="Times New Roman"/>
          <w:sz w:val="24"/>
          <w:szCs w:val="24"/>
          <w:lang w:bidi="he-IL"/>
        </w:rPr>
        <w:t>ies of</w:t>
      </w:r>
      <w:r w:rsidR="00210DD3" w:rsidRPr="00A35EDF">
        <w:rPr>
          <w:rFonts w:ascii="Times New Roman" w:hAnsi="Times New Roman"/>
          <w:b/>
          <w:sz w:val="24"/>
          <w:szCs w:val="24"/>
          <w:lang w:bidi="he-IL"/>
        </w:rPr>
        <w:t xml:space="preserve">   </w:t>
      </w:r>
      <w:proofErr w:type="spellStart"/>
      <w:r w:rsidR="00210DD3" w:rsidRPr="00A35EDF">
        <w:rPr>
          <w:rFonts w:ascii="Times New Roman" w:hAnsi="Times New Roman"/>
          <w:sz w:val="24"/>
          <w:szCs w:val="24"/>
          <w:lang w:bidi="he-IL"/>
        </w:rPr>
        <w:t>Anumāna</w:t>
      </w:r>
      <w:proofErr w:type="spellEnd"/>
      <w:r w:rsidR="00210DD3" w:rsidRPr="00A35EDF">
        <w:rPr>
          <w:rFonts w:ascii="Times New Roman" w:hAnsi="Times New Roman"/>
          <w:sz w:val="24"/>
          <w:szCs w:val="24"/>
          <w:lang w:bidi="he-IL"/>
        </w:rPr>
        <w:t>)</w:t>
      </w:r>
      <w:r w:rsidRPr="00A35EDF">
        <w:rPr>
          <w:rFonts w:ascii="Times New Roman" w:hAnsi="Times New Roman"/>
          <w:sz w:val="24"/>
          <w:szCs w:val="24"/>
          <w:lang w:bidi="he-IL"/>
        </w:rPr>
        <w:t>.</w:t>
      </w:r>
      <w:proofErr w:type="gramEnd"/>
    </w:p>
    <w:p w:rsidR="00CD0410" w:rsidRPr="00A35EDF" w:rsidRDefault="00CD0410" w:rsidP="00CD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0DD3" w:rsidRPr="00A35EDF" w:rsidRDefault="00210DD3" w:rsidP="00170BD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bidi="he-IL"/>
        </w:rPr>
      </w:pPr>
      <w:r w:rsidRPr="00A35EDF">
        <w:rPr>
          <w:rFonts w:ascii="Times New Roman" w:hAnsi="Times New Roman"/>
          <w:b/>
          <w:sz w:val="24"/>
          <w:szCs w:val="24"/>
          <w:lang w:bidi="he-IL"/>
        </w:rPr>
        <w:t>Unit-3:</w:t>
      </w:r>
      <w:r w:rsidR="00CD0410" w:rsidRPr="00A35EDF">
        <w:rPr>
          <w:rFonts w:ascii="Times New Roman" w:hAnsi="Times New Roman"/>
          <w:b/>
          <w:sz w:val="24"/>
          <w:szCs w:val="24"/>
          <w:lang w:bidi="he-IL"/>
        </w:rPr>
        <w:t xml:space="preserve"> </w:t>
      </w:r>
      <w:r w:rsidR="00CD0410" w:rsidRPr="00A35EDF"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A35EDF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CD0410" w:rsidRPr="00A35EDF">
        <w:rPr>
          <w:rFonts w:ascii="Times New Roman" w:hAnsi="Times New Roman"/>
          <w:sz w:val="24"/>
          <w:szCs w:val="24"/>
          <w:lang w:bidi="he-IL"/>
        </w:rPr>
        <w:t xml:space="preserve">Definition and Constituents of </w:t>
      </w:r>
      <w:proofErr w:type="spellStart"/>
      <w:r w:rsidR="00CD0410" w:rsidRPr="00A35EDF">
        <w:rPr>
          <w:rFonts w:ascii="Times New Roman" w:hAnsi="Times New Roman"/>
          <w:sz w:val="24"/>
          <w:szCs w:val="24"/>
          <w:lang w:bidi="he-IL"/>
        </w:rPr>
        <w:t>Anumāna</w:t>
      </w:r>
      <w:proofErr w:type="spellEnd"/>
      <w:r w:rsidR="00CD0410" w:rsidRPr="00A35EDF">
        <w:rPr>
          <w:rFonts w:ascii="Times New Roman" w:hAnsi="Times New Roman"/>
          <w:sz w:val="24"/>
          <w:szCs w:val="24"/>
          <w:lang w:bidi="he-IL"/>
        </w:rPr>
        <w:t xml:space="preserve"> in Buddhism</w:t>
      </w:r>
      <w:r w:rsidR="00D83131" w:rsidRPr="00A35EDF">
        <w:rPr>
          <w:rFonts w:ascii="Times New Roman" w:hAnsi="Times New Roman"/>
          <w:sz w:val="24"/>
          <w:szCs w:val="24"/>
          <w:lang w:bidi="he-IL"/>
        </w:rPr>
        <w:t>;</w:t>
      </w:r>
      <w:r w:rsidRPr="00A35EDF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CD0410" w:rsidRPr="00A35EDF">
        <w:rPr>
          <w:rFonts w:ascii="Times New Roman" w:hAnsi="Times New Roman"/>
          <w:sz w:val="24"/>
          <w:szCs w:val="24"/>
          <w:lang w:bidi="he-IL"/>
        </w:rPr>
        <w:t xml:space="preserve">Types of </w:t>
      </w:r>
      <w:proofErr w:type="spellStart"/>
      <w:r w:rsidR="00CD0410" w:rsidRPr="00A35EDF">
        <w:rPr>
          <w:rFonts w:ascii="Times New Roman" w:hAnsi="Times New Roman"/>
          <w:sz w:val="24"/>
          <w:szCs w:val="24"/>
          <w:lang w:bidi="he-IL"/>
        </w:rPr>
        <w:t>Anumāna</w:t>
      </w:r>
      <w:proofErr w:type="spellEnd"/>
      <w:r w:rsidR="00CD0410" w:rsidRPr="00A35EDF">
        <w:rPr>
          <w:rFonts w:ascii="Times New Roman" w:hAnsi="Times New Roman"/>
          <w:sz w:val="24"/>
          <w:szCs w:val="24"/>
          <w:lang w:bidi="he-IL"/>
        </w:rPr>
        <w:t xml:space="preserve"> in Buddhism;</w:t>
      </w:r>
      <w:r w:rsidRPr="00A35EDF">
        <w:rPr>
          <w:rFonts w:ascii="Times New Roman" w:hAnsi="Times New Roman"/>
          <w:sz w:val="24"/>
          <w:szCs w:val="24"/>
          <w:lang w:bidi="he-IL"/>
        </w:rPr>
        <w:t xml:space="preserve">   </w:t>
      </w:r>
    </w:p>
    <w:p w:rsidR="00210DD3" w:rsidRPr="00A35EDF" w:rsidRDefault="00210DD3" w:rsidP="0034191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bidi="he-IL"/>
        </w:rPr>
      </w:pPr>
      <w:r w:rsidRPr="00A35EDF">
        <w:rPr>
          <w:rFonts w:ascii="Times New Roman" w:hAnsi="Times New Roman"/>
          <w:b/>
          <w:sz w:val="24"/>
          <w:szCs w:val="24"/>
          <w:lang w:bidi="he-IL"/>
        </w:rPr>
        <w:t xml:space="preserve">               </w:t>
      </w:r>
      <w:proofErr w:type="gramStart"/>
      <w:r w:rsidR="00D83131" w:rsidRPr="00A35EDF">
        <w:rPr>
          <w:rFonts w:ascii="Times New Roman" w:hAnsi="Times New Roman"/>
          <w:sz w:val="24"/>
          <w:szCs w:val="24"/>
          <w:lang w:bidi="he-IL"/>
        </w:rPr>
        <w:t xml:space="preserve">Buddhist Doctrine of </w:t>
      </w:r>
      <w:proofErr w:type="spellStart"/>
      <w:r w:rsidR="00D83131" w:rsidRPr="00A35EDF">
        <w:rPr>
          <w:rFonts w:ascii="Times New Roman" w:hAnsi="Times New Roman"/>
          <w:sz w:val="24"/>
          <w:szCs w:val="24"/>
          <w:lang w:bidi="he-IL"/>
        </w:rPr>
        <w:t>Apoha</w:t>
      </w:r>
      <w:proofErr w:type="spellEnd"/>
      <w:r w:rsidR="00D83131" w:rsidRPr="00A35EDF">
        <w:rPr>
          <w:rFonts w:ascii="Times New Roman" w:hAnsi="Times New Roman"/>
          <w:sz w:val="24"/>
          <w:szCs w:val="24"/>
          <w:lang w:bidi="he-IL"/>
        </w:rPr>
        <w:t>.</w:t>
      </w:r>
      <w:proofErr w:type="gramEnd"/>
    </w:p>
    <w:p w:rsidR="00210DD3" w:rsidRPr="00A35EDF" w:rsidRDefault="00210DD3" w:rsidP="0034191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0DD3" w:rsidRPr="00A35EDF" w:rsidRDefault="00210DD3" w:rsidP="00170BD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bidi="he-IL"/>
        </w:rPr>
      </w:pPr>
      <w:r w:rsidRPr="00A35EDF">
        <w:rPr>
          <w:rFonts w:ascii="Times New Roman" w:hAnsi="Times New Roman"/>
          <w:b/>
          <w:sz w:val="24"/>
          <w:szCs w:val="24"/>
          <w:lang w:bidi="he-IL"/>
        </w:rPr>
        <w:t xml:space="preserve">Unit-4: </w:t>
      </w:r>
      <w:r w:rsidRPr="00A35EDF">
        <w:rPr>
          <w:rFonts w:ascii="Times New Roman" w:hAnsi="Times New Roman"/>
          <w:sz w:val="24"/>
          <w:szCs w:val="24"/>
          <w:lang w:bidi="he-IL"/>
        </w:rPr>
        <w:t>Jainism</w:t>
      </w:r>
      <w:r w:rsidRPr="00A35EDF">
        <w:rPr>
          <w:rFonts w:ascii="Times New Roman" w:hAnsi="Times New Roman"/>
          <w:b/>
          <w:sz w:val="24"/>
          <w:szCs w:val="24"/>
          <w:lang w:bidi="he-IL"/>
        </w:rPr>
        <w:t>:</w:t>
      </w:r>
      <w:r w:rsidR="00B632EF" w:rsidRPr="00A35EDF">
        <w:rPr>
          <w:rFonts w:ascii="Times New Roman" w:hAnsi="Times New Roman"/>
          <w:sz w:val="24"/>
          <w:szCs w:val="24"/>
          <w:lang w:bidi="he-IL"/>
        </w:rPr>
        <w:t xml:space="preserve"> </w:t>
      </w:r>
      <w:proofErr w:type="spellStart"/>
      <w:r w:rsidR="00B632EF" w:rsidRPr="00A35EDF">
        <w:rPr>
          <w:rFonts w:ascii="Times New Roman" w:hAnsi="Times New Roman"/>
          <w:sz w:val="24"/>
          <w:szCs w:val="24"/>
          <w:lang w:bidi="he-IL"/>
        </w:rPr>
        <w:t>Anekāntavāda</w:t>
      </w:r>
      <w:proofErr w:type="spellEnd"/>
      <w:r w:rsidR="00B632EF" w:rsidRPr="00A35EDF">
        <w:rPr>
          <w:rFonts w:ascii="Times New Roman" w:hAnsi="Times New Roman"/>
          <w:sz w:val="24"/>
          <w:szCs w:val="24"/>
          <w:lang w:bidi="he-IL"/>
        </w:rPr>
        <w:t xml:space="preserve">; </w:t>
      </w:r>
      <w:proofErr w:type="spellStart"/>
      <w:r w:rsidR="00B632EF" w:rsidRPr="00A35EDF">
        <w:rPr>
          <w:rFonts w:ascii="Times New Roman" w:hAnsi="Times New Roman"/>
          <w:sz w:val="24"/>
          <w:szCs w:val="24"/>
          <w:lang w:bidi="he-IL"/>
        </w:rPr>
        <w:t>Syādvāda</w:t>
      </w:r>
      <w:proofErr w:type="spellEnd"/>
      <w:r w:rsidR="00B632EF" w:rsidRPr="00A35EDF">
        <w:rPr>
          <w:rFonts w:ascii="Times New Roman" w:hAnsi="Times New Roman"/>
          <w:sz w:val="24"/>
          <w:szCs w:val="24"/>
          <w:lang w:bidi="he-IL"/>
        </w:rPr>
        <w:t xml:space="preserve">; </w:t>
      </w:r>
      <w:proofErr w:type="spellStart"/>
      <w:proofErr w:type="gramStart"/>
      <w:r w:rsidR="00B632EF" w:rsidRPr="00A35EDF">
        <w:rPr>
          <w:rFonts w:ascii="Times New Roman" w:hAnsi="Times New Roman"/>
          <w:sz w:val="24"/>
          <w:szCs w:val="24"/>
          <w:lang w:bidi="he-IL"/>
        </w:rPr>
        <w:t>Nayavāda</w:t>
      </w:r>
      <w:proofErr w:type="spellEnd"/>
      <w:r w:rsidR="00B632EF" w:rsidRPr="00A35EDF"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A35EDF">
        <w:rPr>
          <w:rFonts w:ascii="Times New Roman" w:hAnsi="Times New Roman"/>
          <w:sz w:val="24"/>
          <w:szCs w:val="24"/>
          <w:lang w:bidi="he-IL"/>
        </w:rPr>
        <w:t>.</w:t>
      </w:r>
      <w:proofErr w:type="gramEnd"/>
      <w:r w:rsidRPr="00A35EDF">
        <w:rPr>
          <w:rFonts w:ascii="Times New Roman" w:hAnsi="Times New Roman"/>
          <w:sz w:val="24"/>
          <w:szCs w:val="24"/>
          <w:lang w:bidi="he-IL"/>
        </w:rPr>
        <w:t xml:space="preserve"> </w:t>
      </w:r>
    </w:p>
    <w:p w:rsidR="00210DD3" w:rsidRPr="00A35EDF" w:rsidRDefault="00210DD3" w:rsidP="00170BDB">
      <w:pPr>
        <w:autoSpaceDE w:val="0"/>
        <w:autoSpaceDN w:val="0"/>
        <w:adjustRightInd w:val="0"/>
        <w:spacing w:after="0" w:line="240" w:lineRule="auto"/>
        <w:ind w:left="48" w:right="-1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0DD3" w:rsidRPr="00A35EDF" w:rsidRDefault="00210DD3" w:rsidP="00170BDB">
      <w:pPr>
        <w:autoSpaceDE w:val="0"/>
        <w:autoSpaceDN w:val="0"/>
        <w:adjustRightInd w:val="0"/>
        <w:spacing w:after="0" w:line="240" w:lineRule="auto"/>
        <w:ind w:left="19" w:right="523"/>
        <w:jc w:val="both"/>
        <w:rPr>
          <w:rFonts w:ascii="Times New Roman" w:hAnsi="Times New Roman"/>
          <w:b/>
          <w:sz w:val="24"/>
          <w:szCs w:val="24"/>
          <w:lang w:bidi="he-IL"/>
        </w:rPr>
      </w:pPr>
      <w:r w:rsidRPr="00A35EDF">
        <w:rPr>
          <w:rFonts w:ascii="Times New Roman" w:hAnsi="Times New Roman"/>
          <w:b/>
          <w:sz w:val="24"/>
          <w:szCs w:val="24"/>
          <w:lang w:bidi="he-IL"/>
        </w:rPr>
        <w:t>Suggested Books:</w:t>
      </w:r>
    </w:p>
    <w:p w:rsidR="00210DD3" w:rsidRPr="00A35EDF" w:rsidRDefault="00210DD3" w:rsidP="00170BDB">
      <w:pPr>
        <w:autoSpaceDE w:val="0"/>
        <w:autoSpaceDN w:val="0"/>
        <w:adjustRightInd w:val="0"/>
        <w:spacing w:after="0" w:line="240" w:lineRule="auto"/>
        <w:ind w:left="19" w:right="523"/>
        <w:jc w:val="both"/>
        <w:rPr>
          <w:rFonts w:ascii="Times New Roman" w:hAnsi="Times New Roman"/>
          <w:b/>
          <w:sz w:val="24"/>
          <w:szCs w:val="24"/>
          <w:lang w:bidi="he-IL"/>
        </w:rPr>
      </w:pPr>
    </w:p>
    <w:p w:rsidR="00210DD3" w:rsidRPr="00A35EDF" w:rsidRDefault="00210DD3" w:rsidP="00170BDB">
      <w:pPr>
        <w:autoSpaceDE w:val="0"/>
        <w:autoSpaceDN w:val="0"/>
        <w:adjustRightInd w:val="0"/>
        <w:spacing w:after="0" w:line="240" w:lineRule="auto"/>
        <w:ind w:left="9"/>
        <w:jc w:val="both"/>
        <w:rPr>
          <w:rFonts w:ascii="Times New Roman" w:hAnsi="Times New Roman"/>
          <w:sz w:val="24"/>
          <w:szCs w:val="24"/>
          <w:lang w:bidi="he-IL"/>
        </w:rPr>
      </w:pPr>
      <w:r w:rsidRPr="00A35EDF">
        <w:rPr>
          <w:rFonts w:ascii="Times New Roman" w:hAnsi="Times New Roman"/>
          <w:sz w:val="24"/>
          <w:szCs w:val="24"/>
          <w:lang w:bidi="he-IL"/>
        </w:rPr>
        <w:t>B.N. Singh</w:t>
      </w:r>
      <w:r w:rsidRPr="00A35EDF">
        <w:rPr>
          <w:rFonts w:ascii="Times New Roman" w:hAnsi="Times New Roman"/>
          <w:sz w:val="24"/>
          <w:szCs w:val="24"/>
          <w:lang w:bidi="he-IL"/>
        </w:rPr>
        <w:tab/>
      </w:r>
      <w:r w:rsidRPr="00A35EDF">
        <w:rPr>
          <w:rFonts w:ascii="Times New Roman" w:hAnsi="Times New Roman"/>
          <w:sz w:val="24"/>
          <w:szCs w:val="24"/>
          <w:lang w:bidi="he-IL"/>
        </w:rPr>
        <w:tab/>
      </w:r>
      <w:r w:rsidRPr="00A35EDF">
        <w:rPr>
          <w:rFonts w:ascii="Times New Roman" w:hAnsi="Times New Roman"/>
          <w:sz w:val="24"/>
          <w:szCs w:val="24"/>
          <w:lang w:bidi="he-IL"/>
        </w:rPr>
        <w:tab/>
        <w:t xml:space="preserve">: </w:t>
      </w:r>
      <w:r w:rsidRPr="00A35EDF">
        <w:rPr>
          <w:rFonts w:ascii="Times New Roman" w:hAnsi="Times New Roman"/>
          <w:i/>
          <w:sz w:val="24"/>
          <w:szCs w:val="24"/>
          <w:lang w:bidi="he-IL"/>
        </w:rPr>
        <w:t>Indian Logic</w:t>
      </w:r>
      <w:r w:rsidRPr="00A35EDF">
        <w:rPr>
          <w:rFonts w:ascii="Times New Roman" w:hAnsi="Times New Roman"/>
          <w:sz w:val="24"/>
          <w:szCs w:val="24"/>
          <w:lang w:bidi="he-IL"/>
        </w:rPr>
        <w:t>.</w:t>
      </w:r>
    </w:p>
    <w:p w:rsidR="00210DD3" w:rsidRPr="00A35EDF" w:rsidRDefault="00210DD3" w:rsidP="00CD04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80"/>
        </w:tabs>
        <w:autoSpaceDE w:val="0"/>
        <w:autoSpaceDN w:val="0"/>
        <w:adjustRightInd w:val="0"/>
        <w:spacing w:after="0" w:line="240" w:lineRule="auto"/>
        <w:ind w:left="9"/>
        <w:jc w:val="both"/>
        <w:rPr>
          <w:rFonts w:ascii="Times New Roman" w:hAnsi="Times New Roman"/>
          <w:sz w:val="24"/>
          <w:szCs w:val="24"/>
          <w:lang w:bidi="he-IL"/>
        </w:rPr>
      </w:pPr>
      <w:r w:rsidRPr="00A35EDF">
        <w:rPr>
          <w:rFonts w:ascii="Times New Roman" w:hAnsi="Times New Roman"/>
          <w:sz w:val="24"/>
          <w:szCs w:val="24"/>
          <w:lang w:bidi="he-IL"/>
        </w:rPr>
        <w:t xml:space="preserve">B.K. </w:t>
      </w:r>
      <w:proofErr w:type="spellStart"/>
      <w:r w:rsidRPr="00A35EDF">
        <w:rPr>
          <w:rFonts w:ascii="Times New Roman" w:hAnsi="Times New Roman"/>
          <w:sz w:val="24"/>
          <w:szCs w:val="24"/>
          <w:lang w:bidi="he-IL"/>
        </w:rPr>
        <w:t>Matilal</w:t>
      </w:r>
      <w:proofErr w:type="spellEnd"/>
      <w:r w:rsidRPr="00A35EDF">
        <w:rPr>
          <w:rFonts w:ascii="Times New Roman" w:hAnsi="Times New Roman"/>
          <w:sz w:val="24"/>
          <w:szCs w:val="24"/>
          <w:lang w:bidi="he-IL"/>
        </w:rPr>
        <w:tab/>
      </w:r>
      <w:r w:rsidRPr="00A35EDF">
        <w:rPr>
          <w:rFonts w:ascii="Times New Roman" w:hAnsi="Times New Roman"/>
          <w:sz w:val="24"/>
          <w:szCs w:val="24"/>
          <w:lang w:bidi="he-IL"/>
        </w:rPr>
        <w:tab/>
      </w:r>
      <w:r w:rsidRPr="00A35EDF">
        <w:rPr>
          <w:rFonts w:ascii="Times New Roman" w:hAnsi="Times New Roman"/>
          <w:sz w:val="24"/>
          <w:szCs w:val="24"/>
          <w:lang w:bidi="he-IL"/>
        </w:rPr>
        <w:tab/>
        <w:t xml:space="preserve">: </w:t>
      </w:r>
      <w:r w:rsidRPr="00A35EDF">
        <w:rPr>
          <w:rFonts w:ascii="Times New Roman" w:hAnsi="Times New Roman"/>
          <w:i/>
          <w:sz w:val="24"/>
          <w:szCs w:val="24"/>
          <w:lang w:bidi="he-IL"/>
        </w:rPr>
        <w:t xml:space="preserve">The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bidi="he-IL"/>
        </w:rPr>
        <w:t>Navya</w:t>
      </w:r>
      <w:proofErr w:type="spellEnd"/>
      <w:r w:rsidRPr="00A35EDF">
        <w:rPr>
          <w:rFonts w:ascii="Times New Roman" w:hAnsi="Times New Roman"/>
          <w:i/>
          <w:sz w:val="24"/>
          <w:szCs w:val="24"/>
          <w:lang w:bidi="he-IL"/>
        </w:rPr>
        <w:t xml:space="preserve">-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bidi="he-IL"/>
        </w:rPr>
        <w:t>Nyaya</w:t>
      </w:r>
      <w:proofErr w:type="spellEnd"/>
      <w:r w:rsidRPr="00A35EDF">
        <w:rPr>
          <w:rFonts w:ascii="Times New Roman" w:hAnsi="Times New Roman"/>
          <w:i/>
          <w:sz w:val="24"/>
          <w:szCs w:val="24"/>
          <w:lang w:bidi="he-IL"/>
        </w:rPr>
        <w:t xml:space="preserve"> Doctrine of Negation</w:t>
      </w:r>
      <w:r w:rsidRPr="00A35EDF">
        <w:rPr>
          <w:rFonts w:ascii="Times New Roman" w:hAnsi="Times New Roman"/>
          <w:sz w:val="24"/>
          <w:szCs w:val="24"/>
          <w:lang w:bidi="he-IL"/>
        </w:rPr>
        <w:t>.</w:t>
      </w:r>
      <w:r w:rsidR="00CD0410" w:rsidRPr="00A35EDF">
        <w:rPr>
          <w:rFonts w:ascii="Times New Roman" w:hAnsi="Times New Roman"/>
          <w:sz w:val="24"/>
          <w:szCs w:val="24"/>
          <w:lang w:bidi="he-IL"/>
        </w:rPr>
        <w:tab/>
      </w:r>
    </w:p>
    <w:p w:rsidR="00210DD3" w:rsidRPr="00A35EDF" w:rsidRDefault="00210DD3" w:rsidP="00F60C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648"/>
        </w:tabs>
        <w:autoSpaceDE w:val="0"/>
        <w:autoSpaceDN w:val="0"/>
        <w:adjustRightInd w:val="0"/>
        <w:spacing w:after="0" w:line="240" w:lineRule="auto"/>
        <w:ind w:left="4" w:right="144"/>
        <w:jc w:val="both"/>
        <w:rPr>
          <w:rFonts w:ascii="Times New Roman" w:hAnsi="Times New Roman"/>
          <w:i/>
          <w:sz w:val="24"/>
          <w:szCs w:val="24"/>
          <w:lang w:bidi="he-IL"/>
        </w:rPr>
      </w:pPr>
      <w:r w:rsidRPr="00A35EDF">
        <w:rPr>
          <w:rFonts w:ascii="Times New Roman" w:hAnsi="Times New Roman"/>
          <w:sz w:val="24"/>
          <w:szCs w:val="24"/>
          <w:lang w:bidi="he-IL"/>
        </w:rPr>
        <w:t xml:space="preserve">D.C. </w:t>
      </w:r>
      <w:proofErr w:type="spellStart"/>
      <w:r w:rsidRPr="00A35EDF">
        <w:rPr>
          <w:rFonts w:ascii="Times New Roman" w:hAnsi="Times New Roman"/>
          <w:sz w:val="24"/>
          <w:szCs w:val="24"/>
          <w:lang w:bidi="he-IL"/>
        </w:rPr>
        <w:t>Guha</w:t>
      </w:r>
      <w:proofErr w:type="spellEnd"/>
      <w:r w:rsidRPr="00A35EDF">
        <w:rPr>
          <w:rFonts w:ascii="Times New Roman" w:hAnsi="Times New Roman"/>
          <w:sz w:val="24"/>
          <w:szCs w:val="24"/>
          <w:lang w:bidi="he-IL"/>
        </w:rPr>
        <w:tab/>
      </w:r>
      <w:r w:rsidRPr="00A35EDF">
        <w:rPr>
          <w:rFonts w:ascii="Times New Roman" w:hAnsi="Times New Roman"/>
          <w:sz w:val="24"/>
          <w:szCs w:val="24"/>
          <w:lang w:bidi="he-IL"/>
        </w:rPr>
        <w:tab/>
      </w:r>
      <w:r w:rsidRPr="00A35EDF">
        <w:rPr>
          <w:rFonts w:ascii="Times New Roman" w:hAnsi="Times New Roman"/>
          <w:sz w:val="24"/>
          <w:szCs w:val="24"/>
          <w:lang w:bidi="he-IL"/>
        </w:rPr>
        <w:tab/>
        <w:t xml:space="preserve">: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bidi="he-IL"/>
        </w:rPr>
        <w:t>Navya</w:t>
      </w:r>
      <w:proofErr w:type="spellEnd"/>
      <w:r w:rsidRPr="00A35EDF">
        <w:rPr>
          <w:rFonts w:ascii="Times New Roman" w:hAnsi="Times New Roman"/>
          <w:i/>
          <w:sz w:val="24"/>
          <w:szCs w:val="24"/>
          <w:lang w:bidi="he-IL"/>
        </w:rPr>
        <w:t xml:space="preserve"> -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bidi="he-IL"/>
        </w:rPr>
        <w:t>Nyaya's</w:t>
      </w:r>
      <w:proofErr w:type="spellEnd"/>
      <w:r w:rsidRPr="00A35EDF">
        <w:rPr>
          <w:rFonts w:ascii="Times New Roman" w:hAnsi="Times New Roman"/>
          <w:i/>
          <w:sz w:val="24"/>
          <w:szCs w:val="24"/>
          <w:lang w:bidi="he-IL"/>
        </w:rPr>
        <w:t xml:space="preserve"> System of Logic. </w:t>
      </w:r>
      <w:r w:rsidR="00F60CE4" w:rsidRPr="00A35EDF">
        <w:rPr>
          <w:rFonts w:ascii="Times New Roman" w:hAnsi="Times New Roman"/>
          <w:i/>
          <w:sz w:val="24"/>
          <w:szCs w:val="24"/>
          <w:lang w:bidi="he-IL"/>
        </w:rPr>
        <w:tab/>
      </w:r>
    </w:p>
    <w:p w:rsidR="00210DD3" w:rsidRPr="00A35EDF" w:rsidRDefault="00210DD3" w:rsidP="00170BDB">
      <w:pPr>
        <w:autoSpaceDE w:val="0"/>
        <w:autoSpaceDN w:val="0"/>
        <w:adjustRightInd w:val="0"/>
        <w:spacing w:after="0" w:line="240" w:lineRule="auto"/>
        <w:ind w:left="9"/>
        <w:jc w:val="both"/>
        <w:rPr>
          <w:rFonts w:ascii="Times New Roman" w:hAnsi="Times New Roman"/>
          <w:sz w:val="24"/>
          <w:szCs w:val="24"/>
          <w:lang w:bidi="he-IL"/>
        </w:rPr>
      </w:pPr>
      <w:proofErr w:type="spellStart"/>
      <w:r w:rsidRPr="00A35EDF">
        <w:rPr>
          <w:rFonts w:ascii="Times New Roman" w:hAnsi="Times New Roman"/>
          <w:sz w:val="24"/>
          <w:szCs w:val="24"/>
          <w:lang w:bidi="he-IL"/>
        </w:rPr>
        <w:t>F.Th</w:t>
      </w:r>
      <w:proofErr w:type="spellEnd"/>
      <w:r w:rsidRPr="00A35EDF">
        <w:rPr>
          <w:rFonts w:ascii="Times New Roman" w:hAnsi="Times New Roman"/>
          <w:sz w:val="24"/>
          <w:szCs w:val="24"/>
          <w:lang w:bidi="he-IL"/>
        </w:rPr>
        <w:t xml:space="preserve">. </w:t>
      </w:r>
      <w:proofErr w:type="spellStart"/>
      <w:r w:rsidRPr="00A35EDF">
        <w:rPr>
          <w:rFonts w:ascii="Times New Roman" w:hAnsi="Times New Roman"/>
          <w:sz w:val="24"/>
          <w:szCs w:val="24"/>
          <w:lang w:bidi="he-IL"/>
        </w:rPr>
        <w:t>Stcherbatsky</w:t>
      </w:r>
      <w:proofErr w:type="spellEnd"/>
      <w:r w:rsidRPr="00A35EDF">
        <w:rPr>
          <w:rFonts w:ascii="Times New Roman" w:hAnsi="Times New Roman"/>
          <w:sz w:val="24"/>
          <w:szCs w:val="24"/>
          <w:lang w:bidi="he-IL"/>
        </w:rPr>
        <w:tab/>
      </w:r>
      <w:r w:rsidRPr="00A35EDF">
        <w:rPr>
          <w:rFonts w:ascii="Times New Roman" w:hAnsi="Times New Roman"/>
          <w:sz w:val="24"/>
          <w:szCs w:val="24"/>
          <w:lang w:bidi="he-IL"/>
        </w:rPr>
        <w:tab/>
        <w:t xml:space="preserve">: </w:t>
      </w:r>
      <w:r w:rsidRPr="00A35EDF">
        <w:rPr>
          <w:rFonts w:ascii="Times New Roman" w:hAnsi="Times New Roman"/>
          <w:i/>
          <w:sz w:val="24"/>
          <w:szCs w:val="24"/>
          <w:lang w:bidi="he-IL"/>
        </w:rPr>
        <w:t xml:space="preserve">Buddhist Logic, </w:t>
      </w:r>
      <w:r w:rsidRPr="00A35EDF">
        <w:rPr>
          <w:rFonts w:ascii="Times New Roman" w:hAnsi="Times New Roman"/>
          <w:sz w:val="24"/>
          <w:szCs w:val="24"/>
          <w:lang w:bidi="he-IL"/>
        </w:rPr>
        <w:t xml:space="preserve">Vols. </w:t>
      </w:r>
      <w:proofErr w:type="gramStart"/>
      <w:r w:rsidRPr="00A35EDF">
        <w:rPr>
          <w:rFonts w:ascii="Times New Roman" w:hAnsi="Times New Roman"/>
          <w:sz w:val="24"/>
          <w:szCs w:val="24"/>
          <w:lang w:bidi="he-IL"/>
        </w:rPr>
        <w:t>I &amp; II.</w:t>
      </w:r>
      <w:proofErr w:type="gramEnd"/>
      <w:r w:rsidRPr="00A35EDF">
        <w:rPr>
          <w:rFonts w:ascii="Times New Roman" w:hAnsi="Times New Roman"/>
          <w:sz w:val="24"/>
          <w:szCs w:val="24"/>
          <w:lang w:bidi="he-IL"/>
        </w:rPr>
        <w:t xml:space="preserve"> </w:t>
      </w:r>
    </w:p>
    <w:p w:rsidR="00210DD3" w:rsidRPr="00A35EDF" w:rsidRDefault="00210DD3" w:rsidP="00170BDB">
      <w:pPr>
        <w:autoSpaceDE w:val="0"/>
        <w:autoSpaceDN w:val="0"/>
        <w:adjustRightInd w:val="0"/>
        <w:spacing w:after="0" w:line="240" w:lineRule="auto"/>
        <w:ind w:left="9"/>
        <w:jc w:val="both"/>
        <w:rPr>
          <w:rFonts w:ascii="Times New Roman" w:hAnsi="Times New Roman"/>
          <w:sz w:val="24"/>
          <w:szCs w:val="24"/>
          <w:lang w:bidi="he-IL"/>
        </w:rPr>
      </w:pPr>
      <w:proofErr w:type="spellStart"/>
      <w:r w:rsidRPr="00A35EDF">
        <w:rPr>
          <w:rFonts w:ascii="Times New Roman" w:hAnsi="Times New Roman"/>
          <w:sz w:val="24"/>
          <w:szCs w:val="24"/>
          <w:lang w:bidi="he-IL"/>
        </w:rPr>
        <w:t>Nandita</w:t>
      </w:r>
      <w:proofErr w:type="spellEnd"/>
      <w:r w:rsidRPr="00A35EDF">
        <w:rPr>
          <w:rFonts w:ascii="Times New Roman" w:hAnsi="Times New Roman"/>
          <w:sz w:val="24"/>
          <w:szCs w:val="24"/>
          <w:lang w:bidi="he-IL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bidi="he-IL"/>
        </w:rPr>
        <w:t>Bandyopadhyaya</w:t>
      </w:r>
      <w:proofErr w:type="spellEnd"/>
      <w:r w:rsidR="00CD0410" w:rsidRPr="00A35EDF">
        <w:rPr>
          <w:rFonts w:ascii="Times New Roman" w:hAnsi="Times New Roman"/>
          <w:sz w:val="24"/>
          <w:szCs w:val="24"/>
          <w:lang w:bidi="he-IL"/>
        </w:rPr>
        <w:t xml:space="preserve">  </w:t>
      </w:r>
      <w:r w:rsidRPr="00A35EDF">
        <w:rPr>
          <w:rFonts w:ascii="Times New Roman" w:hAnsi="Times New Roman"/>
          <w:sz w:val="24"/>
          <w:szCs w:val="24"/>
          <w:lang w:bidi="he-IL"/>
        </w:rPr>
        <w:tab/>
        <w:t>:</w:t>
      </w:r>
      <w:r w:rsidR="00CD0410" w:rsidRPr="00A35EDF"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A35EDF">
        <w:rPr>
          <w:rFonts w:ascii="Times New Roman" w:hAnsi="Times New Roman"/>
          <w:i/>
          <w:sz w:val="24"/>
          <w:szCs w:val="24"/>
          <w:lang w:bidi="he-IL"/>
        </w:rPr>
        <w:t>The Concept of Logical Fallacies.</w:t>
      </w:r>
      <w:r w:rsidRPr="00A35EDF">
        <w:rPr>
          <w:rFonts w:ascii="Times New Roman" w:hAnsi="Times New Roman"/>
          <w:sz w:val="24"/>
          <w:szCs w:val="24"/>
          <w:lang w:bidi="he-IL"/>
        </w:rPr>
        <w:t xml:space="preserve"> </w:t>
      </w:r>
    </w:p>
    <w:p w:rsidR="00210DD3" w:rsidRPr="00A35EDF" w:rsidRDefault="00210DD3" w:rsidP="00170BDB">
      <w:pPr>
        <w:autoSpaceDE w:val="0"/>
        <w:autoSpaceDN w:val="0"/>
        <w:adjustRightInd w:val="0"/>
        <w:spacing w:after="0" w:line="240" w:lineRule="auto"/>
        <w:ind w:left="19" w:right="1214"/>
        <w:jc w:val="both"/>
        <w:rPr>
          <w:rFonts w:ascii="Times New Roman" w:hAnsi="Times New Roman"/>
          <w:i/>
          <w:sz w:val="24"/>
          <w:szCs w:val="24"/>
          <w:lang w:bidi="he-IL"/>
        </w:rPr>
      </w:pPr>
      <w:r w:rsidRPr="00A35EDF">
        <w:rPr>
          <w:rFonts w:ascii="Times New Roman" w:hAnsi="Times New Roman"/>
          <w:sz w:val="24"/>
          <w:szCs w:val="24"/>
          <w:lang w:bidi="he-IL"/>
        </w:rPr>
        <w:t xml:space="preserve">S. </w:t>
      </w:r>
      <w:proofErr w:type="spellStart"/>
      <w:r w:rsidRPr="00A35EDF">
        <w:rPr>
          <w:rFonts w:ascii="Times New Roman" w:hAnsi="Times New Roman"/>
          <w:sz w:val="24"/>
          <w:szCs w:val="24"/>
          <w:lang w:bidi="he-IL"/>
        </w:rPr>
        <w:t>Barlingay</w:t>
      </w:r>
      <w:proofErr w:type="spellEnd"/>
      <w:r w:rsidRPr="00A35EDF">
        <w:rPr>
          <w:rFonts w:ascii="Times New Roman" w:hAnsi="Times New Roman"/>
          <w:sz w:val="24"/>
          <w:szCs w:val="24"/>
          <w:lang w:bidi="he-IL"/>
        </w:rPr>
        <w:tab/>
      </w:r>
      <w:r w:rsidRPr="00A35EDF">
        <w:rPr>
          <w:rFonts w:ascii="Times New Roman" w:hAnsi="Times New Roman"/>
          <w:sz w:val="24"/>
          <w:szCs w:val="24"/>
          <w:lang w:bidi="he-IL"/>
        </w:rPr>
        <w:tab/>
      </w:r>
      <w:r w:rsidRPr="00A35EDF">
        <w:rPr>
          <w:rFonts w:ascii="Times New Roman" w:hAnsi="Times New Roman"/>
          <w:sz w:val="24"/>
          <w:szCs w:val="24"/>
          <w:lang w:bidi="he-IL"/>
        </w:rPr>
        <w:tab/>
        <w:t xml:space="preserve">: </w:t>
      </w:r>
      <w:r w:rsidRPr="00A35EDF">
        <w:rPr>
          <w:rFonts w:ascii="Times New Roman" w:hAnsi="Times New Roman"/>
          <w:i/>
          <w:sz w:val="24"/>
          <w:szCs w:val="24"/>
          <w:lang w:bidi="he-IL"/>
        </w:rPr>
        <w:t>A Modern Introduction to Indian Logic.</w:t>
      </w:r>
    </w:p>
    <w:p w:rsidR="00210DD3" w:rsidRPr="00A35EDF" w:rsidRDefault="00210DD3" w:rsidP="00170BDB">
      <w:pPr>
        <w:autoSpaceDE w:val="0"/>
        <w:autoSpaceDN w:val="0"/>
        <w:adjustRightInd w:val="0"/>
        <w:spacing w:after="0" w:line="240" w:lineRule="auto"/>
        <w:ind w:left="9"/>
        <w:jc w:val="both"/>
        <w:rPr>
          <w:rFonts w:ascii="Times New Roman" w:hAnsi="Times New Roman"/>
          <w:sz w:val="24"/>
          <w:szCs w:val="24"/>
          <w:lang w:bidi="he-IL"/>
        </w:rPr>
      </w:pPr>
      <w:proofErr w:type="spellStart"/>
      <w:r w:rsidRPr="00A35EDF">
        <w:rPr>
          <w:rFonts w:ascii="Times New Roman" w:hAnsi="Times New Roman"/>
          <w:sz w:val="24"/>
          <w:szCs w:val="24"/>
          <w:lang w:bidi="he-IL"/>
        </w:rPr>
        <w:t>S.R.Bhatt</w:t>
      </w:r>
      <w:proofErr w:type="spellEnd"/>
      <w:r w:rsidRPr="00A35EDF">
        <w:rPr>
          <w:rFonts w:ascii="Times New Roman" w:hAnsi="Times New Roman"/>
          <w:sz w:val="24"/>
          <w:szCs w:val="24"/>
          <w:lang w:bidi="he-IL"/>
        </w:rPr>
        <w:t xml:space="preserve"> (</w:t>
      </w:r>
      <w:proofErr w:type="spellStart"/>
      <w:proofErr w:type="gramStart"/>
      <w:r w:rsidRPr="00A35EDF">
        <w:rPr>
          <w:rFonts w:ascii="Times New Roman" w:hAnsi="Times New Roman"/>
          <w:sz w:val="24"/>
          <w:szCs w:val="24"/>
          <w:lang w:bidi="he-IL"/>
        </w:rPr>
        <w:t>Tr</w:t>
      </w:r>
      <w:proofErr w:type="spellEnd"/>
      <w:proofErr w:type="gramEnd"/>
      <w:r w:rsidRPr="00A35EDF">
        <w:rPr>
          <w:rFonts w:ascii="Times New Roman" w:hAnsi="Times New Roman"/>
          <w:sz w:val="24"/>
          <w:szCs w:val="24"/>
          <w:lang w:bidi="he-IL"/>
        </w:rPr>
        <w:t>)</w:t>
      </w:r>
      <w:r w:rsidRPr="00A35EDF">
        <w:rPr>
          <w:rFonts w:ascii="Times New Roman" w:hAnsi="Times New Roman"/>
          <w:sz w:val="24"/>
          <w:szCs w:val="24"/>
          <w:lang w:bidi="he-IL"/>
        </w:rPr>
        <w:tab/>
      </w:r>
      <w:r w:rsidRPr="00A35EDF">
        <w:rPr>
          <w:rFonts w:ascii="Times New Roman" w:hAnsi="Times New Roman"/>
          <w:sz w:val="24"/>
          <w:szCs w:val="24"/>
          <w:lang w:bidi="he-IL"/>
        </w:rPr>
        <w:tab/>
      </w:r>
      <w:r w:rsidRPr="00A35EDF">
        <w:rPr>
          <w:rFonts w:ascii="Times New Roman" w:hAnsi="Times New Roman"/>
          <w:sz w:val="24"/>
          <w:szCs w:val="24"/>
          <w:lang w:bidi="he-IL"/>
        </w:rPr>
        <w:tab/>
        <w:t xml:space="preserve">: </w:t>
      </w:r>
      <w:r w:rsidRPr="00A35EDF">
        <w:rPr>
          <w:rFonts w:ascii="Times New Roman" w:hAnsi="Times New Roman"/>
          <w:i/>
          <w:sz w:val="24"/>
          <w:szCs w:val="24"/>
          <w:lang w:bidi="he-IL"/>
        </w:rPr>
        <w:t>Buddhist Epistemology</w:t>
      </w:r>
      <w:r w:rsidRPr="00A35EDF">
        <w:rPr>
          <w:rFonts w:ascii="Times New Roman" w:hAnsi="Times New Roman"/>
          <w:sz w:val="24"/>
          <w:szCs w:val="24"/>
          <w:lang w:bidi="he-IL"/>
        </w:rPr>
        <w:t xml:space="preserve">. </w:t>
      </w:r>
    </w:p>
    <w:p w:rsidR="00210DD3" w:rsidRPr="00A35EDF" w:rsidRDefault="00210DD3" w:rsidP="00C4078F">
      <w:pPr>
        <w:autoSpaceDE w:val="0"/>
        <w:autoSpaceDN w:val="0"/>
        <w:adjustRightInd w:val="0"/>
        <w:spacing w:after="0" w:line="240" w:lineRule="auto"/>
        <w:ind w:left="9"/>
        <w:jc w:val="both"/>
        <w:rPr>
          <w:rFonts w:ascii="Times New Roman" w:hAnsi="Times New Roman"/>
          <w:i/>
          <w:sz w:val="24"/>
          <w:szCs w:val="24"/>
          <w:lang w:bidi="he-IL"/>
        </w:rPr>
      </w:pPr>
      <w:proofErr w:type="spellStart"/>
      <w:r w:rsidRPr="00A35EDF">
        <w:rPr>
          <w:rFonts w:ascii="Times New Roman" w:hAnsi="Times New Roman"/>
          <w:sz w:val="24"/>
          <w:szCs w:val="24"/>
          <w:lang w:bidi="he-IL"/>
        </w:rPr>
        <w:t>Kedar</w:t>
      </w:r>
      <w:proofErr w:type="spellEnd"/>
      <w:r w:rsidRPr="00A35EDF">
        <w:rPr>
          <w:rFonts w:ascii="Times New Roman" w:hAnsi="Times New Roman"/>
          <w:sz w:val="24"/>
          <w:szCs w:val="24"/>
          <w:lang w:bidi="he-IL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bidi="he-IL"/>
        </w:rPr>
        <w:t>Nath</w:t>
      </w:r>
      <w:proofErr w:type="spellEnd"/>
      <w:r w:rsidRPr="00A35EDF">
        <w:rPr>
          <w:rFonts w:ascii="Times New Roman" w:hAnsi="Times New Roman"/>
          <w:sz w:val="24"/>
          <w:szCs w:val="24"/>
          <w:lang w:bidi="he-IL"/>
        </w:rPr>
        <w:t xml:space="preserve">   </w:t>
      </w:r>
      <w:r w:rsidR="00ED2003" w:rsidRPr="00A35EDF">
        <w:rPr>
          <w:rFonts w:ascii="Times New Roman" w:hAnsi="Times New Roman"/>
          <w:sz w:val="24"/>
          <w:szCs w:val="24"/>
          <w:lang w:bidi="he-IL"/>
        </w:rPr>
        <w:t xml:space="preserve">                      </w:t>
      </w:r>
      <w:r w:rsidR="00CD0410" w:rsidRPr="00A35EDF"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A35EDF">
        <w:rPr>
          <w:rFonts w:ascii="Times New Roman" w:hAnsi="Times New Roman"/>
          <w:sz w:val="24"/>
          <w:szCs w:val="24"/>
          <w:lang w:bidi="he-IL"/>
        </w:rPr>
        <w:t xml:space="preserve"> : </w:t>
      </w:r>
      <w:proofErr w:type="spellStart"/>
      <w:r w:rsidR="00C4078F" w:rsidRPr="00A35EDF">
        <w:rPr>
          <w:rFonts w:ascii="Times New Roman" w:hAnsi="Times New Roman"/>
          <w:i/>
          <w:sz w:val="24"/>
          <w:szCs w:val="24"/>
          <w:lang w:bidi="he-IL"/>
        </w:rPr>
        <w:t>Bhartiya</w:t>
      </w:r>
      <w:proofErr w:type="spellEnd"/>
      <w:r w:rsidR="00C4078F" w:rsidRPr="00A35EDF">
        <w:rPr>
          <w:rFonts w:ascii="Times New Roman" w:hAnsi="Times New Roman"/>
          <w:i/>
          <w:sz w:val="24"/>
          <w:szCs w:val="24"/>
          <w:lang w:bidi="he-IL"/>
        </w:rPr>
        <w:t xml:space="preserve"> </w:t>
      </w:r>
      <w:proofErr w:type="spellStart"/>
      <w:r w:rsidR="00C4078F" w:rsidRPr="00A35EDF">
        <w:rPr>
          <w:rFonts w:ascii="Times New Roman" w:hAnsi="Times New Roman"/>
          <w:i/>
          <w:sz w:val="24"/>
          <w:szCs w:val="24"/>
          <w:lang w:bidi="he-IL"/>
        </w:rPr>
        <w:t>Tarkshastra</w:t>
      </w:r>
      <w:proofErr w:type="spellEnd"/>
    </w:p>
    <w:p w:rsidR="00210DD3" w:rsidRPr="00A35EDF" w:rsidRDefault="00210DD3" w:rsidP="00B72E2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</w:t>
      </w:r>
      <w:r w:rsidR="00C4078F"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</w:t>
      </w:r>
    </w:p>
    <w:p w:rsidR="00905AAC" w:rsidRDefault="00210DD3" w:rsidP="00B72E2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</w:t>
      </w:r>
    </w:p>
    <w:p w:rsidR="00905AAC" w:rsidRDefault="00905AAC" w:rsidP="00B72E2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905AAC" w:rsidRDefault="00905AAC" w:rsidP="00B72E2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905AAC" w:rsidRDefault="00905AAC" w:rsidP="00905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905AAC" w:rsidRDefault="00905AAC" w:rsidP="00905AAC">
      <w:pPr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CO-PO mapping matrix for course B-PHI -301(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i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) </w:t>
      </w:r>
      <w:proofErr w:type="gramStart"/>
      <w:r>
        <w:rPr>
          <w:rFonts w:ascii="Times New Roman" w:hAnsi="Times New Roman"/>
          <w:b/>
          <w:color w:val="000000"/>
          <w:sz w:val="32"/>
          <w:szCs w:val="32"/>
        </w:rPr>
        <w:t>Logic(</w:t>
      </w:r>
      <w:proofErr w:type="gramEnd"/>
      <w:r>
        <w:rPr>
          <w:rFonts w:ascii="Times New Roman" w:hAnsi="Times New Roman"/>
          <w:b/>
          <w:color w:val="000000"/>
          <w:sz w:val="32"/>
          <w:szCs w:val="32"/>
        </w:rPr>
        <w:t>Indian)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8"/>
        <w:gridCol w:w="924"/>
        <w:gridCol w:w="924"/>
        <w:gridCol w:w="924"/>
        <w:gridCol w:w="924"/>
        <w:gridCol w:w="925"/>
        <w:gridCol w:w="925"/>
        <w:gridCol w:w="728"/>
        <w:gridCol w:w="728"/>
      </w:tblGrid>
      <w:tr w:rsidR="00905AAC" w:rsidTr="005718F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CO</w:t>
            </w:r>
            <w:r w:rsidR="00C55469">
              <w:t>s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PO8</w:t>
            </w:r>
          </w:p>
        </w:tc>
      </w:tr>
      <w:tr w:rsidR="00905AAC" w:rsidTr="005718F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 xml:space="preserve"> 301.1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  <w:tr w:rsidR="00905AAC" w:rsidTr="005718F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301.2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  <w:tr w:rsidR="00905AAC" w:rsidTr="005718F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301.3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  <w:tr w:rsidR="00905AAC" w:rsidTr="005718F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301.4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  <w:tr w:rsidR="00905AAC" w:rsidTr="005718F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Average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</w:tbl>
    <w:p w:rsidR="00905AAC" w:rsidRDefault="00905AAC" w:rsidP="00905AAC">
      <w:pPr>
        <w:rPr>
          <w:rFonts w:ascii="Bookman Old Style" w:hAnsi="Bookman Old Style"/>
          <w:sz w:val="26"/>
          <w:szCs w:val="26"/>
        </w:rPr>
      </w:pPr>
    </w:p>
    <w:p w:rsidR="00905AAC" w:rsidRDefault="00905AAC" w:rsidP="00905AAC">
      <w:pPr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CO-PSO mapping matrix for course B-PHI -301(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i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>) Logic (Indian)</w:t>
      </w:r>
    </w:p>
    <w:p w:rsidR="00905AAC" w:rsidRDefault="00905AAC" w:rsidP="00905AAC">
      <w:pPr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0"/>
        <w:gridCol w:w="1320"/>
        <w:gridCol w:w="1320"/>
        <w:gridCol w:w="1320"/>
        <w:gridCol w:w="1320"/>
      </w:tblGrid>
      <w:tr w:rsidR="00905AAC" w:rsidTr="005718F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CO</w:t>
            </w:r>
            <w:r w:rsidR="00C55469">
              <w:t>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PSO4</w:t>
            </w:r>
          </w:p>
        </w:tc>
      </w:tr>
      <w:tr w:rsidR="00905AAC" w:rsidTr="005718F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301.1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905AAC" w:rsidTr="005718F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301.2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905AAC" w:rsidTr="005718F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301.3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905AAC" w:rsidTr="005718F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301.4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905AAC" w:rsidTr="005718F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Average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</w:tbl>
    <w:p w:rsidR="00905AAC" w:rsidRDefault="00905AAC" w:rsidP="00905A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905AAC" w:rsidRDefault="00905AAC" w:rsidP="00B72E2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905AAC" w:rsidRDefault="00905AAC" w:rsidP="00B72E2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905AAC" w:rsidRDefault="00905AAC" w:rsidP="00B72E2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905AAC" w:rsidRDefault="00905AAC" w:rsidP="00B72E2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905AAC" w:rsidRDefault="00905AAC" w:rsidP="00B72E2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905AAC" w:rsidRDefault="00905AAC" w:rsidP="00B72E2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905AAC" w:rsidRDefault="00905AAC" w:rsidP="00B72E2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905AAC" w:rsidRDefault="00905AAC" w:rsidP="00B72E2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905AAC" w:rsidRDefault="00905AAC" w:rsidP="00B72E2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905AAC" w:rsidRDefault="00905AAC" w:rsidP="00B72E2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905AAC" w:rsidRDefault="00905AAC" w:rsidP="00B72E2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B72E2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</w:t>
      </w:r>
    </w:p>
    <w:p w:rsidR="00210DD3" w:rsidRPr="00A35EDF" w:rsidRDefault="00210DD3" w:rsidP="00B72E2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F372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DEPARTMENT OF PHILOSOPHY</w:t>
      </w:r>
    </w:p>
    <w:p w:rsidR="00210DD3" w:rsidRPr="00A35EDF" w:rsidRDefault="00210DD3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KURUKSHETRA UNIVERSITY, KURUKSHETRA</w:t>
      </w:r>
    </w:p>
    <w:p w:rsidR="00210DD3" w:rsidRPr="00A35EDF" w:rsidRDefault="00210DD3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B.A. II (General) Philosophy: Fourth Semester</w:t>
      </w:r>
    </w:p>
    <w:p w:rsidR="00210DD3" w:rsidRPr="00A35EDF" w:rsidRDefault="00D83131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CC</w:t>
      </w:r>
      <w:r w:rsidR="00F60CE4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-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Philosophy-4</w:t>
      </w:r>
      <w:r w:rsidR="00210DD3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</w:t>
      </w:r>
    </w:p>
    <w:p w:rsidR="00210DD3" w:rsidRPr="00A35EDF" w:rsidRDefault="00210DD3" w:rsidP="00B72E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210DD3" w:rsidRPr="00A35EDF" w:rsidRDefault="008606CA" w:rsidP="008606C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B-PHI-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401(</w:t>
      </w:r>
      <w:proofErr w:type="spellStart"/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i</w:t>
      </w:r>
      <w:proofErr w:type="spellEnd"/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): Logic (Western)</w:t>
      </w:r>
      <w:r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</w:t>
      </w:r>
      <w:r w:rsidR="008B09A9">
        <w:rPr>
          <w:rFonts w:ascii="Times New Roman" w:hAnsi="Times New Roman"/>
          <w:b/>
          <w:bCs/>
          <w:sz w:val="24"/>
          <w:szCs w:val="24"/>
          <w:lang w:val="en-IN" w:eastAsia="en-IN"/>
        </w:rPr>
        <w:t>Maximum Marks =15</w:t>
      </w:r>
      <w:r w:rsidR="00210DD3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0</w:t>
      </w:r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</w:t>
      </w:r>
    </w:p>
    <w:p w:rsidR="00210DD3" w:rsidRPr="00A35EDF" w:rsidRDefault="008B09A9" w:rsidP="003419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>
        <w:rPr>
          <w:rFonts w:ascii="Times New Roman" w:hAnsi="Times New Roman"/>
          <w:sz w:val="24"/>
          <w:szCs w:val="24"/>
          <w:lang w:val="en-IN" w:eastAsia="en-IN"/>
        </w:rPr>
        <w:t xml:space="preserve">   </w:t>
      </w:r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r w:rsidR="009C7A03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Theory-12</w:t>
      </w:r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>0</w:t>
      </w:r>
    </w:p>
    <w:p w:rsidR="00210DD3" w:rsidRPr="00A35EDF" w:rsidRDefault="00210DD3" w:rsidP="003419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</w:t>
      </w:r>
      <w:r w:rsidR="009C7A03">
        <w:rPr>
          <w:rFonts w:ascii="Times New Roman" w:hAnsi="Times New Roman"/>
          <w:sz w:val="24"/>
          <w:szCs w:val="24"/>
          <w:lang w:val="en-IN" w:eastAsia="en-IN"/>
        </w:rPr>
        <w:t xml:space="preserve">          Internal Assessment -3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0</w:t>
      </w:r>
    </w:p>
    <w:p w:rsidR="00210DD3" w:rsidRPr="00A35EDF" w:rsidRDefault="00210DD3" w:rsidP="003419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                   Time: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3 Hours</w:t>
      </w:r>
    </w:p>
    <w:p w:rsidR="00210DD3" w:rsidRPr="00A35EDF" w:rsidRDefault="00210DD3" w:rsidP="003419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</w:t>
      </w:r>
      <w:r w:rsidR="008B09A9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Credit-6</w:t>
      </w:r>
    </w:p>
    <w:p w:rsidR="00210DD3" w:rsidRPr="00A35EDF" w:rsidRDefault="00210DD3" w:rsidP="00C92FE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Instructions: : 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The paper-setter is requested to set 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Nine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questions in all i.e., One Compulsory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 xml:space="preserve"> Objective Type Q</w:t>
      </w:r>
      <w:r w:rsidR="009C7A03">
        <w:rPr>
          <w:rFonts w:ascii="Times New Roman" w:hAnsi="Times New Roman"/>
          <w:sz w:val="24"/>
          <w:szCs w:val="24"/>
          <w:lang w:val="en-IN" w:eastAsia="en-IN"/>
        </w:rPr>
        <w:t>uestion  (12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x2) without any choice, equitably distributed over the whole syllabi and Two Questions from Each Unit equitably spread over the concerned unit. 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>The e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xaminees will have to attempt </w:t>
      </w:r>
      <w:proofErr w:type="gramStart"/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Five</w:t>
      </w:r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questions in all, selecting one question from each unit and 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One Objective Type Question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. All questions carry equal marks.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 xml:space="preserve"> </w:t>
      </w:r>
    </w:p>
    <w:p w:rsidR="00373255" w:rsidRDefault="00373255" w:rsidP="0037325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33E0">
        <w:rPr>
          <w:rFonts w:ascii="Times New Roman" w:hAnsi="Times New Roman"/>
          <w:b/>
        </w:rPr>
        <w:t xml:space="preserve">Course Outcome: </w:t>
      </w:r>
      <w:r w:rsidRPr="00D16698">
        <w:rPr>
          <w:rFonts w:ascii="Times New Roman" w:eastAsia="Times New Roman" w:hAnsi="Times New Roman"/>
          <w:sz w:val="24"/>
          <w:szCs w:val="24"/>
        </w:rPr>
        <w:t>After the completion of the course, the students will be able to:</w:t>
      </w:r>
    </w:p>
    <w:p w:rsidR="00210DD3" w:rsidRPr="00A35EDF" w:rsidRDefault="00373255" w:rsidP="00D018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sz w:val="20"/>
          <w:szCs w:val="20"/>
          <w:lang w:val="en-IN" w:eastAsia="en-IN"/>
        </w:rPr>
      </w:pPr>
      <w:r>
        <w:rPr>
          <w:rFonts w:ascii="Times New Roman" w:hAnsi="Times New Roman"/>
          <w:b/>
          <w:sz w:val="20"/>
          <w:szCs w:val="20"/>
          <w:lang w:val="en-IN" w:eastAsia="en-IN"/>
        </w:rPr>
        <w:t>CO-401.1 U</w:t>
      </w:r>
      <w:r w:rsidR="00210DD3" w:rsidRPr="00A35EDF">
        <w:rPr>
          <w:rFonts w:ascii="Times New Roman" w:hAnsi="Times New Roman"/>
          <w:b/>
          <w:sz w:val="20"/>
          <w:szCs w:val="20"/>
          <w:lang w:val="en-IN" w:eastAsia="en-IN"/>
        </w:rPr>
        <w:t>nderstand the nature of logic and the fundamental laws of thoughts. CO-</w:t>
      </w:r>
      <w:r w:rsidR="00A347AA" w:rsidRPr="00A35EDF">
        <w:rPr>
          <w:rFonts w:ascii="Times New Roman" w:hAnsi="Times New Roman"/>
          <w:b/>
          <w:sz w:val="20"/>
          <w:szCs w:val="20"/>
          <w:lang w:val="en-IN" w:eastAsia="en-IN"/>
        </w:rPr>
        <w:t>401.</w:t>
      </w:r>
      <w:r w:rsidR="00A347AA">
        <w:rPr>
          <w:rFonts w:ascii="Times New Roman" w:hAnsi="Times New Roman"/>
          <w:b/>
          <w:sz w:val="20"/>
          <w:szCs w:val="20"/>
          <w:lang w:val="en-IN" w:eastAsia="en-IN"/>
        </w:rPr>
        <w:t xml:space="preserve">2 </w:t>
      </w:r>
      <w:r w:rsidR="00A347AA" w:rsidRPr="00A35EDF">
        <w:rPr>
          <w:rFonts w:ascii="Times New Roman" w:hAnsi="Times New Roman"/>
          <w:b/>
          <w:sz w:val="20"/>
          <w:szCs w:val="20"/>
          <w:lang w:val="en-IN" w:eastAsia="en-IN"/>
        </w:rPr>
        <w:t>Understand</w:t>
      </w:r>
      <w:r w:rsidR="00210DD3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the categorical propos</w:t>
      </w:r>
      <w:r w:rsidR="001E7701">
        <w:rPr>
          <w:rFonts w:ascii="Times New Roman" w:hAnsi="Times New Roman"/>
          <w:b/>
          <w:sz w:val="20"/>
          <w:szCs w:val="20"/>
          <w:lang w:val="en-IN" w:eastAsia="en-IN"/>
        </w:rPr>
        <w:t>ition</w:t>
      </w:r>
      <w:r w:rsidR="00210DD3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. </w:t>
      </w:r>
      <w:r>
        <w:rPr>
          <w:rFonts w:ascii="Times New Roman" w:hAnsi="Times New Roman"/>
          <w:b/>
          <w:sz w:val="20"/>
          <w:szCs w:val="20"/>
          <w:lang w:val="en-IN" w:eastAsia="en-IN"/>
        </w:rPr>
        <w:t xml:space="preserve">  CO-</w:t>
      </w:r>
      <w:proofErr w:type="gramStart"/>
      <w:r>
        <w:rPr>
          <w:rFonts w:ascii="Times New Roman" w:hAnsi="Times New Roman"/>
          <w:b/>
          <w:sz w:val="20"/>
          <w:szCs w:val="20"/>
          <w:lang w:val="en-IN" w:eastAsia="en-IN"/>
        </w:rPr>
        <w:t>401.3  T</w:t>
      </w:r>
      <w:r w:rsidR="001E7701">
        <w:rPr>
          <w:rFonts w:ascii="Times New Roman" w:hAnsi="Times New Roman"/>
          <w:b/>
          <w:sz w:val="20"/>
          <w:szCs w:val="20"/>
          <w:lang w:val="en-IN" w:eastAsia="en-IN"/>
        </w:rPr>
        <w:t>o</w:t>
      </w:r>
      <w:proofErr w:type="gramEnd"/>
      <w:r w:rsidR="001E7701">
        <w:rPr>
          <w:rFonts w:ascii="Times New Roman" w:hAnsi="Times New Roman"/>
          <w:b/>
          <w:sz w:val="20"/>
          <w:szCs w:val="20"/>
          <w:lang w:val="en-IN" w:eastAsia="en-IN"/>
        </w:rPr>
        <w:t xml:space="preserve"> explain Categorical Syllogism</w:t>
      </w:r>
      <w:r w:rsidR="00210DD3" w:rsidRPr="00A35EDF">
        <w:rPr>
          <w:rFonts w:ascii="Times New Roman" w:hAnsi="Times New Roman"/>
          <w:b/>
          <w:sz w:val="20"/>
          <w:szCs w:val="20"/>
          <w:lang w:val="en-IN" w:eastAsia="en-IN"/>
        </w:rPr>
        <w:t>.  CO</w:t>
      </w:r>
      <w:r>
        <w:rPr>
          <w:rFonts w:ascii="Times New Roman" w:hAnsi="Times New Roman"/>
          <w:b/>
          <w:sz w:val="20"/>
          <w:szCs w:val="20"/>
          <w:lang w:val="en-IN" w:eastAsia="en-IN"/>
        </w:rPr>
        <w:t xml:space="preserve">-401.4 </w:t>
      </w:r>
      <w:proofErr w:type="gramStart"/>
      <w:r>
        <w:rPr>
          <w:rFonts w:ascii="Times New Roman" w:hAnsi="Times New Roman"/>
          <w:b/>
          <w:sz w:val="20"/>
          <w:szCs w:val="20"/>
          <w:lang w:val="en-IN" w:eastAsia="en-IN"/>
        </w:rPr>
        <w:t>T</w:t>
      </w:r>
      <w:r w:rsidR="00F60CE4" w:rsidRPr="00A35EDF">
        <w:rPr>
          <w:rFonts w:ascii="Times New Roman" w:hAnsi="Times New Roman"/>
          <w:b/>
          <w:sz w:val="20"/>
          <w:szCs w:val="20"/>
          <w:lang w:val="en-IN" w:eastAsia="en-IN"/>
        </w:rPr>
        <w:t>o</w:t>
      </w:r>
      <w:proofErr w:type="gramEnd"/>
      <w:r w:rsidR="00F60CE4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comprehend truth-</w:t>
      </w:r>
      <w:r w:rsidR="00210DD3" w:rsidRPr="00A35EDF">
        <w:rPr>
          <w:rFonts w:ascii="Times New Roman" w:hAnsi="Times New Roman"/>
          <w:b/>
          <w:sz w:val="20"/>
          <w:szCs w:val="20"/>
          <w:lang w:val="en-IN" w:eastAsia="en-IN"/>
        </w:rPr>
        <w:t>functional logic.</w:t>
      </w:r>
    </w:p>
    <w:p w:rsidR="00210DD3" w:rsidRPr="00A35EDF" w:rsidRDefault="00210DD3" w:rsidP="00B72E2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3419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1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: Definition, Nature and Scope of Logic; Fundamental Laws of Thought: Law of</w:t>
      </w:r>
    </w:p>
    <w:p w:rsidR="00210DD3" w:rsidRPr="00A35EDF" w:rsidRDefault="00210DD3" w:rsidP="003419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Identity, Law of Contradiction, Law of Excluded Middle and Law of Sufficient Reason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>;</w:t>
      </w:r>
    </w:p>
    <w:p w:rsidR="00210DD3" w:rsidRPr="00A35EDF" w:rsidRDefault="00F60CE4" w:rsidP="003419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</w:t>
      </w:r>
      <w:proofErr w:type="gramStart"/>
      <w:r w:rsidRPr="00A35EDF">
        <w:rPr>
          <w:rFonts w:ascii="Times New Roman" w:hAnsi="Times New Roman"/>
          <w:sz w:val="24"/>
          <w:szCs w:val="24"/>
          <w:lang w:val="en-IN" w:eastAsia="en-IN"/>
        </w:rPr>
        <w:t>Definition and Nature of Definition; Fallacies of Definition.</w:t>
      </w:r>
      <w:proofErr w:type="gramEnd"/>
    </w:p>
    <w:p w:rsidR="00210DD3" w:rsidRPr="00A35EDF" w:rsidRDefault="00210DD3" w:rsidP="003419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2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Nature of Categorical Proposition; Aristotelian Classification of Categorical Proposition;   </w:t>
      </w:r>
    </w:p>
    <w:p w:rsidR="00210DD3" w:rsidRPr="00A35EDF" w:rsidRDefault="00210DD3" w:rsidP="00F60C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</w:t>
      </w:r>
      <w:proofErr w:type="gramStart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Square of Opposition; 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>Types of Immediate Inference.</w:t>
      </w:r>
      <w:proofErr w:type="gramEnd"/>
    </w:p>
    <w:p w:rsidR="00F60CE4" w:rsidRPr="00A35EDF" w:rsidRDefault="00210DD3" w:rsidP="00F60C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3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 xml:space="preserve">Syllogism: Nature of Categorical Syllogism, Rules of Categorical </w:t>
      </w:r>
    </w:p>
    <w:p w:rsidR="00210DD3" w:rsidRPr="00A35EDF" w:rsidRDefault="00F60CE4" w:rsidP="00F60C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</w:t>
      </w:r>
      <w:proofErr w:type="gramStart"/>
      <w:r w:rsidRPr="00A35EDF">
        <w:rPr>
          <w:rFonts w:ascii="Times New Roman" w:hAnsi="Times New Roman"/>
          <w:sz w:val="24"/>
          <w:szCs w:val="24"/>
          <w:lang w:val="en-IN" w:eastAsia="en-IN"/>
        </w:rPr>
        <w:t>Syllogism;   Fallacies of Syllogism.</w:t>
      </w:r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</w:p>
    <w:p w:rsidR="00210DD3" w:rsidRPr="00A35EDF" w:rsidRDefault="00210DD3" w:rsidP="00A60C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4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Truth Function: Negation, Conjunction, Disjunction; Implication; Equivalence, Statement   </w:t>
      </w:r>
    </w:p>
    <w:p w:rsidR="00210DD3" w:rsidRPr="00A35EDF" w:rsidRDefault="00210DD3" w:rsidP="00A60C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Forms Tautology, Contradict</w:t>
      </w:r>
      <w:r w:rsidR="006E78BB" w:rsidRPr="00A35EDF">
        <w:rPr>
          <w:rFonts w:ascii="Times New Roman" w:hAnsi="Times New Roman"/>
          <w:sz w:val="24"/>
          <w:szCs w:val="24"/>
          <w:lang w:val="en-IN" w:eastAsia="en-IN"/>
        </w:rPr>
        <w:t>ion and Contingent: Testing of V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alidity and </w:t>
      </w:r>
      <w:r w:rsidR="006E78BB" w:rsidRPr="00A35EDF">
        <w:rPr>
          <w:rFonts w:ascii="Times New Roman" w:hAnsi="Times New Roman"/>
          <w:sz w:val="24"/>
          <w:szCs w:val="24"/>
          <w:lang w:val="en-IN" w:eastAsia="en-IN"/>
        </w:rPr>
        <w:t>I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nvalidity of the </w:t>
      </w:r>
    </w:p>
    <w:p w:rsidR="00210DD3" w:rsidRPr="00A35EDF" w:rsidRDefault="00210DD3" w:rsidP="00A60C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</w:t>
      </w:r>
      <w:proofErr w:type="gramStart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Argument by 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>the Method of Truth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-Table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>.</w:t>
      </w:r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</w:t>
      </w:r>
    </w:p>
    <w:p w:rsidR="004557F5" w:rsidRPr="00A35EDF" w:rsidRDefault="00210DD3" w:rsidP="00A60C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</w:t>
      </w:r>
    </w:p>
    <w:p w:rsidR="00210DD3" w:rsidRPr="00A35EDF" w:rsidRDefault="00210DD3" w:rsidP="00A60C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.</w:t>
      </w:r>
    </w:p>
    <w:p w:rsidR="00210DD3" w:rsidRPr="00A35EDF" w:rsidRDefault="00210DD3" w:rsidP="00B72E2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Suggested Readings:</w:t>
      </w:r>
    </w:p>
    <w:p w:rsidR="00210DD3" w:rsidRPr="00A35EDF" w:rsidRDefault="00210DD3" w:rsidP="00A60C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B.K.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Matilal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Logic, Language and Reality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.</w:t>
      </w:r>
    </w:p>
    <w:p w:rsidR="00210DD3" w:rsidRPr="00A35EDF" w:rsidRDefault="00210DD3" w:rsidP="00A60C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F.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Stcherbatskhy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Buddhist Logic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, Vols. </w:t>
      </w:r>
      <w:proofErr w:type="gramStart"/>
      <w:r w:rsidRPr="00A35EDF">
        <w:rPr>
          <w:rFonts w:ascii="Times New Roman" w:hAnsi="Times New Roman"/>
          <w:sz w:val="24"/>
          <w:szCs w:val="24"/>
          <w:lang w:val="en-IN" w:eastAsia="en-IN"/>
        </w:rPr>
        <w:t>I &amp; II.</w:t>
      </w:r>
      <w:proofErr w:type="gramEnd"/>
    </w:p>
    <w:p w:rsidR="00210DD3" w:rsidRPr="00A35EDF" w:rsidRDefault="00210DD3" w:rsidP="00A60C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S.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Chatterjee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Nyaya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Theory of Knowledge</w:t>
      </w:r>
    </w:p>
    <w:p w:rsidR="00210DD3" w:rsidRPr="00A35EDF" w:rsidRDefault="00210DD3" w:rsidP="00A60C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I.M.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Copi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Introduction to Logic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(Sixth edition)</w:t>
      </w:r>
    </w:p>
    <w:p w:rsidR="00210DD3" w:rsidRPr="00A35EDF" w:rsidRDefault="00210DD3" w:rsidP="00A60C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Susan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Stebbing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A Modern Introduction to Logic</w:t>
      </w:r>
    </w:p>
    <w:p w:rsidR="00210DD3" w:rsidRPr="00A35EDF" w:rsidRDefault="00210DD3" w:rsidP="00A60C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Ashok Kumar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Verma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Saral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Nigman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Tarkshastra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>.</w:t>
      </w:r>
    </w:p>
    <w:p w:rsidR="00210DD3" w:rsidRPr="00A35EDF" w:rsidRDefault="00210DD3" w:rsidP="00A60C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S.N. Gupta: 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Logic</w:t>
      </w:r>
    </w:p>
    <w:p w:rsidR="00210DD3" w:rsidRPr="00A35EDF" w:rsidRDefault="00210DD3" w:rsidP="00A60C75">
      <w:pPr>
        <w:spacing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B.L. Sharma: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Tarkshastra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Praveshika</w:t>
      </w:r>
      <w:proofErr w:type="spellEnd"/>
    </w:p>
    <w:p w:rsidR="00210DD3" w:rsidRPr="00A35EDF" w:rsidRDefault="00210DD3" w:rsidP="00D24C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lastRenderedPageBreak/>
        <w:t xml:space="preserve">                                                          </w:t>
      </w:r>
    </w:p>
    <w:p w:rsidR="00F372C4" w:rsidRDefault="00F372C4" w:rsidP="00A60C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905AAC" w:rsidRDefault="00905AAC" w:rsidP="00905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905AAC" w:rsidRDefault="00905AAC" w:rsidP="00905AAC">
      <w:pPr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CO-PO mapping matrix for course B-PHI -401(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i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>) Logic (Western)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8"/>
        <w:gridCol w:w="924"/>
        <w:gridCol w:w="924"/>
        <w:gridCol w:w="924"/>
        <w:gridCol w:w="924"/>
        <w:gridCol w:w="925"/>
        <w:gridCol w:w="925"/>
        <w:gridCol w:w="728"/>
        <w:gridCol w:w="728"/>
      </w:tblGrid>
      <w:tr w:rsidR="00905AAC" w:rsidTr="005718F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CO</w:t>
            </w:r>
            <w:r w:rsidR="00C55469">
              <w:t>s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PO8</w:t>
            </w:r>
          </w:p>
        </w:tc>
      </w:tr>
      <w:tr w:rsidR="00905AAC" w:rsidTr="005718F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 xml:space="preserve"> 401.1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905AAC" w:rsidTr="005718F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401.2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905AAC" w:rsidTr="005718F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401.3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905AAC" w:rsidTr="005718F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401.4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905AAC" w:rsidTr="005718F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Average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</w:tbl>
    <w:p w:rsidR="00905AAC" w:rsidRDefault="00905AAC" w:rsidP="00905AAC">
      <w:pPr>
        <w:rPr>
          <w:rFonts w:ascii="Bookman Old Style" w:hAnsi="Bookman Old Style"/>
          <w:sz w:val="26"/>
          <w:szCs w:val="26"/>
        </w:rPr>
      </w:pPr>
    </w:p>
    <w:p w:rsidR="00905AAC" w:rsidRDefault="00905AAC" w:rsidP="00905AAC">
      <w:pPr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CO-PSO mapping matrix for course B-PHI -401(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i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>) Logic (Western)</w:t>
      </w:r>
    </w:p>
    <w:p w:rsidR="00905AAC" w:rsidRDefault="00905AAC" w:rsidP="00905AAC">
      <w:pPr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0"/>
        <w:gridCol w:w="1320"/>
        <w:gridCol w:w="1320"/>
        <w:gridCol w:w="1320"/>
        <w:gridCol w:w="1320"/>
      </w:tblGrid>
      <w:tr w:rsidR="00905AAC" w:rsidTr="005718F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CO</w:t>
            </w:r>
            <w:r w:rsidR="00C55469">
              <w:t>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PSO4</w:t>
            </w:r>
          </w:p>
        </w:tc>
      </w:tr>
      <w:tr w:rsidR="00905AAC" w:rsidTr="005718F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401.1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  <w:tr w:rsidR="00905AAC" w:rsidTr="005718F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401.2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  <w:tr w:rsidR="00905AAC" w:rsidTr="005718F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401.3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  <w:tr w:rsidR="00905AAC" w:rsidTr="005718F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401.4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  <w:tr w:rsidR="00905AAC" w:rsidTr="005718F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905AAC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Average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AC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</w:tbl>
    <w:p w:rsidR="00905AAC" w:rsidRDefault="00905AAC" w:rsidP="00A60C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905AAC" w:rsidRDefault="00905AAC" w:rsidP="00A60C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905AAC" w:rsidRDefault="00905AAC" w:rsidP="00A60C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905AAC" w:rsidRDefault="00905AAC" w:rsidP="00A60C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905AAC" w:rsidRDefault="00905AAC" w:rsidP="00A60C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905AAC" w:rsidRDefault="00905AAC" w:rsidP="00A60C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905AAC" w:rsidRDefault="00905AAC" w:rsidP="00A60C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905AAC" w:rsidRDefault="00905AAC" w:rsidP="00A60C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905AAC" w:rsidRDefault="00905AAC" w:rsidP="00A60C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394014" w:rsidRDefault="00394014" w:rsidP="001E770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EA08FC" w:rsidRDefault="00EA08FC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EA08FC" w:rsidRPr="00A35EDF" w:rsidRDefault="00EA08FC" w:rsidP="00EA0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SEC-</w:t>
      </w:r>
      <w:r>
        <w:rPr>
          <w:rFonts w:ascii="Times New Roman" w:hAnsi="Times New Roman"/>
          <w:b/>
          <w:bCs/>
          <w:sz w:val="24"/>
          <w:szCs w:val="24"/>
          <w:lang w:val="en-IN" w:eastAsia="en-IN"/>
        </w:rPr>
        <w:t>Philosophy-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I</w:t>
      </w:r>
    </w:p>
    <w:p w:rsidR="00EA08FC" w:rsidRDefault="00EA08FC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EA08FC" w:rsidRDefault="00EA08FC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210DD3" w:rsidRPr="00A35EDF" w:rsidRDefault="00210DD3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DEPARTMENT OF PHILOSOPHY</w:t>
      </w:r>
    </w:p>
    <w:p w:rsidR="00210DD3" w:rsidRPr="00A35EDF" w:rsidRDefault="00210DD3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KURUKSHETRA UNIVERSITY, KURUKSHETRA</w:t>
      </w:r>
    </w:p>
    <w:p w:rsidR="00210DD3" w:rsidRPr="00A35EDF" w:rsidRDefault="00210DD3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B.A. II (General) Philosophy: Fourth Semester</w:t>
      </w:r>
    </w:p>
    <w:p w:rsidR="00210DD3" w:rsidRPr="00A35EDF" w:rsidRDefault="008606CA" w:rsidP="008606C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B-PHI</w:t>
      </w:r>
      <w:r w:rsidR="00EA08FC">
        <w:rPr>
          <w:rFonts w:ascii="Times New Roman" w:hAnsi="Times New Roman"/>
          <w:b/>
          <w:bCs/>
          <w:sz w:val="24"/>
          <w:szCs w:val="24"/>
          <w:lang w:val="en-IN" w:eastAsia="en-IN"/>
        </w:rPr>
        <w:t>-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SEC-</w:t>
      </w:r>
      <w:proofErr w:type="gramStart"/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I(</w:t>
      </w:r>
      <w:proofErr w:type="spellStart"/>
      <w:proofErr w:type="gramEnd"/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i</w:t>
      </w:r>
      <w:proofErr w:type="spellEnd"/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): Applied Reasoning </w:t>
      </w:r>
      <w:r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Maximum Marks -5</w:t>
      </w:r>
      <w:r w:rsidR="00210DD3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0</w:t>
      </w:r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             </w:t>
      </w:r>
    </w:p>
    <w:p w:rsidR="00210DD3" w:rsidRPr="00A35EDF" w:rsidRDefault="00210DD3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</w:t>
      </w:r>
      <w:r w:rsidR="008606CA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Theory-40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</w:t>
      </w:r>
    </w:p>
    <w:p w:rsidR="00210DD3" w:rsidRPr="00A35EDF" w:rsidRDefault="00210DD3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                                                       </w:t>
      </w:r>
      <w:r w:rsidR="008606CA">
        <w:rPr>
          <w:rFonts w:ascii="Times New Roman" w:hAnsi="Times New Roman"/>
          <w:sz w:val="24"/>
          <w:szCs w:val="24"/>
          <w:lang w:val="en-IN" w:eastAsia="en-IN"/>
        </w:rPr>
        <w:t xml:space="preserve">         Internal Assessment -10</w:t>
      </w:r>
    </w:p>
    <w:p w:rsidR="00210DD3" w:rsidRPr="00A35EDF" w:rsidRDefault="00210DD3" w:rsidP="00F372C4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              Time: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2 Hours</w:t>
      </w:r>
    </w:p>
    <w:p w:rsidR="00210DD3" w:rsidRPr="00A35EDF" w:rsidRDefault="00210DD3" w:rsidP="00F372C4">
      <w:pPr>
        <w:spacing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             Credit-2</w:t>
      </w:r>
    </w:p>
    <w:p w:rsidR="00210DD3" w:rsidRPr="00A35EDF" w:rsidRDefault="00210DD3" w:rsidP="004347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Instructions: 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The paper-setter is requested to set </w:t>
      </w:r>
      <w:proofErr w:type="gramStart"/>
      <w:r w:rsidR="009A3663">
        <w:rPr>
          <w:rFonts w:ascii="Times New Roman" w:hAnsi="Times New Roman"/>
          <w:b/>
          <w:sz w:val="24"/>
          <w:szCs w:val="24"/>
          <w:lang w:val="en-IN" w:eastAsia="en-IN"/>
        </w:rPr>
        <w:t>Nine</w:t>
      </w:r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que</w:t>
      </w:r>
      <w:r w:rsidR="009A3663">
        <w:rPr>
          <w:rFonts w:ascii="Times New Roman" w:hAnsi="Times New Roman"/>
          <w:sz w:val="24"/>
          <w:szCs w:val="24"/>
          <w:lang w:val="en-IN" w:eastAsia="en-IN"/>
        </w:rPr>
        <w:t>stions in all. Each of the nine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questions will contain at least four items of practical exercises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 xml:space="preserve"> type questions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relating to the topic contained in the unit concerned. The examinees will have to attempts any four questions. All 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>the questions will be of equal m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arks.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 xml:space="preserve"> </w:t>
      </w:r>
    </w:p>
    <w:p w:rsidR="00373255" w:rsidRDefault="00373255" w:rsidP="0037325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33E0">
        <w:rPr>
          <w:rFonts w:ascii="Times New Roman" w:hAnsi="Times New Roman"/>
          <w:b/>
        </w:rPr>
        <w:t xml:space="preserve">Course Outcome: </w:t>
      </w:r>
      <w:r w:rsidRPr="00D16698">
        <w:rPr>
          <w:rFonts w:ascii="Times New Roman" w:eastAsia="Times New Roman" w:hAnsi="Times New Roman"/>
          <w:sz w:val="24"/>
          <w:szCs w:val="24"/>
        </w:rPr>
        <w:t>After the completion of the course, the students will be able to:</w:t>
      </w:r>
    </w:p>
    <w:p w:rsidR="00210DD3" w:rsidRPr="00A35EDF" w:rsidRDefault="00210DD3" w:rsidP="00D018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sz w:val="20"/>
          <w:szCs w:val="20"/>
          <w:lang w:val="en-IN" w:eastAsia="en-IN"/>
        </w:rPr>
      </w:pP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CO- </w:t>
      </w:r>
      <w:proofErr w:type="gramStart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SEC(</w:t>
      </w:r>
      <w:proofErr w:type="spellStart"/>
      <w:proofErr w:type="gramEnd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i</w:t>
      </w:r>
      <w:proofErr w:type="spellEnd"/>
      <w:r w:rsidR="00373255">
        <w:rPr>
          <w:rFonts w:ascii="Times New Roman" w:hAnsi="Times New Roman"/>
          <w:b/>
          <w:sz w:val="20"/>
          <w:szCs w:val="20"/>
          <w:lang w:val="en-IN" w:eastAsia="en-IN"/>
        </w:rPr>
        <w:t>).1 U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nderstand the practical application of coding and decoding. CO-</w:t>
      </w:r>
      <w:proofErr w:type="gramStart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SEC</w:t>
      </w:r>
      <w:r w:rsidR="00373255">
        <w:rPr>
          <w:rFonts w:ascii="Times New Roman" w:hAnsi="Times New Roman"/>
          <w:b/>
          <w:sz w:val="20"/>
          <w:szCs w:val="20"/>
          <w:lang w:val="en-IN" w:eastAsia="en-IN"/>
        </w:rPr>
        <w:t>(</w:t>
      </w:r>
      <w:proofErr w:type="spellStart"/>
      <w:proofErr w:type="gramEnd"/>
      <w:r w:rsidR="00373255">
        <w:rPr>
          <w:rFonts w:ascii="Times New Roman" w:hAnsi="Times New Roman"/>
          <w:b/>
          <w:sz w:val="20"/>
          <w:szCs w:val="20"/>
          <w:lang w:val="en-IN" w:eastAsia="en-IN"/>
        </w:rPr>
        <w:t>i</w:t>
      </w:r>
      <w:proofErr w:type="spellEnd"/>
      <w:r w:rsidR="00373255">
        <w:rPr>
          <w:rFonts w:ascii="Times New Roman" w:hAnsi="Times New Roman"/>
          <w:b/>
          <w:sz w:val="20"/>
          <w:szCs w:val="20"/>
          <w:lang w:val="en-IN" w:eastAsia="en-IN"/>
        </w:rPr>
        <w:t>).2 U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nderstand the basics of series completions.   CO-</w:t>
      </w:r>
      <w:proofErr w:type="gramStart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SEC</w:t>
      </w:r>
      <w:r w:rsidR="00373255">
        <w:rPr>
          <w:rFonts w:ascii="Times New Roman" w:hAnsi="Times New Roman"/>
          <w:b/>
          <w:sz w:val="20"/>
          <w:szCs w:val="20"/>
          <w:lang w:val="en-IN" w:eastAsia="en-IN"/>
        </w:rPr>
        <w:t>(</w:t>
      </w:r>
      <w:proofErr w:type="spellStart"/>
      <w:proofErr w:type="gramEnd"/>
      <w:r w:rsidR="00373255">
        <w:rPr>
          <w:rFonts w:ascii="Times New Roman" w:hAnsi="Times New Roman"/>
          <w:b/>
          <w:sz w:val="20"/>
          <w:szCs w:val="20"/>
          <w:lang w:val="en-IN" w:eastAsia="en-IN"/>
        </w:rPr>
        <w:t>i</w:t>
      </w:r>
      <w:proofErr w:type="spellEnd"/>
      <w:r w:rsidR="00373255">
        <w:rPr>
          <w:rFonts w:ascii="Times New Roman" w:hAnsi="Times New Roman"/>
          <w:b/>
          <w:sz w:val="20"/>
          <w:szCs w:val="20"/>
          <w:lang w:val="en-IN" w:eastAsia="en-IN"/>
        </w:rPr>
        <w:t>).3 A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nswers questions regarding various techniques of analogy test. </w:t>
      </w:r>
      <w:r w:rsidR="00373255">
        <w:rPr>
          <w:rFonts w:ascii="Times New Roman" w:hAnsi="Times New Roman"/>
          <w:b/>
          <w:sz w:val="20"/>
          <w:szCs w:val="20"/>
          <w:lang w:val="en-IN" w:eastAsia="en-IN"/>
        </w:rPr>
        <w:t>.  CO-</w:t>
      </w:r>
      <w:proofErr w:type="gramStart"/>
      <w:r w:rsidR="00373255">
        <w:rPr>
          <w:rFonts w:ascii="Times New Roman" w:hAnsi="Times New Roman"/>
          <w:b/>
          <w:sz w:val="20"/>
          <w:szCs w:val="20"/>
          <w:lang w:val="en-IN" w:eastAsia="en-IN"/>
        </w:rPr>
        <w:t>SEC(</w:t>
      </w:r>
      <w:proofErr w:type="spellStart"/>
      <w:proofErr w:type="gramEnd"/>
      <w:r w:rsidR="00373255">
        <w:rPr>
          <w:rFonts w:ascii="Times New Roman" w:hAnsi="Times New Roman"/>
          <w:b/>
          <w:sz w:val="20"/>
          <w:szCs w:val="20"/>
          <w:lang w:val="en-IN" w:eastAsia="en-IN"/>
        </w:rPr>
        <w:t>i</w:t>
      </w:r>
      <w:proofErr w:type="spellEnd"/>
      <w:r w:rsidR="00373255">
        <w:rPr>
          <w:rFonts w:ascii="Times New Roman" w:hAnsi="Times New Roman"/>
          <w:b/>
          <w:sz w:val="20"/>
          <w:szCs w:val="20"/>
          <w:lang w:val="en-IN" w:eastAsia="en-IN"/>
        </w:rPr>
        <w:t>).4 C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omprehend the practical aspect of classification.</w:t>
      </w:r>
    </w:p>
    <w:p w:rsidR="00210DD3" w:rsidRPr="00A35EDF" w:rsidRDefault="00210DD3" w:rsidP="007B7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IN" w:eastAsia="en-IN"/>
        </w:rPr>
      </w:pPr>
    </w:p>
    <w:p w:rsidR="00210DD3" w:rsidRPr="00A35EDF" w:rsidRDefault="00210DD3" w:rsidP="00D235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1: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Coding- Decoding: Number Coding; Letter Coding</w:t>
      </w:r>
    </w:p>
    <w:p w:rsidR="00210DD3" w:rsidRPr="00A35EDF" w:rsidRDefault="00210DD3" w:rsidP="00D235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2: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Series Completion: Number Series; Letter Series.</w:t>
      </w:r>
    </w:p>
    <w:p w:rsidR="00210DD3" w:rsidRPr="00A35EDF" w:rsidRDefault="00210DD3" w:rsidP="00D235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3: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Analogy Test: Kinds of Relationship; Simple Analogy; Choosing the Analogous Pair</w:t>
      </w:r>
    </w:p>
    <w:p w:rsidR="00210DD3" w:rsidRPr="00A35EDF" w:rsidRDefault="00210DD3" w:rsidP="00D235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4: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Classification: Choosing the Odd Pair; Numeral Pair.</w:t>
      </w:r>
    </w:p>
    <w:p w:rsidR="00210DD3" w:rsidRPr="00A35EDF" w:rsidRDefault="00210DD3" w:rsidP="00D235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Suggested Readings:</w:t>
      </w:r>
    </w:p>
    <w:p w:rsidR="00210DD3" w:rsidRPr="00A35EDF" w:rsidRDefault="00210DD3" w:rsidP="00A60C7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1. Ravi Chopra: </w:t>
      </w:r>
      <w:r w:rsidRPr="00A35EDF">
        <w:rPr>
          <w:rFonts w:ascii="Times New Roman" w:hAnsi="Times New Roman"/>
          <w:i/>
          <w:iCs/>
          <w:sz w:val="24"/>
          <w:szCs w:val="24"/>
          <w:lang w:val="en-IN" w:eastAsia="en-IN"/>
        </w:rPr>
        <w:t>Reasoning N’ Reasoning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,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Galgotia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Publications Pvt. Ltd., </w:t>
      </w:r>
      <w:proofErr w:type="gramStart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5 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Ansari</w:t>
      </w:r>
      <w:proofErr w:type="spellEnd"/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Road, New 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Delhi-110002.</w:t>
      </w:r>
    </w:p>
    <w:p w:rsidR="00210DD3" w:rsidRPr="00A35EDF" w:rsidRDefault="00210DD3" w:rsidP="00A60C7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2.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Edgor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Thorpe : </w:t>
      </w:r>
      <w:r w:rsidRPr="00A35EDF">
        <w:rPr>
          <w:rFonts w:ascii="Times New Roman" w:hAnsi="Times New Roman"/>
          <w:i/>
          <w:iCs/>
          <w:sz w:val="24"/>
          <w:szCs w:val="24"/>
          <w:lang w:val="en-IN" w:eastAsia="en-IN"/>
        </w:rPr>
        <w:t>A Course in Mental Ability and Quantitative Aptitude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, Tata McGraw Hill Company, 4/1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>2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Asaf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Ali Road, New Delhi-110002</w:t>
      </w:r>
    </w:p>
    <w:p w:rsidR="00210DD3" w:rsidRPr="00A35EDF" w:rsidRDefault="00210DD3" w:rsidP="00A60C7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3. K.K. Sharma: </w:t>
      </w:r>
      <w:r w:rsidRPr="00A35EDF">
        <w:rPr>
          <w:rFonts w:ascii="Times New Roman" w:hAnsi="Times New Roman"/>
          <w:i/>
          <w:iCs/>
          <w:sz w:val="24"/>
          <w:szCs w:val="24"/>
          <w:lang w:val="en-IN" w:eastAsia="en-IN"/>
        </w:rPr>
        <w:t xml:space="preserve">Verbal Reasoning for Competitions, 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Krishna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Prakashan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Media (P) Ltd, Meerut (U.P.).</w:t>
      </w:r>
    </w:p>
    <w:p w:rsidR="00210DD3" w:rsidRPr="00A35EDF" w:rsidRDefault="00210DD3" w:rsidP="00A60C7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4. R.S.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Aggarwal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r w:rsidRPr="00A35EDF">
        <w:rPr>
          <w:rFonts w:ascii="Times New Roman" w:hAnsi="Times New Roman"/>
          <w:i/>
          <w:iCs/>
          <w:sz w:val="24"/>
          <w:szCs w:val="24"/>
          <w:lang w:val="en-IN" w:eastAsia="en-IN"/>
        </w:rPr>
        <w:t>A Modern Approach to Verbal &amp; Non-Verbal Reasoning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, S.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Chand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&amp; Company Ltd., Ram   Nagar, New Delhi.</w:t>
      </w:r>
    </w:p>
    <w:p w:rsidR="00210DD3" w:rsidRPr="00A35EDF" w:rsidRDefault="00210DD3" w:rsidP="00F60CE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5. Sanjay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Sinha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r w:rsidRPr="00A35EDF">
        <w:rPr>
          <w:rFonts w:ascii="Times New Roman" w:hAnsi="Times New Roman"/>
          <w:i/>
          <w:iCs/>
          <w:sz w:val="24"/>
          <w:szCs w:val="24"/>
          <w:lang w:val="en-IN" w:eastAsia="en-IN"/>
        </w:rPr>
        <w:t xml:space="preserve">Test of Reasoning (Verbal &amp; Non-Verbal),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Jawahar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Publishers, New Delhi.</w:t>
      </w:r>
    </w:p>
    <w:p w:rsidR="00210DD3" w:rsidRPr="00A35EDF" w:rsidRDefault="00210DD3" w:rsidP="00B72E2B">
      <w:pPr>
        <w:spacing w:line="36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F60CE4" w:rsidRPr="00A35EDF" w:rsidRDefault="00F60CE4" w:rsidP="00B72E2B">
      <w:pPr>
        <w:spacing w:line="36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Default="00210DD3" w:rsidP="00B72E2B">
      <w:pPr>
        <w:spacing w:line="36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8606CA" w:rsidRDefault="008606CA" w:rsidP="00B72E2B">
      <w:pPr>
        <w:spacing w:line="36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1E7701" w:rsidRDefault="001E7701" w:rsidP="001E7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1E7701" w:rsidRDefault="001E7701" w:rsidP="001E7701">
      <w:pPr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CO-PO mapping matrix for course B-PHI – SEC-I (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i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) (Applied </w:t>
      </w:r>
      <w:proofErr w:type="gramStart"/>
      <w:r>
        <w:rPr>
          <w:rFonts w:ascii="Times New Roman" w:hAnsi="Times New Roman"/>
          <w:b/>
          <w:color w:val="000000"/>
          <w:sz w:val="32"/>
          <w:szCs w:val="32"/>
        </w:rPr>
        <w:t>Reasoning )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810"/>
        <w:gridCol w:w="990"/>
        <w:gridCol w:w="900"/>
        <w:gridCol w:w="900"/>
        <w:gridCol w:w="900"/>
        <w:gridCol w:w="990"/>
        <w:gridCol w:w="900"/>
        <w:gridCol w:w="990"/>
      </w:tblGrid>
      <w:tr w:rsidR="001E7701" w:rsidTr="001E7701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CO</w:t>
            </w:r>
            <w:r w:rsidR="00C55469">
              <w:t>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PO8</w:t>
            </w:r>
          </w:p>
        </w:tc>
      </w:tr>
      <w:tr w:rsidR="001E7701" w:rsidTr="001E7701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CO-SEC-1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1E7701" w:rsidTr="001E7701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CO-SEC-2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1E7701" w:rsidTr="001E7701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CO-SEC-3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1E7701" w:rsidTr="001E7701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CO-SEC-4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1E7701" w:rsidTr="001E7701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Average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</w:tbl>
    <w:p w:rsidR="001E7701" w:rsidRDefault="001E7701" w:rsidP="001E7701">
      <w:pPr>
        <w:rPr>
          <w:rFonts w:ascii="Bookman Old Style" w:hAnsi="Bookman Old Style"/>
          <w:sz w:val="26"/>
          <w:szCs w:val="26"/>
        </w:rPr>
      </w:pPr>
    </w:p>
    <w:p w:rsidR="001E7701" w:rsidRDefault="001E7701" w:rsidP="001E7701">
      <w:pPr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CO-PSO mapping matrix for course</w:t>
      </w:r>
      <w:r w:rsidRPr="001E7701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B-PHI – SEC-I (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i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) (Applied </w:t>
      </w:r>
      <w:proofErr w:type="gramStart"/>
      <w:r>
        <w:rPr>
          <w:rFonts w:ascii="Times New Roman" w:hAnsi="Times New Roman"/>
          <w:b/>
          <w:color w:val="000000"/>
          <w:sz w:val="32"/>
          <w:szCs w:val="32"/>
        </w:rPr>
        <w:t>Reasoning )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  <w:gridCol w:w="1260"/>
        <w:gridCol w:w="1440"/>
        <w:gridCol w:w="1170"/>
        <w:gridCol w:w="1620"/>
      </w:tblGrid>
      <w:tr w:rsidR="001E7701" w:rsidTr="005B4F1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CO</w:t>
            </w:r>
            <w:r w:rsidR="00C55469"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PSO4</w:t>
            </w:r>
          </w:p>
        </w:tc>
      </w:tr>
      <w:tr w:rsidR="001E7701" w:rsidTr="005B4F1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CO-SEC-1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</w:tr>
      <w:tr w:rsidR="001E7701" w:rsidTr="005B4F1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CO-SEC-2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</w:tr>
      <w:tr w:rsidR="001E7701" w:rsidTr="005B4F1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CO-SEC-3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</w:tr>
      <w:tr w:rsidR="001E7701" w:rsidTr="005B4F1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CO-SEC-4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</w:tr>
      <w:tr w:rsidR="001E7701" w:rsidTr="005B4F1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Average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1E7701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1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</w:tr>
    </w:tbl>
    <w:p w:rsidR="001E7701" w:rsidRDefault="001E7701" w:rsidP="00B72E2B">
      <w:pPr>
        <w:spacing w:line="36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1E7701" w:rsidRDefault="001E7701" w:rsidP="00B72E2B">
      <w:pPr>
        <w:spacing w:line="36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1E7701" w:rsidRDefault="001E7701" w:rsidP="00B72E2B">
      <w:pPr>
        <w:spacing w:line="36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C55469" w:rsidRDefault="00C55469" w:rsidP="00B72E2B">
      <w:pPr>
        <w:spacing w:line="36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C55469" w:rsidRDefault="00C55469" w:rsidP="00B72E2B">
      <w:pPr>
        <w:spacing w:line="36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1E7701" w:rsidRDefault="001E7701" w:rsidP="00B72E2B">
      <w:pPr>
        <w:spacing w:line="36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1E7701" w:rsidRPr="00A35EDF" w:rsidRDefault="001E7701" w:rsidP="00B72E2B">
      <w:pPr>
        <w:spacing w:line="36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F372C4" w:rsidRDefault="00F372C4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210DD3" w:rsidRPr="00A35EDF" w:rsidRDefault="00F372C4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</w:t>
      </w:r>
      <w:r w:rsidR="00210DD3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DEPARTMENT OF PHILOSOPHY</w:t>
      </w:r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KURUKSHETRA UNIVERSITY, KURUKSHETRA</w:t>
      </w:r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B.A. III (General) Philosophy: Fifth Semester</w:t>
      </w:r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</w:t>
      </w:r>
      <w:r w:rsidR="00F60CE4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DSE- Philosophy-1</w:t>
      </w:r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210DD3" w:rsidRPr="00A35EDF" w:rsidRDefault="008606CA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DSE-PHI-501 (</w:t>
      </w:r>
      <w:proofErr w:type="spellStart"/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i</w:t>
      </w:r>
      <w:proofErr w:type="spellEnd"/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) Ethics and Social Philosophy (Indian)</w:t>
      </w:r>
      <w:r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</w:t>
      </w:r>
      <w:r w:rsidR="008B09A9">
        <w:rPr>
          <w:rFonts w:ascii="Times New Roman" w:hAnsi="Times New Roman"/>
          <w:b/>
          <w:bCs/>
          <w:sz w:val="24"/>
          <w:szCs w:val="24"/>
          <w:lang w:val="en-IN" w:eastAsia="en-IN"/>
        </w:rPr>
        <w:t>Maximum Marks =15</w:t>
      </w:r>
      <w:r w:rsidR="00210DD3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0</w:t>
      </w:r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</w:t>
      </w:r>
      <w:r w:rsidR="009C7A03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Theory-12</w:t>
      </w:r>
      <w:r w:rsidR="008B09A9">
        <w:rPr>
          <w:rFonts w:ascii="Times New Roman" w:hAnsi="Times New Roman"/>
          <w:sz w:val="24"/>
          <w:szCs w:val="24"/>
          <w:lang w:val="en-IN" w:eastAsia="en-IN"/>
        </w:rPr>
        <w:t>0</w:t>
      </w:r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                                                         </w:t>
      </w:r>
      <w:r w:rsidR="009C7A03">
        <w:rPr>
          <w:rFonts w:ascii="Times New Roman" w:hAnsi="Times New Roman"/>
          <w:sz w:val="24"/>
          <w:szCs w:val="24"/>
          <w:lang w:val="en-IN" w:eastAsia="en-IN"/>
        </w:rPr>
        <w:t xml:space="preserve">          Internal Assessment -3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0</w:t>
      </w:r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             Time: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3 Hours</w:t>
      </w:r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        </w:t>
      </w:r>
      <w:r w:rsidR="008606CA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Credit-6</w:t>
      </w:r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210DD3" w:rsidRPr="00A35EDF" w:rsidRDefault="00210DD3" w:rsidP="00491F7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Instructions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 The paper-setter is requested to set </w:t>
      </w:r>
      <w:proofErr w:type="gramStart"/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Nine</w:t>
      </w:r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questions in all i.e., One Compulsory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 xml:space="preserve"> Objective Type Q</w:t>
      </w:r>
      <w:r w:rsidR="009C7A03">
        <w:rPr>
          <w:rFonts w:ascii="Times New Roman" w:hAnsi="Times New Roman"/>
          <w:sz w:val="24"/>
          <w:szCs w:val="24"/>
          <w:lang w:val="en-IN" w:eastAsia="en-IN"/>
        </w:rPr>
        <w:t>uestion (12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x2) without any choice, equitably distributed over the whole syllabi and Two Questions from Each Unit equitably spread over the concerned unit. Examinees will have to attempt </w:t>
      </w:r>
      <w:proofErr w:type="gramStart"/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Five</w:t>
      </w:r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questions in all, selecting one question from each unit and 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One Objective Type Question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. All questions carry equal marks.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 xml:space="preserve"> 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</w:t>
      </w:r>
    </w:p>
    <w:p w:rsidR="009223C6" w:rsidRDefault="009223C6" w:rsidP="009223C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33E0">
        <w:rPr>
          <w:rFonts w:ascii="Times New Roman" w:hAnsi="Times New Roman"/>
          <w:b/>
        </w:rPr>
        <w:t xml:space="preserve">Course Outcome: </w:t>
      </w:r>
      <w:r w:rsidRPr="00D16698">
        <w:rPr>
          <w:rFonts w:ascii="Times New Roman" w:eastAsia="Times New Roman" w:hAnsi="Times New Roman"/>
          <w:sz w:val="24"/>
          <w:szCs w:val="24"/>
        </w:rPr>
        <w:t>After the completion of the course, the students will be able to:</w:t>
      </w:r>
    </w:p>
    <w:p w:rsidR="00210DD3" w:rsidRPr="00A35EDF" w:rsidRDefault="00210DD3" w:rsidP="00D018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sz w:val="20"/>
          <w:szCs w:val="20"/>
          <w:lang w:val="en-IN" w:eastAsia="en-IN"/>
        </w:rPr>
      </w:pP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CO</w:t>
      </w:r>
      <w:r w:rsidR="009223C6">
        <w:rPr>
          <w:rFonts w:ascii="Times New Roman" w:hAnsi="Times New Roman"/>
          <w:b/>
          <w:sz w:val="20"/>
          <w:szCs w:val="20"/>
          <w:lang w:val="en-IN" w:eastAsia="en-IN"/>
        </w:rPr>
        <w:t>-501.1 U</w:t>
      </w:r>
      <w:r w:rsidR="00F60CE4" w:rsidRPr="00A35EDF">
        <w:rPr>
          <w:rFonts w:ascii="Times New Roman" w:hAnsi="Times New Roman"/>
          <w:b/>
          <w:sz w:val="20"/>
          <w:szCs w:val="20"/>
          <w:lang w:val="en-IN" w:eastAsia="en-IN"/>
        </w:rPr>
        <w:t>nderstand the basics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of Indian Ethics. CO</w:t>
      </w:r>
      <w:r w:rsidR="009223C6">
        <w:rPr>
          <w:rFonts w:ascii="Times New Roman" w:hAnsi="Times New Roman"/>
          <w:b/>
          <w:sz w:val="20"/>
          <w:szCs w:val="20"/>
          <w:lang w:val="en-IN" w:eastAsia="en-IN"/>
        </w:rPr>
        <w:t>-</w:t>
      </w:r>
      <w:proofErr w:type="gramStart"/>
      <w:r w:rsidR="009223C6">
        <w:rPr>
          <w:rFonts w:ascii="Times New Roman" w:hAnsi="Times New Roman"/>
          <w:b/>
          <w:sz w:val="20"/>
          <w:szCs w:val="20"/>
          <w:lang w:val="en-IN" w:eastAsia="en-IN"/>
        </w:rPr>
        <w:t>501.2  U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nderst</w:t>
      </w:r>
      <w:r w:rsidR="00F60CE4" w:rsidRPr="00A35EDF">
        <w:rPr>
          <w:rFonts w:ascii="Times New Roman" w:hAnsi="Times New Roman"/>
          <w:b/>
          <w:sz w:val="20"/>
          <w:szCs w:val="20"/>
          <w:lang w:val="en-IN" w:eastAsia="en-IN"/>
        </w:rPr>
        <w:t>and</w:t>
      </w:r>
      <w:proofErr w:type="gramEnd"/>
      <w:r w:rsidR="00F60CE4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the theory of K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arma in Indian ethics.   CO-</w:t>
      </w:r>
      <w:r w:rsidR="009223C6">
        <w:rPr>
          <w:rFonts w:ascii="Times New Roman" w:hAnsi="Times New Roman"/>
          <w:b/>
          <w:sz w:val="20"/>
          <w:szCs w:val="20"/>
          <w:lang w:val="en-IN" w:eastAsia="en-IN"/>
        </w:rPr>
        <w:t>501.3 A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nswer questions regarding Buddhi</w:t>
      </w:r>
      <w:r w:rsidR="009223C6">
        <w:rPr>
          <w:rFonts w:ascii="Times New Roman" w:hAnsi="Times New Roman"/>
          <w:b/>
          <w:sz w:val="20"/>
          <w:szCs w:val="20"/>
          <w:lang w:val="en-IN" w:eastAsia="en-IN"/>
        </w:rPr>
        <w:t xml:space="preserve">st and </w:t>
      </w:r>
      <w:proofErr w:type="spellStart"/>
      <w:r w:rsidR="009223C6">
        <w:rPr>
          <w:rFonts w:ascii="Times New Roman" w:hAnsi="Times New Roman"/>
          <w:b/>
          <w:sz w:val="20"/>
          <w:szCs w:val="20"/>
          <w:lang w:val="en-IN" w:eastAsia="en-IN"/>
        </w:rPr>
        <w:t>Jaina</w:t>
      </w:r>
      <w:proofErr w:type="spellEnd"/>
      <w:r w:rsidR="009223C6">
        <w:rPr>
          <w:rFonts w:ascii="Times New Roman" w:hAnsi="Times New Roman"/>
          <w:b/>
          <w:sz w:val="20"/>
          <w:szCs w:val="20"/>
          <w:lang w:val="en-IN" w:eastAsia="en-IN"/>
        </w:rPr>
        <w:t xml:space="preserve"> Ethics.  CO-501.4 A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ppre</w:t>
      </w:r>
      <w:r w:rsidR="00F60CE4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hend the 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ethics</w:t>
      </w:r>
      <w:r w:rsidR="00F60CE4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of </w:t>
      </w:r>
      <w:proofErr w:type="spellStart"/>
      <w:r w:rsidR="00F60CE4" w:rsidRPr="00A35EDF">
        <w:rPr>
          <w:rFonts w:ascii="Times New Roman" w:hAnsi="Times New Roman"/>
          <w:b/>
          <w:sz w:val="20"/>
          <w:szCs w:val="20"/>
          <w:lang w:val="en-IN" w:eastAsia="en-IN"/>
        </w:rPr>
        <w:t>Patanjli</w:t>
      </w:r>
      <w:proofErr w:type="spellEnd"/>
      <w:r w:rsidR="00F60CE4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and Gandhi.</w:t>
      </w:r>
    </w:p>
    <w:p w:rsidR="00210DD3" w:rsidRPr="00A35EDF" w:rsidRDefault="00210DD3" w:rsidP="000354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I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: Nature and Scope of Indian Ethics; Concept of Dharma</w:t>
      </w:r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>;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Sadharan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Dharma;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Varanasharam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</w:t>
      </w:r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</w:t>
      </w:r>
      <w:proofErr w:type="gramStart"/>
      <w:r w:rsidRPr="00A35EDF">
        <w:rPr>
          <w:rFonts w:ascii="Times New Roman" w:hAnsi="Times New Roman"/>
          <w:sz w:val="24"/>
          <w:szCs w:val="24"/>
          <w:lang w:val="en-IN" w:eastAsia="en-IN"/>
        </w:rPr>
        <w:t>Dha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>rma.</w:t>
      </w:r>
      <w:proofErr w:type="gramEnd"/>
    </w:p>
    <w:p w:rsidR="00210DD3" w:rsidRPr="00A35EDF" w:rsidRDefault="00210DD3" w:rsidP="000F4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e-IL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2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: Theory of Karma in Indian Philosophy;</w:t>
      </w:r>
      <w:r w:rsidRPr="00A35EDF">
        <w:rPr>
          <w:rFonts w:ascii="Times New Roman" w:hAnsi="Times New Roman"/>
          <w:lang w:bidi="he-IL"/>
        </w:rPr>
        <w:t xml:space="preserve"> </w:t>
      </w:r>
      <w:r w:rsidRPr="00A35EDF">
        <w:rPr>
          <w:rFonts w:ascii="Times New Roman" w:hAnsi="Times New Roman"/>
          <w:sz w:val="24"/>
          <w:szCs w:val="24"/>
          <w:lang w:bidi="he-IL"/>
        </w:rPr>
        <w:t>Doctrine of Kar</w:t>
      </w:r>
      <w:r w:rsidR="00F60CE4" w:rsidRPr="00A35EDF">
        <w:rPr>
          <w:rFonts w:ascii="Times New Roman" w:hAnsi="Times New Roman"/>
          <w:sz w:val="24"/>
          <w:szCs w:val="24"/>
          <w:lang w:bidi="he-IL"/>
        </w:rPr>
        <w:t xml:space="preserve">ma and Rebirth; Concept of </w:t>
      </w:r>
      <w:proofErr w:type="spellStart"/>
      <w:proofErr w:type="gramStart"/>
      <w:r w:rsidR="00F60CE4" w:rsidRPr="00A35EDF">
        <w:rPr>
          <w:rFonts w:ascii="Times New Roman" w:hAnsi="Times New Roman"/>
          <w:sz w:val="24"/>
          <w:szCs w:val="24"/>
          <w:lang w:bidi="he-IL"/>
        </w:rPr>
        <w:t>Rna</w:t>
      </w:r>
      <w:proofErr w:type="spellEnd"/>
      <w:proofErr w:type="gramEnd"/>
      <w:r w:rsidR="00F60CE4" w:rsidRPr="00A35EDF">
        <w:rPr>
          <w:rFonts w:ascii="Times New Roman" w:hAnsi="Times New Roman"/>
          <w:sz w:val="24"/>
          <w:szCs w:val="24"/>
          <w:lang w:bidi="he-IL"/>
        </w:rPr>
        <w:t>;</w:t>
      </w:r>
      <w:r w:rsidRPr="00A35EDF">
        <w:rPr>
          <w:rFonts w:ascii="Times New Roman" w:hAnsi="Times New Roman"/>
          <w:sz w:val="24"/>
          <w:szCs w:val="24"/>
          <w:lang w:bidi="he-IL"/>
        </w:rPr>
        <w:t xml:space="preserve">    </w:t>
      </w:r>
    </w:p>
    <w:p w:rsidR="00210DD3" w:rsidRPr="00A35EDF" w:rsidRDefault="00210DD3" w:rsidP="000F4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bidi="he-IL"/>
        </w:rPr>
        <w:t xml:space="preserve">              </w:t>
      </w:r>
      <w:proofErr w:type="spellStart"/>
      <w:proofErr w:type="gramStart"/>
      <w:r w:rsidRPr="00A35EDF">
        <w:rPr>
          <w:rFonts w:ascii="Times New Roman" w:hAnsi="Times New Roman"/>
          <w:sz w:val="24"/>
          <w:szCs w:val="24"/>
          <w:lang w:val="en-IN" w:eastAsia="en-IN"/>
        </w:rPr>
        <w:t>Nishkama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Karma of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Gita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>.</w:t>
      </w:r>
      <w:proofErr w:type="gramEnd"/>
    </w:p>
    <w:p w:rsidR="00210DD3" w:rsidRPr="00A35EDF" w:rsidRDefault="00F60CE4" w:rsidP="00740DF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bidi="he-IL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</w:t>
      </w:r>
      <w:r w:rsidR="00210DD3" w:rsidRPr="00A35EDF">
        <w:rPr>
          <w:rFonts w:ascii="Times New Roman" w:hAnsi="Times New Roman"/>
          <w:b/>
          <w:sz w:val="24"/>
          <w:szCs w:val="24"/>
          <w:lang w:val="en-IN" w:eastAsia="en-IN"/>
        </w:rPr>
        <w:t>3</w:t>
      </w:r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r w:rsidR="00210DD3" w:rsidRPr="00A35EDF">
        <w:rPr>
          <w:rFonts w:ascii="Times New Roman" w:hAnsi="Times New Roman"/>
          <w:sz w:val="24"/>
          <w:szCs w:val="24"/>
          <w:lang w:bidi="he-IL"/>
        </w:rPr>
        <w:t>Brahma-</w:t>
      </w:r>
      <w:proofErr w:type="spellStart"/>
      <w:r w:rsidR="00210DD3" w:rsidRPr="00A35EDF">
        <w:rPr>
          <w:rFonts w:ascii="Times New Roman" w:hAnsi="Times New Roman"/>
          <w:sz w:val="24"/>
          <w:szCs w:val="24"/>
          <w:lang w:bidi="he-IL"/>
        </w:rPr>
        <w:t>Vihāras</w:t>
      </w:r>
      <w:proofErr w:type="spellEnd"/>
      <w:r w:rsidR="00210DD3" w:rsidRPr="00A35EDF">
        <w:rPr>
          <w:rFonts w:ascii="Times New Roman" w:hAnsi="Times New Roman"/>
          <w:sz w:val="24"/>
          <w:szCs w:val="24"/>
          <w:lang w:bidi="he-IL"/>
        </w:rPr>
        <w:t xml:space="preserve">; </w:t>
      </w:r>
      <w:proofErr w:type="spellStart"/>
      <w:r w:rsidR="00210DD3" w:rsidRPr="00A35EDF">
        <w:rPr>
          <w:rFonts w:ascii="Times New Roman" w:hAnsi="Times New Roman"/>
          <w:sz w:val="24"/>
          <w:szCs w:val="24"/>
          <w:lang w:bidi="he-IL"/>
        </w:rPr>
        <w:t>Astāṅgika</w:t>
      </w:r>
      <w:proofErr w:type="spellEnd"/>
      <w:r w:rsidR="00210DD3" w:rsidRPr="00A35EDF">
        <w:rPr>
          <w:rFonts w:ascii="Times New Roman" w:hAnsi="Times New Roman"/>
          <w:sz w:val="24"/>
          <w:szCs w:val="24"/>
          <w:lang w:bidi="he-IL"/>
        </w:rPr>
        <w:t xml:space="preserve"> </w:t>
      </w:r>
      <w:proofErr w:type="spellStart"/>
      <w:r w:rsidR="00210DD3" w:rsidRPr="00A35EDF">
        <w:rPr>
          <w:rFonts w:ascii="Times New Roman" w:hAnsi="Times New Roman"/>
          <w:sz w:val="24"/>
          <w:szCs w:val="24"/>
          <w:lang w:bidi="he-IL"/>
        </w:rPr>
        <w:t>Mārga</w:t>
      </w:r>
      <w:proofErr w:type="spellEnd"/>
      <w:r w:rsidR="00210DD3" w:rsidRPr="00A35EDF">
        <w:rPr>
          <w:rFonts w:ascii="Times New Roman" w:hAnsi="Times New Roman"/>
          <w:sz w:val="24"/>
          <w:szCs w:val="24"/>
          <w:lang w:bidi="he-IL"/>
        </w:rPr>
        <w:t xml:space="preserve"> (Eight-fold Noble Path); The Ideals of </w:t>
      </w:r>
      <w:proofErr w:type="spellStart"/>
      <w:r w:rsidR="00210DD3" w:rsidRPr="00A35EDF">
        <w:rPr>
          <w:rFonts w:ascii="Times New Roman" w:hAnsi="Times New Roman"/>
          <w:sz w:val="24"/>
          <w:szCs w:val="24"/>
          <w:lang w:bidi="he-IL"/>
        </w:rPr>
        <w:t>Arhat</w:t>
      </w:r>
      <w:proofErr w:type="spellEnd"/>
      <w:r w:rsidR="00210DD3" w:rsidRPr="00A35EDF">
        <w:rPr>
          <w:rFonts w:ascii="Times New Roman" w:hAnsi="Times New Roman"/>
          <w:sz w:val="24"/>
          <w:szCs w:val="24"/>
          <w:lang w:bidi="he-IL"/>
        </w:rPr>
        <w:t xml:space="preserve"> and </w:t>
      </w:r>
      <w:proofErr w:type="spellStart"/>
      <w:r w:rsidR="00210DD3" w:rsidRPr="00A35EDF">
        <w:rPr>
          <w:rFonts w:ascii="Times New Roman" w:hAnsi="Times New Roman"/>
          <w:sz w:val="24"/>
          <w:szCs w:val="24"/>
          <w:lang w:bidi="he-IL"/>
        </w:rPr>
        <w:t>Bodhisathava</w:t>
      </w:r>
      <w:proofErr w:type="spellEnd"/>
      <w:r w:rsidR="00210DD3" w:rsidRPr="00A35EDF">
        <w:rPr>
          <w:rFonts w:ascii="Times New Roman" w:hAnsi="Times New Roman"/>
          <w:sz w:val="24"/>
          <w:szCs w:val="24"/>
          <w:lang w:bidi="he-IL"/>
        </w:rPr>
        <w:t xml:space="preserve">; </w:t>
      </w:r>
      <w:proofErr w:type="spellStart"/>
      <w:r w:rsidR="00210DD3" w:rsidRPr="00A35EDF">
        <w:rPr>
          <w:rFonts w:ascii="Times New Roman" w:hAnsi="Times New Roman"/>
          <w:sz w:val="24"/>
          <w:szCs w:val="24"/>
          <w:lang w:bidi="he-IL"/>
        </w:rPr>
        <w:t>Triratnas</w:t>
      </w:r>
      <w:proofErr w:type="spellEnd"/>
      <w:r w:rsidR="00210DD3" w:rsidRPr="00A35EDF">
        <w:rPr>
          <w:rFonts w:ascii="Times New Roman" w:hAnsi="Times New Roman"/>
          <w:sz w:val="24"/>
          <w:szCs w:val="24"/>
          <w:lang w:bidi="he-IL"/>
        </w:rPr>
        <w:t xml:space="preserve"> of Jainism. </w:t>
      </w:r>
    </w:p>
    <w:p w:rsidR="00F60CE4" w:rsidRPr="00A35EDF" w:rsidRDefault="00210DD3" w:rsidP="00740D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e-IL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4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proofErr w:type="spellStart"/>
      <w:r w:rsidR="00D83131" w:rsidRPr="00A35EDF">
        <w:rPr>
          <w:rFonts w:ascii="Times New Roman" w:hAnsi="Times New Roman"/>
          <w:sz w:val="24"/>
          <w:szCs w:val="24"/>
          <w:lang w:bidi="he-IL"/>
        </w:rPr>
        <w:t>Yama</w:t>
      </w:r>
      <w:proofErr w:type="spellEnd"/>
      <w:r w:rsidR="00D83131" w:rsidRPr="00A35EDF">
        <w:rPr>
          <w:rFonts w:ascii="Times New Roman" w:hAnsi="Times New Roman"/>
          <w:sz w:val="24"/>
          <w:szCs w:val="24"/>
          <w:lang w:bidi="he-IL"/>
        </w:rPr>
        <w:t xml:space="preserve"> and </w:t>
      </w:r>
      <w:proofErr w:type="spellStart"/>
      <w:r w:rsidR="00D83131" w:rsidRPr="00A35EDF">
        <w:rPr>
          <w:rFonts w:ascii="Times New Roman" w:hAnsi="Times New Roman"/>
          <w:sz w:val="24"/>
          <w:szCs w:val="24"/>
          <w:lang w:bidi="he-IL"/>
        </w:rPr>
        <w:t>Niyama</w:t>
      </w:r>
      <w:proofErr w:type="spellEnd"/>
      <w:r w:rsidR="00D83131" w:rsidRPr="00A35EDF">
        <w:rPr>
          <w:rFonts w:ascii="Times New Roman" w:hAnsi="Times New Roman"/>
          <w:sz w:val="24"/>
          <w:szCs w:val="24"/>
          <w:lang w:bidi="he-IL"/>
        </w:rPr>
        <w:t xml:space="preserve"> of </w:t>
      </w:r>
      <w:proofErr w:type="spellStart"/>
      <w:r w:rsidR="00D83131" w:rsidRPr="00A35EDF">
        <w:rPr>
          <w:rFonts w:ascii="Times New Roman" w:hAnsi="Times New Roman"/>
          <w:sz w:val="24"/>
          <w:szCs w:val="24"/>
          <w:lang w:bidi="he-IL"/>
        </w:rPr>
        <w:t>Pātañjali’s</w:t>
      </w:r>
      <w:proofErr w:type="spellEnd"/>
      <w:r w:rsidRPr="00A35EDF">
        <w:rPr>
          <w:rFonts w:ascii="Times New Roman" w:hAnsi="Times New Roman"/>
          <w:sz w:val="24"/>
          <w:szCs w:val="24"/>
          <w:lang w:bidi="he-IL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bidi="he-IL"/>
        </w:rPr>
        <w:t>Aṣhṭāṅga</w:t>
      </w:r>
      <w:proofErr w:type="spellEnd"/>
      <w:r w:rsidRPr="00A35EDF">
        <w:rPr>
          <w:rFonts w:ascii="Times New Roman" w:hAnsi="Times New Roman"/>
          <w:sz w:val="24"/>
          <w:szCs w:val="24"/>
          <w:lang w:bidi="he-IL"/>
        </w:rPr>
        <w:t xml:space="preserve"> Yoga; Gandhi’s </w:t>
      </w:r>
      <w:proofErr w:type="spellStart"/>
      <w:r w:rsidRPr="00A35EDF">
        <w:rPr>
          <w:rFonts w:ascii="Times New Roman" w:hAnsi="Times New Roman"/>
          <w:sz w:val="24"/>
          <w:szCs w:val="24"/>
          <w:lang w:bidi="he-IL"/>
        </w:rPr>
        <w:t>Conepts</w:t>
      </w:r>
      <w:proofErr w:type="spellEnd"/>
      <w:r w:rsidRPr="00A35EDF">
        <w:rPr>
          <w:rFonts w:ascii="Times New Roman" w:hAnsi="Times New Roman"/>
          <w:sz w:val="24"/>
          <w:szCs w:val="24"/>
          <w:lang w:bidi="he-IL"/>
        </w:rPr>
        <w:t xml:space="preserve"> of Truth, Non-violence </w:t>
      </w:r>
      <w:r w:rsidR="00F60CE4" w:rsidRPr="00A35EDF">
        <w:rPr>
          <w:rFonts w:ascii="Times New Roman" w:hAnsi="Times New Roman"/>
          <w:sz w:val="24"/>
          <w:szCs w:val="24"/>
          <w:lang w:bidi="he-IL"/>
        </w:rPr>
        <w:t xml:space="preserve">       </w:t>
      </w:r>
    </w:p>
    <w:p w:rsidR="00210DD3" w:rsidRPr="00A35EDF" w:rsidRDefault="00F60CE4" w:rsidP="00740D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e-IL"/>
        </w:rPr>
      </w:pPr>
      <w:r w:rsidRPr="00A35EDF">
        <w:rPr>
          <w:rFonts w:ascii="Times New Roman" w:hAnsi="Times New Roman"/>
          <w:sz w:val="24"/>
          <w:szCs w:val="24"/>
          <w:lang w:bidi="he-IL"/>
        </w:rPr>
        <w:t xml:space="preserve">             </w:t>
      </w:r>
      <w:proofErr w:type="gramStart"/>
      <w:r w:rsidR="00210DD3" w:rsidRPr="00A35EDF">
        <w:rPr>
          <w:rFonts w:ascii="Times New Roman" w:hAnsi="Times New Roman"/>
          <w:sz w:val="24"/>
          <w:szCs w:val="24"/>
          <w:lang w:bidi="he-IL"/>
        </w:rPr>
        <w:t>and  Satyagraha</w:t>
      </w:r>
      <w:proofErr w:type="gramEnd"/>
      <w:r w:rsidR="00210DD3" w:rsidRPr="00A35EDF">
        <w:rPr>
          <w:rFonts w:ascii="Times New Roman" w:hAnsi="Times New Roman"/>
          <w:sz w:val="24"/>
          <w:szCs w:val="24"/>
          <w:lang w:bidi="he-IL"/>
        </w:rPr>
        <w:t xml:space="preserve">  </w:t>
      </w:r>
    </w:p>
    <w:p w:rsidR="00210DD3" w:rsidRPr="00A35EDF" w:rsidRDefault="00210DD3" w:rsidP="00740D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16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Suggested Readings:</w:t>
      </w: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I.C. Sharma: 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Ethical Philosophies of India</w:t>
      </w: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S.K.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Maitra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The Ethics of the Hindus</w:t>
      </w: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M.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Hiriyana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The Indian Conception of Values</w:t>
      </w: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B.N. Singh: 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Ethics</w:t>
      </w: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S.N. Gupta: 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Ethics &amp; Social Philosophy.</w:t>
      </w:r>
    </w:p>
    <w:p w:rsidR="00210DD3" w:rsidRPr="00A35EDF" w:rsidRDefault="00210DD3" w:rsidP="00035470">
      <w:pPr>
        <w:autoSpaceDE w:val="0"/>
        <w:autoSpaceDN w:val="0"/>
        <w:adjustRightInd w:val="0"/>
        <w:spacing w:after="0" w:line="240" w:lineRule="auto"/>
        <w:ind w:right="2415"/>
        <w:jc w:val="both"/>
        <w:rPr>
          <w:rFonts w:ascii="Times New Roman" w:hAnsi="Times New Roman"/>
          <w:i/>
          <w:lang w:bidi="he-IL"/>
        </w:rPr>
      </w:pPr>
      <w:proofErr w:type="spellStart"/>
      <w:r w:rsidRPr="00A35EDF">
        <w:rPr>
          <w:rFonts w:ascii="Times New Roman" w:hAnsi="Times New Roman"/>
          <w:lang w:bidi="he-IL"/>
        </w:rPr>
        <w:t>V.P.Verma</w:t>
      </w:r>
      <w:proofErr w:type="spellEnd"/>
      <w:r w:rsidRPr="00A35EDF">
        <w:rPr>
          <w:rFonts w:ascii="Times New Roman" w:hAnsi="Times New Roman"/>
          <w:lang w:bidi="he-IL"/>
        </w:rPr>
        <w:t xml:space="preserve">: </w:t>
      </w:r>
      <w:proofErr w:type="spellStart"/>
      <w:r w:rsidRPr="00A35EDF">
        <w:rPr>
          <w:rFonts w:ascii="Times New Roman" w:hAnsi="Times New Roman"/>
          <w:i/>
          <w:lang w:bidi="he-IL"/>
        </w:rPr>
        <w:t>Nitidarshan</w:t>
      </w:r>
      <w:proofErr w:type="spellEnd"/>
      <w:r w:rsidRPr="00A35EDF">
        <w:rPr>
          <w:rFonts w:ascii="Times New Roman" w:hAnsi="Times New Roman"/>
          <w:i/>
          <w:lang w:bidi="he-IL"/>
        </w:rPr>
        <w:t xml:space="preserve"> </w:t>
      </w:r>
      <w:proofErr w:type="spellStart"/>
      <w:r w:rsidRPr="00A35EDF">
        <w:rPr>
          <w:rFonts w:ascii="Times New Roman" w:hAnsi="Times New Roman"/>
          <w:i/>
          <w:lang w:bidi="he-IL"/>
        </w:rPr>
        <w:t>Ki</w:t>
      </w:r>
      <w:proofErr w:type="spellEnd"/>
      <w:r w:rsidRPr="00A35EDF">
        <w:rPr>
          <w:rFonts w:ascii="Times New Roman" w:hAnsi="Times New Roman"/>
          <w:i/>
          <w:lang w:bidi="he-IL"/>
        </w:rPr>
        <w:t xml:space="preserve"> </w:t>
      </w:r>
      <w:proofErr w:type="spellStart"/>
      <w:r w:rsidRPr="00A35EDF">
        <w:rPr>
          <w:rFonts w:ascii="Times New Roman" w:hAnsi="Times New Roman"/>
          <w:i/>
          <w:lang w:bidi="he-IL"/>
        </w:rPr>
        <w:t>Bhumika</w:t>
      </w:r>
      <w:proofErr w:type="spellEnd"/>
      <w:r w:rsidRPr="00A35EDF">
        <w:rPr>
          <w:rFonts w:ascii="Times New Roman" w:hAnsi="Times New Roman"/>
          <w:i/>
          <w:iCs/>
          <w:lang w:bidi="he-IL"/>
        </w:rPr>
        <w:t>.</w:t>
      </w:r>
    </w:p>
    <w:p w:rsidR="00210DD3" w:rsidRPr="00A35EDF" w:rsidRDefault="00210DD3" w:rsidP="00035470">
      <w:pPr>
        <w:autoSpaceDE w:val="0"/>
        <w:autoSpaceDN w:val="0"/>
        <w:adjustRightInd w:val="0"/>
        <w:spacing w:after="0" w:line="240" w:lineRule="auto"/>
        <w:ind w:left="5" w:right="355"/>
        <w:jc w:val="both"/>
        <w:rPr>
          <w:rFonts w:ascii="Times New Roman" w:hAnsi="Times New Roman"/>
          <w:i/>
          <w:lang w:bidi="he-IL"/>
        </w:rPr>
      </w:pPr>
      <w:r w:rsidRPr="00A35EDF">
        <w:rPr>
          <w:rFonts w:ascii="Times New Roman" w:hAnsi="Times New Roman"/>
          <w:lang w:bidi="he-IL"/>
        </w:rPr>
        <w:t xml:space="preserve">Ram </w:t>
      </w:r>
      <w:proofErr w:type="spellStart"/>
      <w:r w:rsidRPr="00A35EDF">
        <w:rPr>
          <w:rFonts w:ascii="Times New Roman" w:hAnsi="Times New Roman"/>
          <w:lang w:bidi="he-IL"/>
        </w:rPr>
        <w:t>Nath</w:t>
      </w:r>
      <w:proofErr w:type="spellEnd"/>
      <w:r w:rsidRPr="00A35EDF">
        <w:rPr>
          <w:rFonts w:ascii="Times New Roman" w:hAnsi="Times New Roman"/>
          <w:lang w:bidi="he-IL"/>
        </w:rPr>
        <w:t xml:space="preserve"> Sharma: </w:t>
      </w:r>
      <w:proofErr w:type="spellStart"/>
      <w:r w:rsidRPr="00A35EDF">
        <w:rPr>
          <w:rFonts w:ascii="Times New Roman" w:hAnsi="Times New Roman"/>
          <w:i/>
          <w:lang w:bidi="he-IL"/>
        </w:rPr>
        <w:t>Bhartiya</w:t>
      </w:r>
      <w:proofErr w:type="spellEnd"/>
      <w:r w:rsidRPr="00A35EDF">
        <w:rPr>
          <w:rFonts w:ascii="Times New Roman" w:hAnsi="Times New Roman"/>
          <w:i/>
          <w:lang w:bidi="he-IL"/>
        </w:rPr>
        <w:t xml:space="preserve"> </w:t>
      </w:r>
      <w:proofErr w:type="spellStart"/>
      <w:r w:rsidRPr="00A35EDF">
        <w:rPr>
          <w:rFonts w:ascii="Times New Roman" w:hAnsi="Times New Roman"/>
          <w:i/>
          <w:lang w:bidi="he-IL"/>
        </w:rPr>
        <w:t>Nitishastra</w:t>
      </w:r>
      <w:proofErr w:type="spellEnd"/>
    </w:p>
    <w:p w:rsidR="00210DD3" w:rsidRPr="00A35EDF" w:rsidRDefault="00210DD3" w:rsidP="00035470">
      <w:pPr>
        <w:autoSpaceDE w:val="0"/>
        <w:autoSpaceDN w:val="0"/>
        <w:adjustRightInd w:val="0"/>
        <w:spacing w:after="0" w:line="240" w:lineRule="auto"/>
        <w:ind w:left="5" w:right="355"/>
        <w:jc w:val="both"/>
        <w:rPr>
          <w:rFonts w:ascii="Times New Roman" w:hAnsi="Times New Roman"/>
          <w:i/>
          <w:lang w:bidi="he-IL"/>
        </w:rPr>
      </w:pPr>
      <w:proofErr w:type="spellStart"/>
      <w:proofErr w:type="gramStart"/>
      <w:r w:rsidRPr="00A35EDF">
        <w:rPr>
          <w:rFonts w:ascii="Times New Roman" w:hAnsi="Times New Roman"/>
          <w:lang w:bidi="he-IL"/>
        </w:rPr>
        <w:t>H.N.Mishra</w:t>
      </w:r>
      <w:proofErr w:type="spellEnd"/>
      <w:r w:rsidRPr="00A35EDF">
        <w:rPr>
          <w:rFonts w:ascii="Times New Roman" w:hAnsi="Times New Roman"/>
          <w:i/>
          <w:lang w:bidi="he-IL"/>
        </w:rPr>
        <w:t xml:space="preserve"> :</w:t>
      </w:r>
      <w:proofErr w:type="gramEnd"/>
      <w:r w:rsidRPr="00A35EDF">
        <w:rPr>
          <w:rFonts w:ascii="Times New Roman" w:hAnsi="Times New Roman"/>
          <w:i/>
          <w:lang w:bidi="he-IL"/>
        </w:rPr>
        <w:t xml:space="preserve"> </w:t>
      </w:r>
      <w:proofErr w:type="spellStart"/>
      <w:r w:rsidRPr="00A35EDF">
        <w:rPr>
          <w:rFonts w:ascii="Times New Roman" w:hAnsi="Times New Roman"/>
          <w:i/>
          <w:lang w:bidi="he-IL"/>
        </w:rPr>
        <w:t>Nitishastra</w:t>
      </w:r>
      <w:proofErr w:type="spellEnd"/>
      <w:r w:rsidRPr="00A35EDF">
        <w:rPr>
          <w:rFonts w:ascii="Times New Roman" w:hAnsi="Times New Roman"/>
          <w:i/>
          <w:lang w:bidi="he-IL"/>
        </w:rPr>
        <w:t xml:space="preserve"> </w:t>
      </w:r>
      <w:proofErr w:type="spellStart"/>
      <w:r w:rsidRPr="00A35EDF">
        <w:rPr>
          <w:rFonts w:ascii="Times New Roman" w:hAnsi="Times New Roman"/>
          <w:i/>
          <w:lang w:bidi="he-IL"/>
        </w:rPr>
        <w:t>ke</w:t>
      </w:r>
      <w:proofErr w:type="spellEnd"/>
      <w:r w:rsidRPr="00A35EDF">
        <w:rPr>
          <w:rFonts w:ascii="Times New Roman" w:hAnsi="Times New Roman"/>
          <w:i/>
          <w:lang w:bidi="he-IL"/>
        </w:rPr>
        <w:t xml:space="preserve"> </w:t>
      </w:r>
      <w:proofErr w:type="spellStart"/>
      <w:r w:rsidRPr="00A35EDF">
        <w:rPr>
          <w:rFonts w:ascii="Times New Roman" w:hAnsi="Times New Roman"/>
          <w:i/>
          <w:lang w:bidi="he-IL"/>
        </w:rPr>
        <w:t>Pramukh</w:t>
      </w:r>
      <w:proofErr w:type="spellEnd"/>
      <w:r w:rsidRPr="00A35EDF">
        <w:rPr>
          <w:rFonts w:ascii="Times New Roman" w:hAnsi="Times New Roman"/>
          <w:i/>
          <w:lang w:bidi="he-IL"/>
        </w:rPr>
        <w:t xml:space="preserve"> </w:t>
      </w:r>
      <w:proofErr w:type="spellStart"/>
      <w:r w:rsidRPr="00A35EDF">
        <w:rPr>
          <w:rFonts w:ascii="Times New Roman" w:hAnsi="Times New Roman"/>
          <w:i/>
          <w:lang w:bidi="he-IL"/>
        </w:rPr>
        <w:t>Sidhanta</w:t>
      </w:r>
      <w:proofErr w:type="spellEnd"/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5B4F1F" w:rsidRDefault="00210DD3" w:rsidP="00331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</w:t>
      </w:r>
    </w:p>
    <w:p w:rsidR="005B4F1F" w:rsidRDefault="005B4F1F" w:rsidP="00331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B4F1F" w:rsidRDefault="005B4F1F" w:rsidP="00331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B4F1F" w:rsidRDefault="005B4F1F" w:rsidP="005B4F1F">
      <w:pPr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C</w:t>
      </w:r>
      <w:r w:rsidR="009A3663">
        <w:rPr>
          <w:rFonts w:ascii="Times New Roman" w:hAnsi="Times New Roman"/>
          <w:b/>
          <w:color w:val="000000"/>
          <w:sz w:val="32"/>
          <w:szCs w:val="32"/>
        </w:rPr>
        <w:t>O-PO mapping matrix for course DSE</w:t>
      </w:r>
      <w:r>
        <w:rPr>
          <w:rFonts w:ascii="Times New Roman" w:hAnsi="Times New Roman"/>
          <w:b/>
          <w:color w:val="000000"/>
          <w:sz w:val="32"/>
          <w:szCs w:val="32"/>
        </w:rPr>
        <w:t>-PHI -501(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i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>) Ethics and Social Philosophy (Indian)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8"/>
        <w:gridCol w:w="924"/>
        <w:gridCol w:w="924"/>
        <w:gridCol w:w="924"/>
        <w:gridCol w:w="924"/>
        <w:gridCol w:w="925"/>
        <w:gridCol w:w="925"/>
        <w:gridCol w:w="728"/>
        <w:gridCol w:w="728"/>
      </w:tblGrid>
      <w:tr w:rsidR="005B4F1F" w:rsidTr="005718F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CO</w:t>
            </w:r>
            <w:r w:rsidR="00C55469">
              <w:t>s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PO8</w:t>
            </w:r>
          </w:p>
        </w:tc>
      </w:tr>
      <w:tr w:rsidR="005B4F1F" w:rsidTr="005718F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 xml:space="preserve"> 501.1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  <w:tr w:rsidR="005B4F1F" w:rsidTr="005718F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501.2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  <w:tr w:rsidR="005B4F1F" w:rsidTr="005718F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501.3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  <w:tr w:rsidR="005B4F1F" w:rsidTr="005718F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501.4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  <w:tr w:rsidR="005B4F1F" w:rsidTr="005718F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Average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</w:tbl>
    <w:p w:rsidR="005B4F1F" w:rsidRDefault="005B4F1F" w:rsidP="005B4F1F">
      <w:pPr>
        <w:rPr>
          <w:rFonts w:ascii="Bookman Old Style" w:hAnsi="Bookman Old Style"/>
          <w:sz w:val="26"/>
          <w:szCs w:val="26"/>
        </w:rPr>
      </w:pPr>
    </w:p>
    <w:p w:rsidR="005B4F1F" w:rsidRDefault="005B4F1F" w:rsidP="005B4F1F">
      <w:pPr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CO</w:t>
      </w:r>
      <w:r w:rsidR="009A3663">
        <w:rPr>
          <w:rFonts w:ascii="Times New Roman" w:hAnsi="Times New Roman"/>
          <w:b/>
          <w:color w:val="000000"/>
          <w:sz w:val="32"/>
          <w:szCs w:val="32"/>
        </w:rPr>
        <w:t>-PSO mapping matrix for course DSE</w:t>
      </w:r>
      <w:r>
        <w:rPr>
          <w:rFonts w:ascii="Times New Roman" w:hAnsi="Times New Roman"/>
          <w:b/>
          <w:color w:val="000000"/>
          <w:sz w:val="32"/>
          <w:szCs w:val="32"/>
        </w:rPr>
        <w:t>-PHI -501(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i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>) Ethics and Social Philosophy (Indian)</w:t>
      </w:r>
    </w:p>
    <w:p w:rsidR="005B4F1F" w:rsidRDefault="005B4F1F" w:rsidP="005B4F1F">
      <w:pPr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0"/>
        <w:gridCol w:w="1320"/>
        <w:gridCol w:w="1320"/>
        <w:gridCol w:w="1320"/>
        <w:gridCol w:w="1320"/>
      </w:tblGrid>
      <w:tr w:rsidR="005B4F1F" w:rsidTr="005718F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CO</w:t>
            </w:r>
            <w:r w:rsidR="00C55469">
              <w:t>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PSO4</w:t>
            </w:r>
          </w:p>
        </w:tc>
      </w:tr>
      <w:tr w:rsidR="005B4F1F" w:rsidTr="005718F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5</w:t>
            </w:r>
            <w:r w:rsidR="005B4F1F">
              <w:t>01.1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  <w:tr w:rsidR="005B4F1F" w:rsidTr="005718F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5</w:t>
            </w:r>
            <w:r w:rsidR="005B4F1F">
              <w:t>01.2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  <w:tr w:rsidR="005B4F1F" w:rsidTr="005718F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5</w:t>
            </w:r>
            <w:r w:rsidR="005B4F1F">
              <w:t>01.3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  <w:tr w:rsidR="005B4F1F" w:rsidTr="005718F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5</w:t>
            </w:r>
            <w:r w:rsidR="005B4F1F">
              <w:t>01.4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  <w:tr w:rsidR="005B4F1F" w:rsidTr="005718F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5B4F1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Average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0C3C05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1F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</w:tbl>
    <w:p w:rsidR="005B4F1F" w:rsidRDefault="005B4F1F" w:rsidP="005B4F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B4F1F" w:rsidRDefault="005B4F1F" w:rsidP="005B4F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B4F1F" w:rsidRDefault="005B4F1F" w:rsidP="00331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B4F1F" w:rsidRDefault="005B4F1F" w:rsidP="00331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B4F1F" w:rsidRDefault="005B4F1F" w:rsidP="00331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B4F1F" w:rsidRDefault="005B4F1F" w:rsidP="00331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C55469" w:rsidRDefault="00C55469" w:rsidP="00331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C55469" w:rsidRDefault="00C55469" w:rsidP="00331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B4F1F" w:rsidRDefault="005B4F1F" w:rsidP="00331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B4F1F" w:rsidRDefault="005B4F1F" w:rsidP="00331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B4F1F" w:rsidRDefault="005B4F1F" w:rsidP="00331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B4F1F" w:rsidRDefault="005B4F1F" w:rsidP="00331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718F7" w:rsidRDefault="005718F7" w:rsidP="00331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B4F1F" w:rsidRDefault="005718F7" w:rsidP="00331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</w:t>
      </w:r>
    </w:p>
    <w:p w:rsidR="00210DD3" w:rsidRPr="00A35EDF" w:rsidRDefault="00210DD3" w:rsidP="00331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</w:t>
      </w:r>
      <w:r w:rsidR="005718F7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DEPARTMENT OF PHILOSOPHY</w:t>
      </w:r>
    </w:p>
    <w:p w:rsidR="00210DD3" w:rsidRPr="00A35EDF" w:rsidRDefault="00210DD3" w:rsidP="00331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KURUKSHETRA UNIVERSITY, KURUKSHETRA</w:t>
      </w:r>
    </w:p>
    <w:p w:rsidR="00210DD3" w:rsidRPr="00A35EDF" w:rsidRDefault="00210DD3" w:rsidP="00331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B.A. III (General) Philosophy: Fifth Semester</w:t>
      </w:r>
    </w:p>
    <w:p w:rsidR="008606CA" w:rsidRDefault="00210DD3" w:rsidP="0086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</w:t>
      </w:r>
      <w:r w:rsidR="00F60CE4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DSE- Philosophy-1</w:t>
      </w:r>
    </w:p>
    <w:p w:rsidR="00210DD3" w:rsidRPr="00A35EDF" w:rsidRDefault="00210DD3" w:rsidP="00740D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</w:t>
      </w:r>
      <w:r w:rsidR="008606CA" w:rsidRPr="00A35EDF">
        <w:rPr>
          <w:rFonts w:ascii="Times New Roman" w:hAnsi="Times New Roman"/>
          <w:b/>
          <w:sz w:val="24"/>
          <w:szCs w:val="24"/>
        </w:rPr>
        <w:t>DSE-PHI- 502(</w:t>
      </w:r>
      <w:proofErr w:type="spellStart"/>
      <w:r w:rsidR="008606CA" w:rsidRPr="00A35EDF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8606CA" w:rsidRPr="00A35EDF">
        <w:rPr>
          <w:rFonts w:ascii="Times New Roman" w:hAnsi="Times New Roman"/>
          <w:b/>
          <w:sz w:val="24"/>
          <w:szCs w:val="24"/>
        </w:rPr>
        <w:t xml:space="preserve">):  Yoga: </w:t>
      </w:r>
      <w:proofErr w:type="spellStart"/>
      <w:proofErr w:type="gramStart"/>
      <w:r w:rsidR="008606CA" w:rsidRPr="00A35EDF">
        <w:rPr>
          <w:rFonts w:ascii="Times New Roman" w:hAnsi="Times New Roman"/>
          <w:b/>
          <w:sz w:val="24"/>
          <w:szCs w:val="24"/>
        </w:rPr>
        <w:t>Bahiranga</w:t>
      </w:r>
      <w:proofErr w:type="spellEnd"/>
      <w:r w:rsidR="008606CA" w:rsidRPr="00A35EDF">
        <w:rPr>
          <w:rFonts w:ascii="Times New Roman" w:hAnsi="Times New Roman"/>
          <w:b/>
          <w:sz w:val="24"/>
          <w:szCs w:val="24"/>
        </w:rPr>
        <w:t xml:space="preserve">  Yoga</w:t>
      </w:r>
      <w:proofErr w:type="gramEnd"/>
      <w:r w:rsidR="008606CA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</w:t>
      </w:r>
      <w:r w:rsidR="008606CA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</w:t>
      </w:r>
      <w:r w:rsidR="008B09A9">
        <w:rPr>
          <w:rFonts w:ascii="Times New Roman" w:hAnsi="Times New Roman"/>
          <w:b/>
          <w:bCs/>
          <w:sz w:val="24"/>
          <w:szCs w:val="24"/>
          <w:lang w:val="en-IN" w:eastAsia="en-IN"/>
        </w:rPr>
        <w:t>Maximum Marks =15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0</w:t>
      </w:r>
    </w:p>
    <w:p w:rsidR="00F60CE4" w:rsidRPr="00A35EDF" w:rsidRDefault="00210DD3" w:rsidP="00F60C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</w:t>
      </w:r>
      <w:r w:rsidR="004557F5"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r w:rsidR="009C7A03">
        <w:rPr>
          <w:rFonts w:ascii="Times New Roman" w:hAnsi="Times New Roman"/>
          <w:sz w:val="24"/>
          <w:szCs w:val="24"/>
          <w:lang w:val="en-IN" w:eastAsia="en-IN"/>
        </w:rPr>
        <w:t xml:space="preserve">                    Theory:   12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 xml:space="preserve">0                                                                                                                                                                           </w:t>
      </w:r>
    </w:p>
    <w:p w:rsidR="00F60CE4" w:rsidRPr="00A35EDF" w:rsidRDefault="00F60CE4" w:rsidP="00F60C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                                                           </w:t>
      </w:r>
      <w:r w:rsidR="009C7A03">
        <w:rPr>
          <w:rFonts w:ascii="Times New Roman" w:hAnsi="Times New Roman"/>
          <w:sz w:val="24"/>
          <w:szCs w:val="24"/>
          <w:lang w:val="en-IN" w:eastAsia="en-IN"/>
        </w:rPr>
        <w:t xml:space="preserve">          Internal Assessment -3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0</w:t>
      </w:r>
    </w:p>
    <w:p w:rsidR="00F60CE4" w:rsidRPr="00A35EDF" w:rsidRDefault="00F60CE4" w:rsidP="00F60C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              Time: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3 Hours</w:t>
      </w:r>
    </w:p>
    <w:p w:rsidR="00F60CE4" w:rsidRPr="00A35EDF" w:rsidRDefault="00F60CE4" w:rsidP="00F60C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        </w:t>
      </w:r>
      <w:r w:rsidR="008606CA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Credit-6</w:t>
      </w:r>
    </w:p>
    <w:p w:rsidR="00F60CE4" w:rsidRPr="00A35EDF" w:rsidRDefault="00F60CE4" w:rsidP="00740D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4557F5" w:rsidRPr="00A35EDF" w:rsidRDefault="004557F5" w:rsidP="00740D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</w:t>
      </w:r>
    </w:p>
    <w:p w:rsidR="00210DD3" w:rsidRPr="00A35EDF" w:rsidRDefault="00210DD3" w:rsidP="00035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210DD3" w:rsidRPr="00A35EDF" w:rsidRDefault="00210DD3" w:rsidP="00035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Instructions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 The paper-setter is requested to set </w:t>
      </w:r>
      <w:proofErr w:type="gramStart"/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Nine</w:t>
      </w:r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questions in all i.e., One Compulsory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 xml:space="preserve"> Objective Type Q</w:t>
      </w:r>
      <w:r w:rsidR="009C7A03">
        <w:rPr>
          <w:rFonts w:ascii="Times New Roman" w:hAnsi="Times New Roman"/>
          <w:sz w:val="24"/>
          <w:szCs w:val="24"/>
          <w:lang w:val="en-IN" w:eastAsia="en-IN"/>
        </w:rPr>
        <w:t>uestion (12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x2) without any choice, equitably distributed over the whole syllabi and Two Questions from Each Unit equitably spread over the concerned unit. Examinees will have to attempt </w:t>
      </w:r>
      <w:proofErr w:type="gramStart"/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Five</w:t>
      </w:r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questions in all, selecting one question from each unit and 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One Objective Type Question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. All questions carry equal marks</w:t>
      </w:r>
    </w:p>
    <w:p w:rsidR="009223C6" w:rsidRDefault="009223C6" w:rsidP="009223C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33E0">
        <w:rPr>
          <w:rFonts w:ascii="Times New Roman" w:hAnsi="Times New Roman"/>
          <w:b/>
        </w:rPr>
        <w:t xml:space="preserve">Course Outcome: </w:t>
      </w:r>
      <w:r w:rsidRPr="00D16698">
        <w:rPr>
          <w:rFonts w:ascii="Times New Roman" w:eastAsia="Times New Roman" w:hAnsi="Times New Roman"/>
          <w:sz w:val="24"/>
          <w:szCs w:val="24"/>
        </w:rPr>
        <w:t>After the completion of the course, the students will be able to:</w:t>
      </w:r>
    </w:p>
    <w:p w:rsidR="00210DD3" w:rsidRDefault="009223C6" w:rsidP="005F6A4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sz w:val="20"/>
          <w:szCs w:val="20"/>
          <w:lang w:val="en-IN" w:eastAsia="en-IN"/>
        </w:rPr>
      </w:pPr>
      <w:r>
        <w:rPr>
          <w:rFonts w:ascii="Times New Roman" w:hAnsi="Times New Roman"/>
          <w:b/>
          <w:sz w:val="20"/>
          <w:szCs w:val="20"/>
          <w:lang w:val="en-IN" w:eastAsia="en-IN"/>
        </w:rPr>
        <w:t xml:space="preserve">CO-502.1 </w:t>
      </w:r>
      <w:proofErr w:type="gramStart"/>
      <w:r>
        <w:rPr>
          <w:rFonts w:ascii="Times New Roman" w:hAnsi="Times New Roman"/>
          <w:b/>
          <w:sz w:val="20"/>
          <w:szCs w:val="20"/>
          <w:lang w:val="en-IN" w:eastAsia="en-IN"/>
        </w:rPr>
        <w:t>To</w:t>
      </w:r>
      <w:proofErr w:type="gramEnd"/>
      <w:r>
        <w:rPr>
          <w:rFonts w:ascii="Times New Roman" w:hAnsi="Times New Roman"/>
          <w:b/>
          <w:sz w:val="20"/>
          <w:szCs w:val="20"/>
          <w:lang w:val="en-IN" w:eastAsia="en-IN"/>
        </w:rPr>
        <w:t xml:space="preserve"> </w:t>
      </w:r>
      <w:r w:rsidR="00210DD3" w:rsidRPr="00A35EDF">
        <w:rPr>
          <w:rFonts w:ascii="Times New Roman" w:hAnsi="Times New Roman"/>
          <w:b/>
          <w:sz w:val="20"/>
          <w:szCs w:val="20"/>
          <w:lang w:val="en-IN" w:eastAsia="en-IN"/>
        </w:rPr>
        <w:t>understand Yoga and its kinds. CO-</w:t>
      </w:r>
      <w:r>
        <w:rPr>
          <w:rFonts w:ascii="Times New Roman" w:hAnsi="Times New Roman"/>
          <w:b/>
          <w:sz w:val="20"/>
          <w:szCs w:val="20"/>
          <w:lang w:val="en-IN" w:eastAsia="en-IN"/>
        </w:rPr>
        <w:t xml:space="preserve">502.2 </w:t>
      </w:r>
      <w:proofErr w:type="gramStart"/>
      <w:r>
        <w:rPr>
          <w:rFonts w:ascii="Times New Roman" w:hAnsi="Times New Roman"/>
          <w:b/>
          <w:sz w:val="20"/>
          <w:szCs w:val="20"/>
          <w:lang w:val="en-IN" w:eastAsia="en-IN"/>
        </w:rPr>
        <w:t>T</w:t>
      </w:r>
      <w:r w:rsidR="00210DD3" w:rsidRPr="00A35EDF">
        <w:rPr>
          <w:rFonts w:ascii="Times New Roman" w:hAnsi="Times New Roman"/>
          <w:b/>
          <w:sz w:val="20"/>
          <w:szCs w:val="20"/>
          <w:lang w:val="en-IN" w:eastAsia="en-IN"/>
        </w:rPr>
        <w:t>o</w:t>
      </w:r>
      <w:proofErr w:type="gramEnd"/>
      <w:r w:rsidR="00210DD3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apprehend the different concepts of Yoga.   CO-</w:t>
      </w:r>
      <w:r>
        <w:rPr>
          <w:rFonts w:ascii="Times New Roman" w:hAnsi="Times New Roman"/>
          <w:b/>
          <w:sz w:val="20"/>
          <w:szCs w:val="20"/>
          <w:lang w:val="en-IN" w:eastAsia="en-IN"/>
        </w:rPr>
        <w:t>502.3 K</w:t>
      </w:r>
      <w:r w:rsidR="00210DD3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now the nature </w:t>
      </w:r>
      <w:proofErr w:type="gramStart"/>
      <w:r w:rsidR="00210DD3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of </w:t>
      </w:r>
      <w:r w:rsidR="006E78BB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Asana</w:t>
      </w:r>
      <w:proofErr w:type="gramEnd"/>
      <w:r w:rsidR="006E78BB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and </w:t>
      </w:r>
      <w:proofErr w:type="spellStart"/>
      <w:r w:rsidR="00210DD3" w:rsidRPr="00A35EDF">
        <w:rPr>
          <w:rFonts w:ascii="Times New Roman" w:hAnsi="Times New Roman"/>
          <w:b/>
          <w:sz w:val="20"/>
          <w:szCs w:val="20"/>
          <w:lang w:val="en-IN" w:eastAsia="en-IN"/>
        </w:rPr>
        <w:t>Pranayama</w:t>
      </w:r>
      <w:proofErr w:type="spellEnd"/>
      <w:r>
        <w:rPr>
          <w:rFonts w:ascii="Times New Roman" w:hAnsi="Times New Roman"/>
          <w:b/>
          <w:sz w:val="20"/>
          <w:szCs w:val="20"/>
          <w:lang w:val="en-IN" w:eastAsia="en-IN"/>
        </w:rPr>
        <w:t>.  CO-</w:t>
      </w:r>
      <w:proofErr w:type="gramStart"/>
      <w:r>
        <w:rPr>
          <w:rFonts w:ascii="Times New Roman" w:hAnsi="Times New Roman"/>
          <w:b/>
          <w:sz w:val="20"/>
          <w:szCs w:val="20"/>
          <w:lang w:val="en-IN" w:eastAsia="en-IN"/>
        </w:rPr>
        <w:t>502.4  C</w:t>
      </w:r>
      <w:r w:rsidR="006E78BB" w:rsidRPr="00A35EDF">
        <w:rPr>
          <w:rFonts w:ascii="Times New Roman" w:hAnsi="Times New Roman"/>
          <w:b/>
          <w:sz w:val="20"/>
          <w:szCs w:val="20"/>
          <w:lang w:val="en-IN" w:eastAsia="en-IN"/>
        </w:rPr>
        <w:t>omprehend</w:t>
      </w:r>
      <w:proofErr w:type="gramEnd"/>
      <w:r w:rsidR="006E78BB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the  nature  of </w:t>
      </w:r>
      <w:proofErr w:type="spellStart"/>
      <w:r w:rsidR="006E78BB" w:rsidRPr="00A35EDF">
        <w:rPr>
          <w:rFonts w:ascii="Times New Roman" w:hAnsi="Times New Roman"/>
          <w:b/>
          <w:sz w:val="20"/>
          <w:szCs w:val="20"/>
          <w:lang w:val="en-IN" w:eastAsia="en-IN"/>
        </w:rPr>
        <w:t>Pratyahara</w:t>
      </w:r>
      <w:proofErr w:type="spellEnd"/>
      <w:r w:rsidR="006E78BB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</w:t>
      </w:r>
      <w:r w:rsidR="00210DD3" w:rsidRPr="00A35EDF">
        <w:rPr>
          <w:rFonts w:ascii="Times New Roman" w:hAnsi="Times New Roman"/>
          <w:b/>
          <w:sz w:val="20"/>
          <w:szCs w:val="20"/>
          <w:lang w:val="en-IN" w:eastAsia="en-IN"/>
        </w:rPr>
        <w:t>.</w:t>
      </w:r>
    </w:p>
    <w:p w:rsidR="00FF231B" w:rsidRPr="00A35EDF" w:rsidRDefault="00FF231B" w:rsidP="005F6A4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sz w:val="20"/>
          <w:szCs w:val="20"/>
          <w:lang w:val="en-IN" w:eastAsia="en-IN"/>
        </w:rPr>
      </w:pPr>
    </w:p>
    <w:p w:rsidR="00210DD3" w:rsidRPr="00A35EDF" w:rsidRDefault="00210DD3" w:rsidP="00331081">
      <w:pPr>
        <w:rPr>
          <w:rFonts w:ascii="Times New Roman" w:hAnsi="Times New Roman"/>
          <w:sz w:val="24"/>
          <w:szCs w:val="24"/>
        </w:rPr>
      </w:pPr>
      <w:r w:rsidRPr="00A35EDF">
        <w:rPr>
          <w:rFonts w:ascii="Times New Roman" w:hAnsi="Times New Roman"/>
          <w:b/>
          <w:sz w:val="24"/>
          <w:szCs w:val="24"/>
        </w:rPr>
        <w:t xml:space="preserve">Unit-1   </w:t>
      </w:r>
      <w:r w:rsidRPr="00A35EDF">
        <w:rPr>
          <w:rFonts w:ascii="Times New Roman" w:hAnsi="Times New Roman"/>
          <w:sz w:val="24"/>
          <w:szCs w:val="24"/>
        </w:rPr>
        <w:t xml:space="preserve">Meaning, Definition and Nature of </w:t>
      </w:r>
      <w:proofErr w:type="spellStart"/>
      <w:r w:rsidRPr="00A35EDF">
        <w:rPr>
          <w:rFonts w:ascii="Times New Roman" w:hAnsi="Times New Roman"/>
          <w:sz w:val="24"/>
          <w:szCs w:val="24"/>
        </w:rPr>
        <w:t>Patanjali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 Yoga; Kinds of Yoga:  </w:t>
      </w:r>
      <w:proofErr w:type="spellStart"/>
      <w:r w:rsidRPr="00A35EDF">
        <w:rPr>
          <w:rFonts w:ascii="Times New Roman" w:hAnsi="Times New Roman"/>
          <w:sz w:val="24"/>
          <w:szCs w:val="24"/>
        </w:rPr>
        <w:t>Ashtangyoga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,                    </w:t>
      </w:r>
      <w:proofErr w:type="spellStart"/>
      <w:r w:rsidRPr="00A35EDF">
        <w:rPr>
          <w:rFonts w:ascii="Times New Roman" w:hAnsi="Times New Roman"/>
          <w:sz w:val="24"/>
          <w:szCs w:val="24"/>
        </w:rPr>
        <w:t>Jyanayoga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5EDF">
        <w:rPr>
          <w:rFonts w:ascii="Times New Roman" w:hAnsi="Times New Roman"/>
          <w:sz w:val="24"/>
          <w:szCs w:val="24"/>
        </w:rPr>
        <w:t>Karmayoga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5EDF">
        <w:rPr>
          <w:rFonts w:ascii="Times New Roman" w:hAnsi="Times New Roman"/>
          <w:sz w:val="24"/>
          <w:szCs w:val="24"/>
        </w:rPr>
        <w:t>Bhaktiyoga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5EDF">
        <w:rPr>
          <w:rFonts w:ascii="Times New Roman" w:hAnsi="Times New Roman"/>
          <w:sz w:val="24"/>
          <w:szCs w:val="24"/>
        </w:rPr>
        <w:t>Hathayoga</w:t>
      </w:r>
      <w:proofErr w:type="spellEnd"/>
    </w:p>
    <w:p w:rsidR="006E78BB" w:rsidRPr="00A35EDF" w:rsidRDefault="00210DD3" w:rsidP="00331081">
      <w:pPr>
        <w:jc w:val="both"/>
        <w:rPr>
          <w:rFonts w:ascii="Times New Roman" w:hAnsi="Times New Roman"/>
          <w:sz w:val="24"/>
          <w:szCs w:val="24"/>
        </w:rPr>
      </w:pPr>
      <w:r w:rsidRPr="00A35EDF">
        <w:rPr>
          <w:rFonts w:ascii="Times New Roman" w:hAnsi="Times New Roman"/>
          <w:b/>
          <w:sz w:val="24"/>
          <w:szCs w:val="24"/>
        </w:rPr>
        <w:t xml:space="preserve">Unit-2 </w:t>
      </w:r>
      <w:r w:rsidRPr="00A35EDF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A35EDF">
        <w:rPr>
          <w:rFonts w:ascii="Times New Roman" w:hAnsi="Times New Roman"/>
          <w:sz w:val="24"/>
          <w:szCs w:val="24"/>
        </w:rPr>
        <w:t>Chita</w:t>
      </w:r>
      <w:r w:rsidRPr="00A35EDF">
        <w:rPr>
          <w:rFonts w:ascii="Times New Roman" w:hAnsi="Times New Roman"/>
          <w:b/>
          <w:sz w:val="24"/>
          <w:szCs w:val="24"/>
        </w:rPr>
        <w:t>:</w:t>
      </w:r>
      <w:r w:rsidRPr="00A35EDF">
        <w:rPr>
          <w:rFonts w:ascii="Times New Roman" w:hAnsi="Times New Roman"/>
          <w:sz w:val="24"/>
          <w:szCs w:val="24"/>
        </w:rPr>
        <w:t xml:space="preserve">  Chita </w:t>
      </w:r>
      <w:proofErr w:type="spellStart"/>
      <w:r w:rsidRPr="00A35EDF">
        <w:rPr>
          <w:rFonts w:ascii="Times New Roman" w:hAnsi="Times New Roman"/>
          <w:sz w:val="24"/>
          <w:szCs w:val="24"/>
        </w:rPr>
        <w:t>Vritiyan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 and</w:t>
      </w:r>
      <w:r w:rsidRPr="00A35EDF">
        <w:rPr>
          <w:rFonts w:ascii="Times New Roman" w:hAnsi="Times New Roman"/>
          <w:b/>
          <w:sz w:val="24"/>
          <w:szCs w:val="24"/>
        </w:rPr>
        <w:t xml:space="preserve"> </w:t>
      </w:r>
      <w:r w:rsidRPr="00A35EDF">
        <w:rPr>
          <w:rFonts w:ascii="Times New Roman" w:hAnsi="Times New Roman"/>
          <w:sz w:val="24"/>
          <w:szCs w:val="24"/>
        </w:rPr>
        <w:t xml:space="preserve">Chita </w:t>
      </w:r>
      <w:proofErr w:type="spellStart"/>
      <w:r w:rsidRPr="00A35EDF">
        <w:rPr>
          <w:rFonts w:ascii="Times New Roman" w:hAnsi="Times New Roman"/>
          <w:sz w:val="24"/>
          <w:szCs w:val="24"/>
        </w:rPr>
        <w:t>Vriti-nirodha</w:t>
      </w:r>
      <w:proofErr w:type="spellEnd"/>
      <w:r w:rsidRPr="00A35ED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35EDF">
        <w:rPr>
          <w:rFonts w:ascii="Times New Roman" w:hAnsi="Times New Roman"/>
          <w:sz w:val="24"/>
          <w:szCs w:val="24"/>
        </w:rPr>
        <w:t>Yama</w:t>
      </w:r>
      <w:proofErr w:type="spellEnd"/>
      <w:r w:rsidRPr="00A35EDF">
        <w:rPr>
          <w:rFonts w:ascii="Times New Roman" w:hAnsi="Times New Roman"/>
          <w:sz w:val="24"/>
          <w:szCs w:val="24"/>
        </w:rPr>
        <w:t>:</w:t>
      </w:r>
      <w:r w:rsidRPr="00A35EDF">
        <w:rPr>
          <w:rFonts w:ascii="Times New Roman" w:hAnsi="Times New Roman"/>
          <w:b/>
          <w:sz w:val="24"/>
          <w:szCs w:val="24"/>
        </w:rPr>
        <w:t xml:space="preserve"> </w:t>
      </w:r>
      <w:r w:rsidRPr="00A35EDF">
        <w:rPr>
          <w:rFonts w:ascii="Times New Roman" w:hAnsi="Times New Roman"/>
          <w:sz w:val="24"/>
          <w:szCs w:val="24"/>
        </w:rPr>
        <w:t>Meaning, De</w:t>
      </w:r>
      <w:r w:rsidR="006E78BB" w:rsidRPr="00A35EDF">
        <w:rPr>
          <w:rFonts w:ascii="Times New Roman" w:hAnsi="Times New Roman"/>
          <w:sz w:val="24"/>
          <w:szCs w:val="24"/>
        </w:rPr>
        <w:t>finition, Kinds, Method and Bene</w:t>
      </w:r>
      <w:r w:rsidRPr="00A35EDF">
        <w:rPr>
          <w:rFonts w:ascii="Times New Roman" w:hAnsi="Times New Roman"/>
          <w:sz w:val="24"/>
          <w:szCs w:val="24"/>
        </w:rPr>
        <w:t xml:space="preserve">fits. </w:t>
      </w:r>
      <w:proofErr w:type="spellStart"/>
      <w:r w:rsidRPr="00A35EDF">
        <w:rPr>
          <w:rFonts w:ascii="Times New Roman" w:hAnsi="Times New Roman"/>
          <w:sz w:val="24"/>
          <w:szCs w:val="24"/>
        </w:rPr>
        <w:t>Niyama</w:t>
      </w:r>
      <w:proofErr w:type="spellEnd"/>
      <w:r w:rsidRPr="00A35EDF">
        <w:rPr>
          <w:rFonts w:ascii="Times New Roman" w:hAnsi="Times New Roman"/>
          <w:sz w:val="24"/>
          <w:szCs w:val="24"/>
        </w:rPr>
        <w:t>: Meaning, D</w:t>
      </w:r>
      <w:r w:rsidR="006E78BB" w:rsidRPr="00A35EDF">
        <w:rPr>
          <w:rFonts w:ascii="Times New Roman" w:hAnsi="Times New Roman"/>
          <w:sz w:val="24"/>
          <w:szCs w:val="24"/>
        </w:rPr>
        <w:t>efinition, Kinds, Method and</w:t>
      </w:r>
      <w:r w:rsidRPr="00A35EDF">
        <w:rPr>
          <w:rFonts w:ascii="Times New Roman" w:hAnsi="Times New Roman"/>
          <w:sz w:val="24"/>
          <w:szCs w:val="24"/>
        </w:rPr>
        <w:t xml:space="preserve"> Benefits. </w:t>
      </w:r>
    </w:p>
    <w:p w:rsidR="00210DD3" w:rsidRPr="00A35EDF" w:rsidRDefault="00210DD3" w:rsidP="00331081">
      <w:pPr>
        <w:jc w:val="both"/>
        <w:rPr>
          <w:rFonts w:ascii="Times New Roman" w:hAnsi="Times New Roman"/>
          <w:sz w:val="24"/>
          <w:szCs w:val="24"/>
        </w:rPr>
      </w:pPr>
      <w:r w:rsidRPr="00A35EDF">
        <w:rPr>
          <w:rFonts w:ascii="Times New Roman" w:hAnsi="Times New Roman"/>
          <w:b/>
          <w:sz w:val="24"/>
          <w:szCs w:val="24"/>
        </w:rPr>
        <w:t>Unit-3</w:t>
      </w:r>
      <w:r w:rsidR="006E78BB" w:rsidRPr="00A35EDF">
        <w:rPr>
          <w:rFonts w:ascii="Times New Roman" w:hAnsi="Times New Roman"/>
          <w:sz w:val="24"/>
          <w:szCs w:val="24"/>
        </w:rPr>
        <w:t xml:space="preserve"> Asan</w:t>
      </w:r>
      <w:r w:rsidR="006E78BB" w:rsidRPr="00A35EDF">
        <w:rPr>
          <w:rFonts w:ascii="Times New Roman" w:hAnsi="Times New Roman"/>
          <w:b/>
          <w:sz w:val="24"/>
          <w:szCs w:val="24"/>
        </w:rPr>
        <w:t>a:</w:t>
      </w:r>
      <w:r w:rsidR="006E78BB" w:rsidRPr="00A35EDF">
        <w:rPr>
          <w:rFonts w:ascii="Times New Roman" w:hAnsi="Times New Roman"/>
          <w:sz w:val="24"/>
          <w:szCs w:val="24"/>
        </w:rPr>
        <w:t xml:space="preserve"> Meaning, Definition, Kinds, Method </w:t>
      </w:r>
      <w:proofErr w:type="gramStart"/>
      <w:r w:rsidR="006E78BB" w:rsidRPr="00A35EDF">
        <w:rPr>
          <w:rFonts w:ascii="Times New Roman" w:hAnsi="Times New Roman"/>
          <w:sz w:val="24"/>
          <w:szCs w:val="24"/>
        </w:rPr>
        <w:t>and  Benefits</w:t>
      </w:r>
      <w:proofErr w:type="gramEnd"/>
      <w:r w:rsidR="006E78BB" w:rsidRPr="00A35EDF">
        <w:rPr>
          <w:rFonts w:ascii="Times New Roman" w:hAnsi="Times New Roman"/>
          <w:sz w:val="24"/>
          <w:szCs w:val="24"/>
        </w:rPr>
        <w:t xml:space="preserve">; </w:t>
      </w:r>
      <w:r w:rsidRPr="00A35E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</w:rPr>
        <w:t>Pranayama</w:t>
      </w:r>
      <w:proofErr w:type="spellEnd"/>
      <w:r w:rsidRPr="00A35EDF">
        <w:rPr>
          <w:rFonts w:ascii="Times New Roman" w:hAnsi="Times New Roman"/>
          <w:b/>
          <w:sz w:val="24"/>
          <w:szCs w:val="24"/>
        </w:rPr>
        <w:t xml:space="preserve">: </w:t>
      </w:r>
      <w:r w:rsidRPr="00A35EDF">
        <w:rPr>
          <w:rFonts w:ascii="Times New Roman" w:hAnsi="Times New Roman"/>
          <w:sz w:val="24"/>
          <w:szCs w:val="24"/>
        </w:rPr>
        <w:t xml:space="preserve">Meaning, Definition, Kinds, Methods and its Benefits. </w:t>
      </w:r>
    </w:p>
    <w:p w:rsidR="004557F5" w:rsidRPr="00A35EDF" w:rsidRDefault="00210DD3" w:rsidP="00F60CE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35EDF">
        <w:rPr>
          <w:rFonts w:ascii="Times New Roman" w:hAnsi="Times New Roman"/>
          <w:b/>
          <w:sz w:val="24"/>
          <w:szCs w:val="24"/>
        </w:rPr>
        <w:t xml:space="preserve">Unit-4 </w:t>
      </w:r>
      <w:r w:rsidRPr="00A35EDF">
        <w:rPr>
          <w:rFonts w:ascii="Times New Roman" w:hAnsi="Times New Roman"/>
          <w:b/>
          <w:sz w:val="24"/>
          <w:szCs w:val="24"/>
        </w:rPr>
        <w:tab/>
      </w:r>
      <w:r w:rsidR="006E78BB" w:rsidRPr="00A35EDF">
        <w:rPr>
          <w:rFonts w:ascii="Times New Roman" w:hAnsi="Times New Roman"/>
          <w:sz w:val="24"/>
          <w:szCs w:val="24"/>
        </w:rPr>
        <w:t>.</w:t>
      </w:r>
      <w:proofErr w:type="gramEnd"/>
      <w:r w:rsidR="006E78BB" w:rsidRPr="00A35ED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E78BB" w:rsidRPr="00A35EDF">
        <w:rPr>
          <w:rFonts w:ascii="Times New Roman" w:hAnsi="Times New Roman"/>
          <w:sz w:val="24"/>
          <w:szCs w:val="24"/>
        </w:rPr>
        <w:t>Pratyahara</w:t>
      </w:r>
      <w:proofErr w:type="spellEnd"/>
      <w:r w:rsidR="006E78BB" w:rsidRPr="00A35EDF">
        <w:rPr>
          <w:rFonts w:ascii="Times New Roman" w:hAnsi="Times New Roman"/>
          <w:sz w:val="24"/>
          <w:szCs w:val="24"/>
        </w:rPr>
        <w:t>: Meaning, Definition, Kinds, Methods and its Benefits; Difference between Asana and Exer</w:t>
      </w:r>
      <w:r w:rsidR="00F60CE4" w:rsidRPr="00A35EDF">
        <w:rPr>
          <w:rFonts w:ascii="Times New Roman" w:hAnsi="Times New Roman"/>
          <w:sz w:val="24"/>
          <w:szCs w:val="24"/>
        </w:rPr>
        <w:t xml:space="preserve">cise’ </w:t>
      </w:r>
      <w:proofErr w:type="spellStart"/>
      <w:r w:rsidR="00F60CE4" w:rsidRPr="00A35EDF">
        <w:rPr>
          <w:rFonts w:ascii="Times New Roman" w:hAnsi="Times New Roman"/>
          <w:sz w:val="24"/>
          <w:szCs w:val="24"/>
        </w:rPr>
        <w:t>Pranayama</w:t>
      </w:r>
      <w:proofErr w:type="spellEnd"/>
      <w:r w:rsidR="00F60CE4" w:rsidRPr="00A35EDF">
        <w:rPr>
          <w:rFonts w:ascii="Times New Roman" w:hAnsi="Times New Roman"/>
          <w:sz w:val="24"/>
          <w:szCs w:val="24"/>
        </w:rPr>
        <w:t xml:space="preserve"> and Deep Breathing;</w:t>
      </w:r>
      <w:r w:rsidR="006E78BB" w:rsidRPr="00A35EDF">
        <w:rPr>
          <w:rFonts w:ascii="Times New Roman" w:hAnsi="Times New Roman"/>
          <w:sz w:val="24"/>
          <w:szCs w:val="24"/>
        </w:rPr>
        <w:t xml:space="preserve"> Yogic Food and its Importance</w:t>
      </w:r>
      <w:r w:rsidR="00F60CE4" w:rsidRPr="00A35EDF">
        <w:rPr>
          <w:rFonts w:ascii="Times New Roman" w:hAnsi="Times New Roman"/>
          <w:sz w:val="24"/>
          <w:szCs w:val="24"/>
        </w:rPr>
        <w:t>.</w:t>
      </w:r>
      <w:proofErr w:type="gramEnd"/>
      <w:r w:rsidR="004557F5" w:rsidRPr="00A35EDF">
        <w:rPr>
          <w:rFonts w:ascii="Times New Roman" w:hAnsi="Times New Roman"/>
          <w:b/>
        </w:rPr>
        <w:t xml:space="preserve"> </w:t>
      </w:r>
    </w:p>
    <w:p w:rsidR="00210DD3" w:rsidRPr="00A35EDF" w:rsidRDefault="00210DD3" w:rsidP="00331081">
      <w:pPr>
        <w:jc w:val="both"/>
        <w:rPr>
          <w:rFonts w:ascii="Times New Roman" w:hAnsi="Times New Roman"/>
          <w:b/>
          <w:sz w:val="24"/>
          <w:szCs w:val="24"/>
        </w:rPr>
      </w:pPr>
      <w:r w:rsidRPr="00A35EDF">
        <w:rPr>
          <w:rFonts w:ascii="Times New Roman" w:hAnsi="Times New Roman"/>
          <w:b/>
          <w:sz w:val="24"/>
          <w:szCs w:val="24"/>
        </w:rPr>
        <w:t>Suggested Books:</w:t>
      </w:r>
    </w:p>
    <w:p w:rsidR="00210DD3" w:rsidRPr="00A35EDF" w:rsidRDefault="00210DD3" w:rsidP="003310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EDF">
        <w:rPr>
          <w:rFonts w:ascii="Times New Roman" w:hAnsi="Times New Roman"/>
          <w:i/>
          <w:sz w:val="24"/>
          <w:szCs w:val="24"/>
        </w:rPr>
        <w:t xml:space="preserve">Asana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Pranayama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, Dr. </w:t>
      </w:r>
      <w:proofErr w:type="spellStart"/>
      <w:r w:rsidRPr="00A35EDF">
        <w:rPr>
          <w:rFonts w:ascii="Times New Roman" w:hAnsi="Times New Roman"/>
          <w:sz w:val="24"/>
          <w:szCs w:val="24"/>
        </w:rPr>
        <w:t>Devvarta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</w:rPr>
        <w:t>Acharya</w:t>
      </w:r>
      <w:proofErr w:type="spellEnd"/>
    </w:p>
    <w:p w:rsidR="00210DD3" w:rsidRPr="00A35EDF" w:rsidRDefault="00210DD3" w:rsidP="003310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5EDF">
        <w:rPr>
          <w:rFonts w:ascii="Times New Roman" w:hAnsi="Times New Roman"/>
          <w:i/>
          <w:sz w:val="24"/>
          <w:szCs w:val="24"/>
        </w:rPr>
        <w:t>Bahirangayoga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>,</w:t>
      </w:r>
      <w:r w:rsidRPr="00A35EDF">
        <w:rPr>
          <w:rFonts w:ascii="Times New Roman" w:hAnsi="Times New Roman"/>
          <w:sz w:val="24"/>
          <w:szCs w:val="24"/>
        </w:rPr>
        <w:t xml:space="preserve"> Swami </w:t>
      </w:r>
      <w:proofErr w:type="spellStart"/>
      <w:r w:rsidRPr="00A35EDF">
        <w:rPr>
          <w:rFonts w:ascii="Times New Roman" w:hAnsi="Times New Roman"/>
          <w:sz w:val="24"/>
          <w:szCs w:val="24"/>
        </w:rPr>
        <w:t>Yogeshewarananda</w:t>
      </w:r>
      <w:proofErr w:type="spellEnd"/>
    </w:p>
    <w:p w:rsidR="00210DD3" w:rsidRPr="00A35EDF" w:rsidRDefault="00210DD3" w:rsidP="003310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5EDF">
        <w:rPr>
          <w:rFonts w:ascii="Times New Roman" w:hAnsi="Times New Roman"/>
          <w:i/>
          <w:sz w:val="24"/>
          <w:szCs w:val="24"/>
        </w:rPr>
        <w:t>Yog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Chikitsa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5EDF">
        <w:rPr>
          <w:rFonts w:ascii="Times New Roman" w:hAnsi="Times New Roman"/>
          <w:sz w:val="24"/>
          <w:szCs w:val="24"/>
        </w:rPr>
        <w:t>Kuvalyananda</w:t>
      </w:r>
      <w:proofErr w:type="spellEnd"/>
    </w:p>
    <w:p w:rsidR="00210DD3" w:rsidRPr="00A35EDF" w:rsidRDefault="00210DD3" w:rsidP="003310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EDF">
        <w:rPr>
          <w:rFonts w:ascii="Times New Roman" w:hAnsi="Times New Roman"/>
          <w:i/>
          <w:sz w:val="24"/>
          <w:szCs w:val="24"/>
        </w:rPr>
        <w:t xml:space="preserve">Asana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Pranayama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mudra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Bandha</w:t>
      </w:r>
      <w:proofErr w:type="spellEnd"/>
      <w:r w:rsidRPr="00A35EDF">
        <w:rPr>
          <w:rFonts w:ascii="Times New Roman" w:hAnsi="Times New Roman"/>
          <w:sz w:val="24"/>
          <w:szCs w:val="24"/>
        </w:rPr>
        <w:t>, Bihar School of Yoga.</w:t>
      </w:r>
    </w:p>
    <w:p w:rsidR="00210DD3" w:rsidRPr="00A35EDF" w:rsidRDefault="00210DD3" w:rsidP="003310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5EDF">
        <w:rPr>
          <w:rFonts w:ascii="Times New Roman" w:hAnsi="Times New Roman"/>
          <w:i/>
          <w:sz w:val="24"/>
          <w:szCs w:val="24"/>
        </w:rPr>
        <w:t>Bachho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Ke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Liye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Yoga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Shiksha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5EDF">
        <w:rPr>
          <w:rFonts w:ascii="Times New Roman" w:hAnsi="Times New Roman"/>
          <w:sz w:val="24"/>
          <w:szCs w:val="24"/>
        </w:rPr>
        <w:t>Mudra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</w:rPr>
        <w:t>Bandha</w:t>
      </w:r>
      <w:proofErr w:type="spellEnd"/>
      <w:r w:rsidRPr="00A35EDF">
        <w:rPr>
          <w:rFonts w:ascii="Times New Roman" w:hAnsi="Times New Roman"/>
          <w:sz w:val="24"/>
          <w:szCs w:val="24"/>
        </w:rPr>
        <w:t>, Bihar School of Yoga.</w:t>
      </w:r>
    </w:p>
    <w:p w:rsidR="00210DD3" w:rsidRPr="00A35EDF" w:rsidRDefault="00210DD3" w:rsidP="003310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5EDF">
        <w:rPr>
          <w:rFonts w:ascii="Times New Roman" w:hAnsi="Times New Roman"/>
          <w:i/>
          <w:sz w:val="24"/>
          <w:szCs w:val="24"/>
        </w:rPr>
        <w:t>Pran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Pranayama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Pranvidhya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Mudra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Bandha</w:t>
      </w:r>
      <w:proofErr w:type="spellEnd"/>
      <w:r w:rsidRPr="00A35EDF">
        <w:rPr>
          <w:rFonts w:ascii="Times New Roman" w:hAnsi="Times New Roman"/>
          <w:sz w:val="24"/>
          <w:szCs w:val="24"/>
        </w:rPr>
        <w:t>, Bihar School of Yoga.</w:t>
      </w:r>
    </w:p>
    <w:p w:rsidR="00210DD3" w:rsidRPr="00A35EDF" w:rsidRDefault="00210DD3" w:rsidP="003310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5EDF">
        <w:rPr>
          <w:rFonts w:ascii="Times New Roman" w:hAnsi="Times New Roman"/>
          <w:i/>
          <w:sz w:val="24"/>
          <w:szCs w:val="24"/>
        </w:rPr>
        <w:t>Rog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Aur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Yog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5EDF">
        <w:rPr>
          <w:rFonts w:ascii="Times New Roman" w:hAnsi="Times New Roman"/>
          <w:sz w:val="24"/>
          <w:szCs w:val="24"/>
        </w:rPr>
        <w:t>Mudra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</w:rPr>
        <w:t>Bandha</w:t>
      </w:r>
      <w:proofErr w:type="spellEnd"/>
      <w:r w:rsidRPr="00A35EDF">
        <w:rPr>
          <w:rFonts w:ascii="Times New Roman" w:hAnsi="Times New Roman"/>
          <w:sz w:val="24"/>
          <w:szCs w:val="24"/>
        </w:rPr>
        <w:t>, Bihar School of Yoga.</w:t>
      </w:r>
    </w:p>
    <w:p w:rsidR="00210DD3" w:rsidRPr="00A35EDF" w:rsidRDefault="00210DD3" w:rsidP="003310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5EDF">
        <w:rPr>
          <w:rFonts w:ascii="Times New Roman" w:hAnsi="Times New Roman"/>
          <w:i/>
          <w:sz w:val="24"/>
          <w:szCs w:val="24"/>
        </w:rPr>
        <w:t>Pranayama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>,</w:t>
      </w:r>
      <w:r w:rsidRPr="00A35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</w:rPr>
        <w:t>Ranjit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</w:rPr>
        <w:t>Sen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 Gupta</w:t>
      </w:r>
    </w:p>
    <w:p w:rsidR="00210DD3" w:rsidRPr="00A35EDF" w:rsidRDefault="00210DD3" w:rsidP="00331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F60CE4" w:rsidRPr="00A35EDF" w:rsidRDefault="00F60CE4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</w:t>
      </w:r>
    </w:p>
    <w:p w:rsidR="008606CA" w:rsidRDefault="008606CA" w:rsidP="00870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8606CA" w:rsidRDefault="008606CA" w:rsidP="00870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718F7" w:rsidRDefault="005718F7" w:rsidP="005718F7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5718F7" w:rsidRDefault="005718F7" w:rsidP="005718F7">
      <w:pPr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C</w:t>
      </w:r>
      <w:r w:rsidR="009A3663">
        <w:rPr>
          <w:rFonts w:ascii="Times New Roman" w:hAnsi="Times New Roman"/>
          <w:b/>
          <w:color w:val="000000"/>
          <w:sz w:val="32"/>
          <w:szCs w:val="32"/>
        </w:rPr>
        <w:t>O-PO mapping matrix for course DSE</w:t>
      </w:r>
      <w:r>
        <w:rPr>
          <w:rFonts w:ascii="Times New Roman" w:hAnsi="Times New Roman"/>
          <w:b/>
          <w:color w:val="000000"/>
          <w:sz w:val="32"/>
          <w:szCs w:val="32"/>
        </w:rPr>
        <w:t>-PHI -502(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i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) Yoga: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Bahiranga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 Yoga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8"/>
        <w:gridCol w:w="924"/>
        <w:gridCol w:w="924"/>
        <w:gridCol w:w="924"/>
        <w:gridCol w:w="924"/>
        <w:gridCol w:w="925"/>
        <w:gridCol w:w="925"/>
        <w:gridCol w:w="728"/>
        <w:gridCol w:w="728"/>
      </w:tblGrid>
      <w:tr w:rsidR="005718F7" w:rsidTr="005718F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CO</w:t>
            </w:r>
            <w:r w:rsidR="00C55469">
              <w:t>s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PO8</w:t>
            </w:r>
          </w:p>
        </w:tc>
      </w:tr>
      <w:tr w:rsidR="005718F7" w:rsidTr="005718F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 xml:space="preserve"> 502.1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5718F7" w:rsidTr="005718F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502.2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5718F7" w:rsidTr="005718F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502.3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5718F7" w:rsidTr="005718F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502.4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5718F7" w:rsidTr="005718F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Average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</w:tbl>
    <w:p w:rsidR="005718F7" w:rsidRDefault="005718F7" w:rsidP="005718F7">
      <w:pPr>
        <w:rPr>
          <w:rFonts w:ascii="Bookman Old Style" w:hAnsi="Bookman Old Style"/>
          <w:sz w:val="26"/>
          <w:szCs w:val="26"/>
        </w:rPr>
      </w:pPr>
    </w:p>
    <w:p w:rsidR="005718F7" w:rsidRDefault="005718F7" w:rsidP="005718F7">
      <w:pPr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CO</w:t>
      </w:r>
      <w:r w:rsidR="009A3663">
        <w:rPr>
          <w:rFonts w:ascii="Times New Roman" w:hAnsi="Times New Roman"/>
          <w:b/>
          <w:color w:val="000000"/>
          <w:sz w:val="32"/>
          <w:szCs w:val="32"/>
        </w:rPr>
        <w:t>-PSO mapping matrix for course DSE</w:t>
      </w:r>
      <w:r>
        <w:rPr>
          <w:rFonts w:ascii="Times New Roman" w:hAnsi="Times New Roman"/>
          <w:b/>
          <w:color w:val="000000"/>
          <w:sz w:val="32"/>
          <w:szCs w:val="32"/>
        </w:rPr>
        <w:t>-PHI -502(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i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) Yoga: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Bahiranga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 Yoga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0"/>
        <w:gridCol w:w="1320"/>
        <w:gridCol w:w="1320"/>
        <w:gridCol w:w="1320"/>
        <w:gridCol w:w="1320"/>
      </w:tblGrid>
      <w:tr w:rsidR="005718F7" w:rsidTr="005718F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CO</w:t>
            </w:r>
            <w:r w:rsidR="00C55469">
              <w:t>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PSO4</w:t>
            </w:r>
          </w:p>
        </w:tc>
      </w:tr>
      <w:tr w:rsidR="005718F7" w:rsidTr="005718F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502.1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</w:tr>
      <w:tr w:rsidR="005718F7" w:rsidTr="005718F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502.2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</w:tr>
      <w:tr w:rsidR="005718F7" w:rsidTr="005718F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502.3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</w:tr>
      <w:tr w:rsidR="005718F7" w:rsidTr="005718F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502.4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</w:tr>
      <w:tr w:rsidR="005718F7" w:rsidTr="005718F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Average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</w:tr>
    </w:tbl>
    <w:p w:rsidR="005718F7" w:rsidRDefault="005718F7" w:rsidP="005718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718F7" w:rsidRDefault="005718F7" w:rsidP="005718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718F7" w:rsidRDefault="005718F7" w:rsidP="005718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718F7" w:rsidRDefault="005718F7" w:rsidP="005718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718F7" w:rsidRDefault="005718F7" w:rsidP="005718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718F7" w:rsidRDefault="005718F7" w:rsidP="005718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718F7" w:rsidRDefault="005718F7" w:rsidP="005718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718F7" w:rsidRDefault="005718F7" w:rsidP="005718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718F7" w:rsidRDefault="005718F7" w:rsidP="005718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C55469" w:rsidRDefault="00C55469" w:rsidP="005718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C55469" w:rsidRDefault="00C55469" w:rsidP="005718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C55469" w:rsidRDefault="00C55469" w:rsidP="005718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718F7" w:rsidRDefault="005718F7" w:rsidP="005718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718F7" w:rsidRDefault="005718F7" w:rsidP="005718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718F7" w:rsidRDefault="005718F7" w:rsidP="005718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8606CA" w:rsidRDefault="008606CA" w:rsidP="00870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8606CA" w:rsidRDefault="008606CA" w:rsidP="00870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210DD3" w:rsidRPr="00A35EDF" w:rsidRDefault="00210DD3" w:rsidP="00870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DEPARTMENT OF PHILOSOPHY</w:t>
      </w:r>
    </w:p>
    <w:p w:rsidR="00210DD3" w:rsidRPr="00A35EDF" w:rsidRDefault="00210DD3" w:rsidP="00870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KURUKSHETRA UNIVERSITY, KURUKSHETRA</w:t>
      </w:r>
    </w:p>
    <w:p w:rsidR="00210DD3" w:rsidRPr="00A35EDF" w:rsidRDefault="00210DD3" w:rsidP="00870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</w:t>
      </w:r>
      <w:r w:rsidR="00EA08FC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B.A. </w:t>
      </w:r>
      <w:proofErr w:type="gramStart"/>
      <w:r w:rsidR="00EA08FC">
        <w:rPr>
          <w:rFonts w:ascii="Times New Roman" w:hAnsi="Times New Roman"/>
          <w:b/>
          <w:bCs/>
          <w:sz w:val="24"/>
          <w:szCs w:val="24"/>
          <w:lang w:val="en-IN" w:eastAsia="en-IN"/>
        </w:rPr>
        <w:t>III(</w:t>
      </w:r>
      <w:proofErr w:type="gramEnd"/>
      <w:r w:rsidR="00EA08FC">
        <w:rPr>
          <w:rFonts w:ascii="Times New Roman" w:hAnsi="Times New Roman"/>
          <w:b/>
          <w:bCs/>
          <w:sz w:val="24"/>
          <w:szCs w:val="24"/>
          <w:lang w:val="en-IN" w:eastAsia="en-IN"/>
        </w:rPr>
        <w:t>General) Philosophy:</w:t>
      </w:r>
      <w:r w:rsidR="00F60CE4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Fifth Semester </w:t>
      </w:r>
    </w:p>
    <w:p w:rsidR="00210DD3" w:rsidRPr="00A35EDF" w:rsidRDefault="00210DD3" w:rsidP="00870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GE-I</w:t>
      </w:r>
    </w:p>
    <w:p w:rsidR="00EA08FC" w:rsidRDefault="00EA08FC" w:rsidP="00EA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</w:t>
      </w:r>
    </w:p>
    <w:p w:rsidR="00EA08FC" w:rsidRPr="00A35EDF" w:rsidRDefault="00EA08FC" w:rsidP="00EA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GE-1-PHI-504(</w:t>
      </w:r>
      <w:proofErr w:type="spellStart"/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i</w:t>
      </w:r>
      <w:proofErr w:type="spellEnd"/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): Outlines of Indian Philosophy</w:t>
      </w:r>
    </w:p>
    <w:p w:rsidR="00210DD3" w:rsidRPr="00A35EDF" w:rsidRDefault="00EA08FC" w:rsidP="00870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</w:t>
      </w:r>
      <w:r w:rsidR="00210DD3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</w:t>
      </w:r>
      <w:r w:rsidR="008606CA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Maximum Marks =5</w:t>
      </w:r>
      <w:r w:rsidR="00F60CE4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0</w:t>
      </w:r>
    </w:p>
    <w:p w:rsidR="00210DD3" w:rsidRPr="00A35EDF" w:rsidRDefault="00210DD3" w:rsidP="00870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 </w:t>
      </w:r>
      <w:r w:rsidR="008606CA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Theory-40</w:t>
      </w:r>
    </w:p>
    <w:p w:rsidR="00210DD3" w:rsidRPr="00A35EDF" w:rsidRDefault="00210DD3" w:rsidP="00870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  Int</w:t>
      </w:r>
      <w:r w:rsidR="008606CA">
        <w:rPr>
          <w:rFonts w:ascii="Times New Roman" w:hAnsi="Times New Roman"/>
          <w:sz w:val="24"/>
          <w:szCs w:val="24"/>
          <w:lang w:val="en-IN" w:eastAsia="en-IN"/>
        </w:rPr>
        <w:t>ernal Assessment -10</w:t>
      </w:r>
    </w:p>
    <w:p w:rsidR="00210DD3" w:rsidRPr="00A35EDF" w:rsidRDefault="00210DD3" w:rsidP="00870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                  Time: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r w:rsidR="008606CA">
        <w:rPr>
          <w:rFonts w:ascii="Times New Roman" w:hAnsi="Times New Roman"/>
          <w:b/>
          <w:bCs/>
          <w:sz w:val="24"/>
          <w:szCs w:val="24"/>
          <w:lang w:val="en-IN" w:eastAsia="en-IN"/>
        </w:rPr>
        <w:t>2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Hours</w:t>
      </w:r>
    </w:p>
    <w:p w:rsidR="00210DD3" w:rsidRPr="00A35EDF" w:rsidRDefault="00210DD3" w:rsidP="00870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</w:t>
      </w:r>
      <w:r w:rsidR="00F60CE4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Credit-2</w:t>
      </w:r>
    </w:p>
    <w:p w:rsidR="00210DD3" w:rsidRPr="00A35EDF" w:rsidRDefault="00210DD3" w:rsidP="007D6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Instructions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 The paper-setter is requested to set 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Nine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questio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 xml:space="preserve">ns in all i.e., One Compulsory Objective Type </w:t>
      </w:r>
      <w:proofErr w:type="gramStart"/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>Q</w:t>
      </w:r>
      <w:r w:rsidR="00AD556E">
        <w:rPr>
          <w:rFonts w:ascii="Times New Roman" w:hAnsi="Times New Roman"/>
          <w:sz w:val="24"/>
          <w:szCs w:val="24"/>
          <w:lang w:val="en-IN" w:eastAsia="en-IN"/>
        </w:rPr>
        <w:t>uestion  (</w:t>
      </w:r>
      <w:proofErr w:type="gramEnd"/>
      <w:r w:rsidR="00AD556E">
        <w:rPr>
          <w:rFonts w:ascii="Times New Roman" w:hAnsi="Times New Roman"/>
          <w:sz w:val="24"/>
          <w:szCs w:val="24"/>
          <w:lang w:val="en-IN" w:eastAsia="en-IN"/>
        </w:rPr>
        <w:t>8x1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) without any choice, equitably distributed over the whole syllabi and Two Questions from Each Unit equitably spread over the concerned unit. Examinees will have to attempt </w:t>
      </w:r>
      <w:proofErr w:type="gramStart"/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Five</w:t>
      </w:r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questions in all, selecting one question from each unit and 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One Objective Type Question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. All questions carry equal marks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>.</w:t>
      </w:r>
    </w:p>
    <w:p w:rsidR="00F60CE4" w:rsidRPr="00A35EDF" w:rsidRDefault="00F60CE4" w:rsidP="007D6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</w:p>
    <w:p w:rsidR="00FF231B" w:rsidRDefault="00210DD3" w:rsidP="00FF231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 xml:space="preserve"> </w:t>
      </w:r>
      <w:r w:rsidR="00FF231B" w:rsidRPr="00D533E0">
        <w:rPr>
          <w:rFonts w:ascii="Times New Roman" w:hAnsi="Times New Roman"/>
          <w:b/>
        </w:rPr>
        <w:t xml:space="preserve">Course Outcome: </w:t>
      </w:r>
      <w:r w:rsidR="00FF231B" w:rsidRPr="00D16698">
        <w:rPr>
          <w:rFonts w:ascii="Times New Roman" w:eastAsia="Times New Roman" w:hAnsi="Times New Roman"/>
          <w:sz w:val="24"/>
          <w:szCs w:val="24"/>
        </w:rPr>
        <w:t>After the completion of the course, the students will be able to:</w:t>
      </w:r>
    </w:p>
    <w:p w:rsidR="00B632EF" w:rsidRPr="00A35EDF" w:rsidRDefault="00210DD3" w:rsidP="00B63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CO-50</w:t>
      </w:r>
      <w:r w:rsidR="00FF231B">
        <w:rPr>
          <w:rFonts w:ascii="Times New Roman" w:hAnsi="Times New Roman"/>
          <w:b/>
          <w:sz w:val="20"/>
          <w:szCs w:val="20"/>
          <w:lang w:val="en-IN" w:eastAsia="en-IN"/>
        </w:rPr>
        <w:t>4.1 U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nderstand the basis metaphysical and epistemological concepts of </w:t>
      </w:r>
      <w:proofErr w:type="spellStart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Charv</w:t>
      </w:r>
      <w:r w:rsidR="00FF231B">
        <w:rPr>
          <w:rFonts w:ascii="Times New Roman" w:hAnsi="Times New Roman"/>
          <w:b/>
          <w:sz w:val="20"/>
          <w:szCs w:val="20"/>
          <w:lang w:val="en-IN" w:eastAsia="en-IN"/>
        </w:rPr>
        <w:t>aka</w:t>
      </w:r>
      <w:proofErr w:type="spellEnd"/>
      <w:r w:rsidR="00FF231B">
        <w:rPr>
          <w:rFonts w:ascii="Times New Roman" w:hAnsi="Times New Roman"/>
          <w:b/>
          <w:sz w:val="20"/>
          <w:szCs w:val="20"/>
          <w:lang w:val="en-IN" w:eastAsia="en-IN"/>
        </w:rPr>
        <w:t xml:space="preserve"> and Jainism. CO-504.2 U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nderstand the basic concepts of Buddhism and </w:t>
      </w:r>
      <w:proofErr w:type="spellStart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Nyaya</w:t>
      </w:r>
      <w:proofErr w:type="spellEnd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theory of Knowledge.   CO-</w:t>
      </w:r>
      <w:r w:rsidR="00FF231B">
        <w:rPr>
          <w:rFonts w:ascii="Times New Roman" w:hAnsi="Times New Roman"/>
          <w:b/>
          <w:sz w:val="20"/>
          <w:szCs w:val="20"/>
          <w:lang w:val="en-IN" w:eastAsia="en-IN"/>
        </w:rPr>
        <w:t>504.3 A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nswers questions regarding various concepts of </w:t>
      </w:r>
      <w:proofErr w:type="spellStart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Vaishesika</w:t>
      </w:r>
      <w:proofErr w:type="spellEnd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and </w:t>
      </w:r>
      <w:proofErr w:type="spellStart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Sankhya</w:t>
      </w:r>
      <w:proofErr w:type="spellEnd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-Yoga Philosophy.  CO</w:t>
      </w:r>
      <w:r w:rsidR="00FF231B">
        <w:rPr>
          <w:rFonts w:ascii="Times New Roman" w:hAnsi="Times New Roman"/>
          <w:b/>
          <w:sz w:val="20"/>
          <w:szCs w:val="20"/>
          <w:lang w:val="en-IN" w:eastAsia="en-IN"/>
        </w:rPr>
        <w:t>-</w:t>
      </w:r>
      <w:proofErr w:type="gramStart"/>
      <w:r w:rsidR="00FF231B">
        <w:rPr>
          <w:rFonts w:ascii="Times New Roman" w:hAnsi="Times New Roman"/>
          <w:b/>
          <w:sz w:val="20"/>
          <w:szCs w:val="20"/>
          <w:lang w:val="en-IN" w:eastAsia="en-IN"/>
        </w:rPr>
        <w:t>504.4  U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nderstand</w:t>
      </w:r>
      <w:proofErr w:type="gramEnd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the philosophy of </w:t>
      </w:r>
      <w:proofErr w:type="spellStart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Shankracharya</w:t>
      </w:r>
      <w:proofErr w:type="spellEnd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and </w:t>
      </w:r>
      <w:proofErr w:type="spellStart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Ramanujacharya</w:t>
      </w:r>
      <w:proofErr w:type="spellEnd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.</w:t>
      </w:r>
      <w:r w:rsidR="00B632EF" w:rsidRPr="00A35EDF">
        <w:rPr>
          <w:rFonts w:ascii="Times New Roman" w:hAnsi="Times New Roman"/>
          <w:b/>
          <w:sz w:val="24"/>
          <w:szCs w:val="24"/>
          <w:lang w:val="en-IN" w:eastAsia="en-IN"/>
        </w:rPr>
        <w:t xml:space="preserve"> </w:t>
      </w:r>
    </w:p>
    <w:p w:rsidR="00F60CE4" w:rsidRPr="00A35EDF" w:rsidRDefault="00F60CE4" w:rsidP="00B63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IN" w:eastAsia="en-IN"/>
        </w:rPr>
      </w:pPr>
    </w:p>
    <w:p w:rsidR="00B632EF" w:rsidRPr="00A35EDF" w:rsidRDefault="00B632EF" w:rsidP="00B6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1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  Common Characteristics of Indian Philosophy;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Charvaka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Perception as the   </w:t>
      </w:r>
    </w:p>
    <w:p w:rsidR="00B632EF" w:rsidRPr="00A35EDF" w:rsidRDefault="00B632EF" w:rsidP="00B6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Source of Knowledge, Denial of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Anumana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and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Sabda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Pramana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>,</w:t>
      </w:r>
      <w:proofErr w:type="gramStart"/>
      <w:r w:rsidRPr="00A35EDF">
        <w:rPr>
          <w:rFonts w:ascii="Times New Roman" w:hAnsi="Times New Roman"/>
          <w:sz w:val="24"/>
          <w:szCs w:val="24"/>
          <w:lang w:val="en-IN" w:eastAsia="en-IN"/>
        </w:rPr>
        <w:t>;  Jain</w:t>
      </w:r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Syadvada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, </w:t>
      </w:r>
    </w:p>
    <w:p w:rsidR="00B632EF" w:rsidRPr="00A35EDF" w:rsidRDefault="00B632EF" w:rsidP="00B63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2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  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Bodh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 Four Noble Truths;  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Nyaya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proofErr w:type="spellStart"/>
      <w:proofErr w:type="gramStart"/>
      <w:r w:rsidRPr="00A35EDF">
        <w:rPr>
          <w:rFonts w:ascii="Times New Roman" w:hAnsi="Times New Roman"/>
          <w:sz w:val="24"/>
          <w:szCs w:val="24"/>
          <w:lang w:val="en-IN" w:eastAsia="en-IN"/>
        </w:rPr>
        <w:t>Pratyaksha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,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Anumana</w:t>
      </w:r>
      <w:proofErr w:type="spellEnd"/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,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Upmana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,      </w:t>
      </w:r>
    </w:p>
    <w:p w:rsidR="00B632EF" w:rsidRPr="00A35EDF" w:rsidRDefault="00B632EF" w:rsidP="00B63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Shabda</w:t>
      </w:r>
      <w:proofErr w:type="spellEnd"/>
    </w:p>
    <w:p w:rsidR="00B632EF" w:rsidRPr="00A35EDF" w:rsidRDefault="00B632EF" w:rsidP="00B63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3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  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Vaisesika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>:  Seven Categories (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Dravya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,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Guna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, Karma,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Samanya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,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Vishesha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,   </w:t>
      </w:r>
    </w:p>
    <w:p w:rsidR="00B632EF" w:rsidRPr="00A35EDF" w:rsidRDefault="00B632EF" w:rsidP="00B63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Samvaya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&amp;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Abhava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);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Sankhya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 Nature of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Prakriti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and its Modifications;</w:t>
      </w:r>
    </w:p>
    <w:p w:rsidR="00B632EF" w:rsidRPr="00A35EDF" w:rsidRDefault="00B632EF" w:rsidP="00B63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Yoga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Astanga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Yoga of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Patanjali</w:t>
      </w:r>
      <w:proofErr w:type="spellEnd"/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 xml:space="preserve">.         </w:t>
      </w:r>
    </w:p>
    <w:p w:rsidR="00B632EF" w:rsidRPr="00A35EDF" w:rsidRDefault="00B632EF" w:rsidP="00B63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 xml:space="preserve">Unit 4    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Vedanta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Sankara’s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Concept of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Nirguna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Brahman, Concept of Maya;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Ramanuja’s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</w:t>
      </w:r>
    </w:p>
    <w:p w:rsidR="00210DD3" w:rsidRPr="00A35EDF" w:rsidRDefault="00B632EF" w:rsidP="00F60C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Concept of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Saguna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Brahaman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, Concept of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Jiva</w:t>
      </w:r>
      <w:proofErr w:type="gramStart"/>
      <w:r w:rsidRPr="00A35EDF">
        <w:rPr>
          <w:rFonts w:ascii="Times New Roman" w:hAnsi="Times New Roman"/>
          <w:sz w:val="24"/>
          <w:szCs w:val="24"/>
          <w:lang w:val="en-IN" w:eastAsia="en-IN"/>
        </w:rPr>
        <w:t>,Concept</w:t>
      </w:r>
      <w:proofErr w:type="spellEnd"/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of 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Bandhan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and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Moksha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>.</w:t>
      </w:r>
    </w:p>
    <w:p w:rsidR="00B632EF" w:rsidRPr="00A35EDF" w:rsidRDefault="00B632EF" w:rsidP="00D018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sz w:val="20"/>
          <w:szCs w:val="20"/>
          <w:lang w:val="en-IN" w:eastAsia="en-IN"/>
        </w:rPr>
      </w:pPr>
    </w:p>
    <w:p w:rsidR="00210DD3" w:rsidRPr="00A35EDF" w:rsidRDefault="00210DD3" w:rsidP="007D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Suggested Readings: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</w:t>
      </w:r>
    </w:p>
    <w:p w:rsidR="00210DD3" w:rsidRPr="00A35EDF" w:rsidRDefault="00210DD3" w:rsidP="007D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Baldev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Upadhya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Bharatiya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Darshan</w:t>
      </w:r>
      <w:proofErr w:type="spellEnd"/>
    </w:p>
    <w:p w:rsidR="00210DD3" w:rsidRPr="00A35EDF" w:rsidRDefault="00210DD3" w:rsidP="007D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C.D. Sharma: 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A Critical Survey of Indian Philosophy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(Hindi version also available)</w:t>
      </w:r>
    </w:p>
    <w:p w:rsidR="00210DD3" w:rsidRPr="00A35EDF" w:rsidRDefault="00210DD3" w:rsidP="007D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D.M.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Dutta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&amp; S.C.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Chatterjee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Introduction to Indian Philosophy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. (Hindi version also available)</w:t>
      </w:r>
    </w:p>
    <w:p w:rsidR="00210DD3" w:rsidRPr="00A35EDF" w:rsidRDefault="00210DD3" w:rsidP="007D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H.P.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Sinha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: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Bharatiya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ke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Rooprekha</w:t>
      </w:r>
      <w:proofErr w:type="spellEnd"/>
    </w:p>
    <w:p w:rsidR="00210DD3" w:rsidRPr="00A35EDF" w:rsidRDefault="00210DD3" w:rsidP="007D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Jadunath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Sinha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: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Bharatiya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(English version also available)</w:t>
      </w:r>
    </w:p>
    <w:p w:rsidR="00210DD3" w:rsidRPr="00A35EDF" w:rsidRDefault="00210DD3" w:rsidP="007D60CC">
      <w:pPr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M.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Hiriyana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Outlines of Indian Philosophy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(Hindi version also available</w:t>
      </w:r>
    </w:p>
    <w:p w:rsidR="00210DD3" w:rsidRPr="00A35EDF" w:rsidRDefault="00210DD3" w:rsidP="007D6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210DD3" w:rsidRPr="00A35EDF" w:rsidRDefault="00210DD3" w:rsidP="007D6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210DD3" w:rsidRPr="00A35EDF" w:rsidRDefault="00210DD3" w:rsidP="007D6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F60CE4" w:rsidRPr="00A35EDF" w:rsidRDefault="00F60CE4" w:rsidP="007D6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F60CE4" w:rsidRPr="00A35EDF" w:rsidRDefault="00F60CE4" w:rsidP="007D6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210DD3" w:rsidRPr="00A35EDF" w:rsidRDefault="00210DD3" w:rsidP="00870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210DD3" w:rsidRPr="00A35EDF" w:rsidRDefault="00210DD3" w:rsidP="00870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210DD3" w:rsidRPr="00A35EDF" w:rsidRDefault="00210DD3" w:rsidP="00870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210DD3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718F7" w:rsidRDefault="005718F7" w:rsidP="005718F7">
      <w:pPr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CO</w:t>
      </w:r>
      <w:r w:rsidR="009A3663">
        <w:rPr>
          <w:rFonts w:ascii="Times New Roman" w:hAnsi="Times New Roman"/>
          <w:b/>
          <w:color w:val="000000"/>
          <w:sz w:val="32"/>
          <w:szCs w:val="32"/>
        </w:rPr>
        <w:t>-PO mapping matrix for course GE-1-</w:t>
      </w:r>
      <w:r>
        <w:rPr>
          <w:rFonts w:ascii="Times New Roman" w:hAnsi="Times New Roman"/>
          <w:b/>
          <w:color w:val="000000"/>
          <w:sz w:val="32"/>
          <w:szCs w:val="32"/>
        </w:rPr>
        <w:t>PHI -504(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i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) </w:t>
      </w:r>
      <w:proofErr w:type="gramStart"/>
      <w:r>
        <w:rPr>
          <w:rFonts w:ascii="Times New Roman" w:hAnsi="Times New Roman"/>
          <w:b/>
          <w:color w:val="000000"/>
          <w:sz w:val="32"/>
          <w:szCs w:val="32"/>
        </w:rPr>
        <w:t>Outlines</w:t>
      </w:r>
      <w:proofErr w:type="gramEnd"/>
      <w:r>
        <w:rPr>
          <w:rFonts w:ascii="Times New Roman" w:hAnsi="Times New Roman"/>
          <w:b/>
          <w:color w:val="000000"/>
          <w:sz w:val="32"/>
          <w:szCs w:val="32"/>
        </w:rPr>
        <w:t xml:space="preserve"> of Indian Philosophy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8"/>
        <w:gridCol w:w="924"/>
        <w:gridCol w:w="924"/>
        <w:gridCol w:w="924"/>
        <w:gridCol w:w="924"/>
        <w:gridCol w:w="925"/>
        <w:gridCol w:w="925"/>
        <w:gridCol w:w="728"/>
        <w:gridCol w:w="728"/>
      </w:tblGrid>
      <w:tr w:rsidR="005718F7" w:rsidTr="005718F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CO</w:t>
            </w:r>
            <w:r w:rsidR="00C55469">
              <w:t>s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PO8</w:t>
            </w:r>
          </w:p>
        </w:tc>
      </w:tr>
      <w:tr w:rsidR="005718F7" w:rsidTr="005718F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 xml:space="preserve"> 504.1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  <w:tr w:rsidR="005718F7" w:rsidTr="005718F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504.2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  <w:tr w:rsidR="005718F7" w:rsidTr="005718F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504.3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  <w:tr w:rsidR="005718F7" w:rsidTr="005718F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504.4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  <w:tr w:rsidR="005718F7" w:rsidTr="005718F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Average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</w:tbl>
    <w:p w:rsidR="005718F7" w:rsidRDefault="005718F7" w:rsidP="005718F7">
      <w:pPr>
        <w:rPr>
          <w:rFonts w:ascii="Bookman Old Style" w:hAnsi="Bookman Old Style"/>
          <w:sz w:val="26"/>
          <w:szCs w:val="26"/>
        </w:rPr>
      </w:pPr>
    </w:p>
    <w:p w:rsidR="005718F7" w:rsidRDefault="005718F7" w:rsidP="005718F7">
      <w:pPr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CO</w:t>
      </w:r>
      <w:r w:rsidR="009A3663">
        <w:rPr>
          <w:rFonts w:ascii="Times New Roman" w:hAnsi="Times New Roman"/>
          <w:b/>
          <w:color w:val="000000"/>
          <w:sz w:val="32"/>
          <w:szCs w:val="32"/>
        </w:rPr>
        <w:t>-PSO mapping matrix for course GE-1</w:t>
      </w:r>
      <w:r>
        <w:rPr>
          <w:rFonts w:ascii="Times New Roman" w:hAnsi="Times New Roman"/>
          <w:b/>
          <w:color w:val="000000"/>
          <w:sz w:val="32"/>
          <w:szCs w:val="32"/>
        </w:rPr>
        <w:t>-PHI -504(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i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) </w:t>
      </w:r>
      <w:proofErr w:type="gramStart"/>
      <w:r>
        <w:rPr>
          <w:rFonts w:ascii="Times New Roman" w:hAnsi="Times New Roman"/>
          <w:b/>
          <w:color w:val="000000"/>
          <w:sz w:val="32"/>
          <w:szCs w:val="32"/>
        </w:rPr>
        <w:t>Outlines</w:t>
      </w:r>
      <w:proofErr w:type="gramEnd"/>
      <w:r>
        <w:rPr>
          <w:rFonts w:ascii="Times New Roman" w:hAnsi="Times New Roman"/>
          <w:b/>
          <w:color w:val="000000"/>
          <w:sz w:val="32"/>
          <w:szCs w:val="32"/>
        </w:rPr>
        <w:t xml:space="preserve"> of Indian Philosophy</w:t>
      </w:r>
    </w:p>
    <w:p w:rsidR="005718F7" w:rsidRDefault="005718F7" w:rsidP="005718F7">
      <w:pPr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0"/>
        <w:gridCol w:w="1320"/>
        <w:gridCol w:w="1320"/>
        <w:gridCol w:w="1320"/>
        <w:gridCol w:w="1320"/>
      </w:tblGrid>
      <w:tr w:rsidR="005718F7" w:rsidTr="005718F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CO</w:t>
            </w:r>
            <w:r w:rsidR="00C55469">
              <w:t>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PSO4</w:t>
            </w:r>
          </w:p>
        </w:tc>
      </w:tr>
      <w:tr w:rsidR="005718F7" w:rsidTr="005718F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504.1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</w:tr>
      <w:tr w:rsidR="005718F7" w:rsidTr="005718F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504.2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</w:tr>
      <w:tr w:rsidR="005718F7" w:rsidTr="005718F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504.3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</w:tr>
      <w:tr w:rsidR="005718F7" w:rsidTr="005718F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504.4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</w:tr>
      <w:tr w:rsidR="005718F7" w:rsidTr="005718F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Average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</w:tr>
    </w:tbl>
    <w:p w:rsidR="005718F7" w:rsidRDefault="005718F7" w:rsidP="005718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718F7" w:rsidRDefault="005718F7" w:rsidP="005718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718F7" w:rsidRDefault="005718F7" w:rsidP="005718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718F7" w:rsidRDefault="005718F7" w:rsidP="005718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718F7" w:rsidRDefault="005718F7" w:rsidP="005718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718F7" w:rsidRDefault="005718F7" w:rsidP="005718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718F7" w:rsidRDefault="005718F7" w:rsidP="005718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718F7" w:rsidRDefault="005718F7" w:rsidP="005718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718F7" w:rsidRDefault="005718F7" w:rsidP="005718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718F7" w:rsidRDefault="005718F7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718F7" w:rsidRDefault="005718F7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718F7" w:rsidRDefault="005718F7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718F7" w:rsidRPr="00A35EDF" w:rsidRDefault="005718F7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F60CE4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</w:t>
      </w:r>
    </w:p>
    <w:p w:rsidR="00210DD3" w:rsidRPr="00A35EDF" w:rsidRDefault="00F60CE4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</w:t>
      </w:r>
      <w:r w:rsidR="00210DD3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DEPARTMENT OF PHILOSOPHY</w:t>
      </w: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KURUKSHETRA UNIVERSITY, KURUKSHETRA</w:t>
      </w: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B.A. III (General) Philosophy</w:t>
      </w:r>
      <w:r w:rsidR="00EA08FC">
        <w:rPr>
          <w:rFonts w:ascii="Times New Roman" w:hAnsi="Times New Roman"/>
          <w:b/>
          <w:bCs/>
          <w:sz w:val="24"/>
          <w:szCs w:val="24"/>
          <w:lang w:val="en-IN" w:eastAsia="en-IN"/>
        </w:rPr>
        <w:t>: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Sixth Semester</w:t>
      </w:r>
    </w:p>
    <w:p w:rsidR="008606CA" w:rsidRDefault="00210DD3" w:rsidP="0086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</w:t>
      </w:r>
      <w:r w:rsidR="00F60CE4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DSE-Philosophy-2</w:t>
      </w:r>
    </w:p>
    <w:p w:rsidR="008606CA" w:rsidRPr="00A35EDF" w:rsidRDefault="00210DD3" w:rsidP="0086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</w:t>
      </w:r>
      <w:r w:rsidR="008606CA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DSE-PHI-601(</w:t>
      </w:r>
      <w:proofErr w:type="spellStart"/>
      <w:r w:rsidR="008606CA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i</w:t>
      </w:r>
      <w:proofErr w:type="spellEnd"/>
      <w:r w:rsidR="008606CA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): Ethics and Social Philosophy (Western)</w:t>
      </w:r>
    </w:p>
    <w:p w:rsidR="00210DD3" w:rsidRPr="00A35EDF" w:rsidRDefault="008606CA" w:rsidP="000354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</w:t>
      </w:r>
      <w:r w:rsidR="00210DD3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</w:t>
      </w:r>
      <w:r w:rsidR="008B09A9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Maximum Marks =15</w:t>
      </w:r>
      <w:r w:rsidR="00210DD3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0</w:t>
      </w:r>
    </w:p>
    <w:p w:rsidR="00210DD3" w:rsidRPr="00A35EDF" w:rsidRDefault="00210DD3" w:rsidP="000354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                                               </w:t>
      </w:r>
      <w:r w:rsidR="009C7A03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Theory-12</w:t>
      </w:r>
      <w:r w:rsidR="008B09A9">
        <w:rPr>
          <w:rFonts w:ascii="Times New Roman" w:hAnsi="Times New Roman"/>
          <w:sz w:val="24"/>
          <w:szCs w:val="24"/>
          <w:lang w:val="en-IN" w:eastAsia="en-IN"/>
        </w:rPr>
        <w:t>0</w:t>
      </w:r>
    </w:p>
    <w:p w:rsidR="00210DD3" w:rsidRPr="00A35EDF" w:rsidRDefault="00210DD3" w:rsidP="000354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                                                            </w:t>
      </w:r>
      <w:r w:rsidR="009C7A03">
        <w:rPr>
          <w:rFonts w:ascii="Times New Roman" w:hAnsi="Times New Roman"/>
          <w:sz w:val="24"/>
          <w:szCs w:val="24"/>
          <w:lang w:val="en-IN" w:eastAsia="en-IN"/>
        </w:rPr>
        <w:t xml:space="preserve">          Internal Assessment -3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0</w:t>
      </w:r>
    </w:p>
    <w:p w:rsidR="00210DD3" w:rsidRPr="00A35EDF" w:rsidRDefault="00210DD3" w:rsidP="000354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  Time: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3 Hours</w:t>
      </w: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   Credit-</w:t>
      </w:r>
      <w:r w:rsidR="008606CA">
        <w:rPr>
          <w:rFonts w:ascii="Times New Roman" w:hAnsi="Times New Roman"/>
          <w:b/>
          <w:bCs/>
          <w:sz w:val="24"/>
          <w:szCs w:val="24"/>
          <w:lang w:val="en-IN" w:eastAsia="en-IN"/>
        </w:rPr>
        <w:t>6</w:t>
      </w:r>
    </w:p>
    <w:p w:rsidR="00210DD3" w:rsidRPr="00A35EDF" w:rsidRDefault="00210DD3" w:rsidP="006C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Instructions: 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The paper-setter is requested to set </w:t>
      </w:r>
      <w:proofErr w:type="gramStart"/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Nine</w:t>
      </w:r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questions in all i.e., One Compulsory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 xml:space="preserve"> Objective Type Q</w:t>
      </w:r>
      <w:r w:rsidR="009C7A03">
        <w:rPr>
          <w:rFonts w:ascii="Times New Roman" w:hAnsi="Times New Roman"/>
          <w:sz w:val="24"/>
          <w:szCs w:val="24"/>
          <w:lang w:val="en-IN" w:eastAsia="en-IN"/>
        </w:rPr>
        <w:t>uestion (12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x2) without any choice, equitably distributed over the whole syllabi and Two Questions from Each Unit equitably spread over the concerned unit. Examinees will have to attempt </w:t>
      </w:r>
      <w:proofErr w:type="gramStart"/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Five</w:t>
      </w:r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questions in all, selecting one question from each unit and 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One Objective Type Question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. All questions carry equal marks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>.</w:t>
      </w:r>
    </w:p>
    <w:p w:rsidR="00FF231B" w:rsidRDefault="00FF231B" w:rsidP="00FF231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33E0">
        <w:rPr>
          <w:rFonts w:ascii="Times New Roman" w:hAnsi="Times New Roman"/>
          <w:b/>
        </w:rPr>
        <w:t xml:space="preserve">Course Outcome: </w:t>
      </w:r>
      <w:r w:rsidRPr="00D16698">
        <w:rPr>
          <w:rFonts w:ascii="Times New Roman" w:eastAsia="Times New Roman" w:hAnsi="Times New Roman"/>
          <w:sz w:val="24"/>
          <w:szCs w:val="24"/>
        </w:rPr>
        <w:t>After the completion of the course, the students will be able to:</w:t>
      </w:r>
    </w:p>
    <w:p w:rsidR="00210DD3" w:rsidRPr="00A35EDF" w:rsidRDefault="00210DD3" w:rsidP="00D018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sz w:val="20"/>
          <w:szCs w:val="20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Course Outcome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: CO-</w:t>
      </w:r>
      <w:r w:rsidR="00FF231B">
        <w:rPr>
          <w:rFonts w:ascii="Times New Roman" w:hAnsi="Times New Roman"/>
          <w:b/>
          <w:sz w:val="20"/>
          <w:szCs w:val="20"/>
          <w:lang w:val="en-IN" w:eastAsia="en-IN"/>
        </w:rPr>
        <w:t>601</w:t>
      </w:r>
      <w:r w:rsidR="005718F7">
        <w:rPr>
          <w:rFonts w:ascii="Times New Roman" w:hAnsi="Times New Roman"/>
          <w:b/>
          <w:sz w:val="20"/>
          <w:szCs w:val="20"/>
          <w:lang w:val="en-IN" w:eastAsia="en-IN"/>
        </w:rPr>
        <w:t>.1</w:t>
      </w:r>
      <w:r w:rsidR="00FF231B">
        <w:rPr>
          <w:rFonts w:ascii="Times New Roman" w:hAnsi="Times New Roman"/>
          <w:b/>
          <w:sz w:val="20"/>
          <w:szCs w:val="20"/>
          <w:lang w:val="en-IN" w:eastAsia="en-IN"/>
        </w:rPr>
        <w:t xml:space="preserve"> U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nderstand the basic concepts of Ethics. CO-</w:t>
      </w:r>
      <w:r w:rsidR="00FF231B">
        <w:rPr>
          <w:rFonts w:ascii="Times New Roman" w:hAnsi="Times New Roman"/>
          <w:b/>
          <w:sz w:val="20"/>
          <w:szCs w:val="20"/>
          <w:lang w:val="en-IN" w:eastAsia="en-IN"/>
        </w:rPr>
        <w:t>601.2 C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omprehend different ethical theories.</w:t>
      </w:r>
      <w:r w:rsidR="00FF231B">
        <w:rPr>
          <w:rFonts w:ascii="Times New Roman" w:hAnsi="Times New Roman"/>
          <w:b/>
          <w:sz w:val="20"/>
          <w:szCs w:val="20"/>
          <w:lang w:val="en-IN" w:eastAsia="en-IN"/>
        </w:rPr>
        <w:t xml:space="preserve">   CO-601.3 </w:t>
      </w:r>
      <w:proofErr w:type="gramStart"/>
      <w:r w:rsidR="00FF231B">
        <w:rPr>
          <w:rFonts w:ascii="Times New Roman" w:hAnsi="Times New Roman"/>
          <w:b/>
          <w:sz w:val="20"/>
          <w:szCs w:val="20"/>
          <w:lang w:val="en-IN" w:eastAsia="en-IN"/>
        </w:rPr>
        <w:t>A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cquainted</w:t>
      </w:r>
      <w:proofErr w:type="gramEnd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with the different theories of punishment.  </w:t>
      </w:r>
      <w:r w:rsidR="00FF231B">
        <w:rPr>
          <w:rFonts w:ascii="Times New Roman" w:hAnsi="Times New Roman"/>
          <w:b/>
          <w:sz w:val="20"/>
          <w:szCs w:val="20"/>
          <w:lang w:val="en-IN" w:eastAsia="en-IN"/>
        </w:rPr>
        <w:t>CO-601.4 U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nderstand the current social problems.</w:t>
      </w:r>
    </w:p>
    <w:p w:rsidR="00210DD3" w:rsidRPr="00A35EDF" w:rsidRDefault="00210DD3" w:rsidP="00035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2700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1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Nature, Definition and Scope of </w:t>
      </w:r>
      <w:proofErr w:type="gramStart"/>
      <w:r w:rsidRPr="00A35EDF">
        <w:rPr>
          <w:rFonts w:ascii="Times New Roman" w:hAnsi="Times New Roman"/>
          <w:sz w:val="24"/>
          <w:szCs w:val="24"/>
          <w:lang w:val="en-IN" w:eastAsia="en-IN"/>
        </w:rPr>
        <w:t>Ethics ;</w:t>
      </w:r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Fundamental Ethical Concepts: Good, Right, Duty ; Relation between  Ethics and Political Science; Relation between Ethics and Religion</w:t>
      </w:r>
    </w:p>
    <w:p w:rsidR="00210DD3" w:rsidRPr="00A35EDF" w:rsidRDefault="00210DD3" w:rsidP="002700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2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Meaning and Nature of Moral Judgement, Object of Moral Judgment. Kant: Theory of Categorical Imperative. J.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Benthem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>: Quantitative Hedonism</w:t>
      </w: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3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: Meaning and Criteria of Moral Progress. Theories of Punishment: Deterrent Theory, Preventive Theory and Reformative theory.</w:t>
      </w: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4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: Emergent Trends of Applied Social Thought: Corruption, War and Peace, Secularism, Environmental Pollution, Empowerment of Women</w:t>
      </w:r>
      <w:r w:rsidR="00527B99">
        <w:rPr>
          <w:rFonts w:ascii="Times New Roman" w:hAnsi="Times New Roman"/>
          <w:sz w:val="24"/>
          <w:szCs w:val="24"/>
          <w:lang w:val="en-IN" w:eastAsia="en-IN"/>
        </w:rPr>
        <w:t>.</w:t>
      </w:r>
    </w:p>
    <w:p w:rsidR="00527B99" w:rsidRDefault="00527B99" w:rsidP="0016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IN" w:eastAsia="en-IN"/>
        </w:rPr>
      </w:pPr>
    </w:p>
    <w:p w:rsidR="00210DD3" w:rsidRPr="00A35EDF" w:rsidRDefault="00210DD3" w:rsidP="0016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Suggested Readings:</w:t>
      </w: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I.C. Sharma: 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Ethical Philosophies of India</w:t>
      </w: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S.K.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Maitra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The Ethics of the Hindus</w:t>
      </w: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M.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Hiriyana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The Indian Conception of Values</w:t>
      </w: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B.N. Singh: 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Ethics</w:t>
      </w: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S.N. Gupta: 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Ethics &amp; Social Philosophy.</w:t>
      </w:r>
    </w:p>
    <w:p w:rsidR="00210DD3" w:rsidRPr="00A35EDF" w:rsidRDefault="00F60CE4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J.S </w:t>
      </w:r>
      <w:proofErr w:type="spellStart"/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>Mackenz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i</w:t>
      </w:r>
      <w:proofErr w:type="spellEnd"/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 xml:space="preserve">.: </w:t>
      </w:r>
      <w:r w:rsidR="00210DD3" w:rsidRPr="00A35EDF">
        <w:rPr>
          <w:rFonts w:ascii="Times New Roman" w:hAnsi="Times New Roman"/>
          <w:i/>
          <w:sz w:val="24"/>
          <w:szCs w:val="24"/>
          <w:lang w:val="en-IN" w:eastAsia="en-IN"/>
        </w:rPr>
        <w:t>An Outline of Social Philosophy</w:t>
      </w:r>
    </w:p>
    <w:p w:rsidR="00210DD3" w:rsidRPr="00A35EDF" w:rsidRDefault="00F60CE4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lastRenderedPageBreak/>
        <w:t xml:space="preserve">S.L.: </w:t>
      </w:r>
      <w:proofErr w:type="spellStart"/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>Pandey</w:t>
      </w:r>
      <w:proofErr w:type="spellEnd"/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="00210DD3" w:rsidRPr="00A35EDF">
        <w:rPr>
          <w:rFonts w:ascii="Times New Roman" w:hAnsi="Times New Roman"/>
          <w:i/>
          <w:sz w:val="24"/>
          <w:szCs w:val="24"/>
          <w:lang w:val="en-IN" w:eastAsia="en-IN"/>
        </w:rPr>
        <w:t>Samaj</w:t>
      </w:r>
      <w:proofErr w:type="spellEnd"/>
      <w:r w:rsidR="00210DD3"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="00210DD3" w:rsidRPr="00A35EDF">
        <w:rPr>
          <w:rFonts w:ascii="Times New Roman" w:hAnsi="Times New Roman"/>
          <w:i/>
          <w:sz w:val="24"/>
          <w:szCs w:val="24"/>
          <w:lang w:val="en-IN" w:eastAsia="en-IN"/>
        </w:rPr>
        <w:t>Darshan</w:t>
      </w:r>
      <w:proofErr w:type="spellEnd"/>
      <w:r w:rsidR="00210DD3"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="00210DD3" w:rsidRPr="00A35EDF">
        <w:rPr>
          <w:rFonts w:ascii="Times New Roman" w:hAnsi="Times New Roman"/>
          <w:i/>
          <w:sz w:val="24"/>
          <w:szCs w:val="24"/>
          <w:lang w:val="en-IN" w:eastAsia="en-IN"/>
        </w:rPr>
        <w:t>ki</w:t>
      </w:r>
      <w:proofErr w:type="spellEnd"/>
      <w:r w:rsidR="00210DD3"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="00210DD3" w:rsidRPr="00A35EDF">
        <w:rPr>
          <w:rFonts w:ascii="Times New Roman" w:hAnsi="Times New Roman"/>
          <w:i/>
          <w:sz w:val="24"/>
          <w:szCs w:val="24"/>
          <w:lang w:val="en-IN" w:eastAsia="en-IN"/>
        </w:rPr>
        <w:t>Ek</w:t>
      </w:r>
      <w:proofErr w:type="spellEnd"/>
      <w:r w:rsidR="00210DD3"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="00210DD3" w:rsidRPr="00A35EDF">
        <w:rPr>
          <w:rFonts w:ascii="Times New Roman" w:hAnsi="Times New Roman"/>
          <w:i/>
          <w:sz w:val="24"/>
          <w:szCs w:val="24"/>
          <w:lang w:val="en-IN" w:eastAsia="en-IN"/>
        </w:rPr>
        <w:t>Pranali</w:t>
      </w:r>
      <w:proofErr w:type="spellEnd"/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IN" w:eastAsia="en-IN"/>
        </w:rPr>
      </w:pP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Hari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Singh: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Samaj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ki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Rooprekha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.</w:t>
      </w:r>
    </w:p>
    <w:p w:rsidR="00210DD3" w:rsidRPr="00A35EDF" w:rsidRDefault="00210DD3" w:rsidP="006C2C3E">
      <w:pPr>
        <w:autoSpaceDE w:val="0"/>
        <w:autoSpaceDN w:val="0"/>
        <w:adjustRightInd w:val="0"/>
        <w:spacing w:after="0" w:line="240" w:lineRule="auto"/>
        <w:ind w:right="2415"/>
        <w:jc w:val="both"/>
        <w:rPr>
          <w:rFonts w:ascii="Times New Roman" w:hAnsi="Times New Roman"/>
          <w:i/>
          <w:lang w:bidi="he-IL"/>
        </w:rPr>
      </w:pPr>
      <w:proofErr w:type="spellStart"/>
      <w:r w:rsidRPr="00A35EDF">
        <w:rPr>
          <w:rFonts w:ascii="Times New Roman" w:hAnsi="Times New Roman"/>
          <w:lang w:bidi="he-IL"/>
        </w:rPr>
        <w:t>V.P.Verma</w:t>
      </w:r>
      <w:proofErr w:type="spellEnd"/>
      <w:r w:rsidRPr="00A35EDF">
        <w:rPr>
          <w:rFonts w:ascii="Times New Roman" w:hAnsi="Times New Roman"/>
          <w:lang w:bidi="he-IL"/>
        </w:rPr>
        <w:t xml:space="preserve">: </w:t>
      </w:r>
      <w:proofErr w:type="spellStart"/>
      <w:r w:rsidRPr="00A35EDF">
        <w:rPr>
          <w:rFonts w:ascii="Times New Roman" w:hAnsi="Times New Roman"/>
          <w:i/>
          <w:lang w:bidi="he-IL"/>
        </w:rPr>
        <w:t>Nitidarshan</w:t>
      </w:r>
      <w:proofErr w:type="spellEnd"/>
      <w:r w:rsidRPr="00A35EDF">
        <w:rPr>
          <w:rFonts w:ascii="Times New Roman" w:hAnsi="Times New Roman"/>
          <w:i/>
          <w:lang w:bidi="he-IL"/>
        </w:rPr>
        <w:t xml:space="preserve"> </w:t>
      </w:r>
      <w:proofErr w:type="spellStart"/>
      <w:r w:rsidRPr="00A35EDF">
        <w:rPr>
          <w:rFonts w:ascii="Times New Roman" w:hAnsi="Times New Roman"/>
          <w:i/>
          <w:lang w:bidi="he-IL"/>
        </w:rPr>
        <w:t>Ki</w:t>
      </w:r>
      <w:proofErr w:type="spellEnd"/>
      <w:r w:rsidRPr="00A35EDF">
        <w:rPr>
          <w:rFonts w:ascii="Times New Roman" w:hAnsi="Times New Roman"/>
          <w:i/>
          <w:lang w:bidi="he-IL"/>
        </w:rPr>
        <w:t xml:space="preserve"> </w:t>
      </w:r>
      <w:proofErr w:type="spellStart"/>
      <w:r w:rsidRPr="00A35EDF">
        <w:rPr>
          <w:rFonts w:ascii="Times New Roman" w:hAnsi="Times New Roman"/>
          <w:i/>
          <w:lang w:bidi="he-IL"/>
        </w:rPr>
        <w:t>Bhumika</w:t>
      </w:r>
      <w:proofErr w:type="spellEnd"/>
      <w:r w:rsidRPr="00A35EDF">
        <w:rPr>
          <w:rFonts w:ascii="Times New Roman" w:hAnsi="Times New Roman"/>
          <w:i/>
          <w:iCs/>
          <w:lang w:bidi="he-IL"/>
        </w:rPr>
        <w:t>.</w:t>
      </w: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IN" w:eastAsia="en-IN"/>
        </w:rPr>
      </w:pPr>
    </w:p>
    <w:p w:rsidR="00210DD3" w:rsidRPr="00A35EDF" w:rsidRDefault="00210DD3" w:rsidP="00EA08FC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Default="00210DD3" w:rsidP="00331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</w:t>
      </w:r>
    </w:p>
    <w:p w:rsidR="005718F7" w:rsidRDefault="005718F7" w:rsidP="00331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718F7" w:rsidRDefault="005718F7" w:rsidP="00331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718F7" w:rsidRDefault="005718F7" w:rsidP="00331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718F7" w:rsidRDefault="005718F7" w:rsidP="00331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718F7" w:rsidRDefault="005718F7" w:rsidP="00331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718F7" w:rsidRDefault="005718F7" w:rsidP="005718F7">
      <w:pPr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CO-PO mapp</w:t>
      </w:r>
      <w:r w:rsidR="006268AF">
        <w:rPr>
          <w:rFonts w:ascii="Times New Roman" w:hAnsi="Times New Roman"/>
          <w:b/>
          <w:color w:val="000000"/>
          <w:sz w:val="32"/>
          <w:szCs w:val="32"/>
        </w:rPr>
        <w:t xml:space="preserve">ing matrix for course </w:t>
      </w:r>
      <w:r w:rsidR="009A3663">
        <w:rPr>
          <w:rFonts w:ascii="Times New Roman" w:hAnsi="Times New Roman"/>
          <w:b/>
          <w:color w:val="000000"/>
          <w:sz w:val="32"/>
          <w:szCs w:val="32"/>
        </w:rPr>
        <w:t>DSE</w:t>
      </w:r>
      <w:r w:rsidR="006268AF">
        <w:rPr>
          <w:rFonts w:ascii="Times New Roman" w:hAnsi="Times New Roman"/>
          <w:b/>
          <w:color w:val="000000"/>
          <w:sz w:val="32"/>
          <w:szCs w:val="32"/>
        </w:rPr>
        <w:t>-PHI -601 (</w:t>
      </w:r>
      <w:proofErr w:type="spellStart"/>
      <w:r w:rsidR="006268AF">
        <w:rPr>
          <w:rFonts w:ascii="Times New Roman" w:hAnsi="Times New Roman"/>
          <w:b/>
          <w:color w:val="000000"/>
          <w:sz w:val="32"/>
          <w:szCs w:val="32"/>
        </w:rPr>
        <w:t>i</w:t>
      </w:r>
      <w:proofErr w:type="spellEnd"/>
      <w:r w:rsidR="006268AF">
        <w:rPr>
          <w:rFonts w:ascii="Times New Roman" w:hAnsi="Times New Roman"/>
          <w:b/>
          <w:color w:val="000000"/>
          <w:sz w:val="32"/>
          <w:szCs w:val="32"/>
        </w:rPr>
        <w:t>) Ethics and Social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32"/>
          <w:szCs w:val="32"/>
        </w:rPr>
        <w:t>Philosophy</w:t>
      </w:r>
      <w:r w:rsidR="006268AF">
        <w:rPr>
          <w:rFonts w:ascii="Times New Roman" w:hAnsi="Times New Roman"/>
          <w:b/>
          <w:color w:val="000000"/>
          <w:sz w:val="32"/>
          <w:szCs w:val="32"/>
        </w:rPr>
        <w:t>(</w:t>
      </w:r>
      <w:proofErr w:type="gramEnd"/>
      <w:r w:rsidR="006268AF">
        <w:rPr>
          <w:rFonts w:ascii="Times New Roman" w:hAnsi="Times New Roman"/>
          <w:b/>
          <w:color w:val="000000"/>
          <w:sz w:val="32"/>
          <w:szCs w:val="32"/>
        </w:rPr>
        <w:t>Western)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8"/>
        <w:gridCol w:w="924"/>
        <w:gridCol w:w="924"/>
        <w:gridCol w:w="924"/>
        <w:gridCol w:w="924"/>
        <w:gridCol w:w="925"/>
        <w:gridCol w:w="925"/>
        <w:gridCol w:w="728"/>
        <w:gridCol w:w="728"/>
      </w:tblGrid>
      <w:tr w:rsidR="005718F7" w:rsidTr="005718F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CO</w:t>
            </w:r>
            <w:r w:rsidR="00C55469">
              <w:t>s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PO8</w:t>
            </w:r>
          </w:p>
        </w:tc>
      </w:tr>
      <w:tr w:rsidR="005718F7" w:rsidTr="005718F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 xml:space="preserve"> 601</w:t>
            </w:r>
            <w:r w:rsidR="005718F7">
              <w:t>.1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5718F7" w:rsidTr="005718F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601</w:t>
            </w:r>
            <w:r w:rsidR="005718F7">
              <w:t>.2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5718F7" w:rsidTr="005718F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601</w:t>
            </w:r>
            <w:r w:rsidR="005718F7">
              <w:t>.3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5718F7" w:rsidTr="005718F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601</w:t>
            </w:r>
            <w:r w:rsidR="005718F7">
              <w:t>.4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5718F7" w:rsidTr="005718F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Average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</w:tbl>
    <w:p w:rsidR="005718F7" w:rsidRDefault="005718F7" w:rsidP="005718F7">
      <w:pPr>
        <w:rPr>
          <w:rFonts w:ascii="Bookman Old Style" w:hAnsi="Bookman Old Style"/>
          <w:sz w:val="26"/>
          <w:szCs w:val="26"/>
        </w:rPr>
      </w:pPr>
    </w:p>
    <w:p w:rsidR="006268AF" w:rsidRDefault="005718F7" w:rsidP="006268AF">
      <w:pPr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CO</w:t>
      </w:r>
      <w:r w:rsidR="009A3663">
        <w:rPr>
          <w:rFonts w:ascii="Times New Roman" w:hAnsi="Times New Roman"/>
          <w:b/>
          <w:color w:val="000000"/>
          <w:sz w:val="32"/>
          <w:szCs w:val="32"/>
        </w:rPr>
        <w:t>-PSO mapping matrix for course DSE</w:t>
      </w:r>
      <w:r>
        <w:rPr>
          <w:rFonts w:ascii="Times New Roman" w:hAnsi="Times New Roman"/>
          <w:b/>
          <w:color w:val="000000"/>
          <w:sz w:val="32"/>
          <w:szCs w:val="32"/>
        </w:rPr>
        <w:t>-PHI -</w:t>
      </w:r>
      <w:r w:rsidR="006268AF">
        <w:rPr>
          <w:rFonts w:ascii="Times New Roman" w:hAnsi="Times New Roman"/>
          <w:b/>
          <w:color w:val="000000"/>
          <w:sz w:val="32"/>
          <w:szCs w:val="32"/>
        </w:rPr>
        <w:t>601 (</w:t>
      </w:r>
      <w:proofErr w:type="spellStart"/>
      <w:r w:rsidR="006268AF">
        <w:rPr>
          <w:rFonts w:ascii="Times New Roman" w:hAnsi="Times New Roman"/>
          <w:b/>
          <w:color w:val="000000"/>
          <w:sz w:val="32"/>
          <w:szCs w:val="32"/>
        </w:rPr>
        <w:t>i</w:t>
      </w:r>
      <w:proofErr w:type="spellEnd"/>
      <w:r w:rsidR="006268AF">
        <w:rPr>
          <w:rFonts w:ascii="Times New Roman" w:hAnsi="Times New Roman"/>
          <w:b/>
          <w:color w:val="000000"/>
          <w:sz w:val="32"/>
          <w:szCs w:val="32"/>
        </w:rPr>
        <w:t xml:space="preserve">) Ethics and Social </w:t>
      </w:r>
      <w:proofErr w:type="gramStart"/>
      <w:r w:rsidR="006268AF">
        <w:rPr>
          <w:rFonts w:ascii="Times New Roman" w:hAnsi="Times New Roman"/>
          <w:b/>
          <w:color w:val="000000"/>
          <w:sz w:val="32"/>
          <w:szCs w:val="32"/>
        </w:rPr>
        <w:t>Philosophy(</w:t>
      </w:r>
      <w:proofErr w:type="gramEnd"/>
      <w:r w:rsidR="006268AF">
        <w:rPr>
          <w:rFonts w:ascii="Times New Roman" w:hAnsi="Times New Roman"/>
          <w:b/>
          <w:color w:val="000000"/>
          <w:sz w:val="32"/>
          <w:szCs w:val="32"/>
        </w:rPr>
        <w:t>Western)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0"/>
        <w:gridCol w:w="1320"/>
        <w:gridCol w:w="1320"/>
        <w:gridCol w:w="1320"/>
        <w:gridCol w:w="1320"/>
      </w:tblGrid>
      <w:tr w:rsidR="005718F7" w:rsidTr="005718F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CO</w:t>
            </w:r>
            <w:r w:rsidR="00C55469">
              <w:t>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PSO4</w:t>
            </w:r>
          </w:p>
        </w:tc>
      </w:tr>
      <w:tr w:rsidR="005718F7" w:rsidTr="005718F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601</w:t>
            </w:r>
            <w:r w:rsidR="005718F7">
              <w:t>.1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  <w:tr w:rsidR="005718F7" w:rsidTr="005718F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601</w:t>
            </w:r>
            <w:r w:rsidR="005718F7">
              <w:t>.2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  <w:tr w:rsidR="005718F7" w:rsidTr="005718F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601</w:t>
            </w:r>
            <w:r w:rsidR="005718F7">
              <w:t>.3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  <w:tr w:rsidR="005718F7" w:rsidTr="005718F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601</w:t>
            </w:r>
            <w:r w:rsidR="005718F7">
              <w:t>.4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  <w:tr w:rsidR="005718F7" w:rsidTr="005718F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5718F7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Average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8F7" w:rsidRDefault="006268AF" w:rsidP="005718F7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</w:tbl>
    <w:p w:rsidR="005718F7" w:rsidRDefault="005718F7" w:rsidP="005718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718F7" w:rsidRDefault="005718F7" w:rsidP="005718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718F7" w:rsidRDefault="005718F7" w:rsidP="005718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718F7" w:rsidRDefault="005718F7" w:rsidP="005718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718F7" w:rsidRDefault="005718F7" w:rsidP="005718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718F7" w:rsidRDefault="005718F7" w:rsidP="00331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718F7" w:rsidRDefault="005718F7" w:rsidP="00331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718F7" w:rsidRDefault="005718F7" w:rsidP="00331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718F7" w:rsidRDefault="005718F7" w:rsidP="00331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718F7" w:rsidRDefault="005718F7" w:rsidP="00331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718F7" w:rsidRDefault="005718F7" w:rsidP="00331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5718F7" w:rsidRPr="00A35EDF" w:rsidRDefault="005718F7" w:rsidP="00331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210DD3" w:rsidRPr="00A35EDF" w:rsidRDefault="00210DD3" w:rsidP="00331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DEPARTMENT OF PHILOSOPHY</w:t>
      </w:r>
    </w:p>
    <w:p w:rsidR="00210DD3" w:rsidRPr="00A35EDF" w:rsidRDefault="00210DD3" w:rsidP="00331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KURUKSHETRA UNIVERSITY, KURUKSHETRA</w:t>
      </w:r>
    </w:p>
    <w:p w:rsidR="00210DD3" w:rsidRPr="00A35EDF" w:rsidRDefault="00210DD3" w:rsidP="00331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</w:t>
      </w:r>
      <w:r w:rsidR="00EA08FC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B.A. III (General) Philosophy: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Sixth Semester</w:t>
      </w:r>
    </w:p>
    <w:p w:rsidR="00210DD3" w:rsidRPr="00A35EDF" w:rsidRDefault="00210DD3" w:rsidP="00870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</w:t>
      </w:r>
      <w:r w:rsidR="00F60CE4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DSE-Philosophy-2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</w:t>
      </w:r>
    </w:p>
    <w:p w:rsidR="00210DD3" w:rsidRPr="008606CA" w:rsidRDefault="00210DD3" w:rsidP="008606CA">
      <w:pPr>
        <w:spacing w:after="0"/>
        <w:rPr>
          <w:rFonts w:ascii="Times New Roman" w:hAnsi="Times New Roman"/>
          <w:b/>
          <w:sz w:val="24"/>
          <w:szCs w:val="24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</w:t>
      </w:r>
      <w:r w:rsidR="008606CA" w:rsidRPr="00A35EDF">
        <w:rPr>
          <w:rFonts w:ascii="Times New Roman" w:hAnsi="Times New Roman"/>
          <w:b/>
          <w:sz w:val="24"/>
          <w:szCs w:val="24"/>
          <w:lang w:val="en-IN" w:eastAsia="en-IN"/>
        </w:rPr>
        <w:t>DSE-PHI-</w:t>
      </w:r>
      <w:r w:rsidR="008606CA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602(</w:t>
      </w:r>
      <w:proofErr w:type="spellStart"/>
      <w:r w:rsidR="008606CA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i</w:t>
      </w:r>
      <w:proofErr w:type="spellEnd"/>
      <w:r w:rsidR="008606CA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) </w:t>
      </w:r>
      <w:r w:rsidR="008606CA" w:rsidRPr="00A35EDF">
        <w:rPr>
          <w:rFonts w:ascii="Times New Roman" w:hAnsi="Times New Roman"/>
          <w:b/>
          <w:sz w:val="24"/>
          <w:szCs w:val="24"/>
        </w:rPr>
        <w:t xml:space="preserve">Yoga: </w:t>
      </w:r>
      <w:proofErr w:type="spellStart"/>
      <w:r w:rsidR="008606CA" w:rsidRPr="00A35EDF">
        <w:rPr>
          <w:rFonts w:ascii="Times New Roman" w:hAnsi="Times New Roman"/>
          <w:b/>
          <w:sz w:val="24"/>
          <w:szCs w:val="24"/>
        </w:rPr>
        <w:t>Antaranga</w:t>
      </w:r>
      <w:proofErr w:type="spellEnd"/>
      <w:r w:rsidR="008606CA" w:rsidRPr="00A35EDF">
        <w:rPr>
          <w:rFonts w:ascii="Times New Roman" w:hAnsi="Times New Roman"/>
          <w:b/>
          <w:sz w:val="24"/>
          <w:szCs w:val="24"/>
        </w:rPr>
        <w:t xml:space="preserve"> Yoga</w:t>
      </w:r>
      <w:r w:rsidR="008606CA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8B09A9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Maximum Marks -15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0</w:t>
      </w:r>
    </w:p>
    <w:p w:rsidR="00210DD3" w:rsidRPr="00A35EDF" w:rsidRDefault="00210DD3" w:rsidP="0086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</w:t>
      </w:r>
      <w:r w:rsidR="009C7A03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Theory-12</w:t>
      </w:r>
      <w:r w:rsidR="008B09A9">
        <w:rPr>
          <w:rFonts w:ascii="Times New Roman" w:hAnsi="Times New Roman"/>
          <w:sz w:val="24"/>
          <w:szCs w:val="24"/>
          <w:lang w:val="en-IN" w:eastAsia="en-IN"/>
        </w:rPr>
        <w:t>0</w:t>
      </w:r>
    </w:p>
    <w:p w:rsidR="00210DD3" w:rsidRPr="00A35EDF" w:rsidRDefault="00210DD3" w:rsidP="0086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                                                            </w:t>
      </w:r>
      <w:r w:rsidR="009C7A03">
        <w:rPr>
          <w:rFonts w:ascii="Times New Roman" w:hAnsi="Times New Roman"/>
          <w:sz w:val="24"/>
          <w:szCs w:val="24"/>
          <w:lang w:val="en-IN" w:eastAsia="en-IN"/>
        </w:rPr>
        <w:t xml:space="preserve">          Internal Assessment -3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0</w:t>
      </w:r>
    </w:p>
    <w:p w:rsidR="00210DD3" w:rsidRPr="00A35EDF" w:rsidRDefault="00210DD3" w:rsidP="008606CA">
      <w:pPr>
        <w:tabs>
          <w:tab w:val="right" w:pos="9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               Time: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3 Hours</w:t>
      </w:r>
      <w:r w:rsidR="008606CA">
        <w:rPr>
          <w:rFonts w:ascii="Times New Roman" w:hAnsi="Times New Roman"/>
          <w:b/>
          <w:bCs/>
          <w:sz w:val="24"/>
          <w:szCs w:val="24"/>
          <w:lang w:val="en-IN" w:eastAsia="en-IN"/>
        </w:rPr>
        <w:tab/>
      </w:r>
    </w:p>
    <w:p w:rsidR="00210DD3" w:rsidRPr="00A35EDF" w:rsidRDefault="00210DD3" w:rsidP="0086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          </w:t>
      </w:r>
      <w:r w:rsidR="008606CA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Credit-6</w:t>
      </w:r>
    </w:p>
    <w:p w:rsidR="00210DD3" w:rsidRPr="00A35EDF" w:rsidRDefault="00210DD3" w:rsidP="00860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Instructions: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The paper-setter is requested to set </w:t>
      </w:r>
      <w:proofErr w:type="gramStart"/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Nine</w:t>
      </w:r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questions in all i.e., One Compulsory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 xml:space="preserve"> Objective Type Q</w:t>
      </w:r>
      <w:r w:rsidR="008B09A9">
        <w:rPr>
          <w:rFonts w:ascii="Times New Roman" w:hAnsi="Times New Roman"/>
          <w:sz w:val="24"/>
          <w:szCs w:val="24"/>
          <w:lang w:val="en-IN" w:eastAsia="en-IN"/>
        </w:rPr>
        <w:t>ues</w:t>
      </w:r>
      <w:r w:rsidR="009C7A03">
        <w:rPr>
          <w:rFonts w:ascii="Times New Roman" w:hAnsi="Times New Roman"/>
          <w:sz w:val="24"/>
          <w:szCs w:val="24"/>
          <w:lang w:val="en-IN" w:eastAsia="en-IN"/>
        </w:rPr>
        <w:t>tion (12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x2) without any choice, equitably distributed over the whole syllabi and Two Questions from Each Unit equitably spread over the concerned unit. Examinees will have to attempt </w:t>
      </w:r>
      <w:proofErr w:type="gramStart"/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Five</w:t>
      </w:r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questions in all, selecting one question from each unit and 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One Objective Type Question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. All questions carry equal marks</w:t>
      </w:r>
    </w:p>
    <w:p w:rsidR="00FF231B" w:rsidRDefault="00FF231B" w:rsidP="00FF231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33E0">
        <w:rPr>
          <w:rFonts w:ascii="Times New Roman" w:hAnsi="Times New Roman"/>
          <w:b/>
        </w:rPr>
        <w:t xml:space="preserve">Course Outcome: </w:t>
      </w:r>
      <w:r w:rsidRPr="00D16698">
        <w:rPr>
          <w:rFonts w:ascii="Times New Roman" w:eastAsia="Times New Roman" w:hAnsi="Times New Roman"/>
          <w:sz w:val="24"/>
          <w:szCs w:val="24"/>
        </w:rPr>
        <w:t>After the completion of the course, the students will be able to:</w:t>
      </w:r>
    </w:p>
    <w:p w:rsidR="00210DD3" w:rsidRPr="00A35EDF" w:rsidRDefault="00210DD3" w:rsidP="00F30A8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sz w:val="20"/>
          <w:szCs w:val="20"/>
          <w:lang w:val="en-IN" w:eastAsia="en-IN"/>
        </w:rPr>
      </w:pP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CO-60</w:t>
      </w:r>
      <w:r w:rsidR="00FF231B">
        <w:rPr>
          <w:rFonts w:ascii="Times New Roman" w:hAnsi="Times New Roman"/>
          <w:b/>
          <w:sz w:val="20"/>
          <w:szCs w:val="20"/>
          <w:lang w:val="en-IN" w:eastAsia="en-IN"/>
        </w:rPr>
        <w:t>2.1 U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n</w:t>
      </w:r>
      <w:r w:rsidR="006E78BB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derstand the concept of </w:t>
      </w:r>
      <w:proofErr w:type="spellStart"/>
      <w:r w:rsidR="006E78BB" w:rsidRPr="00A35EDF">
        <w:rPr>
          <w:rFonts w:ascii="Times New Roman" w:hAnsi="Times New Roman"/>
          <w:b/>
          <w:sz w:val="20"/>
          <w:szCs w:val="20"/>
          <w:lang w:val="en-IN" w:eastAsia="en-IN"/>
        </w:rPr>
        <w:t>Dharna</w:t>
      </w:r>
      <w:proofErr w:type="spellEnd"/>
      <w:r w:rsidR="006E78BB" w:rsidRPr="00A35EDF">
        <w:rPr>
          <w:rFonts w:ascii="Times New Roman" w:hAnsi="Times New Roman"/>
          <w:b/>
          <w:sz w:val="20"/>
          <w:szCs w:val="20"/>
          <w:lang w:val="en-IN" w:eastAsia="en-IN"/>
        </w:rPr>
        <w:t>.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CO</w:t>
      </w:r>
      <w:r w:rsidR="00FF231B">
        <w:rPr>
          <w:rFonts w:ascii="Times New Roman" w:hAnsi="Times New Roman"/>
          <w:b/>
          <w:sz w:val="20"/>
          <w:szCs w:val="20"/>
          <w:lang w:val="en-IN" w:eastAsia="en-IN"/>
        </w:rPr>
        <w:t>-602.2 C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omprehend the </w:t>
      </w:r>
      <w:r w:rsidR="00FF231B">
        <w:rPr>
          <w:rFonts w:ascii="Times New Roman" w:hAnsi="Times New Roman"/>
          <w:b/>
          <w:sz w:val="20"/>
          <w:szCs w:val="20"/>
          <w:lang w:val="en-IN" w:eastAsia="en-IN"/>
        </w:rPr>
        <w:t xml:space="preserve">nature of </w:t>
      </w:r>
      <w:proofErr w:type="spellStart"/>
      <w:r w:rsidR="00FF231B">
        <w:rPr>
          <w:rFonts w:ascii="Times New Roman" w:hAnsi="Times New Roman"/>
          <w:b/>
          <w:sz w:val="20"/>
          <w:szCs w:val="20"/>
          <w:lang w:val="en-IN" w:eastAsia="en-IN"/>
        </w:rPr>
        <w:t>Dhyana</w:t>
      </w:r>
      <w:proofErr w:type="spellEnd"/>
      <w:r w:rsidR="00FF231B">
        <w:rPr>
          <w:rFonts w:ascii="Times New Roman" w:hAnsi="Times New Roman"/>
          <w:b/>
          <w:sz w:val="20"/>
          <w:szCs w:val="20"/>
          <w:lang w:val="en-IN" w:eastAsia="en-IN"/>
        </w:rPr>
        <w:t>.   CO-</w:t>
      </w:r>
      <w:proofErr w:type="gramStart"/>
      <w:r w:rsidR="00FF231B">
        <w:rPr>
          <w:rFonts w:ascii="Times New Roman" w:hAnsi="Times New Roman"/>
          <w:b/>
          <w:sz w:val="20"/>
          <w:szCs w:val="20"/>
          <w:lang w:val="en-IN" w:eastAsia="en-IN"/>
        </w:rPr>
        <w:t xml:space="preserve">602.3 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</w:t>
      </w:r>
      <w:r w:rsidR="00FF231B">
        <w:rPr>
          <w:rFonts w:ascii="Times New Roman" w:hAnsi="Times New Roman"/>
          <w:b/>
          <w:sz w:val="20"/>
          <w:szCs w:val="20"/>
          <w:lang w:val="en-IN" w:eastAsia="en-IN"/>
        </w:rPr>
        <w:t>To</w:t>
      </w:r>
      <w:proofErr w:type="gramEnd"/>
      <w:r w:rsidR="00FF231B">
        <w:rPr>
          <w:rFonts w:ascii="Times New Roman" w:hAnsi="Times New Roman"/>
          <w:b/>
          <w:sz w:val="20"/>
          <w:szCs w:val="20"/>
          <w:lang w:val="en-IN" w:eastAsia="en-IN"/>
        </w:rPr>
        <w:t xml:space="preserve"> 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acquainted with the different types of Samadhi.</w:t>
      </w:r>
      <w:r w:rsidR="00FF231B">
        <w:rPr>
          <w:rFonts w:ascii="Times New Roman" w:hAnsi="Times New Roman"/>
          <w:b/>
          <w:sz w:val="20"/>
          <w:szCs w:val="20"/>
          <w:lang w:val="en-IN" w:eastAsia="en-IN"/>
        </w:rPr>
        <w:t xml:space="preserve">  CO-602.4 </w:t>
      </w:r>
      <w:proofErr w:type="gramStart"/>
      <w:r w:rsidR="00FF231B">
        <w:rPr>
          <w:rFonts w:ascii="Times New Roman" w:hAnsi="Times New Roman"/>
          <w:b/>
          <w:sz w:val="20"/>
          <w:szCs w:val="20"/>
          <w:lang w:val="en-IN" w:eastAsia="en-IN"/>
        </w:rPr>
        <w:t>T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o</w:t>
      </w:r>
      <w:proofErr w:type="gramEnd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understand the different concepts of Liberation.</w:t>
      </w:r>
    </w:p>
    <w:p w:rsidR="00210DD3" w:rsidRPr="00A35EDF" w:rsidRDefault="00210DD3" w:rsidP="00F30A8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sz w:val="20"/>
          <w:szCs w:val="20"/>
          <w:lang w:val="en-IN" w:eastAsia="en-IN"/>
        </w:rPr>
      </w:pPr>
    </w:p>
    <w:p w:rsidR="00210DD3" w:rsidRPr="00A35EDF" w:rsidRDefault="00210DD3" w:rsidP="00870B4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35EDF">
        <w:rPr>
          <w:rFonts w:ascii="Times New Roman" w:hAnsi="Times New Roman"/>
          <w:b/>
          <w:sz w:val="24"/>
          <w:szCs w:val="24"/>
        </w:rPr>
        <w:t>Unit-1</w:t>
      </w:r>
      <w:r w:rsidRPr="00A35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</w:rPr>
        <w:t>Dharna</w:t>
      </w:r>
      <w:proofErr w:type="spellEnd"/>
      <w:r w:rsidRPr="00A35EDF">
        <w:rPr>
          <w:rFonts w:ascii="Times New Roman" w:hAnsi="Times New Roman"/>
          <w:b/>
          <w:sz w:val="24"/>
          <w:szCs w:val="24"/>
        </w:rPr>
        <w:t>:</w:t>
      </w:r>
      <w:r w:rsidRPr="00A35EDF">
        <w:rPr>
          <w:rFonts w:ascii="Times New Roman" w:hAnsi="Times New Roman"/>
          <w:sz w:val="24"/>
          <w:szCs w:val="24"/>
        </w:rPr>
        <w:t xml:space="preserve"> Meaning, </w:t>
      </w:r>
      <w:proofErr w:type="gramStart"/>
      <w:r w:rsidRPr="00A35EDF">
        <w:rPr>
          <w:rFonts w:ascii="Times New Roman" w:hAnsi="Times New Roman"/>
          <w:sz w:val="24"/>
          <w:szCs w:val="24"/>
        </w:rPr>
        <w:t>Definition</w:t>
      </w:r>
      <w:r w:rsidR="006E78BB" w:rsidRPr="00A35ED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E78BB" w:rsidRPr="00A35EDF">
        <w:rPr>
          <w:rFonts w:ascii="Times New Roman" w:hAnsi="Times New Roman"/>
          <w:sz w:val="24"/>
          <w:szCs w:val="24"/>
        </w:rPr>
        <w:t xml:space="preserve"> </w:t>
      </w:r>
      <w:r w:rsidRPr="00A35EDF">
        <w:rPr>
          <w:rFonts w:ascii="Times New Roman" w:hAnsi="Times New Roman"/>
          <w:sz w:val="24"/>
          <w:szCs w:val="24"/>
        </w:rPr>
        <w:t>Kinds</w:t>
      </w:r>
      <w:r w:rsidR="006E78BB" w:rsidRPr="00A35EDF">
        <w:rPr>
          <w:rFonts w:ascii="Times New Roman" w:hAnsi="Times New Roman"/>
          <w:sz w:val="24"/>
          <w:szCs w:val="24"/>
        </w:rPr>
        <w:t xml:space="preserve"> and Methods  of </w:t>
      </w:r>
      <w:proofErr w:type="spellStart"/>
      <w:r w:rsidR="006E78BB" w:rsidRPr="00A35EDF">
        <w:rPr>
          <w:rFonts w:ascii="Times New Roman" w:hAnsi="Times New Roman"/>
          <w:sz w:val="24"/>
          <w:szCs w:val="24"/>
        </w:rPr>
        <w:t>Dharna</w:t>
      </w:r>
      <w:proofErr w:type="spellEnd"/>
      <w:r w:rsidR="006E78BB" w:rsidRPr="00A35ED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6E78BB" w:rsidRPr="00A35EDF">
        <w:rPr>
          <w:rFonts w:ascii="Times New Roman" w:hAnsi="Times New Roman"/>
          <w:sz w:val="24"/>
          <w:szCs w:val="24"/>
        </w:rPr>
        <w:t>Bahya</w:t>
      </w:r>
      <w:proofErr w:type="spellEnd"/>
      <w:r w:rsidR="006E78BB" w:rsidRPr="00A35EDF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A35EDF">
        <w:rPr>
          <w:rFonts w:ascii="Times New Roman" w:hAnsi="Times New Roman"/>
          <w:sz w:val="24"/>
          <w:szCs w:val="24"/>
        </w:rPr>
        <w:t>Abhayantr</w:t>
      </w:r>
      <w:proofErr w:type="spellEnd"/>
      <w:r w:rsidR="006E78BB" w:rsidRPr="00A35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78BB" w:rsidRPr="00A35EDF">
        <w:rPr>
          <w:rFonts w:ascii="Times New Roman" w:hAnsi="Times New Roman"/>
          <w:sz w:val="24"/>
          <w:szCs w:val="24"/>
        </w:rPr>
        <w:t>Dharna</w:t>
      </w:r>
      <w:proofErr w:type="spellEnd"/>
      <w:r w:rsidR="00F60CE4" w:rsidRPr="00A35ED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F60CE4" w:rsidRPr="00A35EDF">
        <w:rPr>
          <w:rFonts w:ascii="Times New Roman" w:hAnsi="Times New Roman"/>
          <w:sz w:val="24"/>
          <w:szCs w:val="24"/>
        </w:rPr>
        <w:t>Nasagra</w:t>
      </w:r>
      <w:proofErr w:type="spellEnd"/>
      <w:r w:rsidR="00F60CE4" w:rsidRPr="00A35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CE4" w:rsidRPr="00A35EDF">
        <w:rPr>
          <w:rFonts w:ascii="Times New Roman" w:hAnsi="Times New Roman"/>
          <w:sz w:val="24"/>
          <w:szCs w:val="24"/>
        </w:rPr>
        <w:t>Dharna</w:t>
      </w:r>
      <w:proofErr w:type="spellEnd"/>
      <w:r w:rsidR="00F60CE4" w:rsidRPr="00A35EDF">
        <w:rPr>
          <w:rFonts w:ascii="Times New Roman" w:hAnsi="Times New Roman"/>
          <w:sz w:val="24"/>
          <w:szCs w:val="24"/>
        </w:rPr>
        <w:t>;</w:t>
      </w:r>
      <w:r w:rsidRPr="00A35EDF">
        <w:rPr>
          <w:rFonts w:ascii="Times New Roman" w:hAnsi="Times New Roman"/>
          <w:sz w:val="24"/>
          <w:szCs w:val="24"/>
        </w:rPr>
        <w:t xml:space="preserve">  Benefits of </w:t>
      </w:r>
      <w:proofErr w:type="spellStart"/>
      <w:r w:rsidRPr="00A35EDF">
        <w:rPr>
          <w:rFonts w:ascii="Times New Roman" w:hAnsi="Times New Roman"/>
          <w:sz w:val="24"/>
          <w:szCs w:val="24"/>
        </w:rPr>
        <w:t>Dharna</w:t>
      </w:r>
      <w:proofErr w:type="spellEnd"/>
      <w:r w:rsidRPr="00A35EDF">
        <w:rPr>
          <w:rFonts w:ascii="Times New Roman" w:hAnsi="Times New Roman"/>
          <w:sz w:val="24"/>
          <w:szCs w:val="24"/>
        </w:rPr>
        <w:t>.</w:t>
      </w:r>
    </w:p>
    <w:p w:rsidR="00210DD3" w:rsidRPr="00A35EDF" w:rsidRDefault="00210DD3" w:rsidP="00A02C54">
      <w:pPr>
        <w:jc w:val="both"/>
        <w:rPr>
          <w:rFonts w:ascii="Times New Roman" w:hAnsi="Times New Roman"/>
          <w:b/>
          <w:sz w:val="24"/>
          <w:szCs w:val="24"/>
        </w:rPr>
      </w:pPr>
      <w:r w:rsidRPr="00A35EDF">
        <w:rPr>
          <w:rFonts w:ascii="Times New Roman" w:hAnsi="Times New Roman"/>
          <w:b/>
          <w:sz w:val="24"/>
          <w:szCs w:val="24"/>
        </w:rPr>
        <w:t xml:space="preserve">Unit-2 </w:t>
      </w:r>
      <w:proofErr w:type="spellStart"/>
      <w:r w:rsidRPr="00A35EDF">
        <w:rPr>
          <w:rFonts w:ascii="Times New Roman" w:hAnsi="Times New Roman"/>
          <w:sz w:val="24"/>
          <w:szCs w:val="24"/>
        </w:rPr>
        <w:t>Dhyana</w:t>
      </w:r>
      <w:proofErr w:type="spellEnd"/>
      <w:r w:rsidRPr="00A35EDF">
        <w:rPr>
          <w:rFonts w:ascii="Times New Roman" w:hAnsi="Times New Roman"/>
          <w:b/>
          <w:sz w:val="24"/>
          <w:szCs w:val="24"/>
        </w:rPr>
        <w:t>:</w:t>
      </w:r>
      <w:r w:rsidR="006E78BB" w:rsidRPr="00A35EDF">
        <w:rPr>
          <w:rFonts w:ascii="Times New Roman" w:hAnsi="Times New Roman"/>
          <w:sz w:val="24"/>
          <w:szCs w:val="24"/>
        </w:rPr>
        <w:t xml:space="preserve"> Meaning, Definition, </w:t>
      </w:r>
      <w:r w:rsidRPr="00A35EDF">
        <w:rPr>
          <w:rFonts w:ascii="Times New Roman" w:hAnsi="Times New Roman"/>
          <w:sz w:val="24"/>
          <w:szCs w:val="24"/>
        </w:rPr>
        <w:t xml:space="preserve">Kinds and Methods of </w:t>
      </w:r>
      <w:proofErr w:type="spellStart"/>
      <w:r w:rsidRPr="00A35EDF">
        <w:rPr>
          <w:rFonts w:ascii="Times New Roman" w:hAnsi="Times New Roman"/>
          <w:sz w:val="24"/>
          <w:szCs w:val="24"/>
        </w:rPr>
        <w:t>Dhyana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; Concept of </w:t>
      </w:r>
      <w:proofErr w:type="spellStart"/>
      <w:r w:rsidRPr="00A35EDF">
        <w:rPr>
          <w:rFonts w:ascii="Times New Roman" w:hAnsi="Times New Roman"/>
          <w:sz w:val="24"/>
          <w:szCs w:val="24"/>
        </w:rPr>
        <w:t>Dhyata-Dh</w:t>
      </w:r>
      <w:r w:rsidR="00F60CE4" w:rsidRPr="00A35EDF">
        <w:rPr>
          <w:rFonts w:ascii="Times New Roman" w:hAnsi="Times New Roman"/>
          <w:sz w:val="24"/>
          <w:szCs w:val="24"/>
        </w:rPr>
        <w:t>yan–Dhyey</w:t>
      </w:r>
      <w:proofErr w:type="spellEnd"/>
      <w:r w:rsidR="00F60CE4" w:rsidRPr="00A35EDF">
        <w:rPr>
          <w:rFonts w:ascii="Times New Roman" w:hAnsi="Times New Roman"/>
          <w:sz w:val="24"/>
          <w:szCs w:val="24"/>
        </w:rPr>
        <w:t>;</w:t>
      </w:r>
      <w:r w:rsidRPr="00A35EDF">
        <w:rPr>
          <w:rFonts w:ascii="Times New Roman" w:hAnsi="Times New Roman"/>
          <w:sz w:val="24"/>
          <w:szCs w:val="24"/>
        </w:rPr>
        <w:t xml:space="preserve"> Benefits of </w:t>
      </w:r>
      <w:proofErr w:type="spellStart"/>
      <w:r w:rsidRPr="00A35EDF">
        <w:rPr>
          <w:rFonts w:ascii="Times New Roman" w:hAnsi="Times New Roman"/>
          <w:sz w:val="24"/>
          <w:szCs w:val="24"/>
        </w:rPr>
        <w:t>Dhyana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 in various fields.</w:t>
      </w:r>
    </w:p>
    <w:p w:rsidR="00210DD3" w:rsidRPr="00A35EDF" w:rsidRDefault="00210DD3" w:rsidP="00A02C54">
      <w:pPr>
        <w:jc w:val="both"/>
        <w:rPr>
          <w:rFonts w:ascii="Times New Roman" w:hAnsi="Times New Roman"/>
          <w:b/>
          <w:sz w:val="24"/>
          <w:szCs w:val="24"/>
        </w:rPr>
      </w:pPr>
      <w:r w:rsidRPr="00A35EDF">
        <w:rPr>
          <w:rFonts w:ascii="Times New Roman" w:hAnsi="Times New Roman"/>
          <w:b/>
          <w:sz w:val="24"/>
          <w:szCs w:val="24"/>
        </w:rPr>
        <w:t xml:space="preserve">Unit-3 </w:t>
      </w:r>
      <w:r w:rsidRPr="00A35EDF">
        <w:rPr>
          <w:rFonts w:ascii="Times New Roman" w:hAnsi="Times New Roman"/>
          <w:sz w:val="24"/>
          <w:szCs w:val="24"/>
        </w:rPr>
        <w:t>Samadhi</w:t>
      </w:r>
      <w:r w:rsidRPr="00A35EDF">
        <w:rPr>
          <w:rFonts w:ascii="Times New Roman" w:hAnsi="Times New Roman"/>
          <w:b/>
          <w:sz w:val="24"/>
          <w:szCs w:val="24"/>
        </w:rPr>
        <w:t>:</w:t>
      </w:r>
      <w:r w:rsidRPr="00A35EDF">
        <w:rPr>
          <w:rFonts w:ascii="Times New Roman" w:hAnsi="Times New Roman"/>
          <w:sz w:val="24"/>
          <w:szCs w:val="24"/>
        </w:rPr>
        <w:t xml:space="preserve"> Mea</w:t>
      </w:r>
      <w:r w:rsidR="006E78BB" w:rsidRPr="00A35EDF">
        <w:rPr>
          <w:rFonts w:ascii="Times New Roman" w:hAnsi="Times New Roman"/>
          <w:sz w:val="24"/>
          <w:szCs w:val="24"/>
        </w:rPr>
        <w:t xml:space="preserve">ning, Definition, </w:t>
      </w:r>
      <w:r w:rsidRPr="00A35EDF">
        <w:rPr>
          <w:rFonts w:ascii="Times New Roman" w:hAnsi="Times New Roman"/>
          <w:sz w:val="24"/>
          <w:szCs w:val="24"/>
        </w:rPr>
        <w:t xml:space="preserve">Kinds and Methods </w:t>
      </w:r>
      <w:r w:rsidR="00B632EF" w:rsidRPr="00A35EDF">
        <w:rPr>
          <w:rFonts w:ascii="Times New Roman" w:hAnsi="Times New Roman"/>
          <w:sz w:val="24"/>
          <w:szCs w:val="24"/>
        </w:rPr>
        <w:t>of Samadhi. Three T</w:t>
      </w:r>
      <w:r w:rsidRPr="00A35EDF">
        <w:rPr>
          <w:rFonts w:ascii="Times New Roman" w:hAnsi="Times New Roman"/>
          <w:sz w:val="24"/>
          <w:szCs w:val="24"/>
        </w:rPr>
        <w:t xml:space="preserve">ypes of Tapas: </w:t>
      </w:r>
      <w:proofErr w:type="spellStart"/>
      <w:r w:rsidRPr="00A35EDF">
        <w:rPr>
          <w:rFonts w:ascii="Times New Roman" w:hAnsi="Times New Roman"/>
          <w:sz w:val="24"/>
          <w:szCs w:val="24"/>
        </w:rPr>
        <w:t>Adhyatmic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5EDF">
        <w:rPr>
          <w:rFonts w:ascii="Times New Roman" w:hAnsi="Times New Roman"/>
          <w:sz w:val="24"/>
          <w:szCs w:val="24"/>
        </w:rPr>
        <w:t>Adhidevic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A35EDF">
        <w:rPr>
          <w:rFonts w:ascii="Times New Roman" w:hAnsi="Times New Roman"/>
          <w:sz w:val="24"/>
          <w:szCs w:val="24"/>
        </w:rPr>
        <w:t>Adhibhotic</w:t>
      </w:r>
      <w:proofErr w:type="spellEnd"/>
      <w:r w:rsidRPr="00A35EDF">
        <w:rPr>
          <w:rFonts w:ascii="Times New Roman" w:hAnsi="Times New Roman"/>
          <w:sz w:val="24"/>
          <w:szCs w:val="24"/>
        </w:rPr>
        <w:t>.</w:t>
      </w:r>
    </w:p>
    <w:p w:rsidR="004557F5" w:rsidRPr="00A35EDF" w:rsidRDefault="00210DD3" w:rsidP="00A02C54">
      <w:pPr>
        <w:jc w:val="both"/>
        <w:rPr>
          <w:rFonts w:ascii="Times New Roman" w:hAnsi="Times New Roman"/>
          <w:sz w:val="24"/>
          <w:szCs w:val="24"/>
        </w:rPr>
      </w:pPr>
      <w:r w:rsidRPr="00A35EDF">
        <w:rPr>
          <w:rFonts w:ascii="Times New Roman" w:hAnsi="Times New Roman"/>
          <w:b/>
          <w:sz w:val="24"/>
          <w:szCs w:val="24"/>
        </w:rPr>
        <w:t xml:space="preserve">Unit-4 </w:t>
      </w:r>
      <w:r w:rsidRPr="00A35EDF">
        <w:rPr>
          <w:rFonts w:ascii="Times New Roman" w:hAnsi="Times New Roman"/>
          <w:sz w:val="24"/>
          <w:szCs w:val="24"/>
        </w:rPr>
        <w:t xml:space="preserve">  Different Concepts of Liberation: </w:t>
      </w:r>
      <w:proofErr w:type="spellStart"/>
      <w:r w:rsidRPr="00A35EDF">
        <w:rPr>
          <w:rFonts w:ascii="Times New Roman" w:hAnsi="Times New Roman"/>
          <w:sz w:val="24"/>
          <w:szCs w:val="24"/>
        </w:rPr>
        <w:t>Apvarga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5EDF">
        <w:rPr>
          <w:rFonts w:ascii="Times New Roman" w:hAnsi="Times New Roman"/>
          <w:sz w:val="24"/>
          <w:szCs w:val="24"/>
        </w:rPr>
        <w:t>Mukti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5EDF">
        <w:rPr>
          <w:rFonts w:ascii="Times New Roman" w:hAnsi="Times New Roman"/>
          <w:sz w:val="24"/>
          <w:szCs w:val="24"/>
        </w:rPr>
        <w:t>Moksha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5EDF">
        <w:rPr>
          <w:rFonts w:ascii="Times New Roman" w:hAnsi="Times New Roman"/>
          <w:sz w:val="24"/>
          <w:szCs w:val="24"/>
        </w:rPr>
        <w:t>Kaivalya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 &amp; Nirvana.</w:t>
      </w:r>
    </w:p>
    <w:p w:rsidR="00210DD3" w:rsidRPr="00A35EDF" w:rsidRDefault="00210DD3" w:rsidP="00A02C54">
      <w:pPr>
        <w:jc w:val="both"/>
        <w:rPr>
          <w:rFonts w:ascii="Times New Roman" w:hAnsi="Times New Roman"/>
          <w:b/>
          <w:sz w:val="24"/>
          <w:szCs w:val="24"/>
        </w:rPr>
      </w:pPr>
      <w:r w:rsidRPr="00A35EDF">
        <w:rPr>
          <w:rFonts w:ascii="Times New Roman" w:hAnsi="Times New Roman"/>
          <w:b/>
          <w:sz w:val="24"/>
          <w:szCs w:val="24"/>
        </w:rPr>
        <w:t>Suggested Books:</w:t>
      </w:r>
    </w:p>
    <w:p w:rsidR="00210DD3" w:rsidRPr="00A35EDF" w:rsidRDefault="00210DD3" w:rsidP="00A02C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35EDF">
        <w:rPr>
          <w:rFonts w:ascii="Times New Roman" w:hAnsi="Times New Roman"/>
          <w:i/>
          <w:sz w:val="24"/>
          <w:szCs w:val="24"/>
        </w:rPr>
        <w:t>Yog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Darshna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(Vol. 1-4):,</w:t>
      </w:r>
      <w:proofErr w:type="spellStart"/>
      <w:r w:rsidRPr="00A35EDF">
        <w:rPr>
          <w:rFonts w:ascii="Times New Roman" w:hAnsi="Times New Roman"/>
          <w:sz w:val="24"/>
          <w:szCs w:val="24"/>
        </w:rPr>
        <w:t>Osho</w:t>
      </w:r>
      <w:proofErr w:type="spellEnd"/>
    </w:p>
    <w:p w:rsidR="00210DD3" w:rsidRPr="00A35EDF" w:rsidRDefault="00210DD3" w:rsidP="00A02C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5EDF">
        <w:rPr>
          <w:rFonts w:ascii="Times New Roman" w:hAnsi="Times New Roman"/>
          <w:i/>
          <w:sz w:val="24"/>
          <w:szCs w:val="24"/>
        </w:rPr>
        <w:t>Yog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Pradeep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: </w:t>
      </w:r>
      <w:r w:rsidRPr="00A35EDF">
        <w:rPr>
          <w:rFonts w:ascii="Times New Roman" w:hAnsi="Times New Roman"/>
          <w:sz w:val="24"/>
          <w:szCs w:val="24"/>
        </w:rPr>
        <w:t xml:space="preserve">Swami </w:t>
      </w:r>
      <w:proofErr w:type="spellStart"/>
      <w:r w:rsidRPr="00A35EDF">
        <w:rPr>
          <w:rFonts w:ascii="Times New Roman" w:hAnsi="Times New Roman"/>
          <w:sz w:val="24"/>
          <w:szCs w:val="24"/>
        </w:rPr>
        <w:t>Omananda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</w:rPr>
        <w:t>Thirtha</w:t>
      </w:r>
      <w:proofErr w:type="spellEnd"/>
    </w:p>
    <w:p w:rsidR="00210DD3" w:rsidRPr="00A35EDF" w:rsidRDefault="00210DD3" w:rsidP="00A02C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35EDF">
        <w:rPr>
          <w:rFonts w:ascii="Times New Roman" w:hAnsi="Times New Roman"/>
          <w:i/>
          <w:sz w:val="24"/>
          <w:szCs w:val="24"/>
        </w:rPr>
        <w:t>Yog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darshana:</w:t>
      </w:r>
      <w:r w:rsidRPr="00A35EDF">
        <w:rPr>
          <w:rFonts w:ascii="Times New Roman" w:hAnsi="Times New Roman"/>
          <w:sz w:val="24"/>
          <w:szCs w:val="24"/>
        </w:rPr>
        <w:t>Swami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</w:rPr>
        <w:t>Adgadananda</w:t>
      </w:r>
      <w:proofErr w:type="spellEnd"/>
    </w:p>
    <w:p w:rsidR="00210DD3" w:rsidRPr="00A35EDF" w:rsidRDefault="00210DD3" w:rsidP="00A02C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35EDF">
        <w:rPr>
          <w:rFonts w:ascii="Times New Roman" w:hAnsi="Times New Roman"/>
          <w:i/>
          <w:sz w:val="24"/>
          <w:szCs w:val="24"/>
        </w:rPr>
        <w:t>Yogsutra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vidyadyobhasya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A35EDF">
        <w:rPr>
          <w:rFonts w:ascii="Times New Roman" w:hAnsi="Times New Roman"/>
          <w:sz w:val="24"/>
          <w:szCs w:val="24"/>
        </w:rPr>
        <w:t>Achary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</w:rPr>
        <w:t>Udayavir</w:t>
      </w:r>
      <w:proofErr w:type="spellEnd"/>
    </w:p>
    <w:p w:rsidR="00210DD3" w:rsidRPr="00A35EDF" w:rsidRDefault="00210DD3" w:rsidP="00A02C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5EDF">
        <w:rPr>
          <w:rFonts w:ascii="Times New Roman" w:hAnsi="Times New Roman"/>
          <w:i/>
          <w:sz w:val="24"/>
          <w:szCs w:val="24"/>
        </w:rPr>
        <w:t>Yog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Sadhna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A35EDF">
        <w:rPr>
          <w:rFonts w:ascii="Times New Roman" w:hAnsi="Times New Roman"/>
          <w:sz w:val="24"/>
          <w:szCs w:val="24"/>
        </w:rPr>
        <w:t>Shri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</w:rPr>
        <w:t>Anandmurti</w:t>
      </w:r>
      <w:proofErr w:type="spellEnd"/>
    </w:p>
    <w:p w:rsidR="00210DD3" w:rsidRPr="00A35EDF" w:rsidRDefault="00210DD3" w:rsidP="00A02C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35EDF">
        <w:rPr>
          <w:rFonts w:ascii="Times New Roman" w:hAnsi="Times New Roman"/>
          <w:i/>
          <w:sz w:val="24"/>
          <w:szCs w:val="24"/>
        </w:rPr>
        <w:t>Yog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Darshana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A35EDF">
        <w:rPr>
          <w:rFonts w:ascii="Times New Roman" w:hAnsi="Times New Roman"/>
          <w:sz w:val="24"/>
          <w:szCs w:val="24"/>
        </w:rPr>
        <w:t>Hariharananda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</w:rPr>
        <w:t>Arnaya</w:t>
      </w:r>
      <w:proofErr w:type="spellEnd"/>
    </w:p>
    <w:p w:rsidR="00210DD3" w:rsidRPr="00A35EDF" w:rsidRDefault="00210DD3" w:rsidP="00A02C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35EDF">
        <w:rPr>
          <w:rFonts w:ascii="Times New Roman" w:hAnsi="Times New Roman"/>
          <w:i/>
          <w:sz w:val="24"/>
          <w:szCs w:val="24"/>
        </w:rPr>
        <w:t>Sanatna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Bhartiya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Yogsadhana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Evam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Uski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Vividh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Dhyan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Vidhiyan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A35EDF">
        <w:rPr>
          <w:rFonts w:ascii="Times New Roman" w:hAnsi="Times New Roman"/>
          <w:sz w:val="24"/>
          <w:szCs w:val="24"/>
        </w:rPr>
        <w:t>Acharya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</w:rPr>
        <w:t>Shilak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 Ram</w:t>
      </w:r>
    </w:p>
    <w:p w:rsidR="00210DD3" w:rsidRPr="00A35EDF" w:rsidRDefault="00210DD3" w:rsidP="00A02C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35EDF">
        <w:rPr>
          <w:rFonts w:ascii="Times New Roman" w:hAnsi="Times New Roman"/>
          <w:i/>
          <w:sz w:val="24"/>
          <w:szCs w:val="24"/>
        </w:rPr>
        <w:t>Yog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Visheshank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35EDF">
        <w:rPr>
          <w:rFonts w:ascii="Times New Roman" w:hAnsi="Times New Roman"/>
          <w:sz w:val="24"/>
          <w:szCs w:val="24"/>
        </w:rPr>
        <w:t>Gita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 Press</w:t>
      </w:r>
    </w:p>
    <w:p w:rsidR="00210DD3" w:rsidRPr="00A35EDF" w:rsidRDefault="00210DD3" w:rsidP="00A02C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5EDF">
        <w:rPr>
          <w:rFonts w:ascii="Times New Roman" w:hAnsi="Times New Roman"/>
          <w:i/>
          <w:sz w:val="24"/>
          <w:szCs w:val="24"/>
        </w:rPr>
        <w:t>Sadhnank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5EDF">
        <w:rPr>
          <w:rFonts w:ascii="Times New Roman" w:hAnsi="Times New Roman"/>
          <w:sz w:val="24"/>
          <w:szCs w:val="24"/>
        </w:rPr>
        <w:t>Gita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 Press</w:t>
      </w:r>
    </w:p>
    <w:p w:rsidR="00210DD3" w:rsidRPr="00A35EDF" w:rsidRDefault="00210DD3" w:rsidP="00F30A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11:       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Introduction to Indian Philosophy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D.M.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Dutta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&amp; S.C.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Chatterjee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(Hindi version also </w:t>
      </w:r>
    </w:p>
    <w:p w:rsidR="00210DD3" w:rsidRPr="00A35EDF" w:rsidRDefault="00210DD3" w:rsidP="00F30A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                     </w:t>
      </w:r>
      <w:proofErr w:type="gramStart"/>
      <w:r w:rsidRPr="00A35EDF">
        <w:rPr>
          <w:rFonts w:ascii="Times New Roman" w:hAnsi="Times New Roman"/>
          <w:sz w:val="24"/>
          <w:szCs w:val="24"/>
          <w:lang w:val="en-IN" w:eastAsia="en-IN"/>
        </w:rPr>
        <w:t>available</w:t>
      </w:r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>)</w:t>
      </w:r>
    </w:p>
    <w:p w:rsidR="00210DD3" w:rsidRPr="00A35EDF" w:rsidRDefault="00210DD3" w:rsidP="00F30A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lastRenderedPageBreak/>
        <w:t xml:space="preserve">      12.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Bharatiya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ke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Rooprekha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: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H.P.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Sinha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</w:p>
    <w:p w:rsidR="00210DD3" w:rsidRPr="00A35EDF" w:rsidRDefault="00210DD3" w:rsidP="00F30A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13.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 xml:space="preserve">  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Bharatiya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: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Jadunath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Sinha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(English version also available)</w:t>
      </w:r>
    </w:p>
    <w:p w:rsidR="00210DD3" w:rsidRPr="00A35EDF" w:rsidRDefault="00210DD3" w:rsidP="00F30A8D">
      <w:pPr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14: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Outlines of Indian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Philosophy</w:t>
      </w:r>
      <w:proofErr w:type="gramStart"/>
      <w:r w:rsidRPr="00A35EDF">
        <w:rPr>
          <w:rFonts w:ascii="Times New Roman" w:hAnsi="Times New Roman"/>
          <w:sz w:val="24"/>
          <w:szCs w:val="24"/>
          <w:lang w:val="en-IN" w:eastAsia="en-IN"/>
        </w:rPr>
        <w:t>:M</w:t>
      </w:r>
      <w:proofErr w:type="spellEnd"/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Hiriyana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(Hindi version also available</w:t>
      </w:r>
    </w:p>
    <w:p w:rsidR="00210DD3" w:rsidRDefault="00210DD3" w:rsidP="00A16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EE4A74" w:rsidRDefault="00EE4A74" w:rsidP="00A16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EE4A74" w:rsidRDefault="00EE4A74" w:rsidP="00A16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EE4A74" w:rsidRDefault="00EE4A74" w:rsidP="00A16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EE4A74" w:rsidRDefault="00EE4A74" w:rsidP="00A16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EE4A74" w:rsidRDefault="00EE4A74" w:rsidP="00A16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EE4A74" w:rsidRDefault="00EE4A74" w:rsidP="00A16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EE4A74" w:rsidRDefault="00EE4A74" w:rsidP="00A16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EE4A74" w:rsidRDefault="00EE4A74" w:rsidP="00EE4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EE4A74" w:rsidRDefault="00EE4A74" w:rsidP="00EE4A74">
      <w:pPr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CO-PO mapping matrix for course DSE-PHI -602 (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i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)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Antaranga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 Yoga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8"/>
        <w:gridCol w:w="924"/>
        <w:gridCol w:w="924"/>
        <w:gridCol w:w="924"/>
        <w:gridCol w:w="924"/>
        <w:gridCol w:w="925"/>
        <w:gridCol w:w="925"/>
        <w:gridCol w:w="728"/>
        <w:gridCol w:w="728"/>
      </w:tblGrid>
      <w:tr w:rsidR="00EE4A74" w:rsidTr="00C55469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CO</w:t>
            </w:r>
            <w:r w:rsidR="00C55469">
              <w:t>s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PO8</w:t>
            </w:r>
          </w:p>
        </w:tc>
      </w:tr>
      <w:tr w:rsidR="00EE4A74" w:rsidTr="00C55469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 xml:space="preserve"> 602.1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EE4A74" w:rsidTr="00C55469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602.2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EE4A74" w:rsidTr="00C55469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602.3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EE4A74" w:rsidTr="00C55469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602.4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  <w:tr w:rsidR="00EE4A74" w:rsidTr="00C55469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Average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</w:tr>
    </w:tbl>
    <w:p w:rsidR="00EE4A74" w:rsidRDefault="00EE4A74" w:rsidP="00EE4A74">
      <w:pPr>
        <w:rPr>
          <w:rFonts w:ascii="Bookman Old Style" w:hAnsi="Bookman Old Style"/>
          <w:sz w:val="26"/>
          <w:szCs w:val="26"/>
        </w:rPr>
      </w:pPr>
    </w:p>
    <w:p w:rsidR="00EE4A74" w:rsidRDefault="00EE4A74" w:rsidP="00EE4A74">
      <w:pPr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CO-PSO mapping matrix for course DSE-PHI -602 (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i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)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Antaranga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 Yoga</w:t>
      </w:r>
    </w:p>
    <w:p w:rsidR="00EE4A74" w:rsidRDefault="00EE4A74" w:rsidP="00EE4A74">
      <w:pPr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0"/>
        <w:gridCol w:w="1320"/>
        <w:gridCol w:w="1320"/>
        <w:gridCol w:w="1320"/>
        <w:gridCol w:w="1320"/>
      </w:tblGrid>
      <w:tr w:rsidR="00EE4A74" w:rsidTr="00C55469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CO</w:t>
            </w:r>
            <w:r w:rsidR="00C55469">
              <w:t>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PSO4</w:t>
            </w:r>
          </w:p>
        </w:tc>
      </w:tr>
      <w:tr w:rsidR="00EE4A74" w:rsidTr="00C55469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602.1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</w:tr>
      <w:tr w:rsidR="00EE4A74" w:rsidTr="00C55469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602.2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</w:tr>
      <w:tr w:rsidR="00EE4A74" w:rsidTr="00C55469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602.3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</w:tr>
      <w:tr w:rsidR="00EE4A74" w:rsidTr="00C55469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602.4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</w:tr>
      <w:tr w:rsidR="00EE4A74" w:rsidTr="00C55469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Average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</w:tr>
    </w:tbl>
    <w:p w:rsidR="00EE4A74" w:rsidRDefault="00EE4A74" w:rsidP="00EE4A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EE4A74" w:rsidRDefault="00EE4A74" w:rsidP="00EE4A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EE4A74" w:rsidRDefault="00EE4A74" w:rsidP="00EE4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EE4A74" w:rsidRDefault="00EE4A74" w:rsidP="00EE4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EE4A74" w:rsidRDefault="00EE4A74" w:rsidP="00EE4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EE4A74" w:rsidRDefault="00EE4A74" w:rsidP="00A16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EE4A74" w:rsidRDefault="00EE4A74" w:rsidP="00A16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EE4A74" w:rsidRDefault="00EE4A74" w:rsidP="00A16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EE4A74" w:rsidRDefault="00EE4A74" w:rsidP="00A16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EE4A74" w:rsidRDefault="00EE4A74" w:rsidP="00A16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EE4A74" w:rsidRDefault="00EE4A74" w:rsidP="00A16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EE4A74" w:rsidRPr="00A35EDF" w:rsidRDefault="00EE4A74" w:rsidP="00EE4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210DD3" w:rsidRPr="00A35EDF" w:rsidRDefault="00210DD3" w:rsidP="00A16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210DD3" w:rsidRPr="00A35EDF" w:rsidRDefault="00210DD3" w:rsidP="00A16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DEPARTMENT OF PHILOSOPHY</w:t>
      </w:r>
    </w:p>
    <w:p w:rsidR="00210DD3" w:rsidRPr="00A35EDF" w:rsidRDefault="00210DD3" w:rsidP="00D24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KURUKSHETRA UNIVERSITY, KURUKSHETRA  </w:t>
      </w:r>
    </w:p>
    <w:p w:rsidR="00210DD3" w:rsidRPr="00A35EDF" w:rsidRDefault="00210DD3" w:rsidP="00D24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B.A. III (General) Philoso</w:t>
      </w:r>
      <w:r w:rsidR="00EA08FC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phy: 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Sixth Semester   </w:t>
      </w:r>
    </w:p>
    <w:p w:rsidR="00210DD3" w:rsidRPr="00A35EDF" w:rsidRDefault="00210DD3" w:rsidP="00A167F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GE-2</w:t>
      </w:r>
    </w:p>
    <w:p w:rsidR="00210DD3" w:rsidRPr="00A35EDF" w:rsidRDefault="008606CA" w:rsidP="00870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GE-2-PHI- 604(</w:t>
      </w:r>
      <w:proofErr w:type="spellStart"/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i</w:t>
      </w:r>
      <w:proofErr w:type="spellEnd"/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): Outlines of Western Philosophy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Maximum Marks =5</w:t>
      </w:r>
      <w:r w:rsidR="00210DD3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0</w:t>
      </w:r>
    </w:p>
    <w:p w:rsidR="00210DD3" w:rsidRPr="00A35EDF" w:rsidRDefault="00210DD3" w:rsidP="00870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                 </w:t>
      </w:r>
      <w:r w:rsidR="008606CA">
        <w:rPr>
          <w:rFonts w:ascii="Times New Roman" w:hAnsi="Times New Roman"/>
          <w:sz w:val="24"/>
          <w:szCs w:val="24"/>
          <w:lang w:val="en-IN" w:eastAsia="en-IN"/>
        </w:rPr>
        <w:t xml:space="preserve">     Theory-40</w:t>
      </w:r>
    </w:p>
    <w:p w:rsidR="00210DD3" w:rsidRPr="00A35EDF" w:rsidRDefault="00210DD3" w:rsidP="00870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</w:t>
      </w:r>
      <w:r w:rsidR="008606CA">
        <w:rPr>
          <w:rFonts w:ascii="Times New Roman" w:hAnsi="Times New Roman"/>
          <w:sz w:val="24"/>
          <w:szCs w:val="24"/>
          <w:lang w:val="en-IN" w:eastAsia="en-IN"/>
        </w:rPr>
        <w:t xml:space="preserve">  Internal Assessment -10</w:t>
      </w:r>
    </w:p>
    <w:p w:rsidR="00210DD3" w:rsidRPr="00A35EDF" w:rsidRDefault="00210DD3" w:rsidP="00870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               Time: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r w:rsidR="008606CA">
        <w:rPr>
          <w:rFonts w:ascii="Times New Roman" w:hAnsi="Times New Roman"/>
          <w:b/>
          <w:bCs/>
          <w:sz w:val="24"/>
          <w:szCs w:val="24"/>
          <w:lang w:val="en-IN" w:eastAsia="en-IN"/>
        </w:rPr>
        <w:t>2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Hours</w:t>
      </w:r>
    </w:p>
    <w:p w:rsidR="00210DD3" w:rsidRPr="00A35EDF" w:rsidRDefault="00210DD3" w:rsidP="00870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         </w:t>
      </w:r>
      <w:r w:rsidR="00F60CE4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Credit-2</w:t>
      </w:r>
    </w:p>
    <w:p w:rsidR="00210DD3" w:rsidRPr="00A35EDF" w:rsidRDefault="00210DD3" w:rsidP="00A1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  </w:t>
      </w:r>
    </w:p>
    <w:p w:rsidR="00210DD3" w:rsidRPr="00A35EDF" w:rsidRDefault="00210DD3" w:rsidP="00F30A8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Instructions: : 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The paper-setter is requested to set 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Nine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questions in all i.e., One Compuls</w:t>
      </w:r>
      <w:r w:rsidR="00EA08FC">
        <w:rPr>
          <w:rFonts w:ascii="Times New Roman" w:hAnsi="Times New Roman"/>
          <w:sz w:val="24"/>
          <w:szCs w:val="24"/>
          <w:lang w:val="en-IN" w:eastAsia="en-IN"/>
        </w:rPr>
        <w:t>ory objective type question (8x1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) without any choice, equitably distributed over the whole syllabi and Two Questions from Each Unit equitably spread over the concerned unit. Examinees will have to attempt </w:t>
      </w:r>
      <w:proofErr w:type="gramStart"/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Five</w:t>
      </w:r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questions in all, selecting one question from each unit and 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One Objective Type Question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. All questions carry equal marks.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 xml:space="preserve"> </w:t>
      </w:r>
    </w:p>
    <w:p w:rsidR="00210DD3" w:rsidRPr="00A35EDF" w:rsidRDefault="00210DD3" w:rsidP="00F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IN" w:eastAsia="en-IN"/>
        </w:rPr>
      </w:pPr>
    </w:p>
    <w:p w:rsidR="00201183" w:rsidRDefault="00201183" w:rsidP="002011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33E0">
        <w:rPr>
          <w:rFonts w:ascii="Times New Roman" w:hAnsi="Times New Roman"/>
          <w:b/>
        </w:rPr>
        <w:t xml:space="preserve">Course Outcome: </w:t>
      </w:r>
      <w:r w:rsidRPr="00D16698">
        <w:rPr>
          <w:rFonts w:ascii="Times New Roman" w:eastAsia="Times New Roman" w:hAnsi="Times New Roman"/>
          <w:sz w:val="24"/>
          <w:szCs w:val="24"/>
        </w:rPr>
        <w:t>After the completion of the course, the students will be able to:</w:t>
      </w:r>
    </w:p>
    <w:p w:rsidR="00210DD3" w:rsidRPr="00A35EDF" w:rsidRDefault="00210DD3" w:rsidP="00F30A8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sz w:val="20"/>
          <w:szCs w:val="20"/>
          <w:lang w:val="en-IN" w:eastAsia="en-IN"/>
        </w:rPr>
      </w:pP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CO-</w:t>
      </w:r>
      <w:proofErr w:type="gramStart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60</w:t>
      </w:r>
      <w:r w:rsidR="00201183">
        <w:rPr>
          <w:rFonts w:ascii="Times New Roman" w:hAnsi="Times New Roman"/>
          <w:b/>
          <w:sz w:val="20"/>
          <w:szCs w:val="20"/>
          <w:lang w:val="en-IN" w:eastAsia="en-IN"/>
        </w:rPr>
        <w:t>4  U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nderstand</w:t>
      </w:r>
      <w:proofErr w:type="gramEnd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the epistemology</w:t>
      </w:r>
      <w:r w:rsidR="006E78BB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of E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arly Greek p</w:t>
      </w:r>
      <w:r w:rsidR="00201183">
        <w:rPr>
          <w:rFonts w:ascii="Times New Roman" w:hAnsi="Times New Roman"/>
          <w:b/>
          <w:sz w:val="20"/>
          <w:szCs w:val="20"/>
          <w:lang w:val="en-IN" w:eastAsia="en-IN"/>
        </w:rPr>
        <w:t>hilosophy. CO-604.2 K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now basic metaphysical </w:t>
      </w:r>
      <w:r w:rsidR="006E78BB" w:rsidRPr="00A35EDF">
        <w:rPr>
          <w:rFonts w:ascii="Times New Roman" w:hAnsi="Times New Roman"/>
          <w:b/>
          <w:sz w:val="20"/>
          <w:szCs w:val="20"/>
          <w:lang w:val="en-IN" w:eastAsia="en-IN"/>
        </w:rPr>
        <w:t>problems of Modern W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estern Philosophy.   CO-</w:t>
      </w:r>
      <w:proofErr w:type="gramStart"/>
      <w:r w:rsidR="00201183">
        <w:rPr>
          <w:rFonts w:ascii="Times New Roman" w:hAnsi="Times New Roman"/>
          <w:b/>
          <w:sz w:val="20"/>
          <w:szCs w:val="20"/>
          <w:lang w:val="en-IN" w:eastAsia="en-IN"/>
        </w:rPr>
        <w:t>604.3  A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nswers</w:t>
      </w:r>
      <w:proofErr w:type="gramEnd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questions regarding empirical problems</w:t>
      </w:r>
      <w:r w:rsidR="006E78BB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of Modern Western P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e</w:t>
      </w:r>
      <w:r w:rsidR="00201183">
        <w:rPr>
          <w:rFonts w:ascii="Times New Roman" w:hAnsi="Times New Roman"/>
          <w:b/>
          <w:sz w:val="20"/>
          <w:szCs w:val="20"/>
          <w:lang w:val="en-IN" w:eastAsia="en-IN"/>
        </w:rPr>
        <w:t>riod.  CO-604.4 T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o understand </w:t>
      </w:r>
      <w:proofErr w:type="gramStart"/>
      <w:r w:rsidR="006E78BB" w:rsidRPr="00A35EDF">
        <w:rPr>
          <w:rFonts w:ascii="Times New Roman" w:hAnsi="Times New Roman"/>
          <w:b/>
          <w:sz w:val="20"/>
          <w:szCs w:val="20"/>
          <w:lang w:val="en-IN" w:eastAsia="en-IN"/>
        </w:rPr>
        <w:t>the  philosophical</w:t>
      </w:r>
      <w:proofErr w:type="gramEnd"/>
      <w:r w:rsidR="006E78BB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views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of Kant and Hegel .</w:t>
      </w:r>
    </w:p>
    <w:p w:rsidR="00210DD3" w:rsidRPr="00A35EDF" w:rsidRDefault="00210DD3" w:rsidP="00F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IN" w:eastAsia="en-IN"/>
        </w:rPr>
      </w:pPr>
    </w:p>
    <w:p w:rsidR="00B632EF" w:rsidRPr="00A35EDF" w:rsidRDefault="00B632EF" w:rsidP="00B63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1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Greek Philosophy: Sophists’ Epistemological Scepticism; Socratic Method of Knowledge;  </w:t>
      </w:r>
    </w:p>
    <w:p w:rsidR="00B632EF" w:rsidRPr="00A35EDF" w:rsidRDefault="00B632EF" w:rsidP="00B63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Plato’s Theory of Knowledge; Aristotle’s Theory of Causation   </w:t>
      </w:r>
    </w:p>
    <w:p w:rsidR="00B632EF" w:rsidRPr="00A35EDF" w:rsidRDefault="00B632EF" w:rsidP="00B63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</w:t>
      </w:r>
    </w:p>
    <w:p w:rsidR="00B632EF" w:rsidRPr="00A35EDF" w:rsidRDefault="00B632EF" w:rsidP="00B6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2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Rationalism: Descartes: Nature of Substance; Spinoza:  Substance, Attributes and Modes;   </w:t>
      </w:r>
    </w:p>
    <w:p w:rsidR="00B632EF" w:rsidRPr="00A35EDF" w:rsidRDefault="00B632EF" w:rsidP="00B6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Nature of Mind-Body Problem; Leibnitz: Doctrine of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Monadology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>.</w:t>
      </w:r>
    </w:p>
    <w:p w:rsidR="00B632EF" w:rsidRPr="00A35EDF" w:rsidRDefault="00B632EF" w:rsidP="00B6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</w:p>
    <w:p w:rsidR="00B632EF" w:rsidRPr="00A35EDF" w:rsidRDefault="00B632EF" w:rsidP="00B6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3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 Empiricism: John Locke: Refutation of Innate Ideas; Theory of Knowledge </w:t>
      </w:r>
      <w:smartTag w:uri="urn:schemas-microsoft-com:office:smarttags" w:element="City">
        <w:r w:rsidRPr="00A35EDF">
          <w:rPr>
            <w:rFonts w:ascii="Times New Roman" w:hAnsi="Times New Roman"/>
            <w:sz w:val="24"/>
            <w:szCs w:val="24"/>
            <w:lang w:val="en-IN" w:eastAsia="en-IN"/>
          </w:rPr>
          <w:t>Berkeley</w:t>
        </w:r>
      </w:smartTag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 </w:t>
      </w:r>
    </w:p>
    <w:p w:rsidR="00B632EF" w:rsidRPr="00A35EDF" w:rsidRDefault="00B632EF" w:rsidP="00B6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Subjective Idealism (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Esse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proofErr w:type="gram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est</w:t>
      </w:r>
      <w:proofErr w:type="spellEnd"/>
      <w:proofErr w:type="gram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Percipi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>); Theory of Knowledge; Hume: Theory of Knowledge.</w:t>
      </w:r>
    </w:p>
    <w:p w:rsidR="00B632EF" w:rsidRPr="00A35EDF" w:rsidRDefault="00B632EF" w:rsidP="00B6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</w:t>
      </w:r>
    </w:p>
    <w:p w:rsidR="00B632EF" w:rsidRPr="00A35EDF" w:rsidRDefault="00B632EF" w:rsidP="00B6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4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:    Kant: Critical Philosophy;</w:t>
      </w:r>
      <w:r w:rsidRPr="00A35EDF">
        <w:rPr>
          <w:rFonts w:ascii="Times New Roman" w:hAnsi="Times New Roman"/>
          <w:lang w:bidi="he-IL"/>
        </w:rPr>
        <w:t xml:space="preserve"> </w:t>
      </w:r>
      <w:r w:rsidRPr="00A35EDF">
        <w:rPr>
          <w:rFonts w:ascii="Times New Roman" w:hAnsi="Times New Roman"/>
          <w:sz w:val="24"/>
          <w:szCs w:val="24"/>
          <w:lang w:bidi="he-IL"/>
        </w:rPr>
        <w:t>Theory of Sense-</w:t>
      </w:r>
      <w:proofErr w:type="gramStart"/>
      <w:r w:rsidRPr="00A35EDF">
        <w:rPr>
          <w:rFonts w:ascii="Times New Roman" w:hAnsi="Times New Roman"/>
          <w:sz w:val="24"/>
          <w:szCs w:val="24"/>
          <w:lang w:bidi="he-IL"/>
        </w:rPr>
        <w:t>Perception(</w:t>
      </w:r>
      <w:proofErr w:type="gramEnd"/>
      <w:r w:rsidRPr="00A35EDF">
        <w:rPr>
          <w:rFonts w:ascii="Times New Roman" w:hAnsi="Times New Roman"/>
          <w:sz w:val="24"/>
          <w:szCs w:val="24"/>
          <w:lang w:bidi="he-IL"/>
        </w:rPr>
        <w:t xml:space="preserve">Transcendental Aesthetic); theory of </w:t>
      </w:r>
    </w:p>
    <w:p w:rsidR="00B632EF" w:rsidRPr="00394014" w:rsidRDefault="00B632EF" w:rsidP="00B6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5EDF">
        <w:rPr>
          <w:rFonts w:ascii="Times New Roman" w:hAnsi="Times New Roman"/>
          <w:sz w:val="24"/>
          <w:szCs w:val="24"/>
          <w:lang w:bidi="he-IL"/>
        </w:rPr>
        <w:t xml:space="preserve">               </w:t>
      </w:r>
      <w:proofErr w:type="gramStart"/>
      <w:r w:rsidRPr="00A35EDF">
        <w:rPr>
          <w:rFonts w:ascii="Times New Roman" w:hAnsi="Times New Roman"/>
          <w:sz w:val="24"/>
          <w:szCs w:val="24"/>
          <w:lang w:bidi="he-IL"/>
        </w:rPr>
        <w:t>Understanding</w:t>
      </w:r>
      <w:r w:rsidR="00527B99">
        <w:rPr>
          <w:rFonts w:ascii="Times New Roman" w:hAnsi="Times New Roman"/>
          <w:sz w:val="24"/>
          <w:szCs w:val="24"/>
          <w:lang w:bidi="he-IL"/>
        </w:rPr>
        <w:t xml:space="preserve">  </w:t>
      </w:r>
      <w:r w:rsidRPr="00A35EDF">
        <w:rPr>
          <w:rFonts w:ascii="Times New Roman" w:hAnsi="Times New Roman"/>
          <w:sz w:val="24"/>
          <w:szCs w:val="24"/>
          <w:lang w:bidi="he-IL"/>
        </w:rPr>
        <w:t>(</w:t>
      </w:r>
      <w:proofErr w:type="gramEnd"/>
      <w:r w:rsidRPr="00A35EDF">
        <w:rPr>
          <w:rFonts w:ascii="Times New Roman" w:hAnsi="Times New Roman"/>
          <w:sz w:val="24"/>
          <w:szCs w:val="24"/>
          <w:lang w:bidi="he-IL"/>
        </w:rPr>
        <w:t>Transcendental Analytic);</w:t>
      </w:r>
      <w:r w:rsidRPr="00A35EDF">
        <w:rPr>
          <w:rFonts w:ascii="Times New Roman" w:hAnsi="Times New Roman"/>
          <w:lang w:bidi="he-IL"/>
        </w:rPr>
        <w:t xml:space="preserve"> 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 xml:space="preserve"> 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Hegel: Absolute Idealism; Dialectical Method.</w:t>
      </w:r>
    </w:p>
    <w:p w:rsidR="00210DD3" w:rsidRPr="00A35EDF" w:rsidRDefault="00210DD3" w:rsidP="00F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IN" w:eastAsia="en-IN"/>
        </w:rPr>
      </w:pPr>
    </w:p>
    <w:p w:rsidR="00210DD3" w:rsidRPr="00A35EDF" w:rsidRDefault="00210DD3" w:rsidP="00F30A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F30A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Suggested Readings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:</w:t>
      </w:r>
    </w:p>
    <w:p w:rsidR="00210DD3" w:rsidRPr="00A35EDF" w:rsidRDefault="00210DD3" w:rsidP="00F30A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B.N. Singh: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Paschatya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ki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Ruprekha</w:t>
      </w:r>
      <w:proofErr w:type="spellEnd"/>
    </w:p>
    <w:p w:rsidR="00210DD3" w:rsidRPr="00A35EDF" w:rsidRDefault="00210DD3" w:rsidP="00F30A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>D.J. O’Conner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: A Critical History of Western Philosophy.</w:t>
      </w:r>
    </w:p>
    <w:p w:rsidR="00210DD3" w:rsidRPr="00A35EDF" w:rsidRDefault="00210DD3" w:rsidP="00F30A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IN" w:eastAsia="en-IN"/>
        </w:rPr>
      </w:pP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Daya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Krishna: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Paschatya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ka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Itihas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,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Bhag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I &amp; II.</w:t>
      </w:r>
    </w:p>
    <w:p w:rsidR="00210DD3" w:rsidRPr="00A35EDF" w:rsidRDefault="00210DD3" w:rsidP="00F30A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IN" w:eastAsia="en-IN"/>
        </w:rPr>
      </w:pP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Jagdish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Sahay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Srivastava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: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Paschatya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ki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Darshnik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Parvirtiyan</w:t>
      </w:r>
      <w:proofErr w:type="spellEnd"/>
    </w:p>
    <w:p w:rsidR="00210DD3" w:rsidRPr="00A35EDF" w:rsidRDefault="00210DD3" w:rsidP="00F30A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IN" w:eastAsia="en-IN"/>
        </w:rPr>
      </w:pP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lastRenderedPageBreak/>
        <w:t>Haridya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Narayana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Mishra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: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Paschatya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ka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Itihas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avm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Samsyayen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.</w:t>
      </w:r>
    </w:p>
    <w:p w:rsidR="00210DD3" w:rsidRPr="00A35EDF" w:rsidRDefault="00210DD3" w:rsidP="00F30A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W.T.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Stace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>: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A Critical History of Greek Philosophy.</w:t>
      </w:r>
    </w:p>
    <w:p w:rsidR="00210DD3" w:rsidRPr="00A35EDF" w:rsidRDefault="00210DD3" w:rsidP="00F30A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>W.K. Wright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: A History of Modern Philosophy.</w:t>
      </w:r>
    </w:p>
    <w:p w:rsidR="00210DD3" w:rsidRPr="00A35EDF" w:rsidRDefault="00210DD3" w:rsidP="00F30A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IN" w:eastAsia="en-IN"/>
        </w:rPr>
      </w:pP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Yacub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Mashih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: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Paschtya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ka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Smikshatmak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Itihas</w:t>
      </w:r>
      <w:proofErr w:type="spellEnd"/>
    </w:p>
    <w:p w:rsidR="00210DD3" w:rsidRPr="00A35EDF" w:rsidRDefault="00210DD3" w:rsidP="00F30A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F30A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F30A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2B11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2B11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2B11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</w:t>
      </w:r>
    </w:p>
    <w:p w:rsidR="00210DD3" w:rsidRPr="00A35EDF" w:rsidRDefault="00210DD3" w:rsidP="00A0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EE4A74" w:rsidRDefault="00EE4A74" w:rsidP="00EE4A74">
      <w:pPr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CO-PO mapping matrix for course GE-PHI -604 (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i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>) Outlines of Western Philosophy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8"/>
        <w:gridCol w:w="924"/>
        <w:gridCol w:w="924"/>
        <w:gridCol w:w="924"/>
        <w:gridCol w:w="924"/>
        <w:gridCol w:w="925"/>
        <w:gridCol w:w="925"/>
        <w:gridCol w:w="728"/>
        <w:gridCol w:w="728"/>
      </w:tblGrid>
      <w:tr w:rsidR="00EE4A74" w:rsidTr="00C55469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CO</w:t>
            </w:r>
            <w:r w:rsidR="00C55469">
              <w:t>s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PO8</w:t>
            </w:r>
          </w:p>
        </w:tc>
      </w:tr>
      <w:tr w:rsidR="00EE4A74" w:rsidTr="00C55469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 xml:space="preserve"> 6</w:t>
            </w:r>
            <w:r w:rsidR="00601744">
              <w:t>04</w:t>
            </w:r>
            <w:r>
              <w:t>.1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  <w:tr w:rsidR="00EE4A74" w:rsidTr="00C55469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6</w:t>
            </w:r>
            <w:r w:rsidR="00601744">
              <w:t>04.</w:t>
            </w:r>
            <w: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  <w:tr w:rsidR="00EE4A74" w:rsidTr="00C55469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6</w:t>
            </w:r>
            <w:r w:rsidR="00601744">
              <w:t>04</w:t>
            </w:r>
            <w:r>
              <w:t>.3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  <w:tr w:rsidR="00EE4A74" w:rsidTr="00C55469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6</w:t>
            </w:r>
            <w:r w:rsidR="00601744">
              <w:t>04</w:t>
            </w:r>
            <w:r>
              <w:t>.4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  <w:tr w:rsidR="00EE4A74" w:rsidTr="00C55469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Average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</w:tr>
    </w:tbl>
    <w:p w:rsidR="00EE4A74" w:rsidRDefault="00EE4A74" w:rsidP="00EE4A74">
      <w:pPr>
        <w:rPr>
          <w:rFonts w:ascii="Bookman Old Style" w:hAnsi="Bookman Old Style"/>
          <w:sz w:val="26"/>
          <w:szCs w:val="26"/>
        </w:rPr>
      </w:pPr>
    </w:p>
    <w:p w:rsidR="00601744" w:rsidRDefault="00EE4A74" w:rsidP="00601744">
      <w:pPr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CO-PSO mapping matrix for course</w:t>
      </w:r>
      <w:r w:rsidR="00601744" w:rsidRPr="00601744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601744">
        <w:rPr>
          <w:rFonts w:ascii="Times New Roman" w:hAnsi="Times New Roman"/>
          <w:b/>
          <w:color w:val="000000"/>
          <w:sz w:val="32"/>
          <w:szCs w:val="32"/>
        </w:rPr>
        <w:t>GE-PHI -604 (</w:t>
      </w:r>
      <w:proofErr w:type="spellStart"/>
      <w:r w:rsidR="00601744">
        <w:rPr>
          <w:rFonts w:ascii="Times New Roman" w:hAnsi="Times New Roman"/>
          <w:b/>
          <w:color w:val="000000"/>
          <w:sz w:val="32"/>
          <w:szCs w:val="32"/>
        </w:rPr>
        <w:t>i</w:t>
      </w:r>
      <w:proofErr w:type="spellEnd"/>
      <w:r w:rsidR="00601744">
        <w:rPr>
          <w:rFonts w:ascii="Times New Roman" w:hAnsi="Times New Roman"/>
          <w:b/>
          <w:color w:val="000000"/>
          <w:sz w:val="32"/>
          <w:szCs w:val="32"/>
        </w:rPr>
        <w:t>) Outlines of Western Philosophy</w:t>
      </w:r>
    </w:p>
    <w:p w:rsidR="00EE4A74" w:rsidRDefault="00EE4A74" w:rsidP="00EE4A74">
      <w:pPr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0"/>
        <w:gridCol w:w="1320"/>
        <w:gridCol w:w="1320"/>
        <w:gridCol w:w="1320"/>
        <w:gridCol w:w="1320"/>
      </w:tblGrid>
      <w:tr w:rsidR="00EE4A74" w:rsidTr="00C55469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CO</w:t>
            </w:r>
            <w:r w:rsidR="00C55469">
              <w:t>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PSO4</w:t>
            </w:r>
          </w:p>
        </w:tc>
      </w:tr>
      <w:tr w:rsidR="00EE4A74" w:rsidTr="00C55469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6</w:t>
            </w:r>
            <w:r w:rsidR="00601744">
              <w:t>04</w:t>
            </w:r>
            <w:r>
              <w:t>.1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</w:tr>
      <w:tr w:rsidR="00EE4A74" w:rsidTr="00C55469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6</w:t>
            </w:r>
            <w:r w:rsidR="00601744">
              <w:t>04</w:t>
            </w:r>
            <w:r>
              <w:t>.2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</w:tr>
      <w:tr w:rsidR="00EE4A74" w:rsidTr="00C55469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6</w:t>
            </w:r>
            <w:r w:rsidR="00601744">
              <w:t>04</w:t>
            </w:r>
            <w:r>
              <w:t>.3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</w:tr>
      <w:tr w:rsidR="00EE4A74" w:rsidTr="00C55469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6</w:t>
            </w:r>
            <w:r w:rsidR="00601744">
              <w:t>04</w:t>
            </w:r>
            <w:r>
              <w:t>.4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</w:tr>
      <w:tr w:rsidR="00EE4A74" w:rsidTr="00C55469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EE4A7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t>Average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A74" w:rsidRDefault="00601744" w:rsidP="00C5546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</w:tr>
    </w:tbl>
    <w:p w:rsidR="00EE4A74" w:rsidRDefault="00EE4A74" w:rsidP="00EE4A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EE4A74" w:rsidRDefault="00EE4A74" w:rsidP="00EE4A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EE4A74" w:rsidRDefault="00EE4A74" w:rsidP="00EE4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EE4A74" w:rsidRDefault="00EE4A74" w:rsidP="00EE4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210DD3" w:rsidRPr="00A35EDF" w:rsidRDefault="00210DD3" w:rsidP="00A0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A0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A0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A0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A0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A0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A0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A0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8771B1" w:rsidRDefault="008771B1" w:rsidP="008771B1">
      <w:pP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Over all Mapping Matrix for </w:t>
      </w:r>
      <w:bookmarkStart w:id="0" w:name="_GoBack"/>
      <w:bookmarkEnd w:id="0"/>
      <w:r>
        <w:rPr>
          <w:b/>
          <w:color w:val="000000"/>
          <w:sz w:val="18"/>
          <w:szCs w:val="18"/>
        </w:rPr>
        <w:t>B.A</w:t>
      </w:r>
      <w:proofErr w:type="gramStart"/>
      <w:r>
        <w:rPr>
          <w:b/>
          <w:color w:val="000000"/>
          <w:sz w:val="18"/>
          <w:szCs w:val="18"/>
        </w:rPr>
        <w:t>.(</w:t>
      </w:r>
      <w:proofErr w:type="gramEnd"/>
      <w:r>
        <w:rPr>
          <w:b/>
          <w:color w:val="000000"/>
          <w:sz w:val="18"/>
          <w:szCs w:val="18"/>
        </w:rPr>
        <w:t>General) Philosophy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"/>
        <w:gridCol w:w="680"/>
        <w:gridCol w:w="681"/>
        <w:gridCol w:w="681"/>
        <w:gridCol w:w="681"/>
        <w:gridCol w:w="681"/>
        <w:gridCol w:w="681"/>
        <w:gridCol w:w="616"/>
        <w:gridCol w:w="612"/>
        <w:gridCol w:w="610"/>
        <w:gridCol w:w="610"/>
        <w:gridCol w:w="610"/>
        <w:gridCol w:w="610"/>
      </w:tblGrid>
      <w:tr w:rsidR="008771B1" w:rsidTr="008771B1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tabs>
                <w:tab w:val="center" w:pos="4320"/>
                <w:tab w:val="right" w:pos="86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tabs>
                <w:tab w:val="center" w:pos="4320"/>
                <w:tab w:val="right" w:pos="86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tabs>
                <w:tab w:val="center" w:pos="4320"/>
                <w:tab w:val="right" w:pos="86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tabs>
                <w:tab w:val="center" w:pos="4320"/>
                <w:tab w:val="right" w:pos="86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tabs>
                <w:tab w:val="center" w:pos="4320"/>
                <w:tab w:val="right" w:pos="86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tabs>
                <w:tab w:val="center" w:pos="4320"/>
                <w:tab w:val="right" w:pos="86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tabs>
                <w:tab w:val="center" w:pos="4320"/>
                <w:tab w:val="right" w:pos="86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tabs>
                <w:tab w:val="center" w:pos="4320"/>
                <w:tab w:val="right" w:pos="86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tabs>
                <w:tab w:val="center" w:pos="4320"/>
                <w:tab w:val="right" w:pos="86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tabs>
                <w:tab w:val="center" w:pos="4320"/>
                <w:tab w:val="right" w:pos="86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PSO1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tabs>
                <w:tab w:val="center" w:pos="4320"/>
                <w:tab w:val="right" w:pos="86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PSO2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tabs>
                <w:tab w:val="center" w:pos="4320"/>
                <w:tab w:val="right" w:pos="86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PSO3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tabs>
                <w:tab w:val="center" w:pos="4320"/>
                <w:tab w:val="right" w:pos="86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PSO4</w:t>
            </w:r>
          </w:p>
        </w:tc>
      </w:tr>
      <w:tr w:rsidR="008771B1" w:rsidTr="008771B1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771B1" w:rsidTr="008771B1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771B1" w:rsidTr="008771B1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771B1" w:rsidTr="008771B1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C55469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C55469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C55469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C55469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C55469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C55469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C55469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C55469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C55469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C55469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C55469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C55469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771B1" w:rsidTr="008771B1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771B1" w:rsidTr="008771B1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771B1" w:rsidTr="008771B1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771B1" w:rsidTr="008771B1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SEC(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771B1" w:rsidTr="008771B1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771B1" w:rsidTr="008771B1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771B1" w:rsidTr="008771B1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GE-504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771B1" w:rsidTr="008771B1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771B1" w:rsidTr="008771B1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771B1" w:rsidTr="008771B1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GE-604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771B1" w:rsidTr="008771B1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8771B1">
            <w:pPr>
              <w:tabs>
                <w:tab w:val="center" w:pos="4320"/>
                <w:tab w:val="right" w:pos="86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Average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2.36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1.81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1.72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1.90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1.72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1A250B">
            <w:pPr>
              <w:tabs>
                <w:tab w:val="center" w:pos="4320"/>
                <w:tab w:val="right" w:pos="86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5B2837">
            <w:pPr>
              <w:tabs>
                <w:tab w:val="center" w:pos="4320"/>
                <w:tab w:val="right" w:pos="86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1.72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5B2837">
            <w:pPr>
              <w:tabs>
                <w:tab w:val="center" w:pos="4320"/>
                <w:tab w:val="right" w:pos="86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1B1" w:rsidRDefault="005B2837">
            <w:pPr>
              <w:tabs>
                <w:tab w:val="center" w:pos="4320"/>
                <w:tab w:val="right" w:pos="86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2.45</w:t>
            </w:r>
          </w:p>
        </w:tc>
      </w:tr>
    </w:tbl>
    <w:p w:rsidR="008771B1" w:rsidRPr="001A250B" w:rsidRDefault="008771B1" w:rsidP="001A250B">
      <w:pPr>
        <w:rPr>
          <w:b/>
          <w:sz w:val="18"/>
          <w:szCs w:val="18"/>
        </w:rPr>
      </w:pPr>
    </w:p>
    <w:p w:rsidR="008771B1" w:rsidRDefault="008771B1" w:rsidP="008771B1">
      <w:pPr>
        <w:jc w:val="center"/>
        <w:rPr>
          <w:b/>
          <w:bCs/>
          <w:sz w:val="18"/>
          <w:szCs w:val="18"/>
        </w:rPr>
      </w:pPr>
    </w:p>
    <w:p w:rsidR="008771B1" w:rsidRDefault="008771B1" w:rsidP="008771B1">
      <w:pPr>
        <w:jc w:val="center"/>
        <w:rPr>
          <w:b/>
          <w:bCs/>
          <w:sz w:val="18"/>
          <w:szCs w:val="18"/>
        </w:rPr>
      </w:pPr>
    </w:p>
    <w:p w:rsidR="008771B1" w:rsidRDefault="008771B1" w:rsidP="008771B1">
      <w:pPr>
        <w:jc w:val="center"/>
        <w:rPr>
          <w:b/>
          <w:bCs/>
          <w:sz w:val="18"/>
          <w:szCs w:val="18"/>
        </w:rPr>
      </w:pPr>
    </w:p>
    <w:p w:rsidR="008771B1" w:rsidRDefault="008771B1" w:rsidP="008771B1">
      <w:pPr>
        <w:jc w:val="center"/>
        <w:rPr>
          <w:b/>
          <w:bCs/>
          <w:sz w:val="18"/>
          <w:szCs w:val="18"/>
        </w:rPr>
      </w:pPr>
    </w:p>
    <w:p w:rsidR="008771B1" w:rsidRDefault="008771B1" w:rsidP="008771B1">
      <w:pPr>
        <w:jc w:val="center"/>
        <w:rPr>
          <w:b/>
          <w:bCs/>
          <w:sz w:val="24"/>
          <w:szCs w:val="24"/>
        </w:rPr>
      </w:pPr>
    </w:p>
    <w:p w:rsidR="008771B1" w:rsidRDefault="008771B1" w:rsidP="008771B1">
      <w:pPr>
        <w:jc w:val="center"/>
        <w:rPr>
          <w:b/>
          <w:bCs/>
        </w:rPr>
      </w:pPr>
    </w:p>
    <w:p w:rsidR="00210DD3" w:rsidRPr="00A35EDF" w:rsidRDefault="00210DD3" w:rsidP="00A0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A0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A0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A0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sectPr w:rsidR="00210DD3" w:rsidRPr="00A35EDF" w:rsidSect="00A02C54">
      <w:pgSz w:w="12240" w:h="15840"/>
      <w:pgMar w:top="864" w:right="1152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174" w:rsidRDefault="00CD3174" w:rsidP="00897665">
      <w:pPr>
        <w:spacing w:after="0" w:line="240" w:lineRule="auto"/>
      </w:pPr>
      <w:r>
        <w:separator/>
      </w:r>
    </w:p>
  </w:endnote>
  <w:endnote w:type="continuationSeparator" w:id="0">
    <w:p w:rsidR="00CD3174" w:rsidRDefault="00CD3174" w:rsidP="0089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174" w:rsidRDefault="00CD3174" w:rsidP="00897665">
      <w:pPr>
        <w:spacing w:after="0" w:line="240" w:lineRule="auto"/>
      </w:pPr>
      <w:r>
        <w:separator/>
      </w:r>
    </w:p>
  </w:footnote>
  <w:footnote w:type="continuationSeparator" w:id="0">
    <w:p w:rsidR="00CD3174" w:rsidRDefault="00CD3174" w:rsidP="00897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530"/>
    <w:multiLevelType w:val="hybridMultilevel"/>
    <w:tmpl w:val="9906272A"/>
    <w:lvl w:ilvl="0" w:tplc="8C2AC256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D14DAC"/>
    <w:multiLevelType w:val="hybridMultilevel"/>
    <w:tmpl w:val="69126BDA"/>
    <w:lvl w:ilvl="0" w:tplc="540EF9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C638E0"/>
    <w:multiLevelType w:val="hybridMultilevel"/>
    <w:tmpl w:val="F14C9CB6"/>
    <w:lvl w:ilvl="0" w:tplc="92182B3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40" w:hanging="360"/>
      </w:pPr>
    </w:lvl>
    <w:lvl w:ilvl="2" w:tplc="4009001B" w:tentative="1">
      <w:start w:val="1"/>
      <w:numFmt w:val="lowerRoman"/>
      <w:lvlText w:val="%3."/>
      <w:lvlJc w:val="right"/>
      <w:pPr>
        <w:ind w:left="2460" w:hanging="180"/>
      </w:pPr>
    </w:lvl>
    <w:lvl w:ilvl="3" w:tplc="4009000F" w:tentative="1">
      <w:start w:val="1"/>
      <w:numFmt w:val="decimal"/>
      <w:lvlText w:val="%4."/>
      <w:lvlJc w:val="left"/>
      <w:pPr>
        <w:ind w:left="3180" w:hanging="360"/>
      </w:pPr>
    </w:lvl>
    <w:lvl w:ilvl="4" w:tplc="40090019" w:tentative="1">
      <w:start w:val="1"/>
      <w:numFmt w:val="lowerLetter"/>
      <w:lvlText w:val="%5."/>
      <w:lvlJc w:val="left"/>
      <w:pPr>
        <w:ind w:left="3900" w:hanging="360"/>
      </w:pPr>
    </w:lvl>
    <w:lvl w:ilvl="5" w:tplc="4009001B" w:tentative="1">
      <w:start w:val="1"/>
      <w:numFmt w:val="lowerRoman"/>
      <w:lvlText w:val="%6."/>
      <w:lvlJc w:val="right"/>
      <w:pPr>
        <w:ind w:left="4620" w:hanging="180"/>
      </w:pPr>
    </w:lvl>
    <w:lvl w:ilvl="6" w:tplc="4009000F" w:tentative="1">
      <w:start w:val="1"/>
      <w:numFmt w:val="decimal"/>
      <w:lvlText w:val="%7."/>
      <w:lvlJc w:val="left"/>
      <w:pPr>
        <w:ind w:left="5340" w:hanging="360"/>
      </w:pPr>
    </w:lvl>
    <w:lvl w:ilvl="7" w:tplc="40090019" w:tentative="1">
      <w:start w:val="1"/>
      <w:numFmt w:val="lowerLetter"/>
      <w:lvlText w:val="%8."/>
      <w:lvlJc w:val="left"/>
      <w:pPr>
        <w:ind w:left="6060" w:hanging="360"/>
      </w:pPr>
    </w:lvl>
    <w:lvl w:ilvl="8" w:tplc="40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DCF7C38"/>
    <w:multiLevelType w:val="hybridMultilevel"/>
    <w:tmpl w:val="8F589642"/>
    <w:lvl w:ilvl="0" w:tplc="540EF9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7BA"/>
    <w:rsid w:val="000003D6"/>
    <w:rsid w:val="00015592"/>
    <w:rsid w:val="00017326"/>
    <w:rsid w:val="00035470"/>
    <w:rsid w:val="000905D3"/>
    <w:rsid w:val="000A3CD4"/>
    <w:rsid w:val="000C3C05"/>
    <w:rsid w:val="000C69B4"/>
    <w:rsid w:val="000E164A"/>
    <w:rsid w:val="000F20AC"/>
    <w:rsid w:val="000F400A"/>
    <w:rsid w:val="00100083"/>
    <w:rsid w:val="001126E0"/>
    <w:rsid w:val="00134385"/>
    <w:rsid w:val="00137523"/>
    <w:rsid w:val="001577EF"/>
    <w:rsid w:val="00162360"/>
    <w:rsid w:val="00170BDB"/>
    <w:rsid w:val="001857AE"/>
    <w:rsid w:val="001966D3"/>
    <w:rsid w:val="001A250B"/>
    <w:rsid w:val="001A5BAF"/>
    <w:rsid w:val="001B1AE7"/>
    <w:rsid w:val="001C70CC"/>
    <w:rsid w:val="001E7701"/>
    <w:rsid w:val="001F1F7F"/>
    <w:rsid w:val="00201183"/>
    <w:rsid w:val="00210DD3"/>
    <w:rsid w:val="00230D49"/>
    <w:rsid w:val="00234DA6"/>
    <w:rsid w:val="0025043B"/>
    <w:rsid w:val="00253AF2"/>
    <w:rsid w:val="002577CD"/>
    <w:rsid w:val="0027002B"/>
    <w:rsid w:val="002B1110"/>
    <w:rsid w:val="002E05A9"/>
    <w:rsid w:val="002E6C62"/>
    <w:rsid w:val="003015E9"/>
    <w:rsid w:val="00315327"/>
    <w:rsid w:val="003204B5"/>
    <w:rsid w:val="00331081"/>
    <w:rsid w:val="00335717"/>
    <w:rsid w:val="00340F30"/>
    <w:rsid w:val="00341912"/>
    <w:rsid w:val="00364134"/>
    <w:rsid w:val="00364EB7"/>
    <w:rsid w:val="00372043"/>
    <w:rsid w:val="00373255"/>
    <w:rsid w:val="00377D7B"/>
    <w:rsid w:val="00394014"/>
    <w:rsid w:val="003A2863"/>
    <w:rsid w:val="003C1752"/>
    <w:rsid w:val="00410973"/>
    <w:rsid w:val="00434776"/>
    <w:rsid w:val="0045005D"/>
    <w:rsid w:val="004557F5"/>
    <w:rsid w:val="00457DE2"/>
    <w:rsid w:val="004825E9"/>
    <w:rsid w:val="00491F75"/>
    <w:rsid w:val="004B5D0B"/>
    <w:rsid w:val="004B6A02"/>
    <w:rsid w:val="004D28C6"/>
    <w:rsid w:val="004E6435"/>
    <w:rsid w:val="004F24D8"/>
    <w:rsid w:val="004F2554"/>
    <w:rsid w:val="004F25E6"/>
    <w:rsid w:val="004F3EE9"/>
    <w:rsid w:val="004F6A75"/>
    <w:rsid w:val="00516001"/>
    <w:rsid w:val="00527B99"/>
    <w:rsid w:val="00527E81"/>
    <w:rsid w:val="00536936"/>
    <w:rsid w:val="00537D7F"/>
    <w:rsid w:val="005625E2"/>
    <w:rsid w:val="005718F7"/>
    <w:rsid w:val="00571C3E"/>
    <w:rsid w:val="00576FE0"/>
    <w:rsid w:val="00590E30"/>
    <w:rsid w:val="00597E63"/>
    <w:rsid w:val="005A1EA9"/>
    <w:rsid w:val="005A2298"/>
    <w:rsid w:val="005A454A"/>
    <w:rsid w:val="005B2837"/>
    <w:rsid w:val="005B4F1F"/>
    <w:rsid w:val="005B7C31"/>
    <w:rsid w:val="005C335A"/>
    <w:rsid w:val="005E7BF0"/>
    <w:rsid w:val="005F6A4C"/>
    <w:rsid w:val="00601744"/>
    <w:rsid w:val="006049A3"/>
    <w:rsid w:val="00621860"/>
    <w:rsid w:val="006268AF"/>
    <w:rsid w:val="00630BFA"/>
    <w:rsid w:val="00657648"/>
    <w:rsid w:val="00674736"/>
    <w:rsid w:val="00684FD1"/>
    <w:rsid w:val="006A0C68"/>
    <w:rsid w:val="006B4A56"/>
    <w:rsid w:val="006C0D18"/>
    <w:rsid w:val="006C2C3E"/>
    <w:rsid w:val="006D223A"/>
    <w:rsid w:val="006D46CF"/>
    <w:rsid w:val="006E1463"/>
    <w:rsid w:val="006E78BB"/>
    <w:rsid w:val="00722BE6"/>
    <w:rsid w:val="00723813"/>
    <w:rsid w:val="00740DFE"/>
    <w:rsid w:val="00774F21"/>
    <w:rsid w:val="00775068"/>
    <w:rsid w:val="00796F42"/>
    <w:rsid w:val="007A441C"/>
    <w:rsid w:val="007A7FCF"/>
    <w:rsid w:val="007B2155"/>
    <w:rsid w:val="007B4209"/>
    <w:rsid w:val="007B5C6A"/>
    <w:rsid w:val="007B75E0"/>
    <w:rsid w:val="007C2BDA"/>
    <w:rsid w:val="007D5A85"/>
    <w:rsid w:val="007D60CC"/>
    <w:rsid w:val="00800E53"/>
    <w:rsid w:val="00800F9F"/>
    <w:rsid w:val="00810AEF"/>
    <w:rsid w:val="00811B32"/>
    <w:rsid w:val="00812610"/>
    <w:rsid w:val="008213D0"/>
    <w:rsid w:val="0083642C"/>
    <w:rsid w:val="008459EF"/>
    <w:rsid w:val="00854F7E"/>
    <w:rsid w:val="008606CA"/>
    <w:rsid w:val="0086586D"/>
    <w:rsid w:val="00870B4B"/>
    <w:rsid w:val="008771B1"/>
    <w:rsid w:val="0088298F"/>
    <w:rsid w:val="00897665"/>
    <w:rsid w:val="008A4104"/>
    <w:rsid w:val="008B09A9"/>
    <w:rsid w:val="008D73FA"/>
    <w:rsid w:val="008E3375"/>
    <w:rsid w:val="008E52DF"/>
    <w:rsid w:val="008E69EC"/>
    <w:rsid w:val="008F118F"/>
    <w:rsid w:val="009042F6"/>
    <w:rsid w:val="00905AAC"/>
    <w:rsid w:val="00906A53"/>
    <w:rsid w:val="009223C6"/>
    <w:rsid w:val="00951B1B"/>
    <w:rsid w:val="0097119C"/>
    <w:rsid w:val="00980FB1"/>
    <w:rsid w:val="00993180"/>
    <w:rsid w:val="00996C28"/>
    <w:rsid w:val="009A3663"/>
    <w:rsid w:val="009B3A6C"/>
    <w:rsid w:val="009C1ACA"/>
    <w:rsid w:val="009C4EE3"/>
    <w:rsid w:val="009C60E0"/>
    <w:rsid w:val="009C7A03"/>
    <w:rsid w:val="009E0539"/>
    <w:rsid w:val="009F1C19"/>
    <w:rsid w:val="00A02C54"/>
    <w:rsid w:val="00A0565F"/>
    <w:rsid w:val="00A161A2"/>
    <w:rsid w:val="00A167FE"/>
    <w:rsid w:val="00A347AA"/>
    <w:rsid w:val="00A35EDF"/>
    <w:rsid w:val="00A4141B"/>
    <w:rsid w:val="00A51589"/>
    <w:rsid w:val="00A60C75"/>
    <w:rsid w:val="00AC32DC"/>
    <w:rsid w:val="00AC54AD"/>
    <w:rsid w:val="00AD556E"/>
    <w:rsid w:val="00AE4FA4"/>
    <w:rsid w:val="00B31703"/>
    <w:rsid w:val="00B41D9B"/>
    <w:rsid w:val="00B47BDF"/>
    <w:rsid w:val="00B632EF"/>
    <w:rsid w:val="00B72E2B"/>
    <w:rsid w:val="00B962C1"/>
    <w:rsid w:val="00BB1CC4"/>
    <w:rsid w:val="00BC7D20"/>
    <w:rsid w:val="00BD3044"/>
    <w:rsid w:val="00BF5984"/>
    <w:rsid w:val="00BF7873"/>
    <w:rsid w:val="00C02382"/>
    <w:rsid w:val="00C06638"/>
    <w:rsid w:val="00C26629"/>
    <w:rsid w:val="00C4078F"/>
    <w:rsid w:val="00C4420D"/>
    <w:rsid w:val="00C50E53"/>
    <w:rsid w:val="00C55469"/>
    <w:rsid w:val="00C71E8F"/>
    <w:rsid w:val="00C75461"/>
    <w:rsid w:val="00C871A2"/>
    <w:rsid w:val="00C92FEA"/>
    <w:rsid w:val="00CB0C70"/>
    <w:rsid w:val="00CC311E"/>
    <w:rsid w:val="00CC54CD"/>
    <w:rsid w:val="00CC5672"/>
    <w:rsid w:val="00CD0410"/>
    <w:rsid w:val="00CD1D66"/>
    <w:rsid w:val="00CD3174"/>
    <w:rsid w:val="00CE0403"/>
    <w:rsid w:val="00CE4C6C"/>
    <w:rsid w:val="00CE5BF0"/>
    <w:rsid w:val="00CF04CB"/>
    <w:rsid w:val="00D0186B"/>
    <w:rsid w:val="00D01AA3"/>
    <w:rsid w:val="00D109B2"/>
    <w:rsid w:val="00D17A29"/>
    <w:rsid w:val="00D21982"/>
    <w:rsid w:val="00D221A3"/>
    <w:rsid w:val="00D235D7"/>
    <w:rsid w:val="00D24C01"/>
    <w:rsid w:val="00D31AE6"/>
    <w:rsid w:val="00D331F1"/>
    <w:rsid w:val="00D50562"/>
    <w:rsid w:val="00D62A51"/>
    <w:rsid w:val="00D72062"/>
    <w:rsid w:val="00D74BD4"/>
    <w:rsid w:val="00D77415"/>
    <w:rsid w:val="00D83131"/>
    <w:rsid w:val="00DA570E"/>
    <w:rsid w:val="00DB47C5"/>
    <w:rsid w:val="00DC5F2A"/>
    <w:rsid w:val="00DD1789"/>
    <w:rsid w:val="00DD33EB"/>
    <w:rsid w:val="00DE38FE"/>
    <w:rsid w:val="00E22CFA"/>
    <w:rsid w:val="00E255EB"/>
    <w:rsid w:val="00E345DF"/>
    <w:rsid w:val="00E402A4"/>
    <w:rsid w:val="00E54D2D"/>
    <w:rsid w:val="00E66DB1"/>
    <w:rsid w:val="00E86CFB"/>
    <w:rsid w:val="00E934EE"/>
    <w:rsid w:val="00E97932"/>
    <w:rsid w:val="00EA08FC"/>
    <w:rsid w:val="00EA4C93"/>
    <w:rsid w:val="00EB3CCD"/>
    <w:rsid w:val="00EB6291"/>
    <w:rsid w:val="00ED08E9"/>
    <w:rsid w:val="00ED1AA1"/>
    <w:rsid w:val="00ED2003"/>
    <w:rsid w:val="00EE1EE8"/>
    <w:rsid w:val="00EE4A74"/>
    <w:rsid w:val="00EF7C5E"/>
    <w:rsid w:val="00F00B59"/>
    <w:rsid w:val="00F137BA"/>
    <w:rsid w:val="00F30A8D"/>
    <w:rsid w:val="00F3197A"/>
    <w:rsid w:val="00F372C4"/>
    <w:rsid w:val="00F60CE4"/>
    <w:rsid w:val="00F63741"/>
    <w:rsid w:val="00F82FBD"/>
    <w:rsid w:val="00FA2FF1"/>
    <w:rsid w:val="00FB5799"/>
    <w:rsid w:val="00FC00CE"/>
    <w:rsid w:val="00FC0A68"/>
    <w:rsid w:val="00FC0C5F"/>
    <w:rsid w:val="00FF231B"/>
    <w:rsid w:val="00FF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7B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137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D109B2"/>
    <w:rPr>
      <w:lang w:val="en-IN"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109B2"/>
    <w:pPr>
      <w:ind w:left="720"/>
      <w:contextualSpacing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rsid w:val="008E69E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E69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E69EC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6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E69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E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69EC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976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66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97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66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AC62-DA1E-40D2-896C-F59AC335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25</Pages>
  <Words>6083</Words>
  <Characters>34675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Naresh</cp:lastModifiedBy>
  <cp:revision>2</cp:revision>
  <cp:lastPrinted>2022-03-30T04:29:00Z</cp:lastPrinted>
  <dcterms:created xsi:type="dcterms:W3CDTF">2022-04-21T05:30:00Z</dcterms:created>
  <dcterms:modified xsi:type="dcterms:W3CDTF">2022-04-21T05:30:00Z</dcterms:modified>
</cp:coreProperties>
</file>