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73" w:rsidRPr="00186E83" w:rsidRDefault="00314473" w:rsidP="00314473">
      <w:pPr>
        <w:ind w:right="-639"/>
        <w:jc w:val="center"/>
        <w:rPr>
          <w:rFonts w:eastAsia="Times New Roman"/>
          <w:b/>
          <w:bCs/>
          <w:sz w:val="56"/>
          <w:szCs w:val="56"/>
        </w:rPr>
      </w:pPr>
      <w:r w:rsidRPr="00186E83">
        <w:rPr>
          <w:rFonts w:eastAsia="Times New Roman"/>
          <w:b/>
          <w:bCs/>
          <w:sz w:val="56"/>
          <w:szCs w:val="56"/>
        </w:rPr>
        <w:t>Kurukshetra University, Kurukshetra</w:t>
      </w:r>
    </w:p>
    <w:p w:rsidR="00314473" w:rsidRPr="00186E83" w:rsidRDefault="00314473" w:rsidP="00314473">
      <w:pPr>
        <w:ind w:right="-639"/>
        <w:jc w:val="center"/>
        <w:rPr>
          <w:rFonts w:eastAsia="Times New Roman"/>
          <w:bCs/>
          <w:sz w:val="40"/>
          <w:szCs w:val="40"/>
        </w:rPr>
      </w:pPr>
      <w:r w:rsidRPr="00186E83">
        <w:rPr>
          <w:rFonts w:eastAsia="Times New Roman"/>
          <w:bCs/>
          <w:sz w:val="40"/>
          <w:szCs w:val="40"/>
        </w:rPr>
        <w:t>(Established by the State Legislature Act-XII of 1956)</w:t>
      </w:r>
    </w:p>
    <w:p w:rsidR="00314473" w:rsidRPr="00186E83" w:rsidRDefault="00314473" w:rsidP="00314473">
      <w:pPr>
        <w:ind w:right="-639"/>
        <w:jc w:val="center"/>
        <w:rPr>
          <w:rFonts w:eastAsia="Times New Roman"/>
          <w:bCs/>
          <w:sz w:val="40"/>
          <w:szCs w:val="40"/>
        </w:rPr>
      </w:pPr>
      <w:r w:rsidRPr="00186E83">
        <w:rPr>
          <w:rFonts w:eastAsia="Times New Roman"/>
          <w:bCs/>
          <w:sz w:val="40"/>
          <w:szCs w:val="40"/>
        </w:rPr>
        <w:t>(“A+</w:t>
      </w:r>
      <w:r>
        <w:rPr>
          <w:rFonts w:eastAsia="Times New Roman"/>
          <w:bCs/>
          <w:sz w:val="40"/>
          <w:szCs w:val="40"/>
        </w:rPr>
        <w:t>+</w:t>
      </w:r>
      <w:r w:rsidRPr="00186E83">
        <w:rPr>
          <w:rFonts w:eastAsia="Times New Roman"/>
          <w:bCs/>
          <w:sz w:val="40"/>
          <w:szCs w:val="40"/>
        </w:rPr>
        <w:t>” Grade, NAAC Accredited)</w:t>
      </w:r>
    </w:p>
    <w:p w:rsidR="00314473" w:rsidRDefault="00314473" w:rsidP="00314473">
      <w:pPr>
        <w:ind w:right="-639"/>
        <w:jc w:val="center"/>
        <w:rPr>
          <w:rFonts w:eastAsia="Times New Roman"/>
          <w:bCs/>
          <w:sz w:val="24"/>
          <w:szCs w:val="24"/>
        </w:rPr>
      </w:pPr>
    </w:p>
    <w:p w:rsidR="00314473" w:rsidRDefault="00314473" w:rsidP="00314473">
      <w:pPr>
        <w:ind w:right="-639"/>
        <w:jc w:val="center"/>
        <w:rPr>
          <w:rFonts w:eastAsia="Times New Roman"/>
          <w:bCs/>
          <w:sz w:val="24"/>
          <w:szCs w:val="24"/>
        </w:rPr>
      </w:pPr>
    </w:p>
    <w:p w:rsidR="00314473" w:rsidRDefault="00314473" w:rsidP="00314473">
      <w:pPr>
        <w:ind w:right="-639"/>
        <w:jc w:val="center"/>
        <w:rPr>
          <w:rFonts w:eastAsia="Times New Roman"/>
          <w:bCs/>
          <w:sz w:val="24"/>
          <w:szCs w:val="24"/>
        </w:rPr>
      </w:pPr>
      <w:r>
        <w:rPr>
          <w:noProof/>
          <w:lang w:val="en-US" w:eastAsia="en-US"/>
        </w:rPr>
        <w:drawing>
          <wp:inline distT="0" distB="0" distL="0" distR="0">
            <wp:extent cx="1771650" cy="1992543"/>
            <wp:effectExtent l="0" t="0" r="0" b="8255"/>
            <wp:docPr id="3" name="Picture 1" descr="Kurukshetra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rukshetra University - Wikipedia"/>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4060" cy="1995254"/>
                    </a:xfrm>
                    <a:prstGeom prst="rect">
                      <a:avLst/>
                    </a:prstGeom>
                    <a:noFill/>
                    <a:ln>
                      <a:noFill/>
                    </a:ln>
                  </pic:spPr>
                </pic:pic>
              </a:graphicData>
            </a:graphic>
          </wp:inline>
        </w:drawing>
      </w:r>
    </w:p>
    <w:p w:rsidR="00314473" w:rsidRDefault="00314473" w:rsidP="00314473">
      <w:pPr>
        <w:ind w:right="-639"/>
        <w:jc w:val="center"/>
        <w:rPr>
          <w:rFonts w:eastAsia="Times New Roman"/>
          <w:bCs/>
          <w:sz w:val="24"/>
          <w:szCs w:val="24"/>
        </w:rPr>
      </w:pPr>
    </w:p>
    <w:p w:rsidR="00314473" w:rsidRDefault="00314473" w:rsidP="00314473">
      <w:pPr>
        <w:ind w:right="-639"/>
        <w:jc w:val="center"/>
        <w:rPr>
          <w:rFonts w:eastAsia="Times New Roman"/>
          <w:bCs/>
          <w:sz w:val="24"/>
          <w:szCs w:val="24"/>
        </w:rPr>
      </w:pPr>
    </w:p>
    <w:p w:rsidR="00314473" w:rsidRPr="00EF16B9" w:rsidRDefault="00314473" w:rsidP="00314473">
      <w:pPr>
        <w:ind w:right="-639"/>
        <w:jc w:val="center"/>
        <w:rPr>
          <w:rFonts w:eastAsia="Times New Roman"/>
          <w:bCs/>
          <w:sz w:val="24"/>
          <w:szCs w:val="24"/>
        </w:rPr>
      </w:pPr>
    </w:p>
    <w:p w:rsidR="00314473" w:rsidRPr="00600541" w:rsidRDefault="00314473" w:rsidP="00314473">
      <w:pPr>
        <w:jc w:val="center"/>
        <w:rPr>
          <w:rFonts w:eastAsia="Times New Roman"/>
          <w:b/>
          <w:sz w:val="34"/>
          <w:szCs w:val="34"/>
        </w:rPr>
      </w:pPr>
      <w:r>
        <w:rPr>
          <w:rFonts w:eastAsia="Times New Roman"/>
          <w:b/>
          <w:sz w:val="40"/>
          <w:szCs w:val="40"/>
        </w:rPr>
        <w:t xml:space="preserve">Syllabus </w:t>
      </w:r>
      <w:r w:rsidR="004110B0">
        <w:rPr>
          <w:rFonts w:eastAsia="Times New Roman"/>
          <w:b/>
          <w:sz w:val="40"/>
          <w:szCs w:val="40"/>
        </w:rPr>
        <w:t>for</w:t>
      </w:r>
    </w:p>
    <w:p w:rsidR="00314473" w:rsidRPr="00EF16B9" w:rsidRDefault="00314473" w:rsidP="00314473">
      <w:pPr>
        <w:spacing w:line="20" w:lineRule="exact"/>
        <w:jc w:val="center"/>
        <w:rPr>
          <w:sz w:val="24"/>
          <w:szCs w:val="24"/>
        </w:rPr>
      </w:pPr>
      <w:r w:rsidRPr="00EF16B9">
        <w:rPr>
          <w:noProof/>
          <w:sz w:val="24"/>
          <w:szCs w:val="24"/>
          <w:lang w:val="en-US" w:eastAsia="en-US"/>
        </w:rPr>
        <w:drawing>
          <wp:inline distT="0" distB="0" distL="0" distR="0">
            <wp:extent cx="685800" cy="762000"/>
            <wp:effectExtent l="0" t="0" r="0" b="0"/>
            <wp:docPr id="4"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r w:rsidRPr="00EF16B9">
        <w:rPr>
          <w:noProof/>
          <w:sz w:val="24"/>
          <w:szCs w:val="24"/>
          <w:lang w:val="en-US" w:eastAsia="en-US"/>
        </w:rPr>
        <w:drawing>
          <wp:inline distT="0" distB="0" distL="0" distR="0">
            <wp:extent cx="685800" cy="762000"/>
            <wp:effectExtent l="0" t="0" r="0" b="0"/>
            <wp:docPr id="5"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314473" w:rsidRDefault="00314473" w:rsidP="00314473">
      <w:pPr>
        <w:jc w:val="center"/>
        <w:rPr>
          <w:rFonts w:eastAsia="Times New Roman"/>
          <w:b/>
          <w:sz w:val="30"/>
          <w:szCs w:val="30"/>
        </w:rPr>
      </w:pPr>
      <w:r>
        <w:rPr>
          <w:rFonts w:eastAsia="Times New Roman"/>
          <w:b/>
          <w:sz w:val="40"/>
          <w:szCs w:val="40"/>
        </w:rPr>
        <w:t>Post Graduate Programme</w:t>
      </w:r>
    </w:p>
    <w:p w:rsidR="00314473" w:rsidRPr="00600541" w:rsidRDefault="00314473" w:rsidP="00314473">
      <w:pPr>
        <w:jc w:val="center"/>
        <w:rPr>
          <w:rFonts w:eastAsia="Times New Roman"/>
          <w:b/>
          <w:sz w:val="30"/>
          <w:szCs w:val="30"/>
        </w:rPr>
      </w:pPr>
    </w:p>
    <w:p w:rsidR="00314473" w:rsidRDefault="00314473" w:rsidP="00314473">
      <w:pPr>
        <w:jc w:val="center"/>
        <w:rPr>
          <w:rFonts w:eastAsia="Times New Roman"/>
          <w:b/>
          <w:sz w:val="40"/>
          <w:szCs w:val="40"/>
        </w:rPr>
      </w:pPr>
      <w:r>
        <w:rPr>
          <w:rFonts w:eastAsia="Times New Roman"/>
          <w:b/>
          <w:sz w:val="40"/>
          <w:szCs w:val="40"/>
        </w:rPr>
        <w:t>Master of Library &amp; Information Science</w:t>
      </w:r>
      <w:r w:rsidR="008D72C8">
        <w:rPr>
          <w:rFonts w:eastAsia="Times New Roman"/>
          <w:b/>
          <w:sz w:val="40"/>
          <w:szCs w:val="40"/>
        </w:rPr>
        <w:t>(</w:t>
      </w:r>
      <w:r w:rsidR="0091530A">
        <w:rPr>
          <w:rFonts w:eastAsia="Times New Roman"/>
          <w:b/>
          <w:sz w:val="40"/>
          <w:szCs w:val="40"/>
        </w:rPr>
        <w:t>1 Year</w:t>
      </w:r>
      <w:r w:rsidR="008D72C8">
        <w:rPr>
          <w:rFonts w:eastAsia="Times New Roman"/>
          <w:b/>
          <w:sz w:val="40"/>
          <w:szCs w:val="40"/>
        </w:rPr>
        <w:t>)</w:t>
      </w:r>
    </w:p>
    <w:p w:rsidR="00314473" w:rsidRPr="00BE77DA" w:rsidRDefault="00314473" w:rsidP="00314473">
      <w:pPr>
        <w:rPr>
          <w:b/>
          <w:sz w:val="40"/>
          <w:szCs w:val="40"/>
        </w:rPr>
      </w:pPr>
    </w:p>
    <w:p w:rsidR="00314473" w:rsidRPr="00EF16B9" w:rsidRDefault="00314473" w:rsidP="00314473">
      <w:pPr>
        <w:spacing w:line="20" w:lineRule="exact"/>
        <w:jc w:val="center"/>
        <w:rPr>
          <w:sz w:val="24"/>
          <w:szCs w:val="24"/>
        </w:rPr>
      </w:pPr>
      <w:r w:rsidRPr="00EF16B9">
        <w:rPr>
          <w:noProof/>
          <w:sz w:val="24"/>
          <w:szCs w:val="24"/>
          <w:lang w:val="en-US" w:eastAsia="en-US"/>
        </w:rPr>
        <w:drawing>
          <wp:inline distT="0" distB="0" distL="0" distR="0">
            <wp:extent cx="685800" cy="762000"/>
            <wp:effectExtent l="0" t="0" r="0" b="0"/>
            <wp:docPr id="8"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r w:rsidRPr="00EF16B9">
        <w:rPr>
          <w:noProof/>
          <w:sz w:val="24"/>
          <w:szCs w:val="24"/>
          <w:lang w:val="en-US" w:eastAsia="en-US"/>
        </w:rPr>
        <w:drawing>
          <wp:inline distT="0" distB="0" distL="0" distR="0">
            <wp:extent cx="685800" cy="762000"/>
            <wp:effectExtent l="0" t="0" r="0" b="0"/>
            <wp:docPr id="9"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314473" w:rsidRDefault="00314473" w:rsidP="00314473">
      <w:pPr>
        <w:pStyle w:val="Default"/>
        <w:spacing w:before="0" w:line="240" w:lineRule="auto"/>
        <w:jc w:val="center"/>
        <w:rPr>
          <w:rFonts w:ascii="Times New Roman" w:hAnsi="Times New Roman"/>
          <w:b/>
          <w:bCs/>
          <w:sz w:val="28"/>
          <w:szCs w:val="28"/>
          <w:u w:color="000000"/>
        </w:rPr>
      </w:pPr>
      <w:r w:rsidRPr="00313688">
        <w:rPr>
          <w:rFonts w:ascii="Times New Roman" w:hAnsi="Times New Roman"/>
          <w:b/>
          <w:bCs/>
          <w:sz w:val="28"/>
          <w:szCs w:val="28"/>
          <w:u w:color="000000"/>
        </w:rPr>
        <w:t>as per NEP 2020</w:t>
      </w:r>
    </w:p>
    <w:p w:rsidR="00314473" w:rsidRPr="00313688" w:rsidRDefault="00314473" w:rsidP="00314473">
      <w:pPr>
        <w:pStyle w:val="Default"/>
        <w:spacing w:before="0" w:line="240" w:lineRule="auto"/>
        <w:jc w:val="center"/>
        <w:rPr>
          <w:rFonts w:ascii="Times New Roman" w:hAnsi="Times New Roman"/>
          <w:b/>
          <w:bCs/>
          <w:sz w:val="28"/>
          <w:szCs w:val="28"/>
          <w:u w:color="000000"/>
        </w:rPr>
      </w:pPr>
      <w:r w:rsidRPr="00313688">
        <w:rPr>
          <w:rFonts w:ascii="Times New Roman" w:hAnsi="Times New Roman"/>
          <w:b/>
          <w:bCs/>
          <w:sz w:val="28"/>
          <w:szCs w:val="28"/>
          <w:u w:color="FFFFFF"/>
        </w:rPr>
        <w:t xml:space="preserve">Curriculum </w:t>
      </w:r>
      <w:r>
        <w:rPr>
          <w:rFonts w:ascii="Times New Roman" w:hAnsi="Times New Roman"/>
          <w:b/>
          <w:bCs/>
          <w:sz w:val="28"/>
          <w:szCs w:val="28"/>
          <w:u w:color="FFFFFF"/>
        </w:rPr>
        <w:t xml:space="preserve">and Credit </w:t>
      </w:r>
      <w:r w:rsidRPr="00313688">
        <w:rPr>
          <w:rFonts w:ascii="Times New Roman" w:hAnsi="Times New Roman"/>
          <w:b/>
          <w:bCs/>
          <w:sz w:val="28"/>
          <w:szCs w:val="28"/>
          <w:u w:color="000000"/>
        </w:rPr>
        <w:t xml:space="preserve">Framework for </w:t>
      </w:r>
      <w:r>
        <w:rPr>
          <w:rFonts w:ascii="Times New Roman" w:hAnsi="Times New Roman"/>
          <w:b/>
          <w:bCs/>
          <w:sz w:val="28"/>
          <w:szCs w:val="28"/>
          <w:u w:color="000000"/>
        </w:rPr>
        <w:t>Post</w:t>
      </w:r>
      <w:r w:rsidRPr="00313688">
        <w:rPr>
          <w:rFonts w:ascii="Times New Roman" w:hAnsi="Times New Roman"/>
          <w:b/>
          <w:bCs/>
          <w:sz w:val="28"/>
          <w:szCs w:val="28"/>
          <w:u w:color="000000"/>
        </w:rPr>
        <w:t>graduate Programme</w:t>
      </w:r>
    </w:p>
    <w:p w:rsidR="00314473" w:rsidRDefault="00314473" w:rsidP="00314473">
      <w:pPr>
        <w:pStyle w:val="Default"/>
        <w:spacing w:before="0" w:line="240" w:lineRule="auto"/>
        <w:rPr>
          <w:rFonts w:ascii="Times New Roman" w:hAnsi="Times New Roman"/>
          <w:b/>
          <w:bCs/>
          <w:sz w:val="28"/>
          <w:szCs w:val="28"/>
          <w:u w:color="000000"/>
        </w:rPr>
      </w:pPr>
    </w:p>
    <w:p w:rsidR="00314473" w:rsidRPr="00313688" w:rsidRDefault="00314473" w:rsidP="00314473">
      <w:pPr>
        <w:pStyle w:val="Default"/>
        <w:spacing w:before="0" w:line="240" w:lineRule="auto"/>
        <w:jc w:val="center"/>
        <w:rPr>
          <w:rFonts w:ascii="Times New Roman" w:hAnsi="Times New Roman"/>
          <w:b/>
          <w:bCs/>
          <w:sz w:val="28"/>
          <w:szCs w:val="28"/>
          <w:u w:color="000000"/>
        </w:rPr>
      </w:pPr>
      <w:r>
        <w:rPr>
          <w:rFonts w:ascii="Times New Roman" w:hAnsi="Times New Roman"/>
          <w:b/>
          <w:bCs/>
          <w:sz w:val="28"/>
          <w:szCs w:val="28"/>
          <w:u w:color="000000"/>
        </w:rPr>
        <w:t>With Internship and CBCS-LOCF</w:t>
      </w:r>
    </w:p>
    <w:p w:rsidR="00314473" w:rsidRPr="00C26FBB" w:rsidRDefault="00314473" w:rsidP="00314473">
      <w:pPr>
        <w:pStyle w:val="Default"/>
        <w:spacing w:before="0" w:line="240" w:lineRule="auto"/>
        <w:jc w:val="center"/>
        <w:rPr>
          <w:rFonts w:ascii="Times New Roman" w:eastAsia="Times New Roman" w:hAnsi="Times New Roman" w:cs="Times New Roman"/>
          <w:b/>
          <w:bCs/>
          <w:sz w:val="26"/>
          <w:szCs w:val="26"/>
          <w:u w:color="000000"/>
        </w:rPr>
      </w:pPr>
      <w:r w:rsidRPr="00C26FBB">
        <w:rPr>
          <w:rFonts w:ascii="Times New Roman" w:hAnsi="Times New Roman"/>
          <w:b/>
          <w:bCs/>
          <w:sz w:val="32"/>
          <w:szCs w:val="32"/>
          <w:u w:color="000000"/>
        </w:rPr>
        <w:t>With effect from the session 202</w:t>
      </w:r>
      <w:r w:rsidR="00700996">
        <w:rPr>
          <w:rFonts w:ascii="Times New Roman" w:hAnsi="Times New Roman"/>
          <w:b/>
          <w:bCs/>
          <w:sz w:val="32"/>
          <w:szCs w:val="32"/>
          <w:u w:color="000000"/>
        </w:rPr>
        <w:t>5</w:t>
      </w:r>
      <w:r w:rsidRPr="00C26FBB">
        <w:rPr>
          <w:rFonts w:ascii="Times New Roman" w:hAnsi="Times New Roman"/>
          <w:b/>
          <w:bCs/>
          <w:sz w:val="32"/>
          <w:szCs w:val="32"/>
          <w:u w:color="000000"/>
        </w:rPr>
        <w:t>-2</w:t>
      </w:r>
      <w:r w:rsidR="00700996">
        <w:rPr>
          <w:rFonts w:ascii="Times New Roman" w:hAnsi="Times New Roman"/>
          <w:b/>
          <w:bCs/>
          <w:sz w:val="32"/>
          <w:szCs w:val="32"/>
          <w:u w:color="000000"/>
        </w:rPr>
        <w:t>6</w:t>
      </w:r>
    </w:p>
    <w:p w:rsidR="00314473" w:rsidRPr="00A14EC4" w:rsidRDefault="00314473" w:rsidP="00314473">
      <w:pPr>
        <w:pStyle w:val="Body"/>
        <w:jc w:val="center"/>
        <w:rPr>
          <w:rFonts w:ascii="Times New Roman" w:eastAsia="Times New Roman" w:hAnsi="Times New Roman" w:cs="Times New Roman"/>
          <w:b/>
          <w:bCs/>
          <w:u w:color="000000"/>
        </w:rPr>
      </w:pPr>
    </w:p>
    <w:p w:rsidR="00314473" w:rsidRPr="00EF16B9" w:rsidRDefault="00314473" w:rsidP="00314473">
      <w:pPr>
        <w:spacing w:line="200" w:lineRule="exact"/>
        <w:rPr>
          <w:sz w:val="24"/>
          <w:szCs w:val="24"/>
        </w:rPr>
      </w:pPr>
    </w:p>
    <w:p w:rsidR="00314473" w:rsidRPr="00EF16B9" w:rsidRDefault="00314473" w:rsidP="00314473">
      <w:pPr>
        <w:spacing w:line="200" w:lineRule="exact"/>
        <w:jc w:val="center"/>
        <w:rPr>
          <w:sz w:val="24"/>
          <w:szCs w:val="24"/>
        </w:rPr>
      </w:pPr>
    </w:p>
    <w:p w:rsidR="00314473" w:rsidRPr="00EF16B9" w:rsidRDefault="00314473" w:rsidP="00314473">
      <w:pPr>
        <w:spacing w:line="200" w:lineRule="exact"/>
        <w:jc w:val="center"/>
        <w:rPr>
          <w:sz w:val="24"/>
          <w:szCs w:val="24"/>
        </w:rPr>
      </w:pPr>
    </w:p>
    <w:p w:rsidR="00314473" w:rsidRPr="00A40DF3" w:rsidRDefault="00314473" w:rsidP="00314473">
      <w:pPr>
        <w:rPr>
          <w:sz w:val="32"/>
          <w:szCs w:val="32"/>
        </w:rPr>
      </w:pPr>
      <w:r w:rsidRPr="00A40DF3">
        <w:rPr>
          <w:sz w:val="32"/>
          <w:szCs w:val="32"/>
        </w:rPr>
        <w:t>DEPARTMENT OF LIBRARY AND INFORMATION SCIENCE</w:t>
      </w:r>
    </w:p>
    <w:p w:rsidR="00314473" w:rsidRPr="00186E83" w:rsidRDefault="00314473" w:rsidP="00314473">
      <w:pPr>
        <w:jc w:val="center"/>
        <w:rPr>
          <w:sz w:val="36"/>
          <w:szCs w:val="36"/>
        </w:rPr>
      </w:pPr>
      <w:r>
        <w:rPr>
          <w:sz w:val="36"/>
          <w:szCs w:val="36"/>
        </w:rPr>
        <w:t>FACULTY OF ARTS AND LANGU</w:t>
      </w:r>
      <w:r w:rsidR="008D72C8">
        <w:rPr>
          <w:sz w:val="36"/>
          <w:szCs w:val="36"/>
        </w:rPr>
        <w:t>A</w:t>
      </w:r>
      <w:r>
        <w:rPr>
          <w:sz w:val="36"/>
          <w:szCs w:val="36"/>
        </w:rPr>
        <w:t>GES</w:t>
      </w:r>
    </w:p>
    <w:p w:rsidR="00314473" w:rsidRPr="00186E83" w:rsidRDefault="00314473" w:rsidP="00314473">
      <w:pPr>
        <w:jc w:val="center"/>
        <w:rPr>
          <w:sz w:val="36"/>
          <w:szCs w:val="36"/>
        </w:rPr>
      </w:pPr>
    </w:p>
    <w:p w:rsidR="00314473" w:rsidRDefault="00314473" w:rsidP="00314473">
      <w:pPr>
        <w:jc w:val="center"/>
        <w:rPr>
          <w:sz w:val="34"/>
          <w:szCs w:val="34"/>
        </w:rPr>
      </w:pPr>
      <w:r w:rsidRPr="00600541">
        <w:rPr>
          <w:sz w:val="34"/>
          <w:szCs w:val="34"/>
        </w:rPr>
        <w:t>KURUKSHETRA UNIVERSITY, KURUKSHETRA -136119</w:t>
      </w:r>
    </w:p>
    <w:p w:rsidR="00314473" w:rsidRDefault="00314473" w:rsidP="00314473">
      <w:pPr>
        <w:jc w:val="center"/>
      </w:pPr>
      <w:r>
        <w:rPr>
          <w:sz w:val="36"/>
          <w:szCs w:val="36"/>
        </w:rPr>
        <w:t>HARYANA, INDIA</w:t>
      </w:r>
    </w:p>
    <w:p w:rsidR="00F032EB" w:rsidRDefault="00F032EB" w:rsidP="00E0431F">
      <w:pPr>
        <w:jc w:val="center"/>
        <w:rPr>
          <w:sz w:val="34"/>
          <w:szCs w:val="34"/>
        </w:rPr>
      </w:pPr>
    </w:p>
    <w:p w:rsidR="00F032EB" w:rsidRDefault="00F032EB" w:rsidP="00E0431F">
      <w:pPr>
        <w:jc w:val="center"/>
        <w:rPr>
          <w:sz w:val="34"/>
          <w:szCs w:val="34"/>
        </w:rPr>
      </w:pPr>
    </w:p>
    <w:p w:rsidR="00F032EB" w:rsidRPr="008D3F08" w:rsidRDefault="00F032EB" w:rsidP="00E0431F">
      <w:pPr>
        <w:jc w:val="center"/>
        <w:rPr>
          <w:sz w:val="24"/>
          <w:szCs w:val="24"/>
        </w:rPr>
      </w:pPr>
    </w:p>
    <w:p w:rsidR="0045265D" w:rsidRPr="0045265D" w:rsidRDefault="00F032EB" w:rsidP="000F1817">
      <w:pPr>
        <w:pStyle w:val="ListParagraph"/>
        <w:numPr>
          <w:ilvl w:val="0"/>
          <w:numId w:val="96"/>
        </w:numPr>
        <w:spacing w:line="360" w:lineRule="auto"/>
        <w:ind w:left="90" w:right="-784" w:hanging="450"/>
        <w:jc w:val="both"/>
      </w:pPr>
      <w:r w:rsidRPr="0045265D">
        <w:rPr>
          <w:b/>
          <w:u w:val="single"/>
        </w:rPr>
        <w:t xml:space="preserve">Programme Learning Outcomes(PLOs) for M.Lib.I.Sc.  </w:t>
      </w:r>
      <w:r w:rsidR="000F1817">
        <w:rPr>
          <w:b/>
          <w:u w:val="single"/>
        </w:rPr>
        <w:t xml:space="preserve">1 Year </w:t>
      </w:r>
      <w:r w:rsidRPr="0045265D">
        <w:rPr>
          <w:b/>
          <w:u w:val="single"/>
        </w:rPr>
        <w:t>Programme as per NEP-2020</w:t>
      </w:r>
      <w:r w:rsidRPr="0045265D">
        <w:t xml:space="preserve">: </w:t>
      </w:r>
    </w:p>
    <w:p w:rsidR="00F032EB" w:rsidRPr="008D3F08" w:rsidRDefault="00F032EB" w:rsidP="004E4341">
      <w:pPr>
        <w:ind w:right="-784" w:firstLine="720"/>
        <w:jc w:val="both"/>
        <w:rPr>
          <w:sz w:val="24"/>
          <w:szCs w:val="24"/>
        </w:rPr>
      </w:pPr>
      <w:r w:rsidRPr="008D3F08">
        <w:rPr>
          <w:sz w:val="24"/>
          <w:szCs w:val="24"/>
        </w:rPr>
        <w:t>PLOs include outcomes specific to disciplinary areas of learning associated with the chosen field (s) of learning as well as generic learning outcomes. These also include transferable skills and competencies that post graduates of all programmes of study should acquire and be able to demonstrate for the award of the Degree.  The programme learning outcomes would also focus on knowledge and skills that prepare students for further study, employment, research and responsible citizenship.</w:t>
      </w:r>
    </w:p>
    <w:p w:rsidR="00F032EB" w:rsidRPr="00151749" w:rsidRDefault="0045265D" w:rsidP="0045265D">
      <w:pPr>
        <w:rPr>
          <w:b/>
          <w:sz w:val="24"/>
          <w:szCs w:val="24"/>
        </w:rPr>
      </w:pPr>
      <w:r w:rsidRPr="00151749">
        <w:rPr>
          <w:b/>
          <w:sz w:val="24"/>
          <w:szCs w:val="24"/>
        </w:rPr>
        <w:t>Table-1: Program Learning Outcomes</w:t>
      </w:r>
    </w:p>
    <w:tbl>
      <w:tblPr>
        <w:tblStyle w:val="TableGrid"/>
        <w:tblpPr w:leftFromText="180" w:rightFromText="180" w:vertAnchor="text" w:horzAnchor="margin" w:tblpY="91"/>
        <w:tblW w:w="10008" w:type="dxa"/>
        <w:tblLook w:val="04A0"/>
      </w:tblPr>
      <w:tblGrid>
        <w:gridCol w:w="2538"/>
        <w:gridCol w:w="7470"/>
      </w:tblGrid>
      <w:tr w:rsidR="00F032EB" w:rsidRPr="008D3F08" w:rsidTr="00D462E4">
        <w:tc>
          <w:tcPr>
            <w:tcW w:w="2538" w:type="dxa"/>
          </w:tcPr>
          <w:p w:rsidR="00F032EB" w:rsidRPr="008D3F08" w:rsidRDefault="00F032EB" w:rsidP="0045265D">
            <w:pPr>
              <w:rPr>
                <w:b/>
                <w:sz w:val="24"/>
                <w:szCs w:val="24"/>
              </w:rPr>
            </w:pPr>
            <w:r w:rsidRPr="008D3F08">
              <w:rPr>
                <w:b/>
                <w:sz w:val="24"/>
                <w:szCs w:val="24"/>
              </w:rPr>
              <w:t>PLO</w:t>
            </w:r>
          </w:p>
        </w:tc>
        <w:tc>
          <w:tcPr>
            <w:tcW w:w="7470" w:type="dxa"/>
          </w:tcPr>
          <w:p w:rsidR="00F032EB" w:rsidRPr="008D3F08" w:rsidRDefault="00F032EB" w:rsidP="00D462E4">
            <w:pPr>
              <w:jc w:val="center"/>
              <w:rPr>
                <w:b/>
                <w:sz w:val="24"/>
                <w:szCs w:val="24"/>
              </w:rPr>
            </w:pPr>
            <w:r w:rsidRPr="008D3F08">
              <w:rPr>
                <w:b/>
                <w:sz w:val="24"/>
                <w:szCs w:val="24"/>
              </w:rPr>
              <w:t>Master Degree in Library and Information Science</w:t>
            </w:r>
          </w:p>
        </w:tc>
      </w:tr>
      <w:tr w:rsidR="00F032EB" w:rsidRPr="008D3F08" w:rsidTr="00D462E4">
        <w:tc>
          <w:tcPr>
            <w:tcW w:w="2538" w:type="dxa"/>
          </w:tcPr>
          <w:p w:rsidR="00F032EB" w:rsidRPr="008D3F08" w:rsidRDefault="00F032EB" w:rsidP="00D462E4">
            <w:pPr>
              <w:jc w:val="center"/>
              <w:rPr>
                <w:b/>
                <w:sz w:val="24"/>
                <w:szCs w:val="24"/>
              </w:rPr>
            </w:pPr>
          </w:p>
        </w:tc>
        <w:tc>
          <w:tcPr>
            <w:tcW w:w="7470" w:type="dxa"/>
          </w:tcPr>
          <w:p w:rsidR="00F032EB" w:rsidRPr="008D3F08" w:rsidRDefault="00F032EB" w:rsidP="00D462E4">
            <w:pPr>
              <w:jc w:val="center"/>
              <w:rPr>
                <w:b/>
                <w:sz w:val="24"/>
                <w:szCs w:val="24"/>
              </w:rPr>
            </w:pPr>
            <w:r w:rsidRPr="008D3F08">
              <w:rPr>
                <w:b/>
                <w:sz w:val="24"/>
                <w:szCs w:val="24"/>
              </w:rPr>
              <w:t>After the completion of Master degree in Library and Information Science, the student will be able to:</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PLO-1: Knowledge and Understanding</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Demonstrate the fundamental and advanced knowledge of the subjectand understanding of recent developments and issues, including methods and techniques, related to Library and Information Science.</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PLO-2: General Skills</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 xml:space="preserve">Acquire thegeneral skills </w:t>
            </w:r>
            <w:r w:rsidRPr="008D3F08">
              <w:rPr>
                <w:color w:val="000000"/>
                <w:sz w:val="24"/>
                <w:szCs w:val="24"/>
              </w:rPr>
              <w:t xml:space="preserve">required for performing and accomplishing the tasks as expected to be done by a skilled professional in the field of </w:t>
            </w:r>
            <w:r w:rsidRPr="008D3F08">
              <w:rPr>
                <w:sz w:val="24"/>
                <w:szCs w:val="24"/>
              </w:rPr>
              <w:t xml:space="preserve"> Library and Information Science</w:t>
            </w:r>
            <w:r w:rsidRPr="008D3F08">
              <w:rPr>
                <w:color w:val="000000"/>
                <w:sz w:val="24"/>
                <w:szCs w:val="24"/>
              </w:rPr>
              <w:t>.</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PLO-3: Technical/ Professional Skills</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 xml:space="preserve">Demonstrate the learning of advanced cognitive technical/professional skills </w:t>
            </w:r>
            <w:r w:rsidRPr="008D3F08">
              <w:rPr>
                <w:color w:val="000000"/>
                <w:sz w:val="24"/>
                <w:szCs w:val="24"/>
              </w:rPr>
              <w:t xml:space="preserve">required for </w:t>
            </w:r>
            <w:r w:rsidRPr="008D3F08">
              <w:rPr>
                <w:sz w:val="24"/>
                <w:szCs w:val="24"/>
              </w:rPr>
              <w:t>completing the specialized tasks related to the profession and for</w:t>
            </w:r>
            <w:r w:rsidRPr="008D3F08">
              <w:rPr>
                <w:color w:val="000000"/>
                <w:sz w:val="24"/>
                <w:szCs w:val="24"/>
              </w:rPr>
              <w:t xml:space="preserve"> conducting and analyzing the relevant research tasks indifferent domains of </w:t>
            </w:r>
            <w:r w:rsidRPr="008D3F08">
              <w:rPr>
                <w:sz w:val="24"/>
                <w:szCs w:val="24"/>
              </w:rPr>
              <w:t>Library and Information Science</w:t>
            </w:r>
            <w:r w:rsidRPr="008D3F08">
              <w:rPr>
                <w:color w:val="000000"/>
                <w:sz w:val="24"/>
                <w:szCs w:val="24"/>
              </w:rPr>
              <w:t xml:space="preserve">. </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PLO-4: Communication Skills</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rPr>
              <w:t xml:space="preserve">Effectively communicate the attained skillsof Library and Information Science in well-structured and productive mannerto the society at large. </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PLO-5: Application of Knowledge and Skills</w:t>
            </w:r>
          </w:p>
        </w:tc>
        <w:tc>
          <w:tcPr>
            <w:tcW w:w="7470" w:type="dxa"/>
          </w:tcPr>
          <w:p w:rsidR="00F032EB" w:rsidRPr="008D3F08" w:rsidRDefault="00F032EB" w:rsidP="00151749">
            <w:pPr>
              <w:autoSpaceDE w:val="0"/>
              <w:autoSpaceDN w:val="0"/>
              <w:adjustRightInd w:val="0"/>
              <w:spacing w:line="276" w:lineRule="auto"/>
              <w:ind w:left="162"/>
              <w:contextualSpacing/>
              <w:jc w:val="both"/>
              <w:rPr>
                <w:sz w:val="24"/>
                <w:szCs w:val="24"/>
              </w:rPr>
            </w:pPr>
            <w:r w:rsidRPr="008D3F08">
              <w:rPr>
                <w:sz w:val="24"/>
                <w:szCs w:val="24"/>
              </w:rPr>
              <w:t xml:space="preserve">Apply the acquired knowledge and skills to the problems in the subject area, and to </w:t>
            </w:r>
            <w:r w:rsidRPr="008D3F08">
              <w:rPr>
                <w:color w:val="000000"/>
                <w:sz w:val="24"/>
                <w:szCs w:val="24"/>
              </w:rPr>
              <w:t xml:space="preserve">identify and analyze the issues where the attained knowledge and skills can be applied by carrying out research investigations to formulate evidence-based solutions to complex and unpredictable problems associated with the field of </w:t>
            </w:r>
            <w:r w:rsidRPr="008D3F08">
              <w:rPr>
                <w:sz w:val="24"/>
                <w:szCs w:val="24"/>
              </w:rPr>
              <w:t>Library and Information Science</w:t>
            </w:r>
            <w:r w:rsidRPr="008D3F08">
              <w:rPr>
                <w:bCs/>
                <w:sz w:val="24"/>
                <w:szCs w:val="24"/>
              </w:rPr>
              <w:t xml:space="preserve"> or otherwise</w:t>
            </w:r>
            <w:r w:rsidRPr="008D3F08">
              <w:rPr>
                <w:bCs/>
                <w:color w:val="000000"/>
                <w:sz w:val="24"/>
                <w:szCs w:val="24"/>
              </w:rPr>
              <w:t>.</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PLO-6: Critical thinking and Research Aptitude</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rPr>
              <w:t>Attain the capability of critical thinking in intra/inter-disciplinary areas of Library and Information Science enabling toformulate, synthesize, and articulate issues for designing of research proposals, testing hypotheses, and drawing inferences based on the analysis.</w:t>
            </w:r>
          </w:p>
        </w:tc>
      </w:tr>
      <w:tr w:rsidR="00F032EB" w:rsidRPr="008D3F08" w:rsidTr="00D462E4">
        <w:tc>
          <w:tcPr>
            <w:tcW w:w="2538" w:type="dxa"/>
          </w:tcPr>
          <w:p w:rsidR="00F032EB" w:rsidRPr="008D3F08" w:rsidRDefault="00F032EB" w:rsidP="00151749">
            <w:pPr>
              <w:pStyle w:val="Default"/>
              <w:spacing w:before="0" w:line="276" w:lineRule="auto"/>
              <w:contextualSpacing/>
              <w:rPr>
                <w:rFonts w:ascii="Times New Roman" w:hAnsi="Times New Roman" w:cs="Times New Roman"/>
                <w:bCs/>
              </w:rPr>
            </w:pPr>
            <w:r w:rsidRPr="008D3F08">
              <w:rPr>
                <w:rFonts w:ascii="Times New Roman" w:hAnsi="Times New Roman" w:cs="Times New Roman"/>
                <w:bCs/>
              </w:rPr>
              <w:t>PLO-7: Constitutional, Humanistic, Moral Values and Ethics</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rPr>
              <w:t xml:space="preserve">Know constitutional, humanistic, moral and ethical values, and intellectual property rights to become a scholar/professional with ingrained values in expanding knowledge for the society, and to avoid unethical practices such as fabrication, falsification or misrepresentation of data or committing plagiarism. </w:t>
            </w:r>
          </w:p>
        </w:tc>
      </w:tr>
      <w:tr w:rsidR="00F032EB" w:rsidRPr="008D3F08" w:rsidTr="00D462E4">
        <w:trPr>
          <w:trHeight w:val="872"/>
        </w:trPr>
        <w:tc>
          <w:tcPr>
            <w:tcW w:w="2538" w:type="dxa"/>
          </w:tcPr>
          <w:p w:rsidR="00F032EB" w:rsidRPr="008D3F08" w:rsidRDefault="00F032EB" w:rsidP="00151749">
            <w:pPr>
              <w:pStyle w:val="Default"/>
              <w:spacing w:before="0" w:line="276" w:lineRule="auto"/>
              <w:contextualSpacing/>
              <w:rPr>
                <w:rFonts w:ascii="Times New Roman" w:hAnsi="Times New Roman" w:cs="Times New Roman"/>
                <w:bCs/>
              </w:rPr>
            </w:pPr>
            <w:r w:rsidRPr="008D3F08">
              <w:rPr>
                <w:rFonts w:ascii="Times New Roman" w:hAnsi="Times New Roman" w:cs="Times New Roman"/>
                <w:bCs/>
              </w:rPr>
              <w:lastRenderedPageBreak/>
              <w:t xml:space="preserve">PLO-8: Capabilities/qualities and mindset </w:t>
            </w:r>
          </w:p>
        </w:tc>
        <w:tc>
          <w:tcPr>
            <w:tcW w:w="7470" w:type="dxa"/>
          </w:tcPr>
          <w:p w:rsidR="00F032EB" w:rsidRPr="008D3F08" w:rsidRDefault="00F032EB" w:rsidP="00151749">
            <w:pPr>
              <w:pStyle w:val="Default"/>
              <w:spacing w:before="0" w:line="276" w:lineRule="auto"/>
              <w:ind w:left="162"/>
              <w:contextualSpacing/>
              <w:jc w:val="both"/>
              <w:rPr>
                <w:rFonts w:ascii="Times New Roman" w:hAnsi="Times New Roman" w:cs="Times New Roman"/>
              </w:rPr>
            </w:pPr>
            <w:r w:rsidRPr="008D3F08">
              <w:rPr>
                <w:rFonts w:ascii="Times New Roman" w:hAnsi="Times New Roman" w:cs="Times New Roman"/>
                <w:color w:val="000000" w:themeColor="text1"/>
              </w:rPr>
              <w:t>To exercise personal responsibility for the outputs of own work as well as of group/team and for managing complex and challenging work(s)that requires new/strategic approaches.</w:t>
            </w:r>
          </w:p>
        </w:tc>
      </w:tr>
      <w:tr w:rsidR="00F032EB" w:rsidRPr="008D3F08" w:rsidTr="00D462E4">
        <w:tc>
          <w:tcPr>
            <w:tcW w:w="2538" w:type="dxa"/>
          </w:tcPr>
          <w:p w:rsidR="00F032EB" w:rsidRPr="008D3F08" w:rsidRDefault="00F032EB" w:rsidP="00151749">
            <w:pPr>
              <w:spacing w:line="276" w:lineRule="auto"/>
              <w:contextualSpacing/>
              <w:rPr>
                <w:bCs/>
                <w:sz w:val="24"/>
                <w:szCs w:val="24"/>
              </w:rPr>
            </w:pPr>
            <w:r w:rsidRPr="008D3F08">
              <w:rPr>
                <w:bCs/>
                <w:sz w:val="24"/>
                <w:szCs w:val="24"/>
              </w:rPr>
              <w:t>PLO-9:</w:t>
            </w:r>
          </w:p>
          <w:p w:rsidR="00F032EB" w:rsidRPr="008D3F08" w:rsidRDefault="00F032EB" w:rsidP="00151749">
            <w:pPr>
              <w:pStyle w:val="Default"/>
              <w:spacing w:before="0" w:line="276" w:lineRule="auto"/>
              <w:contextualSpacing/>
              <w:rPr>
                <w:rFonts w:ascii="Times New Roman" w:hAnsi="Times New Roman" w:cs="Times New Roman"/>
                <w:bCs/>
              </w:rPr>
            </w:pPr>
            <w:r w:rsidRPr="008D3F08">
              <w:rPr>
                <w:rFonts w:ascii="Times New Roman" w:hAnsi="Times New Roman" w:cs="Times New Roman"/>
                <w:bCs/>
              </w:rPr>
              <w:t xml:space="preserve">Employability and job-ready skills </w:t>
            </w:r>
          </w:p>
        </w:tc>
        <w:tc>
          <w:tcPr>
            <w:tcW w:w="7470" w:type="dxa"/>
          </w:tcPr>
          <w:p w:rsidR="00F032EB" w:rsidRPr="008D3F08" w:rsidRDefault="00F032EB" w:rsidP="00151749">
            <w:pPr>
              <w:spacing w:line="276" w:lineRule="auto"/>
              <w:ind w:left="162"/>
              <w:contextualSpacing/>
              <w:jc w:val="both"/>
              <w:rPr>
                <w:sz w:val="24"/>
                <w:szCs w:val="24"/>
              </w:rPr>
            </w:pPr>
            <w:r w:rsidRPr="008D3F08">
              <w:rPr>
                <w:sz w:val="24"/>
                <w:szCs w:val="24"/>
              </w:rPr>
              <w:t xml:space="preserve">Attain the knowledge and skills required for increasing employment potential, adapting to the future work and responding to the rapidly changing demands of the employers/industry/society with time. </w:t>
            </w:r>
          </w:p>
        </w:tc>
      </w:tr>
    </w:tbl>
    <w:p w:rsidR="00F03331" w:rsidRPr="008D3F08" w:rsidRDefault="00F03331" w:rsidP="00151749">
      <w:pPr>
        <w:spacing w:line="276" w:lineRule="auto"/>
        <w:contextualSpacing/>
        <w:jc w:val="center"/>
        <w:rPr>
          <w:sz w:val="24"/>
          <w:szCs w:val="24"/>
        </w:rPr>
      </w:pPr>
    </w:p>
    <w:p w:rsidR="00E0431F" w:rsidRDefault="00F03331" w:rsidP="004E4341">
      <w:pPr>
        <w:spacing w:line="276" w:lineRule="auto"/>
        <w:ind w:right="-874"/>
        <w:jc w:val="both"/>
        <w:rPr>
          <w:rFonts w:eastAsia="Arial Unicode MS"/>
          <w:color w:val="000000"/>
          <w:sz w:val="24"/>
          <w:szCs w:val="24"/>
          <w:u w:color="000000"/>
          <w:bdr w:val="nil"/>
        </w:rPr>
      </w:pPr>
      <w:r w:rsidRPr="008D3F08">
        <w:rPr>
          <w:b/>
          <w:bCs/>
          <w:sz w:val="24"/>
          <w:szCs w:val="24"/>
        </w:rPr>
        <w:t xml:space="preserve">Master of </w:t>
      </w:r>
      <w:r w:rsidRPr="008D3F08">
        <w:rPr>
          <w:rFonts w:eastAsia="Arial Unicode MS"/>
          <w:b/>
          <w:bCs/>
          <w:color w:val="000000"/>
          <w:sz w:val="24"/>
          <w:szCs w:val="24"/>
          <w:u w:color="000000"/>
          <w:bdr w:val="nil"/>
        </w:rPr>
        <w:t>Library and Information Science(M.Lib.I.Sc.)</w:t>
      </w:r>
      <w:r w:rsidRPr="008D3F08">
        <w:rPr>
          <w:rFonts w:eastAsia="Arial Unicode MS"/>
          <w:color w:val="000000"/>
          <w:sz w:val="24"/>
          <w:szCs w:val="24"/>
          <w:u w:color="000000"/>
          <w:bdr w:val="nil"/>
        </w:rPr>
        <w:t xml:space="preserve">will be a </w:t>
      </w:r>
      <w:r w:rsidR="000F1817">
        <w:rPr>
          <w:rFonts w:eastAsia="Arial Unicode MS"/>
          <w:color w:val="000000"/>
          <w:sz w:val="24"/>
          <w:szCs w:val="24"/>
          <w:u w:color="000000"/>
          <w:bdr w:val="nil"/>
        </w:rPr>
        <w:t>one</w:t>
      </w:r>
      <w:r w:rsidRPr="008D3F08">
        <w:rPr>
          <w:rFonts w:eastAsia="Arial Unicode MS"/>
          <w:color w:val="000000"/>
          <w:sz w:val="24"/>
          <w:szCs w:val="24"/>
          <w:u w:color="000000"/>
          <w:bdr w:val="nil"/>
        </w:rPr>
        <w:t xml:space="preserve">-year degree with multiple entry/exit facility. </w:t>
      </w:r>
    </w:p>
    <w:p w:rsidR="000A3685" w:rsidRDefault="000A3685" w:rsidP="000A3685">
      <w:pPr>
        <w:jc w:val="both"/>
        <w:rPr>
          <w:rFonts w:eastAsia="Arial Unicode MS"/>
          <w:color w:val="000000"/>
          <w:sz w:val="24"/>
          <w:szCs w:val="24"/>
          <w:u w:color="000000"/>
          <w:bdr w:val="nil"/>
        </w:rPr>
      </w:pPr>
    </w:p>
    <w:p w:rsidR="0045265D" w:rsidRPr="001F3FC3" w:rsidRDefault="0045265D" w:rsidP="004E4341">
      <w:pPr>
        <w:pStyle w:val="ListParagraph"/>
        <w:numPr>
          <w:ilvl w:val="0"/>
          <w:numId w:val="96"/>
        </w:numPr>
        <w:spacing w:line="276" w:lineRule="auto"/>
        <w:ind w:left="270" w:hanging="270"/>
        <w:rPr>
          <w:sz w:val="28"/>
        </w:rPr>
      </w:pPr>
      <w:r w:rsidRPr="001F3FC3">
        <w:rPr>
          <w:b/>
          <w:sz w:val="28"/>
        </w:rPr>
        <w:t xml:space="preserve">Duration and Credits for </w:t>
      </w:r>
      <w:r w:rsidRPr="001F3FC3">
        <w:rPr>
          <w:b/>
          <w:bCs/>
          <w:sz w:val="28"/>
        </w:rPr>
        <w:t>M.Lib.I.Sc.</w:t>
      </w:r>
    </w:p>
    <w:p w:rsidR="0045265D" w:rsidRPr="0025726A" w:rsidRDefault="0045265D" w:rsidP="0045265D">
      <w:pPr>
        <w:pStyle w:val="NoSpacing"/>
        <w:numPr>
          <w:ilvl w:val="0"/>
          <w:numId w:val="94"/>
        </w:numPr>
        <w:spacing w:after="80"/>
        <w:jc w:val="both"/>
        <w:rPr>
          <w:rFonts w:ascii="Times New Roman" w:hAnsi="Times New Roman"/>
          <w:sz w:val="24"/>
          <w:szCs w:val="24"/>
        </w:rPr>
      </w:pPr>
      <w:r w:rsidRPr="00BA4035">
        <w:rPr>
          <w:rFonts w:ascii="Times New Roman" w:hAnsi="Times New Roman"/>
          <w:sz w:val="24"/>
          <w:szCs w:val="24"/>
        </w:rPr>
        <w:t xml:space="preserve">The </w:t>
      </w:r>
      <w:r w:rsidRPr="00B5124D">
        <w:rPr>
          <w:rFonts w:ascii="Times New Roman" w:hAnsi="Times New Roman"/>
          <w:b/>
          <w:bCs/>
          <w:sz w:val="24"/>
          <w:szCs w:val="24"/>
        </w:rPr>
        <w:t>M.Lib.I.Sc.</w:t>
      </w:r>
      <w:r>
        <w:rPr>
          <w:rFonts w:ascii="Times New Roman" w:hAnsi="Times New Roman"/>
          <w:sz w:val="24"/>
          <w:szCs w:val="24"/>
        </w:rPr>
        <w:t>progam</w:t>
      </w:r>
      <w:r w:rsidRPr="00BA4035">
        <w:rPr>
          <w:rFonts w:ascii="Times New Roman" w:hAnsi="Times New Roman"/>
          <w:sz w:val="24"/>
          <w:szCs w:val="24"/>
        </w:rPr>
        <w:t xml:space="preserve"> is of </w:t>
      </w:r>
      <w:r w:rsidRPr="0025726A">
        <w:rPr>
          <w:rFonts w:ascii="Times New Roman" w:hAnsi="Times New Roman"/>
          <w:sz w:val="24"/>
          <w:szCs w:val="24"/>
        </w:rPr>
        <w:t xml:space="preserve">one year duration spread over </w:t>
      </w:r>
      <w:r w:rsidR="000F1817">
        <w:rPr>
          <w:rFonts w:ascii="Times New Roman" w:hAnsi="Times New Roman"/>
          <w:sz w:val="24"/>
          <w:szCs w:val="24"/>
        </w:rPr>
        <w:t>into 2</w:t>
      </w:r>
      <w:r w:rsidRPr="0025726A">
        <w:rPr>
          <w:rFonts w:ascii="Times New Roman" w:hAnsi="Times New Roman"/>
          <w:sz w:val="24"/>
          <w:szCs w:val="24"/>
        </w:rPr>
        <w:t xml:space="preserve"> Semesters.</w:t>
      </w:r>
    </w:p>
    <w:p w:rsidR="0045265D" w:rsidRPr="00A72345" w:rsidRDefault="0045265D" w:rsidP="0045265D">
      <w:pPr>
        <w:pStyle w:val="NoSpacing"/>
        <w:numPr>
          <w:ilvl w:val="0"/>
          <w:numId w:val="94"/>
        </w:numPr>
        <w:spacing w:after="80"/>
        <w:jc w:val="both"/>
        <w:rPr>
          <w:rFonts w:ascii="Times New Roman" w:hAnsi="Times New Roman"/>
          <w:b/>
          <w:sz w:val="24"/>
          <w:szCs w:val="24"/>
        </w:rPr>
      </w:pPr>
      <w:r w:rsidRPr="00BA4035">
        <w:rPr>
          <w:rFonts w:ascii="Times New Roman" w:hAnsi="Times New Roman"/>
          <w:sz w:val="24"/>
          <w:szCs w:val="24"/>
        </w:rPr>
        <w:t xml:space="preserve">Every Student of </w:t>
      </w:r>
      <w:r w:rsidRPr="00B5124D">
        <w:rPr>
          <w:rFonts w:ascii="Times New Roman" w:hAnsi="Times New Roman"/>
          <w:b/>
          <w:bCs/>
          <w:sz w:val="24"/>
          <w:szCs w:val="24"/>
        </w:rPr>
        <w:t>M.Lib.I.Sc.</w:t>
      </w:r>
      <w:r>
        <w:rPr>
          <w:rFonts w:ascii="Times New Roman" w:hAnsi="Times New Roman"/>
          <w:sz w:val="24"/>
          <w:szCs w:val="24"/>
        </w:rPr>
        <w:t>program</w:t>
      </w:r>
      <w:r w:rsidRPr="00BA4035">
        <w:rPr>
          <w:rFonts w:ascii="Times New Roman" w:hAnsi="Times New Roman"/>
          <w:sz w:val="24"/>
          <w:szCs w:val="24"/>
        </w:rPr>
        <w:t xml:space="preserve"> has to earn </w:t>
      </w:r>
      <w:r w:rsidR="000F1817">
        <w:rPr>
          <w:rFonts w:ascii="Times New Roman" w:hAnsi="Times New Roman"/>
          <w:sz w:val="24"/>
          <w:szCs w:val="24"/>
        </w:rPr>
        <w:t xml:space="preserve"> 50</w:t>
      </w:r>
      <w:r w:rsidRPr="00BA4035">
        <w:rPr>
          <w:rFonts w:ascii="Times New Roman" w:hAnsi="Times New Roman"/>
          <w:sz w:val="24"/>
          <w:szCs w:val="24"/>
        </w:rPr>
        <w:t xml:space="preserve"> credits as described under:</w:t>
      </w:r>
    </w:p>
    <w:p w:rsidR="0045265D" w:rsidRPr="00D22985" w:rsidRDefault="001F3FC3" w:rsidP="0045265D">
      <w:pPr>
        <w:pStyle w:val="TableStyle"/>
      </w:pPr>
      <w:r w:rsidRPr="00D22985">
        <w:t>Table-2</w:t>
      </w:r>
      <w:r w:rsidR="0045265D" w:rsidRPr="00D22985">
        <w:t>: Duration and Credits for M.Lib.I.Sc.</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95"/>
        <w:gridCol w:w="1740"/>
        <w:gridCol w:w="3240"/>
      </w:tblGrid>
      <w:tr w:rsidR="009D1A83" w:rsidRPr="009D1A83" w:rsidTr="009D1A83">
        <w:trPr>
          <w:tblHeader/>
          <w:tblCellSpacing w:w="15" w:type="dxa"/>
        </w:trPr>
        <w:tc>
          <w:tcPr>
            <w:tcW w:w="0" w:type="auto"/>
            <w:vAlign w:val="center"/>
            <w:hideMark/>
          </w:tcPr>
          <w:p w:rsidR="009D1A83" w:rsidRPr="009D1A83" w:rsidRDefault="009D1A83" w:rsidP="009D1A83">
            <w:pPr>
              <w:rPr>
                <w:rFonts w:eastAsia="Times New Roman"/>
                <w:b/>
                <w:bCs/>
                <w:sz w:val="24"/>
                <w:szCs w:val="24"/>
                <w:lang w:val="en-US" w:eastAsia="en-US"/>
              </w:rPr>
            </w:pPr>
            <w:r w:rsidRPr="009D1A83">
              <w:rPr>
                <w:rFonts w:eastAsia="Times New Roman"/>
                <w:b/>
                <w:bCs/>
                <w:sz w:val="24"/>
                <w:szCs w:val="24"/>
                <w:lang w:val="en-US" w:eastAsia="en-US"/>
              </w:rPr>
              <w:t>Component</w:t>
            </w:r>
          </w:p>
        </w:tc>
        <w:tc>
          <w:tcPr>
            <w:tcW w:w="1710" w:type="dxa"/>
            <w:vAlign w:val="center"/>
            <w:hideMark/>
          </w:tcPr>
          <w:p w:rsidR="009D1A83" w:rsidRPr="009D1A83" w:rsidRDefault="009D1A83" w:rsidP="009D1A83">
            <w:pPr>
              <w:rPr>
                <w:rFonts w:eastAsia="Times New Roman"/>
                <w:b/>
                <w:bCs/>
                <w:sz w:val="24"/>
                <w:szCs w:val="24"/>
                <w:lang w:val="en-US" w:eastAsia="en-US"/>
              </w:rPr>
            </w:pPr>
            <w:r w:rsidRPr="009D1A83">
              <w:rPr>
                <w:rFonts w:eastAsia="Times New Roman"/>
                <w:b/>
                <w:bCs/>
                <w:sz w:val="24"/>
                <w:szCs w:val="24"/>
                <w:lang w:val="en-US" w:eastAsia="en-US"/>
              </w:rPr>
              <w:t>Total Credits</w:t>
            </w:r>
          </w:p>
        </w:tc>
        <w:tc>
          <w:tcPr>
            <w:tcW w:w="3195" w:type="dxa"/>
            <w:vAlign w:val="center"/>
            <w:hideMark/>
          </w:tcPr>
          <w:p w:rsidR="009D1A83" w:rsidRPr="009D1A83" w:rsidRDefault="009D1A83" w:rsidP="009D1A83">
            <w:pPr>
              <w:jc w:val="center"/>
              <w:rPr>
                <w:rFonts w:eastAsia="Times New Roman"/>
                <w:b/>
                <w:bCs/>
                <w:sz w:val="24"/>
                <w:szCs w:val="24"/>
                <w:lang w:val="en-US" w:eastAsia="en-US"/>
              </w:rPr>
            </w:pPr>
            <w:r w:rsidRPr="009D1A83">
              <w:rPr>
                <w:rFonts w:eastAsia="Times New Roman"/>
                <w:b/>
                <w:bCs/>
                <w:sz w:val="24"/>
                <w:szCs w:val="24"/>
                <w:lang w:val="en-US" w:eastAsia="en-US"/>
              </w:rPr>
              <w:t>Semester-wise Distribution</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Core Courses</w:t>
            </w:r>
          </w:p>
        </w:tc>
        <w:tc>
          <w:tcPr>
            <w:tcW w:w="1710" w:type="dxa"/>
            <w:vAlign w:val="center"/>
            <w:hideMark/>
          </w:tcPr>
          <w:p w:rsidR="009D1A83" w:rsidRPr="009D1A83" w:rsidRDefault="000F1817" w:rsidP="00E41B3E">
            <w:pPr>
              <w:jc w:val="center"/>
              <w:rPr>
                <w:rFonts w:eastAsia="Times New Roman"/>
                <w:sz w:val="24"/>
                <w:szCs w:val="24"/>
                <w:lang w:val="en-US" w:eastAsia="en-US"/>
              </w:rPr>
            </w:pPr>
            <w:r>
              <w:rPr>
                <w:rFonts w:eastAsia="Times New Roman"/>
                <w:sz w:val="24"/>
                <w:szCs w:val="24"/>
                <w:lang w:val="en-US" w:eastAsia="en-US"/>
              </w:rPr>
              <w:t>4</w:t>
            </w:r>
            <w:r w:rsidR="009D1A83" w:rsidRPr="009D1A83">
              <w:rPr>
                <w:rFonts w:eastAsia="Times New Roman"/>
                <w:sz w:val="24"/>
                <w:szCs w:val="24"/>
                <w:lang w:val="en-US" w:eastAsia="en-US"/>
              </w:rPr>
              <w:t>0</w:t>
            </w:r>
          </w:p>
        </w:tc>
        <w:tc>
          <w:tcPr>
            <w:tcW w:w="3195" w:type="dxa"/>
            <w:vAlign w:val="center"/>
            <w:hideMark/>
          </w:tcPr>
          <w:p w:rsidR="009D1A83" w:rsidRDefault="00820128" w:rsidP="004E4341">
            <w:pPr>
              <w:rPr>
                <w:rFonts w:eastAsia="Times New Roman"/>
                <w:sz w:val="24"/>
                <w:szCs w:val="24"/>
                <w:lang w:val="en-US" w:eastAsia="en-US"/>
              </w:rPr>
            </w:pPr>
            <w:r>
              <w:rPr>
                <w:rFonts w:eastAsia="Times New Roman"/>
                <w:sz w:val="24"/>
                <w:szCs w:val="24"/>
                <w:lang w:val="en-US" w:eastAsia="en-US"/>
              </w:rPr>
              <w:t>Semester I</w:t>
            </w:r>
            <w:r w:rsidR="009D1A83" w:rsidRPr="009D1A83">
              <w:rPr>
                <w:rFonts w:eastAsia="Times New Roman"/>
                <w:sz w:val="24"/>
                <w:szCs w:val="24"/>
                <w:lang w:val="en-US" w:eastAsia="en-US"/>
              </w:rPr>
              <w:t xml:space="preserve"> =20</w:t>
            </w:r>
          </w:p>
          <w:p w:rsidR="009D1A83" w:rsidRPr="009D1A83" w:rsidRDefault="00820128" w:rsidP="00D721CB">
            <w:pPr>
              <w:rPr>
                <w:rFonts w:eastAsia="Times New Roman"/>
                <w:sz w:val="24"/>
                <w:szCs w:val="24"/>
                <w:lang w:val="en-US" w:eastAsia="en-US"/>
              </w:rPr>
            </w:pPr>
            <w:r>
              <w:rPr>
                <w:rFonts w:eastAsia="Times New Roman"/>
                <w:sz w:val="24"/>
                <w:szCs w:val="24"/>
                <w:lang w:val="en-US" w:eastAsia="en-US"/>
              </w:rPr>
              <w:t xml:space="preserve">Semester </w:t>
            </w:r>
            <w:r w:rsidR="00D721CB">
              <w:rPr>
                <w:rFonts w:eastAsia="Times New Roman"/>
                <w:sz w:val="24"/>
                <w:szCs w:val="24"/>
                <w:lang w:val="en-US" w:eastAsia="en-US"/>
              </w:rPr>
              <w:t>II</w:t>
            </w:r>
            <w:r w:rsidR="009D1A83" w:rsidRPr="009D1A83">
              <w:rPr>
                <w:rFonts w:eastAsia="Times New Roman"/>
                <w:sz w:val="24"/>
                <w:szCs w:val="24"/>
                <w:lang w:val="en-US" w:eastAsia="en-US"/>
              </w:rPr>
              <w:t xml:space="preserve"> =20</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Elective Courses</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8</w:t>
            </w:r>
          </w:p>
        </w:tc>
        <w:tc>
          <w:tcPr>
            <w:tcW w:w="3195" w:type="dxa"/>
            <w:vAlign w:val="center"/>
            <w:hideMark/>
          </w:tcPr>
          <w:p w:rsidR="009D1A83" w:rsidRDefault="00820128" w:rsidP="004E4341">
            <w:pPr>
              <w:rPr>
                <w:rFonts w:eastAsia="Times New Roman"/>
                <w:sz w:val="24"/>
                <w:szCs w:val="24"/>
                <w:lang w:val="en-US" w:eastAsia="en-US"/>
              </w:rPr>
            </w:pPr>
            <w:r>
              <w:rPr>
                <w:rFonts w:eastAsia="Times New Roman"/>
                <w:sz w:val="24"/>
                <w:szCs w:val="24"/>
                <w:lang w:val="en-US" w:eastAsia="en-US"/>
              </w:rPr>
              <w:t>Semester I</w:t>
            </w:r>
            <w:r w:rsidR="009D1A83" w:rsidRPr="009D1A83">
              <w:rPr>
                <w:rFonts w:eastAsia="Times New Roman"/>
                <w:sz w:val="24"/>
                <w:szCs w:val="24"/>
                <w:lang w:val="en-US" w:eastAsia="en-US"/>
              </w:rPr>
              <w:t xml:space="preserve"> = 4</w:t>
            </w:r>
          </w:p>
          <w:p w:rsidR="009D1A83" w:rsidRPr="009D1A83" w:rsidRDefault="00820128" w:rsidP="00D721CB">
            <w:pPr>
              <w:rPr>
                <w:rFonts w:eastAsia="Times New Roman"/>
                <w:sz w:val="24"/>
                <w:szCs w:val="24"/>
                <w:lang w:val="en-US" w:eastAsia="en-US"/>
              </w:rPr>
            </w:pPr>
            <w:r>
              <w:rPr>
                <w:rFonts w:eastAsia="Times New Roman"/>
                <w:sz w:val="24"/>
                <w:szCs w:val="24"/>
                <w:lang w:val="en-US" w:eastAsia="en-US"/>
              </w:rPr>
              <w:t xml:space="preserve">Semester </w:t>
            </w:r>
            <w:r w:rsidR="00D721CB">
              <w:rPr>
                <w:rFonts w:eastAsia="Times New Roman"/>
                <w:sz w:val="24"/>
                <w:szCs w:val="24"/>
                <w:lang w:val="en-US" w:eastAsia="en-US"/>
              </w:rPr>
              <w:t>II</w:t>
            </w:r>
            <w:r w:rsidR="009D1A83" w:rsidRPr="009D1A83">
              <w:rPr>
                <w:rFonts w:eastAsia="Times New Roman"/>
                <w:sz w:val="24"/>
                <w:szCs w:val="24"/>
                <w:lang w:val="en-US" w:eastAsia="en-US"/>
              </w:rPr>
              <w:t xml:space="preserve"> = 4</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Open Elective (OE)</w:t>
            </w:r>
          </w:p>
        </w:tc>
        <w:tc>
          <w:tcPr>
            <w:tcW w:w="1710" w:type="dxa"/>
            <w:vAlign w:val="center"/>
            <w:hideMark/>
          </w:tcPr>
          <w:p w:rsidR="009D1A83" w:rsidRPr="009D1A83" w:rsidRDefault="009D1A83" w:rsidP="00E41B3E">
            <w:pPr>
              <w:jc w:val="center"/>
              <w:rPr>
                <w:rFonts w:eastAsia="Times New Roman"/>
                <w:sz w:val="24"/>
                <w:szCs w:val="24"/>
                <w:lang w:val="en-US" w:eastAsia="en-US"/>
              </w:rPr>
            </w:pPr>
            <w:r w:rsidRPr="009D1A83">
              <w:rPr>
                <w:rFonts w:eastAsia="Times New Roman"/>
                <w:sz w:val="24"/>
                <w:szCs w:val="24"/>
                <w:lang w:val="en-US" w:eastAsia="en-US"/>
              </w:rPr>
              <w:t>2</w:t>
            </w:r>
          </w:p>
        </w:tc>
        <w:tc>
          <w:tcPr>
            <w:tcW w:w="3195" w:type="dxa"/>
            <w:vAlign w:val="center"/>
            <w:hideMark/>
          </w:tcPr>
          <w:p w:rsidR="009D1A83" w:rsidRPr="009D1A83" w:rsidRDefault="00D721CB" w:rsidP="00D721CB">
            <w:pPr>
              <w:rPr>
                <w:rFonts w:eastAsia="Times New Roman"/>
                <w:sz w:val="24"/>
                <w:szCs w:val="24"/>
                <w:lang w:val="en-US" w:eastAsia="en-US"/>
              </w:rPr>
            </w:pPr>
            <w:r>
              <w:rPr>
                <w:rFonts w:eastAsia="Times New Roman"/>
                <w:sz w:val="24"/>
                <w:szCs w:val="24"/>
                <w:lang w:val="en-US" w:eastAsia="en-US"/>
              </w:rPr>
              <w:t>Semester I</w:t>
            </w:r>
            <w:r w:rsidR="009D1A83" w:rsidRPr="009D1A83">
              <w:rPr>
                <w:rFonts w:eastAsia="Times New Roman"/>
                <w:sz w:val="24"/>
                <w:szCs w:val="24"/>
                <w:lang w:val="en-US" w:eastAsia="en-US"/>
              </w:rPr>
              <w:t xml:space="preserve"> = 2</w:t>
            </w:r>
          </w:p>
        </w:tc>
      </w:tr>
      <w:tr w:rsidR="009D1A83" w:rsidRPr="009D1A83" w:rsidTr="009D1A83">
        <w:trPr>
          <w:tblCellSpacing w:w="15" w:type="dxa"/>
        </w:trPr>
        <w:tc>
          <w:tcPr>
            <w:tcW w:w="0" w:type="auto"/>
            <w:vAlign w:val="center"/>
            <w:hideMark/>
          </w:tcPr>
          <w:p w:rsidR="009D1A83" w:rsidRPr="009D1A83" w:rsidRDefault="009D1A83" w:rsidP="009D1A83">
            <w:pPr>
              <w:rPr>
                <w:rFonts w:eastAsia="Times New Roman"/>
                <w:sz w:val="24"/>
                <w:szCs w:val="24"/>
                <w:lang w:val="en-US" w:eastAsia="en-US"/>
              </w:rPr>
            </w:pPr>
            <w:r w:rsidRPr="009D1A83">
              <w:rPr>
                <w:rFonts w:eastAsia="Times New Roman"/>
                <w:b/>
                <w:bCs/>
                <w:sz w:val="24"/>
                <w:szCs w:val="24"/>
                <w:lang w:val="en-US" w:eastAsia="en-US"/>
              </w:rPr>
              <w:t>Total</w:t>
            </w:r>
          </w:p>
        </w:tc>
        <w:tc>
          <w:tcPr>
            <w:tcW w:w="1710" w:type="dxa"/>
            <w:vAlign w:val="center"/>
            <w:hideMark/>
          </w:tcPr>
          <w:p w:rsidR="009D1A83" w:rsidRPr="009D1A83" w:rsidRDefault="000F1817" w:rsidP="00E41B3E">
            <w:pPr>
              <w:jc w:val="center"/>
              <w:rPr>
                <w:rFonts w:eastAsia="Times New Roman"/>
                <w:sz w:val="24"/>
                <w:szCs w:val="24"/>
                <w:lang w:val="en-US" w:eastAsia="en-US"/>
              </w:rPr>
            </w:pPr>
            <w:r>
              <w:rPr>
                <w:rFonts w:eastAsia="Times New Roman"/>
                <w:b/>
                <w:bCs/>
                <w:sz w:val="24"/>
                <w:szCs w:val="24"/>
                <w:lang w:val="en-US" w:eastAsia="en-US"/>
              </w:rPr>
              <w:t>50</w:t>
            </w:r>
          </w:p>
        </w:tc>
        <w:tc>
          <w:tcPr>
            <w:tcW w:w="3195" w:type="dxa"/>
            <w:vAlign w:val="center"/>
            <w:hideMark/>
          </w:tcPr>
          <w:p w:rsidR="009D1A83" w:rsidRPr="009D1A83" w:rsidRDefault="009D1A83" w:rsidP="009D1A83">
            <w:pPr>
              <w:rPr>
                <w:rFonts w:eastAsia="Times New Roman"/>
                <w:sz w:val="24"/>
                <w:szCs w:val="24"/>
                <w:lang w:val="en-US" w:eastAsia="en-US"/>
              </w:rPr>
            </w:pPr>
          </w:p>
        </w:tc>
      </w:tr>
    </w:tbl>
    <w:p w:rsidR="0045265D" w:rsidRPr="00BA4035" w:rsidRDefault="0045265D" w:rsidP="0045265D">
      <w:pPr>
        <w:ind w:right="270"/>
        <w:rPr>
          <w:sz w:val="24"/>
          <w:szCs w:val="24"/>
        </w:rPr>
      </w:pPr>
    </w:p>
    <w:p w:rsidR="0045265D" w:rsidRPr="004E4341" w:rsidRDefault="0045265D" w:rsidP="004E4341">
      <w:pPr>
        <w:pStyle w:val="ListParagraph"/>
        <w:numPr>
          <w:ilvl w:val="0"/>
          <w:numId w:val="96"/>
        </w:numPr>
        <w:ind w:left="270"/>
        <w:rPr>
          <w:b/>
          <w:sz w:val="28"/>
        </w:rPr>
      </w:pPr>
      <w:r w:rsidRPr="004E4341">
        <w:rPr>
          <w:b/>
          <w:sz w:val="28"/>
        </w:rPr>
        <w:t>Course Outcomes and Mapping Matrix</w:t>
      </w:r>
    </w:p>
    <w:p w:rsidR="004E4341" w:rsidRPr="004E4341" w:rsidRDefault="004E4341" w:rsidP="004E4341">
      <w:pPr>
        <w:pStyle w:val="ListParagraph"/>
        <w:ind w:left="270"/>
        <w:rPr>
          <w:b/>
          <w:sz w:val="16"/>
        </w:rPr>
      </w:pPr>
    </w:p>
    <w:p w:rsidR="0045265D" w:rsidRDefault="0045265D" w:rsidP="004E4341">
      <w:pPr>
        <w:spacing w:line="276" w:lineRule="auto"/>
        <w:ind w:left="270" w:hanging="270"/>
        <w:rPr>
          <w:sz w:val="24"/>
          <w:szCs w:val="24"/>
        </w:rPr>
      </w:pPr>
      <w:r w:rsidRPr="00BA4035">
        <w:rPr>
          <w:sz w:val="24"/>
          <w:szCs w:val="24"/>
        </w:rPr>
        <w:t xml:space="preserve">1.Each </w:t>
      </w:r>
      <w:r>
        <w:rPr>
          <w:sz w:val="24"/>
          <w:szCs w:val="24"/>
        </w:rPr>
        <w:t>course</w:t>
      </w:r>
      <w:r w:rsidRPr="00BA4035">
        <w:rPr>
          <w:sz w:val="24"/>
          <w:szCs w:val="24"/>
        </w:rPr>
        <w:t xml:space="preserve"> of the </w:t>
      </w:r>
      <w:r w:rsidRPr="00B5124D">
        <w:rPr>
          <w:b/>
          <w:bCs/>
          <w:sz w:val="24"/>
          <w:szCs w:val="24"/>
        </w:rPr>
        <w:t>M.Lib.I.Sc.</w:t>
      </w:r>
      <w:r>
        <w:rPr>
          <w:sz w:val="24"/>
          <w:szCs w:val="24"/>
        </w:rPr>
        <w:t>program</w:t>
      </w:r>
      <w:r w:rsidRPr="00BA4035">
        <w:rPr>
          <w:sz w:val="24"/>
          <w:szCs w:val="24"/>
        </w:rPr>
        <w:t xml:space="preserve"> has two/four Course </w:t>
      </w:r>
      <w:r w:rsidR="004E4341">
        <w:rPr>
          <w:sz w:val="24"/>
          <w:szCs w:val="24"/>
        </w:rPr>
        <w:t xml:space="preserve">Learning </w:t>
      </w:r>
      <w:r w:rsidRPr="00BA4035">
        <w:rPr>
          <w:sz w:val="24"/>
          <w:szCs w:val="24"/>
        </w:rPr>
        <w:t>Outcomes (C</w:t>
      </w:r>
      <w:r w:rsidR="004E4341">
        <w:rPr>
          <w:sz w:val="24"/>
          <w:szCs w:val="24"/>
        </w:rPr>
        <w:t>L</w:t>
      </w:r>
      <w:r w:rsidRPr="00BA4035">
        <w:rPr>
          <w:sz w:val="24"/>
          <w:szCs w:val="24"/>
        </w:rPr>
        <w:t>Os) which are mapped or associated with P</w:t>
      </w:r>
      <w:r w:rsidR="004E4341">
        <w:rPr>
          <w:sz w:val="24"/>
          <w:szCs w:val="24"/>
        </w:rPr>
        <w:t>L</w:t>
      </w:r>
      <w:r w:rsidRPr="00BA4035">
        <w:rPr>
          <w:sz w:val="24"/>
          <w:szCs w:val="24"/>
        </w:rPr>
        <w:t xml:space="preserve">Os. </w:t>
      </w:r>
    </w:p>
    <w:p w:rsidR="0045265D" w:rsidRPr="00BA4035" w:rsidRDefault="0045265D" w:rsidP="0045265D">
      <w:pPr>
        <w:ind w:left="270" w:hanging="270"/>
        <w:rPr>
          <w:sz w:val="24"/>
          <w:szCs w:val="24"/>
        </w:rPr>
      </w:pPr>
    </w:p>
    <w:p w:rsidR="0045265D" w:rsidRDefault="0045265D" w:rsidP="004E4341">
      <w:pPr>
        <w:spacing w:line="276" w:lineRule="auto"/>
        <w:ind w:left="270" w:hanging="270"/>
        <w:rPr>
          <w:sz w:val="24"/>
          <w:szCs w:val="24"/>
        </w:rPr>
      </w:pPr>
      <w:r w:rsidRPr="00BA4035">
        <w:rPr>
          <w:sz w:val="24"/>
          <w:szCs w:val="24"/>
        </w:rPr>
        <w:t>2. Mapping of correlation between C</w:t>
      </w:r>
      <w:r w:rsidR="004E4341">
        <w:rPr>
          <w:sz w:val="24"/>
          <w:szCs w:val="24"/>
        </w:rPr>
        <w:t>L</w:t>
      </w:r>
      <w:r w:rsidRPr="00BA4035">
        <w:rPr>
          <w:sz w:val="24"/>
          <w:szCs w:val="24"/>
        </w:rPr>
        <w:t>Os and P</w:t>
      </w:r>
      <w:r w:rsidR="004E4341">
        <w:rPr>
          <w:sz w:val="24"/>
          <w:szCs w:val="24"/>
        </w:rPr>
        <w:t>L</w:t>
      </w:r>
      <w:r w:rsidRPr="00BA4035">
        <w:rPr>
          <w:sz w:val="24"/>
          <w:szCs w:val="24"/>
        </w:rPr>
        <w:t>Os, C</w:t>
      </w:r>
      <w:r w:rsidR="004E4341">
        <w:rPr>
          <w:sz w:val="24"/>
          <w:szCs w:val="24"/>
        </w:rPr>
        <w:t>L</w:t>
      </w:r>
      <w:r w:rsidRPr="00BA4035">
        <w:rPr>
          <w:sz w:val="24"/>
          <w:szCs w:val="24"/>
        </w:rPr>
        <w:t xml:space="preserve">Os in the scale of 1 to 3 has been done as </w:t>
      </w:r>
      <w:r w:rsidR="004E4341" w:rsidRPr="00BA4035">
        <w:rPr>
          <w:sz w:val="24"/>
          <w:szCs w:val="24"/>
        </w:rPr>
        <w:t xml:space="preserve">per </w:t>
      </w:r>
      <w:r w:rsidR="004E4341">
        <w:rPr>
          <w:sz w:val="24"/>
          <w:szCs w:val="24"/>
        </w:rPr>
        <w:t>Table</w:t>
      </w:r>
      <w:r w:rsidRPr="00BA4035">
        <w:rPr>
          <w:sz w:val="24"/>
          <w:szCs w:val="24"/>
        </w:rPr>
        <w:t xml:space="preserve"> 1:</w:t>
      </w:r>
    </w:p>
    <w:p w:rsidR="0045265D" w:rsidRPr="00A72345" w:rsidRDefault="004E4341" w:rsidP="0045265D">
      <w:pPr>
        <w:pStyle w:val="TableStyle"/>
      </w:pPr>
      <w:r>
        <w:t>Table 3</w:t>
      </w:r>
      <w:r w:rsidR="0045265D" w:rsidRPr="00BA4035">
        <w:t>: Scale of Mapping between C</w:t>
      </w:r>
      <w:r>
        <w:t>LO</w:t>
      </w:r>
      <w:r w:rsidR="0045265D" w:rsidRPr="00BA4035">
        <w:t xml:space="preserve"> and P</w:t>
      </w:r>
      <w:r>
        <w:t>LO</w:t>
      </w:r>
    </w:p>
    <w:tbl>
      <w:tblPr>
        <w:tblW w:w="5088"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8435"/>
      </w:tblGrid>
      <w:tr w:rsidR="0045265D" w:rsidRPr="00BA4035" w:rsidTr="00A5658B">
        <w:trPr>
          <w:trHeight w:val="144"/>
        </w:trPr>
        <w:tc>
          <w:tcPr>
            <w:tcW w:w="672" w:type="pct"/>
            <w:vAlign w:val="center"/>
          </w:tcPr>
          <w:p w:rsidR="0045265D" w:rsidRPr="00BA4035" w:rsidRDefault="0045265D" w:rsidP="004110B0">
            <w:pPr>
              <w:pStyle w:val="ListParagraph"/>
              <w:ind w:left="0" w:right="288"/>
              <w:jc w:val="both"/>
            </w:pPr>
            <w:r w:rsidRPr="00BA4035">
              <w:t>Scale 1</w:t>
            </w:r>
          </w:p>
        </w:tc>
        <w:tc>
          <w:tcPr>
            <w:tcW w:w="4328" w:type="pct"/>
            <w:vAlign w:val="center"/>
          </w:tcPr>
          <w:p w:rsidR="0045265D" w:rsidRPr="00BA4035" w:rsidRDefault="0045265D" w:rsidP="00151749">
            <w:pPr>
              <w:ind w:right="288"/>
              <w:jc w:val="both"/>
              <w:rPr>
                <w:sz w:val="24"/>
                <w:szCs w:val="24"/>
              </w:rPr>
            </w:pPr>
            <w:r>
              <w:rPr>
                <w:sz w:val="24"/>
                <w:szCs w:val="24"/>
              </w:rPr>
              <w:t>If the contents of course have L</w:t>
            </w:r>
            <w:r w:rsidRPr="00BA4035">
              <w:rPr>
                <w:sz w:val="24"/>
                <w:szCs w:val="24"/>
              </w:rPr>
              <w:t>ow correlation (i.e. in agreement with the particular P</w:t>
            </w:r>
            <w:r w:rsidR="00151749">
              <w:rPr>
                <w:sz w:val="24"/>
                <w:szCs w:val="24"/>
              </w:rPr>
              <w:t>L</w:t>
            </w:r>
            <w:r w:rsidRPr="00BA4035">
              <w:rPr>
                <w:sz w:val="24"/>
                <w:szCs w:val="24"/>
              </w:rPr>
              <w:t>O to a small extent) with the particular Programme</w:t>
            </w:r>
            <w:r w:rsidR="00151749">
              <w:rPr>
                <w:sz w:val="24"/>
                <w:szCs w:val="24"/>
              </w:rPr>
              <w:t xml:space="preserve"> Learning</w:t>
            </w:r>
            <w:r w:rsidR="00151749" w:rsidRPr="00BA4035">
              <w:rPr>
                <w:sz w:val="24"/>
                <w:szCs w:val="24"/>
              </w:rPr>
              <w:t>Outcome</w:t>
            </w:r>
          </w:p>
        </w:tc>
      </w:tr>
      <w:tr w:rsidR="0045265D" w:rsidRPr="00BA4035" w:rsidTr="00A5658B">
        <w:trPr>
          <w:trHeight w:val="144"/>
        </w:trPr>
        <w:tc>
          <w:tcPr>
            <w:tcW w:w="672" w:type="pct"/>
            <w:vAlign w:val="center"/>
          </w:tcPr>
          <w:p w:rsidR="0045265D" w:rsidRPr="00BA4035" w:rsidRDefault="0045265D" w:rsidP="004110B0">
            <w:pPr>
              <w:pStyle w:val="ListParagraph"/>
              <w:ind w:left="0" w:right="288"/>
              <w:jc w:val="both"/>
            </w:pPr>
            <w:r w:rsidRPr="00BA4035">
              <w:t>Scale 2</w:t>
            </w:r>
          </w:p>
        </w:tc>
        <w:tc>
          <w:tcPr>
            <w:tcW w:w="4328" w:type="pct"/>
            <w:vAlign w:val="center"/>
          </w:tcPr>
          <w:p w:rsidR="0045265D" w:rsidRPr="00BA4035" w:rsidRDefault="0045265D" w:rsidP="004110B0">
            <w:pPr>
              <w:ind w:right="288"/>
              <w:jc w:val="both"/>
              <w:rPr>
                <w:sz w:val="24"/>
                <w:szCs w:val="24"/>
              </w:rPr>
            </w:pPr>
            <w:r w:rsidRPr="00BA4035">
              <w:rPr>
                <w:sz w:val="24"/>
                <w:szCs w:val="24"/>
              </w:rPr>
              <w:t xml:space="preserve">If the contents of course have </w:t>
            </w:r>
            <w:r>
              <w:rPr>
                <w:sz w:val="24"/>
                <w:szCs w:val="24"/>
              </w:rPr>
              <w:t>M</w:t>
            </w:r>
            <w:r w:rsidRPr="00BA4035">
              <w:rPr>
                <w:sz w:val="24"/>
                <w:szCs w:val="24"/>
              </w:rPr>
              <w:t xml:space="preserve">edium correlation (i.e. in agreement with the particular </w:t>
            </w:r>
            <w:r w:rsidR="00151749" w:rsidRPr="00BA4035">
              <w:rPr>
                <w:sz w:val="24"/>
                <w:szCs w:val="24"/>
              </w:rPr>
              <w:t>P</w:t>
            </w:r>
            <w:r w:rsidR="00151749">
              <w:rPr>
                <w:sz w:val="24"/>
                <w:szCs w:val="24"/>
              </w:rPr>
              <w:t>L</w:t>
            </w:r>
            <w:r w:rsidR="00151749" w:rsidRPr="00BA4035">
              <w:rPr>
                <w:sz w:val="24"/>
                <w:szCs w:val="24"/>
              </w:rPr>
              <w:t>O to a small extent) with the particular Programme</w:t>
            </w:r>
            <w:r w:rsidR="00151749">
              <w:rPr>
                <w:sz w:val="24"/>
                <w:szCs w:val="24"/>
              </w:rPr>
              <w:t xml:space="preserve"> Learning</w:t>
            </w:r>
            <w:r w:rsidR="00151749" w:rsidRPr="00BA4035">
              <w:rPr>
                <w:sz w:val="24"/>
                <w:szCs w:val="24"/>
              </w:rPr>
              <w:t xml:space="preserve"> Outcome</w:t>
            </w:r>
          </w:p>
        </w:tc>
      </w:tr>
      <w:tr w:rsidR="0045265D" w:rsidRPr="00BA4035" w:rsidTr="00A5658B">
        <w:trPr>
          <w:trHeight w:val="197"/>
        </w:trPr>
        <w:tc>
          <w:tcPr>
            <w:tcW w:w="672" w:type="pct"/>
            <w:vAlign w:val="center"/>
          </w:tcPr>
          <w:p w:rsidR="0045265D" w:rsidRPr="00BA4035" w:rsidRDefault="0045265D" w:rsidP="004110B0">
            <w:pPr>
              <w:pStyle w:val="ListParagraph"/>
              <w:ind w:left="0" w:right="288"/>
              <w:jc w:val="both"/>
            </w:pPr>
            <w:r w:rsidRPr="00BA4035">
              <w:t>Scale 3</w:t>
            </w:r>
          </w:p>
        </w:tc>
        <w:tc>
          <w:tcPr>
            <w:tcW w:w="4328" w:type="pct"/>
            <w:vAlign w:val="center"/>
          </w:tcPr>
          <w:p w:rsidR="0045265D" w:rsidRPr="00BA4035" w:rsidRDefault="0045265D" w:rsidP="004110B0">
            <w:pPr>
              <w:ind w:right="288"/>
              <w:jc w:val="both"/>
              <w:rPr>
                <w:sz w:val="24"/>
                <w:szCs w:val="24"/>
              </w:rPr>
            </w:pPr>
            <w:r w:rsidRPr="00BA4035">
              <w:rPr>
                <w:sz w:val="24"/>
                <w:szCs w:val="24"/>
              </w:rPr>
              <w:t xml:space="preserve">If the contents of course have Strong correlation (i.e. in agreement with the particular </w:t>
            </w:r>
            <w:r w:rsidR="00151749" w:rsidRPr="00BA4035">
              <w:rPr>
                <w:sz w:val="24"/>
                <w:szCs w:val="24"/>
              </w:rPr>
              <w:t>P</w:t>
            </w:r>
            <w:r w:rsidR="00151749">
              <w:rPr>
                <w:sz w:val="24"/>
                <w:szCs w:val="24"/>
              </w:rPr>
              <w:t>L</w:t>
            </w:r>
            <w:r w:rsidR="00151749" w:rsidRPr="00BA4035">
              <w:rPr>
                <w:sz w:val="24"/>
                <w:szCs w:val="24"/>
              </w:rPr>
              <w:t>O to a small extent) with the particular Programme</w:t>
            </w:r>
            <w:r w:rsidR="00151749">
              <w:rPr>
                <w:sz w:val="24"/>
                <w:szCs w:val="24"/>
              </w:rPr>
              <w:t xml:space="preserve"> Learning</w:t>
            </w:r>
            <w:r w:rsidR="00151749" w:rsidRPr="00BA4035">
              <w:rPr>
                <w:sz w:val="24"/>
                <w:szCs w:val="24"/>
              </w:rPr>
              <w:t xml:space="preserve"> Outcome</w:t>
            </w:r>
          </w:p>
        </w:tc>
      </w:tr>
    </w:tbl>
    <w:p w:rsidR="00DF5FFA" w:rsidRPr="008D3F08" w:rsidRDefault="00DF5FFA">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B03A83" w:rsidRPr="008D3F08" w:rsidTr="007D4CD3">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B03A83" w:rsidRPr="008D3F08" w:rsidTr="007D4CD3">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B03A83" w:rsidRPr="008D3F08" w:rsidTr="007D4CD3">
        <w:trPr>
          <w:trHeight w:val="45"/>
          <w:jc w:val="center"/>
        </w:trPr>
        <w:tc>
          <w:tcPr>
            <w:tcW w:w="3223" w:type="dxa"/>
            <w:gridSpan w:val="2"/>
            <w:tcBorders>
              <w:top w:val="single" w:sz="12" w:space="0" w:color="000000"/>
              <w:right w:val="single" w:sz="12" w:space="0" w:color="000000"/>
            </w:tcBorders>
          </w:tcPr>
          <w:p w:rsidR="00B03A83" w:rsidRPr="008D3F08" w:rsidRDefault="00B03A83"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B03A83" w:rsidRPr="008D3F08" w:rsidRDefault="00B03A83" w:rsidP="00114340">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B03A83" w:rsidRPr="008D3F08" w:rsidTr="007D4CD3">
        <w:trPr>
          <w:trHeight w:val="45"/>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B03A83" w:rsidRPr="008D3F08" w:rsidRDefault="00596C22" w:rsidP="00596C22">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tc>
      </w:tr>
      <w:tr w:rsidR="00B03A83" w:rsidRPr="008D3F08" w:rsidTr="007D4CD3">
        <w:trPr>
          <w:trHeight w:val="372"/>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B03A83" w:rsidRPr="008D3F08" w:rsidRDefault="00B03A83"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Electronic Resource Management (ERM)</w:t>
            </w:r>
          </w:p>
        </w:tc>
      </w:tr>
      <w:tr w:rsidR="00B03A83" w:rsidRPr="008D3F08" w:rsidTr="007D4CD3">
        <w:trPr>
          <w:trHeight w:val="25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B03A83" w:rsidRPr="008D3F08" w:rsidRDefault="00C8546F" w:rsidP="007D4CD3">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M24-LIS-301</w:t>
            </w:r>
          </w:p>
        </w:tc>
      </w:tr>
      <w:tr w:rsidR="00B03A83" w:rsidRPr="008D3F08" w:rsidTr="007D4CD3">
        <w:trPr>
          <w:trHeight w:val="5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B03A83" w:rsidRPr="008D3F08" w:rsidRDefault="00C8546F" w:rsidP="007D4CD3">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CC-7</w:t>
            </w:r>
          </w:p>
        </w:tc>
      </w:tr>
      <w:tr w:rsidR="00B03A83" w:rsidRPr="008D3F08" w:rsidTr="007D4CD3">
        <w:trPr>
          <w:trHeight w:val="45"/>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B03A83" w:rsidRPr="004110B0" w:rsidRDefault="004110B0" w:rsidP="007D4CD3">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B03A83" w:rsidRPr="008D3F08" w:rsidTr="007D4CD3">
        <w:trPr>
          <w:trHeight w:val="45"/>
          <w:jc w:val="center"/>
        </w:trPr>
        <w:tc>
          <w:tcPr>
            <w:tcW w:w="3223" w:type="dxa"/>
            <w:gridSpan w:val="2"/>
            <w:tcBorders>
              <w:bottom w:val="single" w:sz="12" w:space="0" w:color="000000"/>
              <w:right w:val="single" w:sz="12" w:space="0" w:color="000000"/>
            </w:tcBorders>
          </w:tcPr>
          <w:p w:rsidR="00B03A83" w:rsidRPr="008D3F08" w:rsidRDefault="00B03A83"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B03A83" w:rsidRPr="008D3F08" w:rsidRDefault="00B03A83" w:rsidP="007D4CD3">
            <w:pPr>
              <w:pStyle w:val="TableParagraph"/>
              <w:spacing w:before="60" w:after="60"/>
              <w:ind w:left="123"/>
              <w:jc w:val="center"/>
              <w:rPr>
                <w:rFonts w:ascii="Times New Roman" w:hAnsi="Times New Roman" w:cs="Times New Roman"/>
                <w:sz w:val="24"/>
                <w:szCs w:val="24"/>
              </w:rPr>
            </w:pPr>
          </w:p>
        </w:tc>
      </w:tr>
      <w:tr w:rsidR="00B03A83" w:rsidRPr="008D3F08" w:rsidTr="007D4CD3">
        <w:trPr>
          <w:trHeight w:val="447"/>
          <w:jc w:val="center"/>
        </w:trPr>
        <w:tc>
          <w:tcPr>
            <w:tcW w:w="10063" w:type="dxa"/>
            <w:gridSpan w:val="6"/>
            <w:tcBorders>
              <w:top w:val="single" w:sz="12" w:space="0" w:color="000000"/>
              <w:bottom w:val="single" w:sz="12" w:space="0" w:color="000000"/>
            </w:tcBorders>
          </w:tcPr>
          <w:p w:rsidR="00B03A83" w:rsidRPr="008D3F08" w:rsidRDefault="00B03A83" w:rsidP="007D4CD3">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23E98" w:rsidRPr="008D3F08" w:rsidTr="007D4CD3">
        <w:trPr>
          <w:trHeight w:val="393"/>
          <w:jc w:val="center"/>
        </w:trPr>
        <w:tc>
          <w:tcPr>
            <w:tcW w:w="3223" w:type="dxa"/>
            <w:gridSpan w:val="2"/>
            <w:tcBorders>
              <w:top w:val="single" w:sz="12" w:space="0" w:color="000000"/>
              <w:bottom w:val="single" w:sz="2" w:space="0" w:color="000000"/>
              <w:right w:val="single" w:sz="12" w:space="0" w:color="000000"/>
            </w:tcBorders>
          </w:tcPr>
          <w:p w:rsidR="00023E98" w:rsidRPr="008D3F08" w:rsidRDefault="00023E98" w:rsidP="00C8546F">
            <w:pPr>
              <w:autoSpaceDE w:val="0"/>
              <w:autoSpaceDN w:val="0"/>
              <w:adjustRightInd w:val="0"/>
              <w:spacing w:before="60" w:after="60"/>
              <w:rPr>
                <w:b/>
                <w:bCs/>
                <w:sz w:val="24"/>
                <w:szCs w:val="24"/>
              </w:rPr>
            </w:pPr>
            <w:r w:rsidRPr="008D3F08">
              <w:rPr>
                <w:b/>
                <w:bCs/>
                <w:sz w:val="24"/>
                <w:szCs w:val="24"/>
                <w:u w:color="000000"/>
              </w:rPr>
              <w:t>M24-LIS-</w:t>
            </w:r>
            <w:r w:rsidR="008465C3" w:rsidRPr="008D3F08">
              <w:rPr>
                <w:b/>
                <w:bCs/>
                <w:sz w:val="24"/>
                <w:szCs w:val="24"/>
                <w:u w:color="000000"/>
              </w:rPr>
              <w:t>30</w:t>
            </w:r>
            <w:r w:rsidR="00C8546F">
              <w:rPr>
                <w:b/>
                <w:bCs/>
                <w:sz w:val="24"/>
                <w:szCs w:val="24"/>
                <w:u w:color="000000"/>
              </w:rPr>
              <w:t>1</w:t>
            </w:r>
            <w:r w:rsidRPr="008D3F08">
              <w:rPr>
                <w:b/>
                <w:bCs/>
                <w:sz w:val="24"/>
                <w:szCs w:val="24"/>
                <w:u w:color="000000"/>
              </w:rPr>
              <w:t>.1</w:t>
            </w:r>
          </w:p>
        </w:tc>
        <w:tc>
          <w:tcPr>
            <w:tcW w:w="6840" w:type="dxa"/>
            <w:gridSpan w:val="4"/>
            <w:tcBorders>
              <w:top w:val="single" w:sz="12" w:space="0" w:color="000000"/>
              <w:left w:val="single" w:sz="12" w:space="0" w:color="000000"/>
            </w:tcBorders>
          </w:tcPr>
          <w:p w:rsidR="00023E98" w:rsidRPr="008D3F08" w:rsidRDefault="00023E98" w:rsidP="007D4CD3">
            <w:pPr>
              <w:rPr>
                <w:sz w:val="24"/>
                <w:szCs w:val="24"/>
              </w:rPr>
            </w:pPr>
            <w:r w:rsidRPr="008D3F08">
              <w:rPr>
                <w:sz w:val="24"/>
                <w:szCs w:val="24"/>
              </w:rPr>
              <w:t>Understand the basic concept, types, and process of collection building of e-Resources;</w:t>
            </w:r>
          </w:p>
        </w:tc>
      </w:tr>
      <w:tr w:rsidR="00023E98" w:rsidRPr="008D3F08" w:rsidTr="007D4CD3">
        <w:trPr>
          <w:trHeight w:val="330"/>
          <w:jc w:val="center"/>
        </w:trPr>
        <w:tc>
          <w:tcPr>
            <w:tcW w:w="3223" w:type="dxa"/>
            <w:gridSpan w:val="2"/>
            <w:tcBorders>
              <w:top w:val="single" w:sz="2" w:space="0" w:color="000000"/>
              <w:bottom w:val="single" w:sz="2" w:space="0" w:color="000000"/>
              <w:right w:val="single" w:sz="12" w:space="0" w:color="000000"/>
            </w:tcBorders>
          </w:tcPr>
          <w:p w:rsidR="00023E98" w:rsidRPr="008D3F08" w:rsidRDefault="00023E98" w:rsidP="007D4CD3">
            <w:pPr>
              <w:autoSpaceDE w:val="0"/>
              <w:autoSpaceDN w:val="0"/>
              <w:adjustRightInd w:val="0"/>
              <w:spacing w:before="60" w:after="60"/>
              <w:rPr>
                <w:b/>
                <w:bCs/>
                <w:sz w:val="24"/>
                <w:szCs w:val="24"/>
              </w:rPr>
            </w:pPr>
            <w:r w:rsidRPr="008D3F08">
              <w:rPr>
                <w:b/>
                <w:bCs/>
                <w:sz w:val="24"/>
                <w:szCs w:val="24"/>
                <w:u w:color="000000"/>
              </w:rPr>
              <w:t>M24-LIS-</w:t>
            </w:r>
            <w:r w:rsidR="00C8546F">
              <w:rPr>
                <w:b/>
                <w:bCs/>
                <w:sz w:val="24"/>
                <w:szCs w:val="24"/>
                <w:u w:color="000000"/>
              </w:rPr>
              <w:t>301</w:t>
            </w:r>
            <w:r w:rsidRPr="008D3F08">
              <w:rPr>
                <w:b/>
                <w:bCs/>
                <w:sz w:val="24"/>
                <w:szCs w:val="24"/>
                <w:u w:color="000000"/>
              </w:rPr>
              <w:t>.2</w:t>
            </w:r>
          </w:p>
        </w:tc>
        <w:tc>
          <w:tcPr>
            <w:tcW w:w="6840" w:type="dxa"/>
            <w:gridSpan w:val="4"/>
            <w:tcBorders>
              <w:left w:val="single" w:sz="12" w:space="0" w:color="000000"/>
            </w:tcBorders>
          </w:tcPr>
          <w:p w:rsidR="00023E98" w:rsidRPr="008D3F08" w:rsidRDefault="00023E98" w:rsidP="007D4CD3">
            <w:pPr>
              <w:rPr>
                <w:sz w:val="24"/>
                <w:szCs w:val="24"/>
              </w:rPr>
            </w:pPr>
            <w:r w:rsidRPr="008D3F08">
              <w:rPr>
                <w:sz w:val="24"/>
                <w:szCs w:val="24"/>
              </w:rPr>
              <w:t>Grasp the issues related to licensing, negotiation, access, and use;</w:t>
            </w:r>
          </w:p>
        </w:tc>
      </w:tr>
      <w:tr w:rsidR="00023E98" w:rsidRPr="008D3F08" w:rsidTr="007D4CD3">
        <w:trPr>
          <w:trHeight w:val="375"/>
          <w:jc w:val="center"/>
        </w:trPr>
        <w:tc>
          <w:tcPr>
            <w:tcW w:w="3223" w:type="dxa"/>
            <w:gridSpan w:val="2"/>
            <w:tcBorders>
              <w:top w:val="single" w:sz="2" w:space="0" w:color="000000"/>
              <w:bottom w:val="single" w:sz="2" w:space="0" w:color="000000"/>
              <w:right w:val="single" w:sz="12" w:space="0" w:color="000000"/>
            </w:tcBorders>
          </w:tcPr>
          <w:p w:rsidR="00023E98" w:rsidRPr="008D3F08" w:rsidRDefault="00023E98" w:rsidP="007D4CD3">
            <w:pPr>
              <w:autoSpaceDE w:val="0"/>
              <w:autoSpaceDN w:val="0"/>
              <w:adjustRightInd w:val="0"/>
              <w:spacing w:before="60" w:after="60"/>
              <w:rPr>
                <w:b/>
                <w:bCs/>
                <w:sz w:val="24"/>
                <w:szCs w:val="24"/>
              </w:rPr>
            </w:pPr>
            <w:r w:rsidRPr="008D3F08">
              <w:rPr>
                <w:b/>
                <w:bCs/>
                <w:sz w:val="24"/>
                <w:szCs w:val="24"/>
                <w:u w:color="000000"/>
              </w:rPr>
              <w:t>M24-LIS-</w:t>
            </w:r>
            <w:r w:rsidR="00C8546F">
              <w:rPr>
                <w:b/>
                <w:bCs/>
                <w:sz w:val="24"/>
                <w:szCs w:val="24"/>
                <w:u w:color="000000"/>
              </w:rPr>
              <w:t>301</w:t>
            </w:r>
            <w:r w:rsidRPr="008D3F08">
              <w:rPr>
                <w:b/>
                <w:bCs/>
                <w:sz w:val="24"/>
                <w:szCs w:val="24"/>
                <w:u w:color="000000"/>
              </w:rPr>
              <w:t>.3</w:t>
            </w:r>
          </w:p>
        </w:tc>
        <w:tc>
          <w:tcPr>
            <w:tcW w:w="6840" w:type="dxa"/>
            <w:gridSpan w:val="4"/>
            <w:tcBorders>
              <w:left w:val="single" w:sz="12" w:space="0" w:color="000000"/>
            </w:tcBorders>
          </w:tcPr>
          <w:p w:rsidR="00023E98" w:rsidRPr="008D3F08" w:rsidRDefault="00023E98" w:rsidP="007D4CD3">
            <w:pPr>
              <w:rPr>
                <w:sz w:val="24"/>
                <w:szCs w:val="24"/>
              </w:rPr>
            </w:pPr>
            <w:r w:rsidRPr="008D3F08">
              <w:rPr>
                <w:sz w:val="24"/>
                <w:szCs w:val="24"/>
              </w:rPr>
              <w:t>Work in collaborative environment for better resource access and delivery with leading consortia in India; and</w:t>
            </w:r>
          </w:p>
        </w:tc>
      </w:tr>
      <w:tr w:rsidR="00023E98" w:rsidRPr="008D3F08" w:rsidTr="007D4CD3">
        <w:trPr>
          <w:trHeight w:val="487"/>
          <w:jc w:val="center"/>
        </w:trPr>
        <w:tc>
          <w:tcPr>
            <w:tcW w:w="3223" w:type="dxa"/>
            <w:gridSpan w:val="2"/>
            <w:tcBorders>
              <w:top w:val="single" w:sz="2" w:space="0" w:color="000000"/>
              <w:bottom w:val="single" w:sz="12" w:space="0" w:color="000000"/>
              <w:right w:val="single" w:sz="12" w:space="0" w:color="000000"/>
            </w:tcBorders>
          </w:tcPr>
          <w:p w:rsidR="00023E98" w:rsidRPr="008D3F08" w:rsidRDefault="00023E98" w:rsidP="007D4CD3">
            <w:pPr>
              <w:autoSpaceDE w:val="0"/>
              <w:autoSpaceDN w:val="0"/>
              <w:adjustRightInd w:val="0"/>
              <w:spacing w:before="60" w:after="60"/>
              <w:rPr>
                <w:b/>
                <w:bCs/>
                <w:sz w:val="24"/>
                <w:szCs w:val="24"/>
              </w:rPr>
            </w:pPr>
            <w:r w:rsidRPr="008D3F08">
              <w:rPr>
                <w:b/>
                <w:bCs/>
                <w:sz w:val="24"/>
                <w:szCs w:val="24"/>
                <w:u w:color="000000"/>
              </w:rPr>
              <w:t>M24-LIS-</w:t>
            </w:r>
            <w:r w:rsidR="00C8546F">
              <w:rPr>
                <w:b/>
                <w:bCs/>
                <w:sz w:val="24"/>
                <w:szCs w:val="24"/>
                <w:u w:color="000000"/>
              </w:rPr>
              <w:t>301</w:t>
            </w:r>
            <w:r w:rsidRPr="008D3F08">
              <w:rPr>
                <w:b/>
                <w:bCs/>
                <w:sz w:val="24"/>
                <w:szCs w:val="24"/>
                <w:u w:color="000000"/>
              </w:rPr>
              <w:t>.4</w:t>
            </w:r>
          </w:p>
        </w:tc>
        <w:tc>
          <w:tcPr>
            <w:tcW w:w="6840" w:type="dxa"/>
            <w:gridSpan w:val="4"/>
            <w:tcBorders>
              <w:left w:val="single" w:sz="12" w:space="0" w:color="000000"/>
              <w:bottom w:val="single" w:sz="12" w:space="0" w:color="000000"/>
            </w:tcBorders>
          </w:tcPr>
          <w:p w:rsidR="00023E98" w:rsidRPr="008D3F08" w:rsidRDefault="00023E98" w:rsidP="007D4CD3">
            <w:pPr>
              <w:spacing w:line="276" w:lineRule="auto"/>
              <w:jc w:val="both"/>
              <w:rPr>
                <w:sz w:val="24"/>
                <w:szCs w:val="24"/>
              </w:rPr>
            </w:pPr>
            <w:r w:rsidRPr="008D3F08">
              <w:rPr>
                <w:sz w:val="24"/>
                <w:szCs w:val="24"/>
              </w:rPr>
              <w:t>Know the various usage related standards, guidelines and services.</w:t>
            </w:r>
          </w:p>
        </w:tc>
      </w:tr>
      <w:tr w:rsidR="00B03A83" w:rsidRPr="008D3F08" w:rsidTr="007D4CD3">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B03A83" w:rsidRPr="008D3F08" w:rsidRDefault="00B03A8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B03A83" w:rsidRPr="008D3F08" w:rsidTr="007D4CD3">
        <w:trPr>
          <w:trHeight w:val="282"/>
          <w:jc w:val="center"/>
        </w:trPr>
        <w:tc>
          <w:tcPr>
            <w:tcW w:w="3223" w:type="dxa"/>
            <w:gridSpan w:val="2"/>
            <w:vMerge/>
            <w:tcBorders>
              <w:top w:val="single" w:sz="6" w:space="0" w:color="000000"/>
              <w:right w:val="single" w:sz="12" w:space="0" w:color="000000"/>
            </w:tcBorders>
          </w:tcPr>
          <w:p w:rsidR="00B03A83" w:rsidRPr="008D3F08" w:rsidRDefault="00B03A83" w:rsidP="007D4CD3">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B03A83" w:rsidRPr="008D3F08" w:rsidRDefault="00B03A83"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B03A83" w:rsidRPr="008D3F08" w:rsidTr="007D4CD3">
        <w:trPr>
          <w:trHeight w:val="282"/>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B03A83" w:rsidRPr="008D3F08" w:rsidRDefault="00B03A83"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B03A83" w:rsidRPr="008D3F08" w:rsidRDefault="00B03A8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B03A83" w:rsidRPr="008D3F08" w:rsidTr="007D4CD3">
        <w:trPr>
          <w:trHeight w:val="244"/>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B03A83" w:rsidRPr="008D3F08" w:rsidRDefault="00B03A8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B03A83" w:rsidRPr="008D3F08" w:rsidTr="007D4CD3">
        <w:trPr>
          <w:trHeight w:val="24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B03A83" w:rsidRPr="008D3F08" w:rsidTr="007D4CD3">
        <w:trPr>
          <w:trHeight w:val="24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B03A83" w:rsidRPr="008D3F08" w:rsidTr="007D4CD3">
        <w:trPr>
          <w:trHeight w:val="243"/>
          <w:jc w:val="center"/>
        </w:trPr>
        <w:tc>
          <w:tcPr>
            <w:tcW w:w="3223" w:type="dxa"/>
            <w:gridSpan w:val="2"/>
            <w:tcBorders>
              <w:right w:val="single" w:sz="12" w:space="0" w:color="000000"/>
            </w:tcBorders>
          </w:tcPr>
          <w:p w:rsidR="00B03A83" w:rsidRPr="008D3F08" w:rsidRDefault="00B03A8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B03A83" w:rsidRPr="008D3F08" w:rsidRDefault="0057340C"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B03A83" w:rsidRPr="008D3F08" w:rsidRDefault="00B03A83" w:rsidP="007D4CD3">
            <w:pPr>
              <w:pStyle w:val="TableParagraph"/>
              <w:spacing w:before="60" w:after="60"/>
              <w:ind w:left="138"/>
              <w:jc w:val="center"/>
              <w:rPr>
                <w:rFonts w:ascii="Times New Roman" w:hAnsi="Times New Roman" w:cs="Times New Roman"/>
                <w:sz w:val="24"/>
                <w:szCs w:val="24"/>
              </w:rPr>
            </w:pPr>
          </w:p>
        </w:tc>
      </w:tr>
      <w:tr w:rsidR="00B03A83" w:rsidRPr="008D3F08" w:rsidTr="007D4CD3">
        <w:trPr>
          <w:trHeight w:val="300"/>
          <w:jc w:val="center"/>
        </w:trPr>
        <w:tc>
          <w:tcPr>
            <w:tcW w:w="10063" w:type="dxa"/>
            <w:gridSpan w:val="6"/>
            <w:tcBorders>
              <w:top w:val="single" w:sz="12" w:space="0" w:color="000000"/>
              <w:bottom w:val="single" w:sz="12" w:space="0" w:color="000000"/>
            </w:tcBorders>
          </w:tcPr>
          <w:p w:rsidR="00B03A83" w:rsidRPr="008D3F08" w:rsidRDefault="00B03A83" w:rsidP="007D4CD3">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B03A83" w:rsidRPr="008D3F08" w:rsidTr="007D4CD3">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B03A83" w:rsidRPr="008D3F08" w:rsidTr="007D4CD3">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Collection Development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Concept, Need, Characteristics, Benefits and Drawbacks of E-resources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lastRenderedPageBreak/>
              <w:t xml:space="preserve">Types of E-Resources: E-books, E-journals, Databases, Electronic Theses &amp; Dissertations etc.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Collection Building Process –Electronic Resource Development Policy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Budgeting, Pricing, Licensing, Ordering and Receiving, Evaluation of e-Resources</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Archiving and Preservation of E-Resources </w:t>
            </w:r>
          </w:p>
        </w:tc>
        <w:tc>
          <w:tcPr>
            <w:tcW w:w="2034" w:type="dxa"/>
            <w:tcBorders>
              <w:top w:val="single" w:sz="12" w:space="0" w:color="000000"/>
              <w:left w:val="single" w:sz="1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Negotiations, Licensing, and Access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Model Licenses and Guidelines for Collection Building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Negotiation: Concept and Need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Copyright in the Digital Environment/Digital Rights Management (DRM) and User Training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Delivery of E-Resources &amp; Access Management and Authentication</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Off-campus and Integrated Access</w:t>
            </w:r>
          </w:p>
        </w:tc>
        <w:tc>
          <w:tcPr>
            <w:tcW w:w="2034" w:type="dxa"/>
            <w:tcBorders>
              <w:top w:val="single" w:sz="6" w:space="0" w:color="000000"/>
              <w:left w:val="single" w:sz="1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Concept, Need and Purpose of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Growth and Development of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Collection Building of E-Resources through Consortia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lang w:val="it-IT"/>
              </w:rPr>
            </w:pPr>
            <w:r w:rsidRPr="008D3F08">
              <w:rPr>
                <w:lang w:val="it-IT"/>
              </w:rPr>
              <w:t>Consortia: e-</w:t>
            </w:r>
            <w:r w:rsidRPr="008D3F08">
              <w:t>ShodhSindhu</w:t>
            </w:r>
            <w:r w:rsidRPr="008D3F08">
              <w:rPr>
                <w:lang w:val="it-IT"/>
              </w:rPr>
              <w:t>, CeRA, NKRC, OCLC</w:t>
            </w:r>
          </w:p>
        </w:tc>
        <w:tc>
          <w:tcPr>
            <w:tcW w:w="2034" w:type="dxa"/>
            <w:tcBorders>
              <w:top w:val="single" w:sz="6" w:space="0" w:color="000000"/>
              <w:left w:val="single" w:sz="12" w:space="0" w:color="000000"/>
              <w:bottom w:val="single" w:sz="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346C5E"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346C5E" w:rsidRPr="008D3F08" w:rsidRDefault="00346C5E"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346C5E" w:rsidRPr="008D3F08" w:rsidRDefault="00346C5E" w:rsidP="00B018CF">
            <w:pPr>
              <w:rPr>
                <w:b/>
                <w:bCs/>
                <w:sz w:val="24"/>
                <w:szCs w:val="24"/>
              </w:rPr>
            </w:pPr>
            <w:r w:rsidRPr="008D3F08">
              <w:rPr>
                <w:b/>
                <w:bCs/>
                <w:sz w:val="24"/>
                <w:szCs w:val="24"/>
              </w:rPr>
              <w:t xml:space="preserve">E-Resources: Usage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Usage Statistics, E-Resource Usage Analysis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 xml:space="preserve">Standards and Guidelines (COUNTER); Processing, Analysis and Presentation of Data </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Discovery based Services</w:t>
            </w:r>
          </w:p>
          <w:p w:rsidR="00346C5E" w:rsidRPr="008D3F08" w:rsidRDefault="00346C5E" w:rsidP="008E3F9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pPr>
            <w:r w:rsidRPr="008D3F08">
              <w:t>Usage Enhancement Measures</w:t>
            </w:r>
          </w:p>
        </w:tc>
        <w:tc>
          <w:tcPr>
            <w:tcW w:w="2034" w:type="dxa"/>
            <w:tcBorders>
              <w:top w:val="single" w:sz="2" w:space="0" w:color="000000"/>
              <w:left w:val="single" w:sz="12" w:space="0" w:color="000000"/>
              <w:bottom w:val="single" w:sz="12" w:space="0" w:color="000000"/>
              <w:right w:val="single" w:sz="12" w:space="0" w:color="000000"/>
            </w:tcBorders>
          </w:tcPr>
          <w:p w:rsidR="00346C5E" w:rsidRPr="008D3F08" w:rsidRDefault="00346C5E"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03A83" w:rsidRPr="008D3F08" w:rsidTr="007D4CD3">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B03A83" w:rsidRPr="008D3F08" w:rsidRDefault="00B03A83" w:rsidP="007D4CD3">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B03A83" w:rsidRPr="008D3F08" w:rsidRDefault="00B03A83"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B03A83" w:rsidRPr="008D3F08" w:rsidTr="007D4CD3">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B03A83" w:rsidRPr="008D3F08" w:rsidRDefault="00B03A83" w:rsidP="007D4CD3">
            <w:pPr>
              <w:pStyle w:val="TableParagraph"/>
              <w:spacing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B03A83" w:rsidRPr="008D3F08" w:rsidTr="007D4CD3">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B03A83" w:rsidRPr="008D3F08" w:rsidRDefault="00B03A83" w:rsidP="007D4CD3">
            <w:pPr>
              <w:adjustRightInd w:val="0"/>
              <w:spacing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B03A83" w:rsidRPr="008D3F08" w:rsidRDefault="00B03A83" w:rsidP="007D4CD3">
            <w:pPr>
              <w:pStyle w:val="TableParagraph"/>
              <w:spacing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B03A8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03A83" w:rsidRPr="008D3F08" w:rsidRDefault="00B03A83"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B03A83" w:rsidRPr="008D3F08" w:rsidRDefault="00B03A83" w:rsidP="007D4CD3">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B03A83" w:rsidRPr="008D3F08" w:rsidRDefault="00B03A83" w:rsidP="007D4CD3">
            <w:pPr>
              <w:pStyle w:val="TableParagraph"/>
              <w:spacing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B03A8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03A83" w:rsidRPr="008D3F08" w:rsidRDefault="00B03A83"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B03A83" w:rsidRPr="008D3F08" w:rsidRDefault="00B03A83" w:rsidP="007D4CD3">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B03A83" w:rsidRPr="008D3F08" w:rsidRDefault="00B03A83" w:rsidP="007D4CD3">
            <w:pPr>
              <w:pStyle w:val="TableParagraph"/>
              <w:spacing w:after="60"/>
              <w:rPr>
                <w:rFonts w:ascii="Times New Roman" w:hAnsi="Times New Roman" w:cs="Times New Roman"/>
                <w:b/>
                <w:sz w:val="24"/>
                <w:szCs w:val="24"/>
              </w:rPr>
            </w:pPr>
          </w:p>
        </w:tc>
      </w:tr>
      <w:tr w:rsidR="00B03A8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03A83" w:rsidRPr="008D3F08" w:rsidRDefault="00B03A83"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B03A83" w:rsidRPr="008D3F08" w:rsidRDefault="00B03A83" w:rsidP="007D4CD3">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B03A83" w:rsidRPr="008D3F08" w:rsidRDefault="00B03A83" w:rsidP="007D4CD3">
            <w:pPr>
              <w:pStyle w:val="TableParagraph"/>
              <w:spacing w:after="60"/>
              <w:rPr>
                <w:rFonts w:ascii="Times New Roman" w:hAnsi="Times New Roman" w:cs="Times New Roman"/>
                <w:b/>
                <w:sz w:val="24"/>
                <w:szCs w:val="24"/>
              </w:rPr>
            </w:pPr>
          </w:p>
        </w:tc>
      </w:tr>
      <w:tr w:rsidR="00B03A83" w:rsidRPr="008D3F08" w:rsidTr="007D4CD3">
        <w:trPr>
          <w:trHeight w:val="53"/>
          <w:jc w:val="center"/>
        </w:trPr>
        <w:tc>
          <w:tcPr>
            <w:tcW w:w="10063" w:type="dxa"/>
            <w:gridSpan w:val="6"/>
            <w:tcBorders>
              <w:top w:val="single" w:sz="12" w:space="0" w:color="000000"/>
              <w:bottom w:val="single" w:sz="12" w:space="0" w:color="000000"/>
            </w:tcBorders>
          </w:tcPr>
          <w:p w:rsidR="00B03A83" w:rsidRPr="008D3F08" w:rsidRDefault="00B03A83" w:rsidP="007D4CD3">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B03A83" w:rsidRPr="008D3F08" w:rsidTr="007D4CD3">
        <w:trPr>
          <w:trHeight w:val="53"/>
          <w:jc w:val="center"/>
        </w:trPr>
        <w:tc>
          <w:tcPr>
            <w:tcW w:w="10063" w:type="dxa"/>
            <w:gridSpan w:val="6"/>
            <w:tcBorders>
              <w:top w:val="single" w:sz="12" w:space="0" w:color="000000"/>
            </w:tcBorders>
          </w:tcPr>
          <w:p w:rsidR="00B018CF" w:rsidRPr="008D3F08" w:rsidRDefault="00B018CF" w:rsidP="00B018CF">
            <w:pPr>
              <w:rPr>
                <w:b/>
                <w:bCs/>
                <w:sz w:val="24"/>
                <w:szCs w:val="24"/>
              </w:rPr>
            </w:pPr>
            <w:r w:rsidRPr="008D3F08">
              <w:rPr>
                <w:b/>
                <w:bCs/>
                <w:sz w:val="24"/>
                <w:szCs w:val="24"/>
              </w:rPr>
              <w:t>Recommended Readings</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Conger, J. E. (2004). Collaborative Electronic Resource Management: From Acquisitions to Assessment. Westport: Libraries Unlimited.</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Curtis, D., &amp;Scheschy, V. M. (2005). E-journals: A how-to-do-it manual for building, managing, and supporting electronic journal collections. New York: Neal-Schuman Publishers.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Fenner, A. (2014). Managing digital resources in libraries. New York: Routledge.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Fowler, D. C. (2004). E-serials collection management: Transitions, trends, technicalities. New York: Haworth Information Press.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lastRenderedPageBreak/>
              <w:t xml:space="preserve">Garibyan, M., McLeish, S., &amp;Paschoud, J. (2017). Access and identity management for libraries: Controlling access to online information. London: Facet Publishing.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Halaychik, C. S., Reagan, B. (2018). Licensing Electronic Resources in Academic Libraries: A Practical Handbook. United Kingdom: Elsevier Science.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Hanson, A., &amp; Levin, B. L. (2003). Building a virtual library. Hershey: Information Science Pub.</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Jones, W. (2014). E-journals access and management. New York: Routledge.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Katz, L. S. (2003). Collection Development Policies: New Dimension for Changing Collections. London: Routledge.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Kemp, R. (2008). E-resource evaluation &amp; usage statistics: Selector's choices. Saarbrücken: VDM VerlagDr. Müller.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Lal, J., Tripathi, A. (2016). Library Consortia: Practical Guide for Library Managers. Netherlands: Elsevier Science.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Lee, S. D. (2004). Building an electronic resource collection: A practical guide. London: Facet Publishing.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Lee, S. H. (2012). Electronic Resources and Collection Development. Hoboken: Taylor and Francis.</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Lee, Sul H. (2003). Electronic Resources and Collection Development. London: Routledge.</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Patra, N. K. (2017). Digital Disruption and Electronic Resource Management in Libraries. United Kingdom: Elsevier Science.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Stachokas, G. (2019). The Role of the Electronic Resources Librarian. United Kingdom: Elsevier Science.</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Talbott, H., Zmau, A. (2018). Electronic Resources Librarianship: A Practical Guide for Librarians. United States: Rowman&amp; Littlefield Publishers.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rPr>
                <w:lang w:val="it-IT"/>
              </w:rPr>
              <w:t xml:space="preserve">Verminski, A., &amp;Blanchat, K. M. (2017). </w:t>
            </w:r>
            <w:r w:rsidRPr="008D3F08">
              <w:t xml:space="preserve">Fundamentals of electronic resources management. Chicago: Neal-Schuman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rPr>
                <w:lang w:val="it-IT"/>
              </w:rPr>
              <w:t xml:space="preserve">W Pattie, L. Y., Cox, B. J. (2020). </w:t>
            </w:r>
            <w:r w:rsidRPr="008D3F08">
              <w:t xml:space="preserve">Electronic Resources: Selection and Bibliographic Control. United States: CRC Press. </w:t>
            </w:r>
          </w:p>
          <w:p w:rsidR="00B018CF" w:rsidRPr="008D3F08" w:rsidRDefault="00B018CF" w:rsidP="008E3F9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Webster, P. M. (2008). Managing electronic resources: New and changing roles for libraries. Oxford: Chandos. </w:t>
            </w:r>
          </w:p>
          <w:p w:rsidR="00B03A83" w:rsidRPr="008D3F08" w:rsidRDefault="00B018CF" w:rsidP="008014D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Yu, H., &amp;Breivold, S. (2008). Electronic resource management in libraries: Research and practice. Hershey: Information Science Reference</w:t>
            </w:r>
          </w:p>
        </w:tc>
      </w:tr>
    </w:tbl>
    <w:p w:rsidR="00460853" w:rsidRPr="00DB2AAE" w:rsidRDefault="00460853">
      <w:pPr>
        <w:spacing w:after="200" w:line="276" w:lineRule="auto"/>
        <w:rPr>
          <w:sz w:val="2"/>
          <w:szCs w:val="24"/>
        </w:rPr>
      </w:pPr>
    </w:p>
    <w:p w:rsidR="00791E81" w:rsidRPr="008D3F08" w:rsidRDefault="00791E81" w:rsidP="00791E81">
      <w:pPr>
        <w:spacing w:after="120"/>
        <w:jc w:val="center"/>
        <w:rPr>
          <w:b/>
          <w:color w:val="000000" w:themeColor="text1"/>
          <w:sz w:val="24"/>
          <w:szCs w:val="24"/>
        </w:rPr>
      </w:pPr>
      <w:r w:rsidRPr="008D3F08">
        <w:rPr>
          <w:b/>
          <w:color w:val="000000" w:themeColor="text1"/>
          <w:sz w:val="24"/>
          <w:szCs w:val="24"/>
        </w:rPr>
        <w:t xml:space="preserve">Mapping Matrix of Course </w:t>
      </w:r>
      <w:r w:rsidR="00C8546F">
        <w:rPr>
          <w:b/>
          <w:bCs/>
          <w:sz w:val="24"/>
          <w:szCs w:val="24"/>
        </w:rPr>
        <w:t>M24-LIS-301</w:t>
      </w:r>
    </w:p>
    <w:p w:rsidR="00791E81" w:rsidRPr="008D3F08" w:rsidRDefault="00791E81" w:rsidP="00791E81">
      <w:pPr>
        <w:spacing w:after="120"/>
        <w:jc w:val="center"/>
        <w:rPr>
          <w:sz w:val="24"/>
          <w:szCs w:val="24"/>
        </w:rPr>
      </w:pPr>
      <w:r w:rsidRPr="008D3F08">
        <w:rPr>
          <w:b/>
          <w:color w:val="000000" w:themeColor="text1"/>
          <w:sz w:val="24"/>
          <w:szCs w:val="24"/>
        </w:rPr>
        <w:t>Table 30</w:t>
      </w:r>
      <w:r w:rsidR="00C8546F">
        <w:rPr>
          <w:b/>
          <w:color w:val="000000" w:themeColor="text1"/>
          <w:sz w:val="24"/>
          <w:szCs w:val="24"/>
        </w:rPr>
        <w:t>1</w:t>
      </w:r>
      <w:r w:rsidRPr="008D3F08">
        <w:rPr>
          <w:b/>
          <w:color w:val="000000" w:themeColor="text1"/>
          <w:sz w:val="24"/>
          <w:szCs w:val="24"/>
        </w:rPr>
        <w:t>.1: C</w:t>
      </w:r>
      <w:r w:rsidR="00DB2AAE">
        <w:rPr>
          <w:b/>
          <w:color w:val="000000" w:themeColor="text1"/>
          <w:sz w:val="24"/>
          <w:szCs w:val="24"/>
        </w:rPr>
        <w:t>L</w:t>
      </w:r>
      <w:r w:rsidRPr="008D3F08">
        <w:rPr>
          <w:b/>
          <w:color w:val="000000" w:themeColor="text1"/>
          <w:sz w:val="24"/>
          <w:szCs w:val="24"/>
        </w:rPr>
        <w:t>O-PLO Matrix</w:t>
      </w:r>
    </w:p>
    <w:tbl>
      <w:tblPr>
        <w:tblStyle w:val="TableGrid"/>
        <w:tblW w:w="0" w:type="auto"/>
        <w:tblInd w:w="108" w:type="dxa"/>
        <w:tblLook w:val="04A0"/>
      </w:tblPr>
      <w:tblGrid>
        <w:gridCol w:w="1998"/>
        <w:gridCol w:w="830"/>
        <w:gridCol w:w="830"/>
        <w:gridCol w:w="830"/>
        <w:gridCol w:w="830"/>
        <w:gridCol w:w="830"/>
        <w:gridCol w:w="830"/>
        <w:gridCol w:w="830"/>
        <w:gridCol w:w="830"/>
        <w:gridCol w:w="830"/>
      </w:tblGrid>
      <w:tr w:rsidR="00791E81" w:rsidRPr="008D3F08" w:rsidTr="00DB2AAE">
        <w:tc>
          <w:tcPr>
            <w:tcW w:w="1998" w:type="dxa"/>
            <w:hideMark/>
          </w:tcPr>
          <w:p w:rsidR="00791E81" w:rsidRPr="008D3F08" w:rsidRDefault="00DB2AAE" w:rsidP="00E23FF6">
            <w:pPr>
              <w:spacing w:before="40" w:after="40"/>
              <w:rPr>
                <w:b/>
                <w:bCs/>
                <w:sz w:val="24"/>
                <w:szCs w:val="24"/>
              </w:rPr>
            </w:pPr>
            <w:r>
              <w:rPr>
                <w:b/>
                <w:bCs/>
                <w:sz w:val="24"/>
                <w:szCs w:val="24"/>
              </w:rPr>
              <w:t>CLO</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PLO1</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PLO2</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PLO3</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PLO4</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PLO5</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PLO6</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PLO7</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PLO8</w:t>
            </w:r>
          </w:p>
        </w:tc>
        <w:tc>
          <w:tcPr>
            <w:tcW w:w="0" w:type="auto"/>
            <w:hideMark/>
          </w:tcPr>
          <w:p w:rsidR="00791E81" w:rsidRPr="008D3F08" w:rsidRDefault="00791E81" w:rsidP="005F6044">
            <w:pPr>
              <w:spacing w:before="40" w:after="40"/>
              <w:jc w:val="center"/>
              <w:rPr>
                <w:b/>
                <w:bCs/>
                <w:sz w:val="24"/>
                <w:szCs w:val="24"/>
              </w:rPr>
            </w:pPr>
            <w:r w:rsidRPr="008D3F08">
              <w:rPr>
                <w:b/>
                <w:bCs/>
                <w:sz w:val="24"/>
                <w:szCs w:val="24"/>
              </w:rPr>
              <w:t>PLO9</w:t>
            </w:r>
          </w:p>
        </w:tc>
      </w:tr>
      <w:tr w:rsidR="00791E81" w:rsidRPr="008D3F08" w:rsidTr="00DB2AAE">
        <w:tc>
          <w:tcPr>
            <w:tcW w:w="1998" w:type="dxa"/>
            <w:hideMark/>
          </w:tcPr>
          <w:p w:rsidR="00791E81" w:rsidRPr="008D3F08" w:rsidRDefault="00C8546F" w:rsidP="005F6044">
            <w:pPr>
              <w:spacing w:before="40" w:after="40"/>
              <w:rPr>
                <w:sz w:val="24"/>
                <w:szCs w:val="24"/>
              </w:rPr>
            </w:pPr>
            <w:r>
              <w:rPr>
                <w:b/>
                <w:bCs/>
                <w:sz w:val="24"/>
                <w:szCs w:val="24"/>
              </w:rPr>
              <w:t>M24-LIS-301</w:t>
            </w:r>
            <w:r w:rsidR="00791E81" w:rsidRPr="008D3F08">
              <w:rPr>
                <w:b/>
                <w:bCs/>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1</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DB2AAE">
        <w:tc>
          <w:tcPr>
            <w:tcW w:w="1998" w:type="dxa"/>
            <w:hideMark/>
          </w:tcPr>
          <w:p w:rsidR="00791E81" w:rsidRPr="008D3F08" w:rsidRDefault="00C8546F" w:rsidP="005F6044">
            <w:pPr>
              <w:spacing w:before="40" w:after="40"/>
              <w:rPr>
                <w:sz w:val="24"/>
                <w:szCs w:val="24"/>
              </w:rPr>
            </w:pPr>
            <w:r>
              <w:rPr>
                <w:b/>
                <w:bCs/>
                <w:sz w:val="24"/>
                <w:szCs w:val="24"/>
              </w:rPr>
              <w:t>M24-LIS-301</w:t>
            </w:r>
            <w:r w:rsidR="00791E81" w:rsidRPr="008D3F08">
              <w:rPr>
                <w:b/>
                <w:bCs/>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DB2AAE">
        <w:tc>
          <w:tcPr>
            <w:tcW w:w="1998" w:type="dxa"/>
            <w:hideMark/>
          </w:tcPr>
          <w:p w:rsidR="00791E81" w:rsidRPr="008D3F08" w:rsidRDefault="00C8546F" w:rsidP="005F6044">
            <w:pPr>
              <w:spacing w:before="40" w:after="40"/>
              <w:rPr>
                <w:sz w:val="24"/>
                <w:szCs w:val="24"/>
              </w:rPr>
            </w:pPr>
            <w:r>
              <w:rPr>
                <w:b/>
                <w:bCs/>
                <w:sz w:val="24"/>
                <w:szCs w:val="24"/>
              </w:rPr>
              <w:t>M24-LIS-301</w:t>
            </w:r>
            <w:r w:rsidR="00791E81"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DB2AAE">
        <w:tc>
          <w:tcPr>
            <w:tcW w:w="1998" w:type="dxa"/>
            <w:hideMark/>
          </w:tcPr>
          <w:p w:rsidR="00791E81" w:rsidRPr="008D3F08" w:rsidRDefault="00C8546F" w:rsidP="005F6044">
            <w:pPr>
              <w:spacing w:before="40" w:after="40"/>
              <w:rPr>
                <w:sz w:val="24"/>
                <w:szCs w:val="24"/>
              </w:rPr>
            </w:pPr>
            <w:r>
              <w:rPr>
                <w:b/>
                <w:bCs/>
                <w:sz w:val="24"/>
                <w:szCs w:val="24"/>
              </w:rPr>
              <w:t>M24-LIS-301</w:t>
            </w:r>
            <w:r w:rsidR="00791E81" w:rsidRPr="008D3F08">
              <w:rPr>
                <w:b/>
                <w:bCs/>
                <w:sz w:val="24"/>
                <w:szCs w:val="24"/>
              </w:rPr>
              <w:t>.4</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2</w:t>
            </w:r>
          </w:p>
        </w:tc>
        <w:tc>
          <w:tcPr>
            <w:tcW w:w="0" w:type="auto"/>
            <w:hideMark/>
          </w:tcPr>
          <w:p w:rsidR="00791E81" w:rsidRPr="008D3F08" w:rsidRDefault="00791E81" w:rsidP="005F6044">
            <w:pPr>
              <w:spacing w:before="40" w:after="40"/>
              <w:jc w:val="center"/>
              <w:rPr>
                <w:sz w:val="24"/>
                <w:szCs w:val="24"/>
              </w:rPr>
            </w:pPr>
            <w:r w:rsidRPr="008D3F08">
              <w:rPr>
                <w:sz w:val="24"/>
                <w:szCs w:val="24"/>
              </w:rPr>
              <w:t>3</w:t>
            </w:r>
          </w:p>
        </w:tc>
      </w:tr>
      <w:tr w:rsidR="00791E81" w:rsidRPr="008D3F08" w:rsidTr="00DB2AAE">
        <w:tc>
          <w:tcPr>
            <w:tcW w:w="1998" w:type="dxa"/>
            <w:hideMark/>
          </w:tcPr>
          <w:p w:rsidR="00791E81" w:rsidRPr="008D3F08" w:rsidRDefault="00791E81" w:rsidP="005F6044">
            <w:pPr>
              <w:spacing w:before="40" w:after="40"/>
              <w:rPr>
                <w:sz w:val="24"/>
                <w:szCs w:val="24"/>
              </w:rPr>
            </w:pPr>
            <w:r w:rsidRPr="008D3F08">
              <w:rPr>
                <w:b/>
                <w:bCs/>
                <w:sz w:val="24"/>
                <w:szCs w:val="24"/>
              </w:rPr>
              <w:t>Average</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2.75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1.75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2.25</w:t>
            </w:r>
          </w:p>
        </w:tc>
        <w:tc>
          <w:tcPr>
            <w:tcW w:w="0" w:type="auto"/>
            <w:hideMark/>
          </w:tcPr>
          <w:p w:rsidR="00791E81" w:rsidRPr="008D3F08" w:rsidRDefault="00791E81" w:rsidP="005F6044">
            <w:pPr>
              <w:spacing w:before="40" w:after="40"/>
              <w:jc w:val="center"/>
              <w:rPr>
                <w:sz w:val="24"/>
                <w:szCs w:val="24"/>
              </w:rPr>
            </w:pPr>
            <w:r w:rsidRPr="008D3F08">
              <w:rPr>
                <w:b/>
                <w:bCs/>
                <w:sz w:val="24"/>
                <w:szCs w:val="24"/>
              </w:rPr>
              <w:t>3</w:t>
            </w:r>
          </w:p>
        </w:tc>
      </w:tr>
    </w:tbl>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2025 – 26</w:t>
            </w:r>
          </w:p>
        </w:tc>
      </w:tr>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04592F" w:rsidRPr="008D3F08" w:rsidTr="00591E17">
        <w:trPr>
          <w:trHeight w:val="45"/>
          <w:jc w:val="center"/>
        </w:trPr>
        <w:tc>
          <w:tcPr>
            <w:tcW w:w="3223" w:type="dxa"/>
            <w:gridSpan w:val="2"/>
            <w:tcBorders>
              <w:top w:val="single" w:sz="12" w:space="0" w:color="000000"/>
              <w:right w:val="single" w:sz="12" w:space="0" w:color="000000"/>
            </w:tcBorders>
          </w:tcPr>
          <w:p w:rsidR="0004592F" w:rsidRPr="008D3F08" w:rsidRDefault="0004592F" w:rsidP="00591E17">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04592F" w:rsidRPr="008D3F08" w:rsidRDefault="0004592F" w:rsidP="00591E17">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04592F" w:rsidRPr="008D3F08" w:rsidTr="00591E17">
        <w:trPr>
          <w:trHeight w:val="45"/>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04592F" w:rsidRPr="008D3F08" w:rsidRDefault="00596C22" w:rsidP="00596C22">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tc>
      </w:tr>
      <w:tr w:rsidR="0004592F" w:rsidRPr="008D3F08" w:rsidTr="00591E17">
        <w:trPr>
          <w:trHeight w:val="372"/>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04592F" w:rsidRPr="008D3F08" w:rsidRDefault="0004592F" w:rsidP="00591E17">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Information Analysis, Consolidation and Repackaging</w:t>
            </w:r>
          </w:p>
        </w:tc>
      </w:tr>
      <w:tr w:rsidR="0004592F" w:rsidRPr="008D3F08" w:rsidTr="00591E17">
        <w:trPr>
          <w:trHeight w:val="25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04592F" w:rsidRPr="008D3F08" w:rsidRDefault="00C8546F" w:rsidP="00591E17">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M24-LIS-302</w:t>
            </w:r>
          </w:p>
        </w:tc>
      </w:tr>
      <w:tr w:rsidR="0004592F" w:rsidRPr="008D3F08" w:rsidTr="00591E17">
        <w:trPr>
          <w:trHeight w:val="5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04592F" w:rsidRPr="008D3F08" w:rsidRDefault="00C8546F" w:rsidP="00591E17">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CC-8</w:t>
            </w:r>
          </w:p>
        </w:tc>
      </w:tr>
      <w:tr w:rsidR="0004592F" w:rsidRPr="008D3F08" w:rsidTr="00591E17">
        <w:trPr>
          <w:trHeight w:val="45"/>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04592F" w:rsidRPr="004110B0" w:rsidRDefault="004110B0" w:rsidP="00591E17">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04592F" w:rsidRPr="008D3F08" w:rsidTr="00591E17">
        <w:trPr>
          <w:trHeight w:val="45"/>
          <w:jc w:val="center"/>
        </w:trPr>
        <w:tc>
          <w:tcPr>
            <w:tcW w:w="3223" w:type="dxa"/>
            <w:gridSpan w:val="2"/>
            <w:tcBorders>
              <w:bottom w:val="single" w:sz="12" w:space="0" w:color="000000"/>
              <w:right w:val="single" w:sz="12" w:space="0" w:color="000000"/>
            </w:tcBorders>
          </w:tcPr>
          <w:p w:rsidR="0004592F" w:rsidRPr="008D3F08" w:rsidRDefault="0004592F" w:rsidP="00591E17">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04592F" w:rsidRPr="008D3F08" w:rsidRDefault="0004592F" w:rsidP="00591E17">
            <w:pPr>
              <w:pStyle w:val="TableParagraph"/>
              <w:spacing w:before="60" w:after="60"/>
              <w:ind w:left="123"/>
              <w:jc w:val="center"/>
              <w:rPr>
                <w:rFonts w:ascii="Times New Roman" w:hAnsi="Times New Roman" w:cs="Times New Roman"/>
                <w:sz w:val="24"/>
                <w:szCs w:val="24"/>
              </w:rPr>
            </w:pPr>
          </w:p>
        </w:tc>
      </w:tr>
      <w:tr w:rsidR="0004592F" w:rsidRPr="008D3F08" w:rsidTr="00591E17">
        <w:trPr>
          <w:trHeight w:val="447"/>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4592F" w:rsidRPr="008D3F08" w:rsidTr="00591E17">
        <w:trPr>
          <w:trHeight w:val="393"/>
          <w:jc w:val="center"/>
        </w:trPr>
        <w:tc>
          <w:tcPr>
            <w:tcW w:w="3223" w:type="dxa"/>
            <w:gridSpan w:val="2"/>
            <w:tcBorders>
              <w:top w:val="single" w:sz="12" w:space="0" w:color="000000"/>
              <w:bottom w:val="single" w:sz="2" w:space="0" w:color="000000"/>
              <w:right w:val="single" w:sz="12" w:space="0" w:color="000000"/>
            </w:tcBorders>
          </w:tcPr>
          <w:p w:rsidR="0004592F" w:rsidRPr="008D3F08" w:rsidRDefault="0004592F" w:rsidP="00C8546F">
            <w:pPr>
              <w:autoSpaceDE w:val="0"/>
              <w:autoSpaceDN w:val="0"/>
              <w:adjustRightInd w:val="0"/>
              <w:spacing w:before="60" w:after="60"/>
              <w:rPr>
                <w:b/>
                <w:bCs/>
                <w:sz w:val="24"/>
                <w:szCs w:val="24"/>
              </w:rPr>
            </w:pPr>
            <w:r w:rsidRPr="008D3F08">
              <w:rPr>
                <w:b/>
                <w:bCs/>
                <w:sz w:val="24"/>
                <w:szCs w:val="24"/>
                <w:u w:color="000000"/>
              </w:rPr>
              <w:t>M24-LIS-30</w:t>
            </w:r>
            <w:r w:rsidR="00C8546F">
              <w:rPr>
                <w:b/>
                <w:bCs/>
                <w:sz w:val="24"/>
                <w:szCs w:val="24"/>
                <w:u w:color="000000"/>
              </w:rPr>
              <w:t>2</w:t>
            </w:r>
            <w:r w:rsidRPr="008D3F08">
              <w:rPr>
                <w:b/>
                <w:bCs/>
                <w:sz w:val="24"/>
                <w:szCs w:val="24"/>
                <w:u w:color="000000"/>
              </w:rPr>
              <w:t>.1</w:t>
            </w:r>
          </w:p>
        </w:tc>
        <w:tc>
          <w:tcPr>
            <w:tcW w:w="6840" w:type="dxa"/>
            <w:gridSpan w:val="4"/>
            <w:tcBorders>
              <w:top w:val="single" w:sz="12" w:space="0" w:color="000000"/>
              <w:left w:val="single" w:sz="12" w:space="0" w:color="000000"/>
            </w:tcBorders>
          </w:tcPr>
          <w:p w:rsidR="0004592F" w:rsidRPr="008D3F08" w:rsidRDefault="0004592F" w:rsidP="00591E17">
            <w:pPr>
              <w:widowControl w:val="0"/>
              <w:tabs>
                <w:tab w:val="left" w:pos="821"/>
              </w:tabs>
              <w:autoSpaceDE w:val="0"/>
              <w:autoSpaceDN w:val="0"/>
              <w:jc w:val="both"/>
              <w:rPr>
                <w:sz w:val="24"/>
                <w:szCs w:val="24"/>
              </w:rPr>
            </w:pPr>
            <w:r w:rsidRPr="008D3F08">
              <w:rPr>
                <w:sz w:val="24"/>
                <w:szCs w:val="24"/>
              </w:rPr>
              <w:t>Comprehend conceptual breakdown of Information Consolidation and Repackaging and identify specific needs of various user groups</w:t>
            </w:r>
          </w:p>
        </w:tc>
      </w:tr>
      <w:tr w:rsidR="0004592F" w:rsidRPr="008D3F08" w:rsidTr="00591E17">
        <w:trPr>
          <w:trHeight w:val="330"/>
          <w:jc w:val="center"/>
        </w:trPr>
        <w:tc>
          <w:tcPr>
            <w:tcW w:w="3223" w:type="dxa"/>
            <w:gridSpan w:val="2"/>
            <w:tcBorders>
              <w:top w:val="single" w:sz="2" w:space="0" w:color="000000"/>
              <w:bottom w:val="single" w:sz="2" w:space="0" w:color="000000"/>
              <w:right w:val="single" w:sz="12" w:space="0" w:color="000000"/>
            </w:tcBorders>
          </w:tcPr>
          <w:p w:rsidR="0004592F" w:rsidRPr="008D3F08" w:rsidRDefault="00C8546F" w:rsidP="00591E17">
            <w:pPr>
              <w:autoSpaceDE w:val="0"/>
              <w:autoSpaceDN w:val="0"/>
              <w:adjustRightInd w:val="0"/>
              <w:spacing w:before="60" w:after="60"/>
              <w:rPr>
                <w:b/>
                <w:bCs/>
                <w:sz w:val="24"/>
                <w:szCs w:val="24"/>
              </w:rPr>
            </w:pPr>
            <w:r>
              <w:rPr>
                <w:b/>
                <w:bCs/>
                <w:sz w:val="24"/>
                <w:szCs w:val="24"/>
                <w:u w:color="000000"/>
              </w:rPr>
              <w:t>M24-LIS-302</w:t>
            </w:r>
            <w:r w:rsidR="0004592F" w:rsidRPr="008D3F08">
              <w:rPr>
                <w:b/>
                <w:bCs/>
                <w:sz w:val="24"/>
                <w:szCs w:val="24"/>
                <w:u w:color="000000"/>
              </w:rPr>
              <w:t>.2</w:t>
            </w:r>
          </w:p>
        </w:tc>
        <w:tc>
          <w:tcPr>
            <w:tcW w:w="6840" w:type="dxa"/>
            <w:gridSpan w:val="4"/>
            <w:tcBorders>
              <w:left w:val="single" w:sz="12" w:space="0" w:color="000000"/>
            </w:tcBorders>
          </w:tcPr>
          <w:p w:rsidR="0004592F" w:rsidRPr="008D3F08" w:rsidRDefault="0004592F" w:rsidP="00591E17">
            <w:pPr>
              <w:widowControl w:val="0"/>
              <w:tabs>
                <w:tab w:val="left" w:pos="821"/>
              </w:tabs>
              <w:autoSpaceDE w:val="0"/>
              <w:autoSpaceDN w:val="0"/>
              <w:jc w:val="both"/>
              <w:rPr>
                <w:sz w:val="24"/>
                <w:szCs w:val="24"/>
              </w:rPr>
            </w:pPr>
            <w:r w:rsidRPr="008D3F08">
              <w:rPr>
                <w:sz w:val="24"/>
                <w:szCs w:val="24"/>
              </w:rPr>
              <w:t>Understand the steps involved in Information Consolidation and Repackaging</w:t>
            </w:r>
          </w:p>
        </w:tc>
      </w:tr>
      <w:tr w:rsidR="0004592F" w:rsidRPr="008D3F08" w:rsidTr="00591E17">
        <w:trPr>
          <w:trHeight w:val="375"/>
          <w:jc w:val="center"/>
        </w:trPr>
        <w:tc>
          <w:tcPr>
            <w:tcW w:w="3223" w:type="dxa"/>
            <w:gridSpan w:val="2"/>
            <w:tcBorders>
              <w:top w:val="single" w:sz="2" w:space="0" w:color="000000"/>
              <w:bottom w:val="single" w:sz="2" w:space="0" w:color="000000"/>
              <w:right w:val="single" w:sz="12" w:space="0" w:color="000000"/>
            </w:tcBorders>
          </w:tcPr>
          <w:p w:rsidR="0004592F" w:rsidRPr="008D3F08" w:rsidRDefault="00C8546F" w:rsidP="00591E17">
            <w:pPr>
              <w:autoSpaceDE w:val="0"/>
              <w:autoSpaceDN w:val="0"/>
              <w:adjustRightInd w:val="0"/>
              <w:spacing w:before="60" w:after="60"/>
              <w:rPr>
                <w:b/>
                <w:bCs/>
                <w:sz w:val="24"/>
                <w:szCs w:val="24"/>
              </w:rPr>
            </w:pPr>
            <w:r>
              <w:rPr>
                <w:b/>
                <w:bCs/>
                <w:sz w:val="24"/>
                <w:szCs w:val="24"/>
                <w:u w:color="000000"/>
              </w:rPr>
              <w:t>M24-LIS-302</w:t>
            </w:r>
            <w:r w:rsidR="0004592F" w:rsidRPr="008D3F08">
              <w:rPr>
                <w:b/>
                <w:bCs/>
                <w:sz w:val="24"/>
                <w:szCs w:val="24"/>
                <w:u w:color="000000"/>
              </w:rPr>
              <w:t>.3</w:t>
            </w:r>
          </w:p>
        </w:tc>
        <w:tc>
          <w:tcPr>
            <w:tcW w:w="6840" w:type="dxa"/>
            <w:gridSpan w:val="4"/>
            <w:tcBorders>
              <w:left w:val="single" w:sz="12" w:space="0" w:color="000000"/>
            </w:tcBorders>
          </w:tcPr>
          <w:p w:rsidR="0004592F" w:rsidRPr="008D3F08" w:rsidRDefault="0004592F" w:rsidP="00591E17">
            <w:pPr>
              <w:autoSpaceDE w:val="0"/>
              <w:autoSpaceDN w:val="0"/>
              <w:adjustRightInd w:val="0"/>
              <w:spacing w:before="100" w:beforeAutospacing="1" w:after="100" w:afterAutospacing="1" w:line="276" w:lineRule="auto"/>
              <w:jc w:val="both"/>
              <w:rPr>
                <w:sz w:val="24"/>
                <w:szCs w:val="24"/>
              </w:rPr>
            </w:pPr>
            <w:r w:rsidRPr="008D3F08">
              <w:rPr>
                <w:sz w:val="24"/>
                <w:szCs w:val="24"/>
              </w:rPr>
              <w:t>Understand the forms of Condensed Content produced under Information Analysis, Consolidation, and Repackaging</w:t>
            </w:r>
          </w:p>
        </w:tc>
      </w:tr>
      <w:tr w:rsidR="0004592F" w:rsidRPr="008D3F08" w:rsidTr="00591E17">
        <w:trPr>
          <w:trHeight w:val="487"/>
          <w:jc w:val="center"/>
        </w:trPr>
        <w:tc>
          <w:tcPr>
            <w:tcW w:w="3223" w:type="dxa"/>
            <w:gridSpan w:val="2"/>
            <w:tcBorders>
              <w:top w:val="single" w:sz="2" w:space="0" w:color="000000"/>
              <w:bottom w:val="single" w:sz="12" w:space="0" w:color="000000"/>
              <w:right w:val="single" w:sz="12" w:space="0" w:color="000000"/>
            </w:tcBorders>
          </w:tcPr>
          <w:p w:rsidR="0004592F" w:rsidRPr="008D3F08" w:rsidRDefault="00C8546F" w:rsidP="00591E17">
            <w:pPr>
              <w:autoSpaceDE w:val="0"/>
              <w:autoSpaceDN w:val="0"/>
              <w:adjustRightInd w:val="0"/>
              <w:spacing w:before="60" w:after="60"/>
              <w:rPr>
                <w:b/>
                <w:bCs/>
                <w:sz w:val="24"/>
                <w:szCs w:val="24"/>
              </w:rPr>
            </w:pPr>
            <w:r>
              <w:rPr>
                <w:b/>
                <w:bCs/>
                <w:sz w:val="24"/>
                <w:szCs w:val="24"/>
                <w:u w:color="000000"/>
              </w:rPr>
              <w:t>M24-LIS-302</w:t>
            </w:r>
            <w:r w:rsidR="0004592F" w:rsidRPr="008D3F08">
              <w:rPr>
                <w:b/>
                <w:bCs/>
                <w:sz w:val="24"/>
                <w:szCs w:val="24"/>
                <w:u w:color="000000"/>
              </w:rPr>
              <w:t>.4</w:t>
            </w:r>
          </w:p>
        </w:tc>
        <w:tc>
          <w:tcPr>
            <w:tcW w:w="6840" w:type="dxa"/>
            <w:gridSpan w:val="4"/>
            <w:tcBorders>
              <w:left w:val="single" w:sz="12" w:space="0" w:color="000000"/>
              <w:bottom w:val="single" w:sz="12" w:space="0" w:color="000000"/>
            </w:tcBorders>
          </w:tcPr>
          <w:p w:rsidR="0004592F" w:rsidRPr="008D3F08" w:rsidRDefault="0004592F" w:rsidP="00591E17">
            <w:pPr>
              <w:autoSpaceDE w:val="0"/>
              <w:autoSpaceDN w:val="0"/>
              <w:adjustRightInd w:val="0"/>
              <w:spacing w:before="100" w:beforeAutospacing="1" w:after="100" w:afterAutospacing="1"/>
              <w:ind w:left="3" w:hanging="3"/>
              <w:jc w:val="both"/>
              <w:rPr>
                <w:smallCaps/>
                <w:sz w:val="24"/>
                <w:szCs w:val="24"/>
              </w:rPr>
            </w:pPr>
            <w:r w:rsidRPr="008D3F08">
              <w:rPr>
                <w:sz w:val="24"/>
                <w:szCs w:val="24"/>
              </w:rPr>
              <w:t>Identify the managing aspects of Information Consolidation Units and explore the emerging trends in IACR.</w:t>
            </w:r>
          </w:p>
        </w:tc>
      </w:tr>
      <w:tr w:rsidR="0004592F" w:rsidRPr="008D3F08" w:rsidTr="00591E17">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04592F" w:rsidRPr="008D3F08" w:rsidTr="00591E17">
        <w:trPr>
          <w:trHeight w:val="282"/>
          <w:jc w:val="center"/>
        </w:trPr>
        <w:tc>
          <w:tcPr>
            <w:tcW w:w="3223"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04592F" w:rsidRPr="008D3F08" w:rsidTr="00591E17">
        <w:trPr>
          <w:trHeight w:val="282"/>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04592F" w:rsidRPr="008D3F08" w:rsidTr="00591E17">
        <w:trPr>
          <w:trHeight w:val="244"/>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04592F" w:rsidRPr="008D3F08" w:rsidTr="00591E17">
        <w:trPr>
          <w:trHeight w:val="24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04592F" w:rsidRPr="008D3F08" w:rsidTr="00591E17">
        <w:trPr>
          <w:trHeight w:val="24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04592F" w:rsidRPr="008D3F08" w:rsidTr="00591E17">
        <w:trPr>
          <w:trHeight w:val="243"/>
          <w:jc w:val="center"/>
        </w:trPr>
        <w:tc>
          <w:tcPr>
            <w:tcW w:w="3223"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04592F" w:rsidRPr="008D3F08" w:rsidRDefault="0057340C"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p>
        </w:tc>
      </w:tr>
      <w:tr w:rsidR="0004592F" w:rsidRPr="008D3F08" w:rsidTr="00591E17">
        <w:trPr>
          <w:trHeight w:val="300"/>
          <w:jc w:val="center"/>
        </w:trPr>
        <w:tc>
          <w:tcPr>
            <w:tcW w:w="10063" w:type="dxa"/>
            <w:gridSpan w:val="6"/>
            <w:tcBorders>
              <w:top w:val="single" w:sz="12" w:space="0" w:color="000000"/>
              <w:bottom w:val="single" w:sz="12" w:space="0" w:color="000000"/>
            </w:tcBorders>
          </w:tcPr>
          <w:p w:rsidR="0004592F" w:rsidRPr="008D3F08" w:rsidRDefault="0004592F" w:rsidP="00591E17">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04592F" w:rsidRPr="008D3F08" w:rsidRDefault="0004592F" w:rsidP="00591E17">
            <w:pPr>
              <w:autoSpaceDE w:val="0"/>
              <w:autoSpaceDN w:val="0"/>
              <w:adjustRightInd w:val="0"/>
              <w:ind w:left="1080" w:hanging="1080"/>
              <w:rPr>
                <w:smallCaps/>
                <w:sz w:val="24"/>
                <w:szCs w:val="24"/>
              </w:rPr>
            </w:pPr>
            <w:r w:rsidRPr="008D3F08">
              <w:rPr>
                <w:rFonts w:eastAsia="Times New Roman"/>
                <w:b/>
                <w:bCs/>
                <w:sz w:val="24"/>
                <w:szCs w:val="24"/>
                <w:lang w:bidi="hi-IN"/>
              </w:rPr>
              <w:t>Introduction to Information Consolidation and Repackaging</w:t>
            </w:r>
          </w:p>
          <w:p w:rsidR="0004592F" w:rsidRPr="008D3F08" w:rsidRDefault="0004592F" w:rsidP="00591E17">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pPr>
            <w:r w:rsidRPr="008D3F08">
              <w:t xml:space="preserve">Information Consolidation: Meaning, Need, Objectives, Value and </w:t>
            </w:r>
            <w:r w:rsidRPr="008D3F08">
              <w:lastRenderedPageBreak/>
              <w:t>Benefits</w:t>
            </w:r>
          </w:p>
          <w:p w:rsidR="0004592F" w:rsidRPr="008D3F08" w:rsidRDefault="0004592F" w:rsidP="00591E17">
            <w:pPr>
              <w:pStyle w:val="ListParagraph"/>
              <w:numPr>
                <w:ilvl w:val="0"/>
                <w:numId w:val="59"/>
              </w:numPr>
            </w:pPr>
            <w:r w:rsidRPr="008D3F08">
              <w:t>Content Analysis: Concept, Types, Advantages and Disadvantages</w:t>
            </w:r>
          </w:p>
          <w:p w:rsidR="0004592F" w:rsidRPr="008D3F08" w:rsidRDefault="0004592F" w:rsidP="00591E17">
            <w:pPr>
              <w:pStyle w:val="ListParagraph"/>
              <w:numPr>
                <w:ilvl w:val="0"/>
                <w:numId w:val="59"/>
              </w:numPr>
            </w:pPr>
            <w:r w:rsidRPr="008D3F08">
              <w:t>Presentation of Contents: Format, Mode and Media</w:t>
            </w:r>
          </w:p>
          <w:p w:rsidR="0004592F" w:rsidRPr="008D3F08" w:rsidRDefault="0004592F" w:rsidP="00591E17">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640"/>
              </w:tabs>
              <w:autoSpaceDE w:val="0"/>
              <w:autoSpaceDN w:val="0"/>
              <w:adjustRightInd w:val="0"/>
              <w:rPr>
                <w:rFonts w:eastAsia="Times New Roman"/>
                <w:lang w:eastAsia="en-IN" w:bidi="hi-IN"/>
              </w:rPr>
            </w:pPr>
            <w:r w:rsidRPr="008D3F08">
              <w:t xml:space="preserve">Packaging and Repackaging of Information: </w:t>
            </w:r>
            <w:r w:rsidRPr="008D3F08">
              <w:rPr>
                <w:rFonts w:eastAsia="Times New Roman"/>
                <w:lang w:eastAsia="en-IN" w:bidi="hi-IN"/>
              </w:rPr>
              <w:t>Concept, Benefits, Challenges for Repackaging of Information</w:t>
            </w:r>
          </w:p>
          <w:p w:rsidR="0004592F" w:rsidRPr="008D3F08" w:rsidRDefault="0004592F" w:rsidP="00591E17">
            <w:pPr>
              <w:pStyle w:val="ListParagraph"/>
              <w:numPr>
                <w:ilvl w:val="0"/>
                <w:numId w:val="59"/>
              </w:numPr>
              <w:autoSpaceDE w:val="0"/>
              <w:autoSpaceDN w:val="0"/>
              <w:adjustRightInd w:val="0"/>
              <w:spacing w:line="276" w:lineRule="auto"/>
              <w:rPr>
                <w:b/>
                <w:bCs/>
              </w:rPr>
            </w:pPr>
            <w:r w:rsidRPr="008D3F08">
              <w:t>User Groups of IACR and their Information Requirements</w:t>
            </w:r>
          </w:p>
        </w:tc>
        <w:tc>
          <w:tcPr>
            <w:tcW w:w="2034" w:type="dxa"/>
            <w:tcBorders>
              <w:top w:val="single" w:sz="12" w:space="0" w:color="000000"/>
              <w:left w:val="single" w:sz="1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04592F" w:rsidRPr="008D3F08" w:rsidRDefault="0004592F" w:rsidP="00591E17">
            <w:pPr>
              <w:autoSpaceDE w:val="0"/>
              <w:autoSpaceDN w:val="0"/>
              <w:adjustRightInd w:val="0"/>
              <w:spacing w:line="276" w:lineRule="auto"/>
              <w:rPr>
                <w:b/>
                <w:bCs/>
                <w:sz w:val="24"/>
                <w:szCs w:val="24"/>
              </w:rPr>
            </w:pPr>
            <w:r w:rsidRPr="008D3F08">
              <w:rPr>
                <w:b/>
                <w:bCs/>
                <w:sz w:val="24"/>
                <w:szCs w:val="24"/>
              </w:rPr>
              <w:t xml:space="preserve">Processes of </w:t>
            </w:r>
            <w:r w:rsidRPr="008D3F08">
              <w:rPr>
                <w:rFonts w:eastAsia="Times New Roman"/>
                <w:b/>
                <w:bCs/>
                <w:sz w:val="24"/>
                <w:szCs w:val="24"/>
                <w:lang w:bidi="hi-IN"/>
              </w:rPr>
              <w:t>Information Consolidation and Repackaging</w:t>
            </w:r>
          </w:p>
          <w:p w:rsidR="0004592F" w:rsidRPr="008D3F08" w:rsidRDefault="0004592F" w:rsidP="00591E17">
            <w:pPr>
              <w:pStyle w:val="ListParagraph"/>
              <w:numPr>
                <w:ilvl w:val="0"/>
                <w:numId w:val="60"/>
              </w:numPr>
              <w:autoSpaceDE w:val="0"/>
              <w:autoSpaceDN w:val="0"/>
              <w:adjustRightInd w:val="0"/>
              <w:spacing w:line="276" w:lineRule="auto"/>
            </w:pPr>
            <w:r w:rsidRPr="008D3F08">
              <w:t>Processes of Information Consolidation: Prerequisites</w:t>
            </w:r>
          </w:p>
          <w:p w:rsidR="0004592F" w:rsidRPr="008D3F08" w:rsidRDefault="0004592F" w:rsidP="00591E17">
            <w:pPr>
              <w:numPr>
                <w:ilvl w:val="0"/>
                <w:numId w:val="60"/>
              </w:numPr>
              <w:spacing w:line="276" w:lineRule="auto"/>
              <w:rPr>
                <w:sz w:val="24"/>
                <w:szCs w:val="24"/>
              </w:rPr>
            </w:pPr>
            <w:r w:rsidRPr="008D3F08">
              <w:rPr>
                <w:sz w:val="24"/>
                <w:szCs w:val="24"/>
              </w:rPr>
              <w:t>User Studies: Need, Objectives, Plan and Methods</w:t>
            </w:r>
          </w:p>
          <w:p w:rsidR="0004592F" w:rsidRPr="008D3F08" w:rsidRDefault="0004592F" w:rsidP="00591E17">
            <w:pPr>
              <w:numPr>
                <w:ilvl w:val="0"/>
                <w:numId w:val="60"/>
              </w:numPr>
              <w:spacing w:line="276" w:lineRule="auto"/>
              <w:rPr>
                <w:sz w:val="24"/>
                <w:szCs w:val="24"/>
              </w:rPr>
            </w:pPr>
            <w:r w:rsidRPr="008D3F08">
              <w:rPr>
                <w:sz w:val="24"/>
                <w:szCs w:val="24"/>
              </w:rPr>
              <w:t>Role of Specialists in Design and Development of IACR Products.</w:t>
            </w:r>
          </w:p>
          <w:p w:rsidR="0004592F" w:rsidRPr="008D3F08" w:rsidRDefault="0004592F" w:rsidP="00591E17">
            <w:pPr>
              <w:numPr>
                <w:ilvl w:val="0"/>
                <w:numId w:val="60"/>
              </w:numPr>
              <w:spacing w:line="276" w:lineRule="auto"/>
              <w:rPr>
                <w:sz w:val="24"/>
                <w:szCs w:val="24"/>
              </w:rPr>
            </w:pPr>
            <w:r w:rsidRPr="008D3F08">
              <w:rPr>
                <w:sz w:val="24"/>
                <w:szCs w:val="24"/>
              </w:rPr>
              <w:t>Textual Presentation of Information: Characteristics, Prerequisites and Methodology of Technical Writing</w:t>
            </w:r>
          </w:p>
          <w:p w:rsidR="0004592F" w:rsidRPr="008D3F08" w:rsidRDefault="0004592F" w:rsidP="00591E17">
            <w:pPr>
              <w:numPr>
                <w:ilvl w:val="0"/>
                <w:numId w:val="60"/>
              </w:numPr>
              <w:spacing w:line="276" w:lineRule="auto"/>
              <w:rPr>
                <w:sz w:val="24"/>
                <w:szCs w:val="24"/>
              </w:rPr>
            </w:pPr>
            <w:r w:rsidRPr="008D3F08">
              <w:rPr>
                <w:sz w:val="24"/>
                <w:szCs w:val="24"/>
              </w:rPr>
              <w:t>Non-Textual Presentation of Information</w:t>
            </w:r>
          </w:p>
        </w:tc>
        <w:tc>
          <w:tcPr>
            <w:tcW w:w="2034" w:type="dxa"/>
            <w:tcBorders>
              <w:top w:val="single" w:sz="6" w:space="0" w:color="000000"/>
              <w:left w:val="single" w:sz="1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autoSpaceDE w:val="0"/>
              <w:autoSpaceDN w:val="0"/>
              <w:adjustRightInd w:val="0"/>
              <w:spacing w:line="276" w:lineRule="auto"/>
              <w:rPr>
                <w:b/>
                <w:bCs/>
                <w:sz w:val="24"/>
                <w:szCs w:val="24"/>
              </w:rPr>
            </w:pPr>
            <w:r w:rsidRPr="008D3F08">
              <w:rPr>
                <w:b/>
                <w:bCs/>
                <w:sz w:val="24"/>
                <w:szCs w:val="24"/>
              </w:rPr>
              <w:t>Forms of Condensed Content</w:t>
            </w:r>
          </w:p>
          <w:p w:rsidR="0004592F" w:rsidRPr="008D3F08" w:rsidRDefault="0004592F" w:rsidP="00591E17">
            <w:pPr>
              <w:pStyle w:val="ListParagraph"/>
              <w:numPr>
                <w:ilvl w:val="0"/>
                <w:numId w:val="61"/>
              </w:numPr>
              <w:spacing w:line="276" w:lineRule="auto"/>
            </w:pPr>
            <w:r w:rsidRPr="008D3F08">
              <w:t>Condensation: Need, Factors, Process, Forms and Evaluation</w:t>
            </w:r>
          </w:p>
          <w:p w:rsidR="0004592F" w:rsidRPr="008D3F08" w:rsidRDefault="0004592F" w:rsidP="00591E17">
            <w:pPr>
              <w:pStyle w:val="ListParagraph"/>
              <w:numPr>
                <w:ilvl w:val="0"/>
                <w:numId w:val="61"/>
              </w:numPr>
              <w:autoSpaceDE w:val="0"/>
              <w:autoSpaceDN w:val="0"/>
              <w:adjustRightInd w:val="0"/>
              <w:spacing w:line="276" w:lineRule="auto"/>
            </w:pPr>
            <w:r w:rsidRPr="008D3F08">
              <w:t>Information Consolidation Products: Concept, Nature and Types</w:t>
            </w:r>
          </w:p>
          <w:p w:rsidR="0004592F" w:rsidRPr="008D3F08" w:rsidRDefault="0004592F" w:rsidP="00591E17">
            <w:pPr>
              <w:pStyle w:val="ListParagraph"/>
              <w:numPr>
                <w:ilvl w:val="0"/>
                <w:numId w:val="61"/>
              </w:numPr>
              <w:spacing w:line="276" w:lineRule="auto"/>
            </w:pPr>
            <w:r w:rsidRPr="008D3F08">
              <w:rPr>
                <w:rFonts w:eastAsia="Times New Roman"/>
                <w:lang w:eastAsia="en-IN" w:bidi="hi-IN"/>
              </w:rPr>
              <w:t>Reviews: Evolution, Characteristics, Categories and functions</w:t>
            </w:r>
          </w:p>
          <w:p w:rsidR="0004592F" w:rsidRPr="008D3F08" w:rsidRDefault="0004592F" w:rsidP="00591E17">
            <w:pPr>
              <w:pStyle w:val="ListParagraph"/>
              <w:numPr>
                <w:ilvl w:val="0"/>
                <w:numId w:val="61"/>
              </w:numPr>
              <w:spacing w:line="276" w:lineRule="auto"/>
            </w:pPr>
            <w:r w:rsidRPr="008D3F08">
              <w:rPr>
                <w:rFonts w:eastAsia="Times New Roman"/>
                <w:lang w:eastAsia="en-IN" w:bidi="hi-IN"/>
              </w:rPr>
              <w:t>State-of-the-art Reports; Trend Reports: Need and Preparation</w:t>
            </w:r>
          </w:p>
          <w:p w:rsidR="0004592F" w:rsidRPr="008D3F08" w:rsidRDefault="0004592F" w:rsidP="00591E17">
            <w:pPr>
              <w:pStyle w:val="ListParagraph"/>
              <w:numPr>
                <w:ilvl w:val="0"/>
                <w:numId w:val="61"/>
              </w:numPr>
              <w:spacing w:line="276" w:lineRule="auto"/>
            </w:pPr>
            <w:r w:rsidRPr="008D3F08">
              <w:rPr>
                <w:rFonts w:eastAsia="Times New Roman"/>
                <w:lang w:eastAsia="en-IN" w:bidi="hi-IN"/>
              </w:rPr>
              <w:t xml:space="preserve">Digests: Need, Functions </w:t>
            </w:r>
            <w:r w:rsidRPr="008D3F08">
              <w:t xml:space="preserve">and </w:t>
            </w:r>
            <w:r w:rsidRPr="008D3F08">
              <w:rPr>
                <w:rFonts w:eastAsia="Times New Roman"/>
                <w:lang w:eastAsia="en-IN" w:bidi="hi-IN"/>
              </w:rPr>
              <w:t xml:space="preserve">Categories </w:t>
            </w:r>
          </w:p>
          <w:p w:rsidR="0004592F" w:rsidRPr="008D3F08" w:rsidRDefault="0004592F" w:rsidP="00591E17">
            <w:pPr>
              <w:pStyle w:val="ListParagraph"/>
              <w:numPr>
                <w:ilvl w:val="0"/>
                <w:numId w:val="61"/>
              </w:numPr>
              <w:spacing w:line="276" w:lineRule="auto"/>
            </w:pPr>
            <w:r w:rsidRPr="008D3F08">
              <w:t>Abstract: Definition, Types, Qualities and format of Abstract; Process and Guidelines for Abstracting.</w:t>
            </w:r>
          </w:p>
        </w:tc>
        <w:tc>
          <w:tcPr>
            <w:tcW w:w="2034"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autoSpaceDE w:val="0"/>
              <w:autoSpaceDN w:val="0"/>
              <w:adjustRightInd w:val="0"/>
              <w:ind w:left="3" w:hanging="3"/>
              <w:rPr>
                <w:smallCaps/>
                <w:sz w:val="24"/>
                <w:szCs w:val="24"/>
              </w:rPr>
            </w:pPr>
            <w:r w:rsidRPr="008D3F08">
              <w:rPr>
                <w:b/>
                <w:sz w:val="24"/>
                <w:szCs w:val="24"/>
              </w:rPr>
              <w:t>Managing of Information Consolidation Units</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Genesis, Types, Objectives and Functions IACR Centre. Key difference of IACR Centre with Traditional Library.</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640"/>
              </w:tabs>
              <w:autoSpaceDE w:val="0"/>
              <w:autoSpaceDN w:val="0"/>
              <w:adjustRightInd w:val="0"/>
            </w:pPr>
            <w:r w:rsidRPr="008D3F08">
              <w:t>Justification the Need for an Information Consolidation Unit</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640"/>
              </w:tabs>
              <w:autoSpaceDE w:val="0"/>
              <w:autoSpaceDN w:val="0"/>
              <w:adjustRightInd w:val="0"/>
            </w:pPr>
            <w:r w:rsidRPr="008D3F08">
              <w:t>Types of Organizations and lACR Products by diffusion stages</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Planning and Management of IACR Consolidation Centers</w:t>
            </w:r>
          </w:p>
          <w:p w:rsidR="0004592F" w:rsidRPr="008D3F08" w:rsidRDefault="0004592F" w:rsidP="00591E1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 xml:space="preserve">Emerging Trends in </w:t>
            </w:r>
            <w:r w:rsidRPr="008D3F08">
              <w:rPr>
                <w:bCs/>
              </w:rPr>
              <w:t>Information Analysis, Consolidation and Repackaging</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04592F" w:rsidRPr="008D3F08" w:rsidTr="00591E17">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04592F" w:rsidRPr="008D3F08" w:rsidRDefault="0004592F" w:rsidP="00591E17">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4592F" w:rsidRPr="008D3F08" w:rsidRDefault="0004592F" w:rsidP="00591E17">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4592F" w:rsidRPr="008D3F08" w:rsidRDefault="0004592F" w:rsidP="00591E17">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4592F" w:rsidRPr="008D3F08" w:rsidRDefault="0004592F" w:rsidP="00591E17">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rPr>
          <w:trHeight w:val="53"/>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04592F" w:rsidRPr="008D3F08" w:rsidTr="00591E17">
        <w:trPr>
          <w:trHeight w:val="53"/>
          <w:jc w:val="center"/>
        </w:trPr>
        <w:tc>
          <w:tcPr>
            <w:tcW w:w="10063" w:type="dxa"/>
            <w:gridSpan w:val="6"/>
            <w:tcBorders>
              <w:top w:val="single" w:sz="12" w:space="0" w:color="000000"/>
            </w:tcBorders>
          </w:tcPr>
          <w:p w:rsidR="0004592F" w:rsidRPr="008D3F08" w:rsidRDefault="0004592F" w:rsidP="00591E17">
            <w:pPr>
              <w:jc w:val="both"/>
              <w:rPr>
                <w:smallCaps/>
                <w:sz w:val="24"/>
                <w:szCs w:val="24"/>
              </w:rPr>
            </w:pPr>
            <w:r w:rsidRPr="008D3F08">
              <w:rPr>
                <w:b/>
                <w:bCs/>
                <w:sz w:val="24"/>
                <w:szCs w:val="24"/>
              </w:rPr>
              <w:t>Recommended Books</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8" w:lineRule="exact"/>
              <w:contextualSpacing w:val="0"/>
              <w:jc w:val="both"/>
            </w:pPr>
            <w:r w:rsidRPr="008D3F08">
              <w:t>BASU (B N). Technical Writing. 2007. Prentice Hall of India,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line="276" w:lineRule="auto"/>
              <w:ind w:right="122"/>
              <w:contextualSpacing w:val="0"/>
              <w:jc w:val="both"/>
            </w:pPr>
            <w:r w:rsidRPr="008D3F08">
              <w:t>CHATTERJEE (Amitabha). Elements of Information Analysis, Consolidation and Repackaging (IACR). 2013.ProvaPrakashani, Kolkata.</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contextualSpacing w:val="0"/>
              <w:jc w:val="both"/>
            </w:pPr>
            <w:r w:rsidRPr="008D3F08">
              <w:lastRenderedPageBreak/>
              <w:t>COOPER (B M). Writing Technical Reports. 1986.Penguin, New York.</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line="271" w:lineRule="auto"/>
              <w:ind w:right="124"/>
              <w:contextualSpacing w:val="0"/>
              <w:jc w:val="both"/>
            </w:pPr>
            <w:r w:rsidRPr="008D3F08">
              <w:t xml:space="preserve">KUMAR(PSG). Information Analysis, Repackaging </w:t>
            </w:r>
            <w:r w:rsidR="00603345" w:rsidRPr="008D3F08">
              <w:t xml:space="preserve">Consolidation </w:t>
            </w:r>
            <w:r w:rsidRPr="008D3F08">
              <w:t xml:space="preserve">&amp; Information </w:t>
            </w:r>
            <w:r w:rsidR="00603345" w:rsidRPr="008D3F08">
              <w:t>Retrieval</w:t>
            </w:r>
            <w:r w:rsidRPr="008D3F08">
              <w:t>.2003. (Paper X and XI of UGC Model Curriculum). B.R.Pub,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contextualSpacing w:val="0"/>
              <w:jc w:val="both"/>
            </w:pPr>
            <w:r w:rsidRPr="008D3F08">
              <w:t>ROWLEY(JE). Abstracting and Indexing.1982. Clive Bingley, London.</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 w:line="275" w:lineRule="exact"/>
              <w:contextualSpacing w:val="0"/>
              <w:jc w:val="both"/>
            </w:pPr>
            <w:r w:rsidRPr="008D3F08">
              <w:t>ROWLEY(JE). The Basics of Information Systems.1960. Facet Publishing, London.</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18"/>
              <w:contextualSpacing w:val="0"/>
              <w:jc w:val="both"/>
            </w:pPr>
            <w:r w:rsidRPr="008D3F08">
              <w:t>SARACEVIC (T) and WOOD (J</w:t>
            </w:r>
            <w:r w:rsidRPr="008D3F08">
              <w:rPr>
                <w:spacing w:val="2"/>
              </w:rPr>
              <w:t>S).</w:t>
            </w:r>
            <w:r w:rsidRPr="008D3F08">
              <w:t>Consolidation of Information: A Handbook of Evaluation, Restructuring and Repackaging of Scientific and Technical Information. 1981. UNESCO, Paris.</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line="271" w:lineRule="auto"/>
              <w:ind w:right="120"/>
              <w:contextualSpacing w:val="0"/>
              <w:jc w:val="both"/>
            </w:pPr>
            <w:r w:rsidRPr="008D3F08">
              <w:t>SEETHARAMA(S). Information Consolidation and Repackaging: Framework, Methodology, Planning. 1997. EssEss Pub.,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 xml:space="preserve">SEETHARAMA (S). Modes of Presentation of Information in Information Consolidation Products. </w:t>
            </w:r>
            <w:r w:rsidRPr="008D3F08">
              <w:rPr>
                <w:i/>
              </w:rPr>
              <w:t>Library Science with a Slant to Document</w:t>
            </w:r>
            <w:r w:rsidRPr="008D3F08">
              <w:t xml:space="preserve">, 22; 1985; Paper E. </w:t>
            </w:r>
          </w:p>
          <w:p w:rsidR="0004592F" w:rsidRPr="008D3F08" w:rsidRDefault="0004592F" w:rsidP="00591E17">
            <w:pPr>
              <w:numPr>
                <w:ilvl w:val="0"/>
                <w:numId w:val="63"/>
              </w:numPr>
              <w:spacing w:after="13" w:line="248" w:lineRule="auto"/>
              <w:ind w:right="1"/>
              <w:jc w:val="both"/>
              <w:rPr>
                <w:sz w:val="24"/>
                <w:szCs w:val="24"/>
              </w:rPr>
            </w:pPr>
            <w:r w:rsidRPr="008D3F08">
              <w:rPr>
                <w:sz w:val="24"/>
                <w:szCs w:val="24"/>
              </w:rPr>
              <w:t>STUEART(Robert D) and MORAN (Barbara B.). Library and Information Centre Management.2007.  7th ed. Libraries Unlimited, London.</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SEWA SINGH. Information Analysis, Consolidation and Repackaging. 2014. Atlantic,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SEWA SINGH. Information Analysis, Consolidation and Repackaging. 2024.EssEss Pub., Agra (Hindi).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 xml:space="preserve">RIAZ(M). Advanced </w:t>
            </w:r>
            <w:r w:rsidR="00603345" w:rsidRPr="008D3F08">
              <w:t xml:space="preserve">Indexing </w:t>
            </w:r>
            <w:r w:rsidRPr="008D3F08">
              <w:t xml:space="preserve">and </w:t>
            </w:r>
            <w:r w:rsidR="00603345" w:rsidRPr="008D3F08">
              <w:t>Abstracting Practices</w:t>
            </w:r>
            <w:r w:rsidRPr="008D3F08">
              <w:t>. 1989. Atlantic publishers, New Delhi.</w:t>
            </w:r>
          </w:p>
          <w:p w:rsidR="0004592F" w:rsidRPr="008D3F08" w:rsidRDefault="0004592F"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r w:rsidRPr="008D3F08">
              <w:t xml:space="preserve">LANCASTER(FW). Indexing and </w:t>
            </w:r>
            <w:r w:rsidR="00603345" w:rsidRPr="008D3F08">
              <w:t xml:space="preserve">Abstracting </w:t>
            </w:r>
            <w:r w:rsidRPr="008D3F08">
              <w:t xml:space="preserve">in </w:t>
            </w:r>
            <w:r w:rsidR="00603345" w:rsidRPr="008D3F08">
              <w:t xml:space="preserve">Theory </w:t>
            </w:r>
            <w:r w:rsidRPr="008D3F08">
              <w:t xml:space="preserve">and </w:t>
            </w:r>
            <w:r w:rsidR="00603345" w:rsidRPr="008D3F08">
              <w:t>Practice</w:t>
            </w:r>
            <w:r w:rsidRPr="008D3F08">
              <w:t>. 1991. Library Association Publishing, London.</w:t>
            </w:r>
          </w:p>
          <w:p w:rsidR="0004592F" w:rsidRPr="008D3F08" w:rsidRDefault="00B766E4"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hyperlink r:id="rId10" w:history="1">
              <w:r w:rsidR="0004592F" w:rsidRPr="008D3F08">
                <w:rPr>
                  <w:rStyle w:val="Hyperlink"/>
                  <w:rFonts w:eastAsia="Times New Roman"/>
                </w:rPr>
                <w:t>https://epgp.inflibnet.ac.in/</w:t>
              </w:r>
            </w:hyperlink>
            <w:hyperlink r:id="rId11"/>
          </w:p>
          <w:p w:rsidR="0004592F" w:rsidRPr="008D3F08" w:rsidRDefault="00B766E4" w:rsidP="00591E17">
            <w:pPr>
              <w:pStyle w:val="ListParagraph"/>
              <w:widowControl w:val="0"/>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71" w:lineRule="auto"/>
              <w:ind w:right="118"/>
              <w:contextualSpacing w:val="0"/>
              <w:jc w:val="both"/>
            </w:pPr>
            <w:hyperlink r:id="rId12" w:history="1">
              <w:r w:rsidR="0004592F" w:rsidRPr="008D3F08">
                <w:rPr>
                  <w:rStyle w:val="Hyperlink"/>
                  <w:rFonts w:eastAsia="Times New Roman"/>
                </w:rPr>
                <w:t>http://egyankosh.ac.in/</w:t>
              </w:r>
            </w:hyperlink>
          </w:p>
        </w:tc>
      </w:tr>
    </w:tbl>
    <w:p w:rsidR="00294064" w:rsidRPr="008D3F08" w:rsidRDefault="00294064">
      <w:pPr>
        <w:spacing w:after="200" w:line="276" w:lineRule="auto"/>
        <w:rPr>
          <w:sz w:val="24"/>
          <w:szCs w:val="24"/>
        </w:rPr>
      </w:pPr>
    </w:p>
    <w:p w:rsidR="0004592F" w:rsidRPr="008D3F08" w:rsidRDefault="0004592F" w:rsidP="0004592F">
      <w:pPr>
        <w:jc w:val="center"/>
        <w:rPr>
          <w:b/>
          <w:sz w:val="24"/>
          <w:szCs w:val="24"/>
        </w:rPr>
      </w:pPr>
      <w:r w:rsidRPr="008D3F08">
        <w:rPr>
          <w:b/>
          <w:sz w:val="24"/>
          <w:szCs w:val="24"/>
        </w:rPr>
        <w:t xml:space="preserve">Mapping Matrix of Course </w:t>
      </w:r>
      <w:r w:rsidR="00C8546F">
        <w:rPr>
          <w:b/>
          <w:bCs/>
          <w:sz w:val="24"/>
          <w:szCs w:val="24"/>
        </w:rPr>
        <w:t>M24-LIS-302</w:t>
      </w:r>
    </w:p>
    <w:p w:rsidR="0004592F" w:rsidRPr="008D3F08" w:rsidRDefault="0004592F" w:rsidP="0004592F">
      <w:pPr>
        <w:jc w:val="center"/>
        <w:rPr>
          <w:b/>
          <w:sz w:val="24"/>
          <w:szCs w:val="24"/>
        </w:rPr>
      </w:pPr>
    </w:p>
    <w:p w:rsidR="0004592F" w:rsidRPr="008D3F08" w:rsidRDefault="00C8546F" w:rsidP="0004592F">
      <w:pPr>
        <w:ind w:firstLine="360"/>
        <w:jc w:val="center"/>
        <w:rPr>
          <w:b/>
          <w:sz w:val="24"/>
          <w:szCs w:val="24"/>
        </w:rPr>
      </w:pPr>
      <w:r>
        <w:rPr>
          <w:b/>
          <w:sz w:val="24"/>
          <w:szCs w:val="24"/>
        </w:rPr>
        <w:t>Table 302</w:t>
      </w:r>
      <w:r w:rsidR="0004592F" w:rsidRPr="008D3F08">
        <w:rPr>
          <w:b/>
          <w:sz w:val="24"/>
          <w:szCs w:val="24"/>
        </w:rPr>
        <w:t>.1: C</w:t>
      </w:r>
      <w:r w:rsidR="00603345" w:rsidRPr="008D3F08">
        <w:rPr>
          <w:b/>
          <w:sz w:val="24"/>
          <w:szCs w:val="24"/>
        </w:rPr>
        <w:t>L</w:t>
      </w:r>
      <w:r w:rsidR="0004592F" w:rsidRPr="008D3F08">
        <w:rPr>
          <w:b/>
          <w:sz w:val="24"/>
          <w:szCs w:val="24"/>
        </w:rPr>
        <w:t>O-P</w:t>
      </w:r>
      <w:r w:rsidR="00603345" w:rsidRPr="008D3F08">
        <w:rPr>
          <w:b/>
          <w:sz w:val="24"/>
          <w:szCs w:val="24"/>
        </w:rPr>
        <w:t>L</w:t>
      </w:r>
      <w:r w:rsidR="0004592F" w:rsidRPr="008D3F08">
        <w:rPr>
          <w:b/>
          <w:sz w:val="24"/>
          <w:szCs w:val="24"/>
        </w:rPr>
        <w:t xml:space="preserve">O Matrix </w:t>
      </w:r>
    </w:p>
    <w:p w:rsidR="0004592F" w:rsidRPr="008D3F08" w:rsidRDefault="0004592F" w:rsidP="0004592F">
      <w:pPr>
        <w:jc w:val="center"/>
        <w:rPr>
          <w:b/>
          <w:sz w:val="24"/>
          <w:szCs w:val="24"/>
        </w:rPr>
      </w:pPr>
    </w:p>
    <w:tbl>
      <w:tblPr>
        <w:tblStyle w:val="TableGrid"/>
        <w:tblW w:w="9254" w:type="dxa"/>
        <w:jc w:val="center"/>
        <w:tblLook w:val="04A0"/>
      </w:tblPr>
      <w:tblGrid>
        <w:gridCol w:w="1784"/>
        <w:gridCol w:w="830"/>
        <w:gridCol w:w="830"/>
        <w:gridCol w:w="830"/>
        <w:gridCol w:w="830"/>
        <w:gridCol w:w="830"/>
        <w:gridCol w:w="830"/>
        <w:gridCol w:w="830"/>
        <w:gridCol w:w="830"/>
        <w:gridCol w:w="830"/>
      </w:tblGrid>
      <w:tr w:rsidR="00FE7A60" w:rsidRPr="008D3F08" w:rsidTr="00FE7A60">
        <w:trPr>
          <w:trHeight w:val="358"/>
          <w:jc w:val="center"/>
        </w:trPr>
        <w:tc>
          <w:tcPr>
            <w:tcW w:w="1784" w:type="dxa"/>
            <w:vAlign w:val="center"/>
          </w:tcPr>
          <w:p w:rsidR="00FE7A60" w:rsidRPr="008D3F08" w:rsidRDefault="00FE7A60" w:rsidP="00E23FF6">
            <w:pPr>
              <w:rPr>
                <w:b/>
                <w:bCs/>
                <w:sz w:val="24"/>
                <w:szCs w:val="24"/>
              </w:rPr>
            </w:pPr>
            <w:r w:rsidRPr="008D3F08">
              <w:rPr>
                <w:b/>
                <w:bCs/>
                <w:sz w:val="24"/>
                <w:szCs w:val="24"/>
              </w:rPr>
              <w:br w:type="page"/>
            </w:r>
            <w:r w:rsidR="001E61FC">
              <w:rPr>
                <w:b/>
                <w:bCs/>
                <w:sz w:val="24"/>
                <w:szCs w:val="24"/>
              </w:rPr>
              <w:t>CLO</w:t>
            </w:r>
          </w:p>
        </w:tc>
        <w:tc>
          <w:tcPr>
            <w:tcW w:w="0" w:type="auto"/>
          </w:tcPr>
          <w:p w:rsidR="00FE7A60" w:rsidRPr="008D3F08" w:rsidRDefault="00FE7A60" w:rsidP="00591E17">
            <w:pPr>
              <w:rPr>
                <w:b/>
                <w:bCs/>
                <w:sz w:val="24"/>
                <w:szCs w:val="24"/>
              </w:rPr>
            </w:pPr>
            <w:r w:rsidRPr="008D3F08">
              <w:rPr>
                <w:b/>
                <w:bCs/>
                <w:sz w:val="24"/>
                <w:szCs w:val="24"/>
              </w:rPr>
              <w:t>PLO1</w:t>
            </w:r>
          </w:p>
        </w:tc>
        <w:tc>
          <w:tcPr>
            <w:tcW w:w="0" w:type="auto"/>
          </w:tcPr>
          <w:p w:rsidR="00FE7A60" w:rsidRPr="008D3F08" w:rsidRDefault="00FE7A60" w:rsidP="00591E17">
            <w:pPr>
              <w:rPr>
                <w:b/>
                <w:bCs/>
                <w:sz w:val="24"/>
                <w:szCs w:val="24"/>
              </w:rPr>
            </w:pPr>
            <w:r w:rsidRPr="008D3F08">
              <w:rPr>
                <w:b/>
                <w:bCs/>
                <w:sz w:val="24"/>
                <w:szCs w:val="24"/>
              </w:rPr>
              <w:t>PLO2</w:t>
            </w:r>
          </w:p>
        </w:tc>
        <w:tc>
          <w:tcPr>
            <w:tcW w:w="0" w:type="auto"/>
          </w:tcPr>
          <w:p w:rsidR="00FE7A60" w:rsidRPr="008D3F08" w:rsidRDefault="00FE7A60" w:rsidP="00591E17">
            <w:pPr>
              <w:rPr>
                <w:b/>
                <w:bCs/>
                <w:sz w:val="24"/>
                <w:szCs w:val="24"/>
              </w:rPr>
            </w:pPr>
            <w:r w:rsidRPr="008D3F08">
              <w:rPr>
                <w:b/>
                <w:bCs/>
                <w:sz w:val="24"/>
                <w:szCs w:val="24"/>
              </w:rPr>
              <w:t>PLO3</w:t>
            </w:r>
          </w:p>
        </w:tc>
        <w:tc>
          <w:tcPr>
            <w:tcW w:w="0" w:type="auto"/>
          </w:tcPr>
          <w:p w:rsidR="00FE7A60" w:rsidRPr="008D3F08" w:rsidRDefault="00FE7A60" w:rsidP="00591E17">
            <w:pPr>
              <w:rPr>
                <w:b/>
                <w:bCs/>
                <w:sz w:val="24"/>
                <w:szCs w:val="24"/>
              </w:rPr>
            </w:pPr>
            <w:r w:rsidRPr="008D3F08">
              <w:rPr>
                <w:b/>
                <w:bCs/>
                <w:sz w:val="24"/>
                <w:szCs w:val="24"/>
              </w:rPr>
              <w:t>PLO4</w:t>
            </w:r>
          </w:p>
        </w:tc>
        <w:tc>
          <w:tcPr>
            <w:tcW w:w="0" w:type="auto"/>
          </w:tcPr>
          <w:p w:rsidR="00FE7A60" w:rsidRPr="008D3F08" w:rsidRDefault="00FE7A60" w:rsidP="00591E17">
            <w:pPr>
              <w:rPr>
                <w:b/>
                <w:bCs/>
                <w:sz w:val="24"/>
                <w:szCs w:val="24"/>
              </w:rPr>
            </w:pPr>
            <w:r w:rsidRPr="008D3F08">
              <w:rPr>
                <w:b/>
                <w:bCs/>
                <w:sz w:val="24"/>
                <w:szCs w:val="24"/>
              </w:rPr>
              <w:t>PLO5</w:t>
            </w:r>
          </w:p>
        </w:tc>
        <w:tc>
          <w:tcPr>
            <w:tcW w:w="0" w:type="auto"/>
          </w:tcPr>
          <w:p w:rsidR="00FE7A60" w:rsidRPr="008D3F08" w:rsidRDefault="00FE7A60" w:rsidP="00591E17">
            <w:pPr>
              <w:rPr>
                <w:b/>
                <w:bCs/>
                <w:sz w:val="24"/>
                <w:szCs w:val="24"/>
              </w:rPr>
            </w:pPr>
            <w:r w:rsidRPr="008D3F08">
              <w:rPr>
                <w:b/>
                <w:bCs/>
                <w:sz w:val="24"/>
                <w:szCs w:val="24"/>
              </w:rPr>
              <w:t>PLO6</w:t>
            </w:r>
          </w:p>
        </w:tc>
        <w:tc>
          <w:tcPr>
            <w:tcW w:w="0" w:type="auto"/>
          </w:tcPr>
          <w:p w:rsidR="00FE7A60" w:rsidRPr="008D3F08" w:rsidRDefault="00FE7A60" w:rsidP="00591E17">
            <w:pPr>
              <w:rPr>
                <w:b/>
                <w:bCs/>
                <w:sz w:val="24"/>
                <w:szCs w:val="24"/>
              </w:rPr>
            </w:pPr>
            <w:r w:rsidRPr="008D3F08">
              <w:rPr>
                <w:b/>
                <w:bCs/>
                <w:sz w:val="24"/>
                <w:szCs w:val="24"/>
              </w:rPr>
              <w:t>PLO7</w:t>
            </w:r>
          </w:p>
        </w:tc>
        <w:tc>
          <w:tcPr>
            <w:tcW w:w="0" w:type="auto"/>
          </w:tcPr>
          <w:p w:rsidR="00FE7A60" w:rsidRPr="008D3F08" w:rsidRDefault="00FE7A60" w:rsidP="00591E17">
            <w:pPr>
              <w:rPr>
                <w:b/>
                <w:bCs/>
                <w:sz w:val="24"/>
                <w:szCs w:val="24"/>
              </w:rPr>
            </w:pPr>
            <w:r w:rsidRPr="008D3F08">
              <w:rPr>
                <w:b/>
                <w:bCs/>
                <w:sz w:val="24"/>
                <w:szCs w:val="24"/>
              </w:rPr>
              <w:t>PLO8</w:t>
            </w:r>
          </w:p>
        </w:tc>
        <w:tc>
          <w:tcPr>
            <w:tcW w:w="0" w:type="auto"/>
          </w:tcPr>
          <w:p w:rsidR="00FE7A60" w:rsidRPr="008D3F08" w:rsidRDefault="00FE7A60" w:rsidP="00591E17">
            <w:pPr>
              <w:rPr>
                <w:b/>
                <w:bCs/>
                <w:sz w:val="24"/>
                <w:szCs w:val="24"/>
              </w:rPr>
            </w:pPr>
            <w:r w:rsidRPr="008D3F08">
              <w:rPr>
                <w:b/>
                <w:bCs/>
                <w:sz w:val="24"/>
                <w:szCs w:val="24"/>
              </w:rPr>
              <w:t>PLO9</w:t>
            </w:r>
          </w:p>
        </w:tc>
      </w:tr>
      <w:tr w:rsidR="00FE7A60" w:rsidRPr="008D3F08" w:rsidTr="00FE7A60">
        <w:trPr>
          <w:trHeight w:val="425"/>
          <w:jc w:val="center"/>
        </w:trPr>
        <w:tc>
          <w:tcPr>
            <w:tcW w:w="1784" w:type="dxa"/>
            <w:vAlign w:val="center"/>
          </w:tcPr>
          <w:p w:rsidR="00FE7A60" w:rsidRPr="008D3F08" w:rsidRDefault="00FE7A60" w:rsidP="00C8546F">
            <w:pPr>
              <w:jc w:val="center"/>
              <w:rPr>
                <w:b/>
                <w:bCs/>
                <w:sz w:val="24"/>
                <w:szCs w:val="24"/>
              </w:rPr>
            </w:pPr>
            <w:r w:rsidRPr="008D3F08">
              <w:rPr>
                <w:b/>
                <w:bCs/>
                <w:sz w:val="24"/>
                <w:szCs w:val="24"/>
              </w:rPr>
              <w:t>M24-LIS-30</w:t>
            </w:r>
            <w:r w:rsidR="00C8546F">
              <w:rPr>
                <w:b/>
                <w:bCs/>
                <w:sz w:val="24"/>
                <w:szCs w:val="24"/>
              </w:rPr>
              <w:t>2</w:t>
            </w:r>
            <w:r w:rsidRPr="008D3F08">
              <w:rPr>
                <w:b/>
                <w:bCs/>
                <w:sz w:val="24"/>
                <w:szCs w:val="24"/>
              </w:rPr>
              <w:t>.1</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2</w:t>
            </w:r>
          </w:p>
        </w:tc>
      </w:tr>
      <w:tr w:rsidR="00FE7A60" w:rsidRPr="008D3F08" w:rsidTr="00FE7A60">
        <w:trPr>
          <w:trHeight w:val="358"/>
          <w:jc w:val="center"/>
        </w:trPr>
        <w:tc>
          <w:tcPr>
            <w:tcW w:w="1784" w:type="dxa"/>
            <w:vAlign w:val="center"/>
          </w:tcPr>
          <w:p w:rsidR="00FE7A60" w:rsidRPr="008D3F08" w:rsidRDefault="00C8546F" w:rsidP="00591E17">
            <w:pPr>
              <w:jc w:val="center"/>
              <w:rPr>
                <w:b/>
                <w:bCs/>
                <w:sz w:val="24"/>
                <w:szCs w:val="24"/>
              </w:rPr>
            </w:pPr>
            <w:r>
              <w:rPr>
                <w:b/>
                <w:bCs/>
                <w:sz w:val="24"/>
                <w:szCs w:val="24"/>
              </w:rPr>
              <w:t>M24-LIS-302</w:t>
            </w:r>
            <w:r w:rsidR="00FE7A60" w:rsidRPr="008D3F08">
              <w:rPr>
                <w:b/>
                <w:bCs/>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r>
      <w:tr w:rsidR="00FE7A60" w:rsidRPr="008D3F08" w:rsidTr="00FE7A60">
        <w:trPr>
          <w:trHeight w:val="358"/>
          <w:jc w:val="center"/>
        </w:trPr>
        <w:tc>
          <w:tcPr>
            <w:tcW w:w="1784" w:type="dxa"/>
            <w:vAlign w:val="center"/>
          </w:tcPr>
          <w:p w:rsidR="00FE7A60" w:rsidRPr="008D3F08" w:rsidRDefault="00C8546F" w:rsidP="00591E17">
            <w:pPr>
              <w:jc w:val="center"/>
              <w:rPr>
                <w:b/>
                <w:bCs/>
                <w:sz w:val="24"/>
                <w:szCs w:val="24"/>
              </w:rPr>
            </w:pPr>
            <w:r>
              <w:rPr>
                <w:b/>
                <w:bCs/>
                <w:sz w:val="24"/>
                <w:szCs w:val="24"/>
              </w:rPr>
              <w:t>M24-LIS-302</w:t>
            </w:r>
            <w:r w:rsidR="00FE7A60" w:rsidRPr="008D3F08">
              <w:rPr>
                <w:b/>
                <w:bCs/>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r>
      <w:tr w:rsidR="00FE7A60" w:rsidRPr="008D3F08" w:rsidTr="00FE7A60">
        <w:trPr>
          <w:trHeight w:val="358"/>
          <w:jc w:val="center"/>
        </w:trPr>
        <w:tc>
          <w:tcPr>
            <w:tcW w:w="1784" w:type="dxa"/>
            <w:vAlign w:val="center"/>
          </w:tcPr>
          <w:p w:rsidR="00FE7A60" w:rsidRPr="008D3F08" w:rsidRDefault="00C8546F" w:rsidP="00591E17">
            <w:pPr>
              <w:jc w:val="center"/>
              <w:rPr>
                <w:b/>
                <w:bCs/>
                <w:sz w:val="24"/>
                <w:szCs w:val="24"/>
              </w:rPr>
            </w:pPr>
            <w:r>
              <w:rPr>
                <w:b/>
                <w:bCs/>
                <w:sz w:val="24"/>
                <w:szCs w:val="24"/>
              </w:rPr>
              <w:t>M24-LIS-302</w:t>
            </w:r>
            <w:r w:rsidR="00FE7A60" w:rsidRPr="008D3F08">
              <w:rPr>
                <w:b/>
                <w:bCs/>
                <w:sz w:val="24"/>
                <w:szCs w:val="24"/>
              </w:rPr>
              <w:t>.4</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3</w:t>
            </w:r>
          </w:p>
        </w:tc>
        <w:tc>
          <w:tcPr>
            <w:tcW w:w="0" w:type="auto"/>
          </w:tcPr>
          <w:p w:rsidR="00FE7A60" w:rsidRPr="008D3F08" w:rsidRDefault="00FE7A60" w:rsidP="00591E17">
            <w:pPr>
              <w:jc w:val="center"/>
              <w:rPr>
                <w:rFonts w:eastAsia="Calibri"/>
                <w:sz w:val="24"/>
                <w:szCs w:val="24"/>
              </w:rPr>
            </w:pPr>
            <w:r w:rsidRPr="008D3F08">
              <w:rPr>
                <w:rFonts w:eastAsia="Calibri"/>
                <w:sz w:val="24"/>
                <w:szCs w:val="24"/>
              </w:rPr>
              <w:t>2</w:t>
            </w:r>
          </w:p>
        </w:tc>
        <w:tc>
          <w:tcPr>
            <w:tcW w:w="0" w:type="auto"/>
          </w:tcPr>
          <w:p w:rsidR="00FE7A60" w:rsidRPr="008D3F08" w:rsidRDefault="00603345" w:rsidP="00591E17">
            <w:pPr>
              <w:jc w:val="center"/>
              <w:rPr>
                <w:rFonts w:eastAsia="Calibri"/>
                <w:sz w:val="24"/>
                <w:szCs w:val="24"/>
              </w:rPr>
            </w:pPr>
            <w:r w:rsidRPr="008D3F08">
              <w:rPr>
                <w:rFonts w:eastAsia="Calibri"/>
                <w:sz w:val="24"/>
                <w:szCs w:val="24"/>
              </w:rPr>
              <w:t>2</w:t>
            </w:r>
          </w:p>
        </w:tc>
      </w:tr>
      <w:tr w:rsidR="00FE7A60" w:rsidRPr="008D3F08" w:rsidTr="00FE7A60">
        <w:trPr>
          <w:trHeight w:val="375"/>
          <w:jc w:val="center"/>
        </w:trPr>
        <w:tc>
          <w:tcPr>
            <w:tcW w:w="1784" w:type="dxa"/>
            <w:vAlign w:val="center"/>
          </w:tcPr>
          <w:p w:rsidR="00FE7A60" w:rsidRPr="008D3F08" w:rsidRDefault="00FE7A60" w:rsidP="00E23FF6">
            <w:pPr>
              <w:rPr>
                <w:b/>
                <w:bCs/>
                <w:sz w:val="24"/>
                <w:szCs w:val="24"/>
              </w:rPr>
            </w:pPr>
            <w:r w:rsidRPr="008D3F08">
              <w:rPr>
                <w:b/>
                <w:bCs/>
                <w:sz w:val="24"/>
                <w:szCs w:val="24"/>
              </w:rPr>
              <w:t>Average</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603345" w:rsidP="00591E17">
            <w:pPr>
              <w:jc w:val="center"/>
              <w:rPr>
                <w:rFonts w:eastAsia="Calibri"/>
                <w:b/>
                <w:bCs/>
                <w:sz w:val="24"/>
                <w:szCs w:val="24"/>
              </w:rPr>
            </w:pPr>
            <w:r w:rsidRPr="008D3F08">
              <w:rPr>
                <w:rFonts w:eastAsia="Calibri"/>
                <w:b/>
                <w:bCs/>
                <w:sz w:val="24"/>
                <w:szCs w:val="24"/>
              </w:rPr>
              <w:t>2.25</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603345" w:rsidP="00591E17">
            <w:pPr>
              <w:jc w:val="center"/>
              <w:rPr>
                <w:rFonts w:eastAsia="Calibri"/>
                <w:b/>
                <w:bCs/>
                <w:sz w:val="24"/>
                <w:szCs w:val="24"/>
              </w:rPr>
            </w:pPr>
            <w:r w:rsidRPr="008D3F08">
              <w:rPr>
                <w:rFonts w:eastAsia="Calibri"/>
                <w:b/>
                <w:bCs/>
                <w:sz w:val="24"/>
                <w:szCs w:val="24"/>
              </w:rPr>
              <w:t>2.75</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FE7A60" w:rsidP="00591E17">
            <w:pPr>
              <w:jc w:val="center"/>
              <w:rPr>
                <w:rFonts w:eastAsia="Calibri"/>
                <w:b/>
                <w:bCs/>
                <w:sz w:val="24"/>
                <w:szCs w:val="24"/>
              </w:rPr>
            </w:pPr>
            <w:r w:rsidRPr="008D3F08">
              <w:rPr>
                <w:rFonts w:eastAsia="Calibri"/>
                <w:b/>
                <w:bCs/>
                <w:sz w:val="24"/>
                <w:szCs w:val="24"/>
              </w:rPr>
              <w:t>3</w:t>
            </w:r>
          </w:p>
        </w:tc>
        <w:tc>
          <w:tcPr>
            <w:tcW w:w="0" w:type="auto"/>
            <w:vAlign w:val="center"/>
          </w:tcPr>
          <w:p w:rsidR="00FE7A60" w:rsidRPr="008D3F08" w:rsidRDefault="00603345" w:rsidP="00591E17">
            <w:pPr>
              <w:jc w:val="center"/>
              <w:rPr>
                <w:rFonts w:eastAsia="Calibri"/>
                <w:b/>
                <w:bCs/>
                <w:sz w:val="24"/>
                <w:szCs w:val="24"/>
              </w:rPr>
            </w:pPr>
            <w:r w:rsidRPr="008D3F08">
              <w:rPr>
                <w:rFonts w:eastAsia="Calibri"/>
                <w:b/>
                <w:bCs/>
                <w:sz w:val="24"/>
                <w:szCs w:val="24"/>
              </w:rPr>
              <w:t>2.25</w:t>
            </w:r>
          </w:p>
        </w:tc>
        <w:tc>
          <w:tcPr>
            <w:tcW w:w="0" w:type="auto"/>
          </w:tcPr>
          <w:p w:rsidR="00FE7A60" w:rsidRPr="008D3F08" w:rsidRDefault="00FE7A60" w:rsidP="00591E17">
            <w:pPr>
              <w:jc w:val="center"/>
              <w:rPr>
                <w:rFonts w:eastAsia="Calibri"/>
                <w:b/>
                <w:bCs/>
                <w:sz w:val="24"/>
                <w:szCs w:val="24"/>
              </w:rPr>
            </w:pPr>
            <w:r w:rsidRPr="008D3F08">
              <w:rPr>
                <w:rFonts w:eastAsia="Calibri"/>
                <w:b/>
                <w:bCs/>
                <w:sz w:val="24"/>
                <w:szCs w:val="24"/>
              </w:rPr>
              <w:t>2.5</w:t>
            </w:r>
          </w:p>
        </w:tc>
        <w:tc>
          <w:tcPr>
            <w:tcW w:w="0" w:type="auto"/>
          </w:tcPr>
          <w:p w:rsidR="00FE7A60" w:rsidRPr="008D3F08" w:rsidRDefault="00603345" w:rsidP="00591E17">
            <w:pPr>
              <w:jc w:val="center"/>
              <w:rPr>
                <w:rFonts w:eastAsia="Calibri"/>
                <w:b/>
                <w:bCs/>
                <w:sz w:val="24"/>
                <w:szCs w:val="24"/>
              </w:rPr>
            </w:pPr>
            <w:r w:rsidRPr="008D3F08">
              <w:rPr>
                <w:rFonts w:eastAsia="Calibri"/>
                <w:b/>
                <w:bCs/>
                <w:sz w:val="24"/>
                <w:szCs w:val="24"/>
              </w:rPr>
              <w:t>2.2</w:t>
            </w:r>
            <w:r w:rsidR="00FE7A60" w:rsidRPr="008D3F08">
              <w:rPr>
                <w:rFonts w:eastAsia="Calibri"/>
                <w:b/>
                <w:bCs/>
                <w:sz w:val="24"/>
                <w:szCs w:val="24"/>
              </w:rPr>
              <w:t>5</w:t>
            </w:r>
          </w:p>
        </w:tc>
      </w:tr>
    </w:tbl>
    <w:p w:rsidR="0004592F" w:rsidRPr="008D3F08" w:rsidRDefault="00294064">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2"/>
        <w:gridCol w:w="2443"/>
        <w:gridCol w:w="543"/>
        <w:gridCol w:w="1818"/>
        <w:gridCol w:w="2034"/>
      </w:tblGrid>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2024 – 25</w:t>
            </w:r>
          </w:p>
        </w:tc>
      </w:tr>
      <w:tr w:rsidR="0004592F" w:rsidRPr="008D3F08" w:rsidTr="00591E17">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04592F" w:rsidRPr="008D3F08" w:rsidTr="00591E17">
        <w:trPr>
          <w:trHeight w:val="45"/>
          <w:jc w:val="center"/>
        </w:trPr>
        <w:tc>
          <w:tcPr>
            <w:tcW w:w="3225" w:type="dxa"/>
            <w:gridSpan w:val="2"/>
            <w:tcBorders>
              <w:top w:val="single" w:sz="12" w:space="0" w:color="000000"/>
              <w:right w:val="single" w:sz="12" w:space="0" w:color="000000"/>
            </w:tcBorders>
          </w:tcPr>
          <w:p w:rsidR="0004592F" w:rsidRPr="008D3F08" w:rsidRDefault="0004592F" w:rsidP="00591E17">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38" w:type="dxa"/>
            <w:gridSpan w:val="4"/>
            <w:tcBorders>
              <w:top w:val="single" w:sz="12" w:space="0" w:color="000000"/>
              <w:left w:val="single" w:sz="12" w:space="0" w:color="000000"/>
            </w:tcBorders>
          </w:tcPr>
          <w:p w:rsidR="0004592F" w:rsidRPr="008D3F08" w:rsidRDefault="00B94784" w:rsidP="00591E17">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Master</w:t>
            </w:r>
            <w:r w:rsidR="0004592F" w:rsidRPr="008D3F08">
              <w:rPr>
                <w:rFonts w:ascii="Times New Roman" w:hAnsi="Times New Roman" w:cs="Times New Roman"/>
                <w:b/>
                <w:bCs/>
                <w:sz w:val="24"/>
                <w:szCs w:val="24"/>
              </w:rPr>
              <w:t xml:space="preserve"> of Library &amp; Information Science</w:t>
            </w:r>
          </w:p>
        </w:tc>
      </w:tr>
      <w:tr w:rsidR="0004592F" w:rsidRPr="008D3F08" w:rsidTr="00591E17">
        <w:trPr>
          <w:trHeight w:val="45"/>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38" w:type="dxa"/>
            <w:gridSpan w:val="4"/>
            <w:tcBorders>
              <w:left w:val="single" w:sz="12" w:space="0" w:color="000000"/>
            </w:tcBorders>
          </w:tcPr>
          <w:p w:rsidR="0004592F" w:rsidRPr="008D3F08" w:rsidRDefault="00596C22" w:rsidP="00596C22">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sidRPr="008D3F08">
              <w:rPr>
                <w:rFonts w:ascii="Times New Roman" w:hAnsi="Times New Roman" w:cs="Times New Roman"/>
                <w:b/>
                <w:sz w:val="24"/>
                <w:szCs w:val="24"/>
              </w:rPr>
              <w:t>Semester</w:t>
            </w:r>
          </w:p>
        </w:tc>
      </w:tr>
      <w:tr w:rsidR="0004592F" w:rsidRPr="008D3F08" w:rsidTr="00591E17">
        <w:trPr>
          <w:trHeight w:val="372"/>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38" w:type="dxa"/>
            <w:gridSpan w:val="4"/>
            <w:tcBorders>
              <w:left w:val="single" w:sz="12" w:space="0" w:color="000000"/>
            </w:tcBorders>
          </w:tcPr>
          <w:p w:rsidR="0004592F" w:rsidRPr="008D3F08" w:rsidRDefault="0004592F" w:rsidP="00591E17">
            <w:pPr>
              <w:rPr>
                <w:b/>
                <w:bCs/>
                <w:sz w:val="24"/>
                <w:szCs w:val="24"/>
              </w:rPr>
            </w:pPr>
            <w:r w:rsidRPr="008D3F08">
              <w:rPr>
                <w:b/>
                <w:bCs/>
                <w:sz w:val="24"/>
                <w:szCs w:val="24"/>
              </w:rPr>
              <w:t>Information Literacy</w:t>
            </w:r>
          </w:p>
        </w:tc>
      </w:tr>
      <w:tr w:rsidR="0004592F" w:rsidRPr="008D3F08" w:rsidTr="00591E17">
        <w:trPr>
          <w:trHeight w:val="25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38" w:type="dxa"/>
            <w:gridSpan w:val="4"/>
            <w:tcBorders>
              <w:left w:val="single" w:sz="12" w:space="0" w:color="000000"/>
            </w:tcBorders>
          </w:tcPr>
          <w:p w:rsidR="0004592F" w:rsidRPr="008D3F08" w:rsidRDefault="008C73D1" w:rsidP="00591E17">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M24-LIS-303</w:t>
            </w:r>
          </w:p>
        </w:tc>
      </w:tr>
      <w:tr w:rsidR="0004592F" w:rsidRPr="008D3F08" w:rsidTr="00591E17">
        <w:trPr>
          <w:trHeight w:val="5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38" w:type="dxa"/>
            <w:gridSpan w:val="4"/>
            <w:tcBorders>
              <w:left w:val="single" w:sz="12" w:space="0" w:color="000000"/>
            </w:tcBorders>
          </w:tcPr>
          <w:p w:rsidR="0004592F" w:rsidRPr="004110B0" w:rsidRDefault="004110B0" w:rsidP="00591E17">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DEC-1</w:t>
            </w:r>
          </w:p>
        </w:tc>
      </w:tr>
      <w:tr w:rsidR="0004592F" w:rsidRPr="008D3F08" w:rsidTr="00591E17">
        <w:trPr>
          <w:trHeight w:val="45"/>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38" w:type="dxa"/>
            <w:gridSpan w:val="4"/>
            <w:tcBorders>
              <w:left w:val="single" w:sz="12" w:space="0" w:color="000000"/>
            </w:tcBorders>
          </w:tcPr>
          <w:p w:rsidR="0004592F" w:rsidRPr="004110B0" w:rsidRDefault="004110B0" w:rsidP="00591E17">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04592F" w:rsidRPr="008D3F08" w:rsidTr="00591E17">
        <w:trPr>
          <w:trHeight w:val="45"/>
          <w:jc w:val="center"/>
        </w:trPr>
        <w:tc>
          <w:tcPr>
            <w:tcW w:w="3225" w:type="dxa"/>
            <w:gridSpan w:val="2"/>
            <w:tcBorders>
              <w:bottom w:val="single" w:sz="12" w:space="0" w:color="000000"/>
              <w:right w:val="single" w:sz="12" w:space="0" w:color="000000"/>
            </w:tcBorders>
          </w:tcPr>
          <w:p w:rsidR="0004592F" w:rsidRPr="008D3F08" w:rsidRDefault="0004592F" w:rsidP="00591E17">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38" w:type="dxa"/>
            <w:gridSpan w:val="4"/>
            <w:tcBorders>
              <w:left w:val="single" w:sz="12" w:space="0" w:color="000000"/>
              <w:bottom w:val="single" w:sz="12" w:space="0" w:color="000000"/>
            </w:tcBorders>
          </w:tcPr>
          <w:p w:rsidR="0004592F" w:rsidRPr="008D3F08" w:rsidRDefault="0004592F" w:rsidP="00591E17">
            <w:pPr>
              <w:pStyle w:val="TableParagraph"/>
              <w:spacing w:before="60" w:after="60"/>
              <w:ind w:left="123"/>
              <w:jc w:val="center"/>
              <w:rPr>
                <w:rFonts w:ascii="Times New Roman" w:hAnsi="Times New Roman" w:cs="Times New Roman"/>
                <w:sz w:val="24"/>
                <w:szCs w:val="24"/>
              </w:rPr>
            </w:pPr>
          </w:p>
        </w:tc>
      </w:tr>
      <w:tr w:rsidR="0004592F" w:rsidRPr="008D3F08" w:rsidTr="00591E17">
        <w:trPr>
          <w:trHeight w:val="447"/>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4592F" w:rsidRPr="008D3F08" w:rsidTr="00591E17">
        <w:trPr>
          <w:trHeight w:val="393"/>
          <w:jc w:val="center"/>
        </w:trPr>
        <w:tc>
          <w:tcPr>
            <w:tcW w:w="3225" w:type="dxa"/>
            <w:gridSpan w:val="2"/>
            <w:tcBorders>
              <w:top w:val="single" w:sz="12" w:space="0" w:color="000000"/>
              <w:bottom w:val="single" w:sz="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-303.1</w:t>
            </w:r>
          </w:p>
        </w:tc>
        <w:tc>
          <w:tcPr>
            <w:tcW w:w="6838" w:type="dxa"/>
            <w:gridSpan w:val="4"/>
            <w:tcBorders>
              <w:top w:val="single" w:sz="12" w:space="0" w:color="000000"/>
              <w:left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Understand the concept of Information Literacy and its importance for Lifelong Learning.</w:t>
            </w:r>
          </w:p>
        </w:tc>
      </w:tr>
      <w:tr w:rsidR="0004592F" w:rsidRPr="008D3F08" w:rsidTr="00591E17">
        <w:trPr>
          <w:trHeight w:val="330"/>
          <w:jc w:val="center"/>
        </w:trPr>
        <w:tc>
          <w:tcPr>
            <w:tcW w:w="3225" w:type="dxa"/>
            <w:gridSpan w:val="2"/>
            <w:tcBorders>
              <w:top w:val="single" w:sz="2" w:space="0" w:color="000000"/>
              <w:bottom w:val="single" w:sz="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-303.2</w:t>
            </w:r>
          </w:p>
        </w:tc>
        <w:tc>
          <w:tcPr>
            <w:tcW w:w="6838" w:type="dxa"/>
            <w:gridSpan w:val="4"/>
            <w:tcBorders>
              <w:left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Know the different Models, Standards and Framework of Information Literacy.</w:t>
            </w:r>
          </w:p>
        </w:tc>
      </w:tr>
      <w:tr w:rsidR="0004592F" w:rsidRPr="008D3F08" w:rsidTr="00591E17">
        <w:trPr>
          <w:trHeight w:val="375"/>
          <w:jc w:val="center"/>
        </w:trPr>
        <w:tc>
          <w:tcPr>
            <w:tcW w:w="3225" w:type="dxa"/>
            <w:gridSpan w:val="2"/>
            <w:tcBorders>
              <w:top w:val="single" w:sz="2" w:space="0" w:color="000000"/>
              <w:bottom w:val="single" w:sz="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-303.3</w:t>
            </w:r>
          </w:p>
        </w:tc>
        <w:tc>
          <w:tcPr>
            <w:tcW w:w="6838" w:type="dxa"/>
            <w:gridSpan w:val="4"/>
            <w:tcBorders>
              <w:left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Know the information literacy Skills for different persons and Programmes in different Types of Libraries.</w:t>
            </w:r>
          </w:p>
        </w:tc>
      </w:tr>
      <w:tr w:rsidR="0004592F" w:rsidRPr="008D3F08" w:rsidTr="00591E17">
        <w:trPr>
          <w:trHeight w:val="487"/>
          <w:jc w:val="center"/>
        </w:trPr>
        <w:tc>
          <w:tcPr>
            <w:tcW w:w="3225" w:type="dxa"/>
            <w:gridSpan w:val="2"/>
            <w:tcBorders>
              <w:top w:val="single" w:sz="2" w:space="0" w:color="000000"/>
              <w:bottom w:val="single" w:sz="12" w:space="0" w:color="000000"/>
              <w:right w:val="single" w:sz="12" w:space="0" w:color="000000"/>
            </w:tcBorders>
          </w:tcPr>
          <w:p w:rsidR="0004592F" w:rsidRPr="008D3F08" w:rsidRDefault="0004592F" w:rsidP="00591E17">
            <w:pPr>
              <w:autoSpaceDE w:val="0"/>
              <w:autoSpaceDN w:val="0"/>
              <w:adjustRightInd w:val="0"/>
              <w:spacing w:before="60" w:after="60"/>
              <w:rPr>
                <w:b/>
                <w:bCs/>
                <w:sz w:val="24"/>
                <w:szCs w:val="24"/>
              </w:rPr>
            </w:pPr>
            <w:r w:rsidRPr="008D3F08">
              <w:rPr>
                <w:b/>
                <w:bCs/>
                <w:sz w:val="24"/>
                <w:szCs w:val="24"/>
              </w:rPr>
              <w:t>M24 LIS -303.4</w:t>
            </w:r>
          </w:p>
        </w:tc>
        <w:tc>
          <w:tcPr>
            <w:tcW w:w="6838" w:type="dxa"/>
            <w:gridSpan w:val="4"/>
            <w:tcBorders>
              <w:left w:val="single" w:sz="12" w:space="0" w:color="000000"/>
              <w:bottom w:val="single" w:sz="12" w:space="0" w:color="000000"/>
            </w:tcBorders>
          </w:tcPr>
          <w:p w:rsidR="0004592F" w:rsidRPr="008D3F08" w:rsidRDefault="0004592F" w:rsidP="00591E17">
            <w:pPr>
              <w:pStyle w:val="Default"/>
              <w:spacing w:before="60" w:after="60" w:line="240" w:lineRule="auto"/>
              <w:ind w:left="82"/>
              <w:rPr>
                <w:rFonts w:ascii="Times New Roman" w:hAnsi="Times New Roman" w:cs="Times New Roman"/>
              </w:rPr>
            </w:pPr>
            <w:r w:rsidRPr="008D3F08">
              <w:rPr>
                <w:rFonts w:ascii="Times New Roman" w:hAnsi="Times New Roman" w:cs="Times New Roman"/>
              </w:rPr>
              <w:t>Impart Information Literacy Instructions and prepare significant Information Literacy products while understanding the misleading information.</w:t>
            </w:r>
          </w:p>
        </w:tc>
      </w:tr>
      <w:tr w:rsidR="0004592F" w:rsidRPr="008D3F08" w:rsidTr="00591E17">
        <w:trPr>
          <w:trHeight w:val="282"/>
          <w:jc w:val="center"/>
        </w:trPr>
        <w:tc>
          <w:tcPr>
            <w:tcW w:w="3225" w:type="dxa"/>
            <w:gridSpan w:val="2"/>
            <w:vMerge w:val="restart"/>
            <w:tcBorders>
              <w:top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6" w:type="dxa"/>
            <w:gridSpan w:val="2"/>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8" w:type="dxa"/>
            <w:tcBorders>
              <w:top w:val="single" w:sz="12"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04592F" w:rsidRPr="008D3F08" w:rsidRDefault="0004592F" w:rsidP="00591E17">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04592F" w:rsidRPr="008D3F08" w:rsidTr="00591E17">
        <w:trPr>
          <w:trHeight w:val="282"/>
          <w:jc w:val="center"/>
        </w:trPr>
        <w:tc>
          <w:tcPr>
            <w:tcW w:w="3225"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p>
        </w:tc>
        <w:tc>
          <w:tcPr>
            <w:tcW w:w="2986" w:type="dxa"/>
            <w:gridSpan w:val="2"/>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04592F" w:rsidRPr="008D3F08" w:rsidTr="00591E17">
        <w:trPr>
          <w:trHeight w:val="282"/>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6"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04592F" w:rsidRPr="008D3F08" w:rsidTr="00591E17">
        <w:trPr>
          <w:trHeight w:val="244"/>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6" w:type="dxa"/>
            <w:gridSpan w:val="2"/>
            <w:tcBorders>
              <w:left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04592F" w:rsidRPr="008D3F08" w:rsidTr="00591E17">
        <w:trPr>
          <w:trHeight w:val="24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6" w:type="dxa"/>
            <w:gridSpan w:val="2"/>
            <w:tcBorders>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sz w:val="24"/>
                <w:szCs w:val="24"/>
              </w:rPr>
            </w:pPr>
            <w:r w:rsidRPr="008D3F08">
              <w:rPr>
                <w:rFonts w:ascii="Times New Roman" w:hAnsi="Times New Roman" w:cs="Times New Roman"/>
                <w:sz w:val="24"/>
                <w:szCs w:val="24"/>
              </w:rPr>
              <w:t xml:space="preserve">                       70</w:t>
            </w:r>
          </w:p>
        </w:tc>
        <w:tc>
          <w:tcPr>
            <w:tcW w:w="1818" w:type="dxa"/>
            <w:tcBorders>
              <w:top w:val="single" w:sz="6" w:space="0" w:color="000000"/>
              <w:left w:val="single" w:sz="12" w:space="0" w:color="000000"/>
              <w:bottom w:val="single" w:sz="6"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04592F" w:rsidRPr="008D3F08" w:rsidTr="00591E17">
        <w:trPr>
          <w:trHeight w:val="24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6" w:type="dxa"/>
            <w:gridSpan w:val="2"/>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8" w:type="dxa"/>
            <w:tcBorders>
              <w:top w:val="single" w:sz="6"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04592F" w:rsidRPr="008D3F08" w:rsidTr="00591E17">
        <w:trPr>
          <w:trHeight w:val="243"/>
          <w:jc w:val="center"/>
        </w:trPr>
        <w:tc>
          <w:tcPr>
            <w:tcW w:w="3225" w:type="dxa"/>
            <w:gridSpan w:val="2"/>
            <w:tcBorders>
              <w:right w:val="single" w:sz="12" w:space="0" w:color="000000"/>
            </w:tcBorders>
          </w:tcPr>
          <w:p w:rsidR="0004592F" w:rsidRPr="008D3F08" w:rsidRDefault="0004592F" w:rsidP="00591E17">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6" w:type="dxa"/>
            <w:gridSpan w:val="2"/>
            <w:tcBorders>
              <w:top w:val="single" w:sz="12" w:space="0" w:color="000000"/>
              <w:left w:val="single" w:sz="12" w:space="0" w:color="000000"/>
              <w:bottom w:val="single" w:sz="12" w:space="0" w:color="000000"/>
            </w:tcBorders>
          </w:tcPr>
          <w:p w:rsidR="0004592F" w:rsidRPr="008D3F08" w:rsidRDefault="0057340C" w:rsidP="00591E17">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2" w:type="dxa"/>
            <w:gridSpan w:val="2"/>
            <w:tcBorders>
              <w:top w:val="single" w:sz="12" w:space="0" w:color="000000"/>
            </w:tcBorders>
          </w:tcPr>
          <w:p w:rsidR="0004592F" w:rsidRPr="008D3F08" w:rsidRDefault="0004592F" w:rsidP="00591E17">
            <w:pPr>
              <w:pStyle w:val="TableParagraph"/>
              <w:spacing w:before="60" w:after="60"/>
              <w:ind w:left="138"/>
              <w:jc w:val="center"/>
              <w:rPr>
                <w:rFonts w:ascii="Times New Roman" w:hAnsi="Times New Roman" w:cs="Times New Roman"/>
                <w:sz w:val="24"/>
                <w:szCs w:val="24"/>
              </w:rPr>
            </w:pPr>
          </w:p>
        </w:tc>
      </w:tr>
      <w:tr w:rsidR="0004592F" w:rsidRPr="008D3F08" w:rsidTr="00591E17">
        <w:trPr>
          <w:trHeight w:val="300"/>
          <w:jc w:val="center"/>
        </w:trPr>
        <w:tc>
          <w:tcPr>
            <w:tcW w:w="10063" w:type="dxa"/>
            <w:gridSpan w:val="6"/>
            <w:tcBorders>
              <w:top w:val="single" w:sz="12" w:space="0" w:color="000000"/>
              <w:bottom w:val="single" w:sz="12" w:space="0" w:color="000000"/>
            </w:tcBorders>
          </w:tcPr>
          <w:p w:rsidR="0004592F" w:rsidRPr="008D3F08" w:rsidRDefault="0004592F" w:rsidP="00591E17">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right="218"/>
              <w:jc w:val="both"/>
              <w:rPr>
                <w:rFonts w:ascii="Times New Roman" w:hAnsi="Times New Roman" w:cs="Times New Roman"/>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p w:rsidR="0004592F" w:rsidRPr="008D3F08" w:rsidRDefault="0004592F" w:rsidP="00591E17">
            <w:pPr>
              <w:pStyle w:val="TableParagraph"/>
              <w:spacing w:before="60" w:after="60"/>
              <w:ind w:right="218"/>
              <w:jc w:val="both"/>
              <w:rPr>
                <w:rFonts w:ascii="Times New Roman" w:hAnsi="Times New Roman" w:cs="Times New Roman"/>
                <w:b/>
                <w:sz w:val="24"/>
                <w:szCs w:val="24"/>
              </w:rPr>
            </w:pPr>
          </w:p>
        </w:tc>
      </w:tr>
      <w:tr w:rsidR="0004592F" w:rsidRPr="008D3F08" w:rsidTr="00591E17">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lastRenderedPageBreak/>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04592F" w:rsidRPr="008D3F08" w:rsidTr="00591E17">
        <w:tblPrEx>
          <w:tblBorders>
            <w:left w:val="single" w:sz="6" w:space="0" w:color="000000"/>
            <w:bottom w:val="single" w:sz="6" w:space="0" w:color="000000"/>
            <w:right w:val="single" w:sz="6" w:space="0" w:color="000000"/>
          </w:tblBorders>
        </w:tblPrEx>
        <w:trPr>
          <w:trHeight w:val="261"/>
          <w:jc w:val="center"/>
        </w:trPr>
        <w:tc>
          <w:tcPr>
            <w:tcW w:w="903" w:type="dxa"/>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Information Literacy: Concept, Definition, Need and Importance</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Types of Information Literacy –Technology Literacy, Media Literacy, Computer Literacy &amp; Digital Literacy</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Information Literacy and Lifelong Learning</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Levels of Information Literacy- Entry, Mid and High</w:t>
            </w:r>
          </w:p>
        </w:tc>
        <w:tc>
          <w:tcPr>
            <w:tcW w:w="2034" w:type="dxa"/>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left="159" w:right="159"/>
              <w:rPr>
                <w:rFonts w:ascii="Times New Roman" w:hAnsi="Times New Roman" w:cs="Times New Roman"/>
                <w:sz w:val="24"/>
                <w:szCs w:val="24"/>
              </w:rPr>
            </w:pPr>
            <w:r w:rsidRPr="008D3F08">
              <w:rPr>
                <w:rFonts w:ascii="Times New Roman" w:hAnsi="Times New Roman" w:cs="Times New Roman"/>
                <w:sz w:val="24"/>
                <w:szCs w:val="24"/>
              </w:rPr>
              <w:t xml:space="preserve">            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pPr>
            <w:r w:rsidRPr="008D3F08">
              <w:t>Models, Standards, Framework &amp; Guidelines of Information Literacy: SCONUL, ACRL, UNESCO, IFLA, Search Process Model, Big6 Skills</w:t>
            </w:r>
          </w:p>
          <w:p w:rsidR="0004592F" w:rsidRPr="008D3F08" w:rsidRDefault="0004592F" w:rsidP="00591E17">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pPr>
            <w:r w:rsidRPr="008D3F08">
              <w:t>Information Literacy: Initiatives and Forums in India</w:t>
            </w:r>
          </w:p>
        </w:tc>
        <w:tc>
          <w:tcPr>
            <w:tcW w:w="2034" w:type="dxa"/>
            <w:tcBorders>
              <w:top w:val="single" w:sz="6" w:space="0" w:color="000000"/>
              <w:left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Default"/>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Times New Roman" w:hAnsi="Times New Roman" w:cs="Times New Roman"/>
              </w:rPr>
            </w:pPr>
            <w:r w:rsidRPr="008D3F08">
              <w:rPr>
                <w:rFonts w:ascii="Times New Roman" w:hAnsi="Times New Roman" w:cs="Times New Roman"/>
              </w:rPr>
              <w:t>Information Literacy Skills for Individuals, Professionals, Researchers and Library Professionals</w:t>
            </w:r>
          </w:p>
          <w:p w:rsidR="0004592F" w:rsidRPr="008D3F08" w:rsidRDefault="0004592F" w:rsidP="00591E17">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jc w:val="both"/>
            </w:pPr>
            <w:r w:rsidRPr="008D3F08">
              <w:t>Role of libraries in Information Literacy: School, College and University Libraries, Public Libraries, Special Libraries</w:t>
            </w:r>
          </w:p>
        </w:tc>
        <w:tc>
          <w:tcPr>
            <w:tcW w:w="2034" w:type="dxa"/>
            <w:tcBorders>
              <w:top w:val="single" w:sz="6" w:space="0" w:color="000000"/>
              <w:left w:val="single" w:sz="12" w:space="0" w:color="000000"/>
              <w:bottom w:val="single" w:sz="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Times New Roman" w:hAnsi="Times New Roman" w:cs="Times New Roman"/>
              </w:rPr>
            </w:pPr>
            <w:r w:rsidRPr="008D3F08">
              <w:rPr>
                <w:rFonts w:ascii="Times New Roman" w:hAnsi="Times New Roman" w:cs="Times New Roman"/>
              </w:rPr>
              <w:t>Library Induction, Lecture, Demonstration, Practicals, Assignments</w:t>
            </w:r>
          </w:p>
          <w:p w:rsidR="0004592F" w:rsidRPr="008D3F08" w:rsidRDefault="0004592F" w:rsidP="00591E17">
            <w:pPr>
              <w:pStyle w:val="Default"/>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Times New Roman" w:hAnsi="Times New Roman" w:cs="Times New Roman"/>
              </w:rPr>
            </w:pPr>
            <w:r w:rsidRPr="008D3F08">
              <w:rPr>
                <w:rFonts w:ascii="Times New Roman" w:hAnsi="Times New Roman" w:cs="Times New Roman"/>
              </w:rPr>
              <w:t>Information Literacy Products: Library Brochure, Web based Access Instruction</w:t>
            </w:r>
          </w:p>
          <w:p w:rsidR="0004592F" w:rsidRPr="008D3F08" w:rsidRDefault="0004592F" w:rsidP="00591E17">
            <w:pPr>
              <w:pStyle w:val="ListParagraph"/>
              <w:numPr>
                <w:ilvl w:val="0"/>
                <w:numId w:val="80"/>
              </w:numPr>
              <w:autoSpaceDE w:val="0"/>
              <w:autoSpaceDN w:val="0"/>
              <w:adjustRightInd w:val="0"/>
            </w:pPr>
            <w:r w:rsidRPr="008D3F08">
              <w:t xml:space="preserve">Information Overload, Fake News, Misinformation and Disinformation, Cyber bullying, Netiquettes </w:t>
            </w:r>
          </w:p>
        </w:tc>
        <w:tc>
          <w:tcPr>
            <w:tcW w:w="2034" w:type="dxa"/>
            <w:tcBorders>
              <w:top w:val="single" w:sz="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04592F" w:rsidRPr="008D3F08" w:rsidRDefault="0004592F" w:rsidP="00591E17">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04592F" w:rsidRPr="008D3F08" w:rsidTr="00591E17">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04592F" w:rsidRPr="008D3F08" w:rsidRDefault="0004592F" w:rsidP="00591E17">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04592F" w:rsidRPr="008D3F08" w:rsidTr="00591E17">
        <w:tblPrEx>
          <w:tblBorders>
            <w:left w:val="single" w:sz="6" w:space="0" w:color="000000"/>
            <w:bottom w:val="single" w:sz="6" w:space="0" w:color="000000"/>
            <w:right w:val="single" w:sz="6" w:space="0" w:color="000000"/>
          </w:tblBorders>
        </w:tblPrEx>
        <w:trPr>
          <w:trHeight w:val="53"/>
          <w:jc w:val="center"/>
        </w:trPr>
        <w:tc>
          <w:tcPr>
            <w:tcW w:w="6211" w:type="dxa"/>
            <w:gridSpan w:val="4"/>
            <w:tcBorders>
              <w:top w:val="single" w:sz="6" w:space="0" w:color="000000"/>
              <w:left w:val="single" w:sz="12" w:space="0" w:color="000000"/>
            </w:tcBorders>
          </w:tcPr>
          <w:p w:rsidR="0004592F" w:rsidRPr="008D3F08" w:rsidRDefault="0004592F" w:rsidP="00591E17">
            <w:pPr>
              <w:adjustRightInd w:val="0"/>
              <w:spacing w:before="60" w:after="60"/>
              <w:jc w:val="center"/>
              <w:rPr>
                <w:b/>
                <w:bCs/>
                <w:sz w:val="24"/>
                <w:szCs w:val="24"/>
              </w:rPr>
            </w:pPr>
            <w:r w:rsidRPr="008D3F08">
              <w:rPr>
                <w:b/>
                <w:sz w:val="24"/>
                <w:szCs w:val="24"/>
              </w:rPr>
              <w:t>Internal Assessment:30</w:t>
            </w:r>
          </w:p>
        </w:tc>
        <w:tc>
          <w:tcPr>
            <w:tcW w:w="3852" w:type="dxa"/>
            <w:gridSpan w:val="2"/>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68" w:type="dxa"/>
            <w:gridSpan w:val="3"/>
            <w:tcBorders>
              <w:top w:val="single" w:sz="6" w:space="0" w:color="000000"/>
              <w:left w:val="single" w:sz="12" w:space="0" w:color="000000"/>
            </w:tcBorders>
          </w:tcPr>
          <w:p w:rsidR="0004592F" w:rsidRPr="008D3F08" w:rsidRDefault="0004592F" w:rsidP="00591E17">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 xml:space="preserve">Class Participation: </w:t>
            </w:r>
          </w:p>
        </w:tc>
        <w:tc>
          <w:tcPr>
            <w:tcW w:w="543"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2" w:type="dxa"/>
            <w:gridSpan w:val="2"/>
            <w:vMerge w:val="restart"/>
            <w:tcBorders>
              <w:top w:val="single" w:sz="6" w:space="0" w:color="000000"/>
              <w:right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68" w:type="dxa"/>
            <w:gridSpan w:val="3"/>
            <w:tcBorders>
              <w:top w:val="single" w:sz="6" w:space="0" w:color="000000"/>
              <w:left w:val="single" w:sz="12" w:space="0" w:color="000000"/>
            </w:tcBorders>
          </w:tcPr>
          <w:p w:rsidR="0004592F" w:rsidRPr="008D3F08" w:rsidRDefault="0004592F" w:rsidP="00591E17">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3"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2"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blPrEx>
          <w:tblBorders>
            <w:left w:val="single" w:sz="6" w:space="0" w:color="000000"/>
            <w:bottom w:val="single" w:sz="6" w:space="0" w:color="000000"/>
            <w:right w:val="single" w:sz="6" w:space="0" w:color="000000"/>
          </w:tblBorders>
        </w:tblPrEx>
        <w:trPr>
          <w:trHeight w:val="285"/>
          <w:jc w:val="center"/>
        </w:trPr>
        <w:tc>
          <w:tcPr>
            <w:tcW w:w="5668" w:type="dxa"/>
            <w:gridSpan w:val="3"/>
            <w:tcBorders>
              <w:top w:val="single" w:sz="6" w:space="0" w:color="000000"/>
              <w:left w:val="single" w:sz="12" w:space="0" w:color="000000"/>
            </w:tcBorders>
          </w:tcPr>
          <w:p w:rsidR="0004592F" w:rsidRPr="008D3F08" w:rsidRDefault="0004592F" w:rsidP="00591E17">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3" w:type="dxa"/>
            <w:tcBorders>
              <w:top w:val="single" w:sz="6" w:space="0" w:color="000000"/>
            </w:tcBorders>
          </w:tcPr>
          <w:p w:rsidR="0004592F" w:rsidRPr="008D3F08" w:rsidRDefault="0004592F" w:rsidP="00591E17">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2" w:type="dxa"/>
            <w:gridSpan w:val="2"/>
            <w:vMerge/>
            <w:tcBorders>
              <w:top w:val="single" w:sz="6" w:space="0" w:color="000000"/>
              <w:right w:val="single" w:sz="12" w:space="0" w:color="000000"/>
            </w:tcBorders>
          </w:tcPr>
          <w:p w:rsidR="0004592F" w:rsidRPr="008D3F08" w:rsidRDefault="0004592F" w:rsidP="00591E17">
            <w:pPr>
              <w:pStyle w:val="TableParagraph"/>
              <w:spacing w:before="60" w:after="60"/>
              <w:rPr>
                <w:rFonts w:ascii="Times New Roman" w:hAnsi="Times New Roman" w:cs="Times New Roman"/>
                <w:b/>
                <w:sz w:val="24"/>
                <w:szCs w:val="24"/>
              </w:rPr>
            </w:pPr>
          </w:p>
        </w:tc>
      </w:tr>
      <w:tr w:rsidR="0004592F" w:rsidRPr="008D3F08" w:rsidTr="00591E17">
        <w:trPr>
          <w:trHeight w:val="53"/>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04592F" w:rsidRPr="008D3F08" w:rsidTr="00591E17">
        <w:trPr>
          <w:trHeight w:val="53"/>
          <w:jc w:val="center"/>
        </w:trPr>
        <w:tc>
          <w:tcPr>
            <w:tcW w:w="10063" w:type="dxa"/>
            <w:gridSpan w:val="6"/>
            <w:tcBorders>
              <w:top w:val="single" w:sz="12" w:space="0" w:color="000000"/>
              <w:bottom w:val="single" w:sz="12" w:space="0" w:color="000000"/>
            </w:tcBorders>
          </w:tcPr>
          <w:p w:rsidR="0004592F" w:rsidRPr="008D3F08" w:rsidRDefault="0004592F" w:rsidP="00591E17">
            <w:pPr>
              <w:pStyle w:val="TableParagraph"/>
              <w:spacing w:before="60" w:after="60"/>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04592F" w:rsidRPr="008D3F08" w:rsidRDefault="0004592F" w:rsidP="00591E17">
            <w:pPr>
              <w:pStyle w:val="ListParagraph"/>
              <w:numPr>
                <w:ilvl w:val="0"/>
                <w:numId w:val="81"/>
              </w:numPr>
              <w:autoSpaceDE w:val="0"/>
              <w:autoSpaceDN w:val="0"/>
              <w:adjustRightInd w:val="0"/>
              <w:ind w:left="437"/>
              <w:jc w:val="both"/>
            </w:pPr>
            <w:r w:rsidRPr="008D3F08">
              <w:t>ANDRETTA (S).</w:t>
            </w:r>
            <w:r w:rsidRPr="008D3F08">
              <w:rPr>
                <w:iCs/>
              </w:rPr>
              <w:t>Ways of experiencing information literacy: Making the case for a relational approach</w:t>
            </w:r>
            <w:r w:rsidRPr="008D3F08">
              <w:t>. 2012. Oxford, Chandos.</w:t>
            </w:r>
          </w:p>
          <w:p w:rsidR="0004592F" w:rsidRPr="008D3F08" w:rsidRDefault="0004592F" w:rsidP="00591E17">
            <w:pPr>
              <w:pStyle w:val="ListParagraph"/>
              <w:numPr>
                <w:ilvl w:val="0"/>
                <w:numId w:val="81"/>
              </w:numPr>
              <w:autoSpaceDE w:val="0"/>
              <w:autoSpaceDN w:val="0"/>
              <w:adjustRightInd w:val="0"/>
              <w:ind w:left="437"/>
              <w:jc w:val="both"/>
            </w:pPr>
            <w:r w:rsidRPr="008D3F08">
              <w:t xml:space="preserve">GODWIN(P) and PARKER(J). </w:t>
            </w:r>
            <w:r w:rsidRPr="008D3F08">
              <w:rPr>
                <w:iCs/>
              </w:rPr>
              <w:t>Information literacy meets library 2.0</w:t>
            </w:r>
            <w:r w:rsidRPr="008D3F08">
              <w:t>.2009. Santa Barbara, Facet.</w:t>
            </w:r>
          </w:p>
          <w:p w:rsidR="0004592F" w:rsidRPr="008D3F08" w:rsidRDefault="0004592F" w:rsidP="00591E17">
            <w:pPr>
              <w:pStyle w:val="ListParagraph"/>
              <w:numPr>
                <w:ilvl w:val="0"/>
                <w:numId w:val="81"/>
              </w:numPr>
              <w:autoSpaceDE w:val="0"/>
              <w:autoSpaceDN w:val="0"/>
              <w:adjustRightInd w:val="0"/>
              <w:ind w:left="437"/>
              <w:jc w:val="both"/>
            </w:pPr>
            <w:r w:rsidRPr="008D3F08">
              <w:t>MACKEY(TP) and JACOBSON(TE). (2011). Teaching information literacy online. 2011. London, Neal- Schuman.</w:t>
            </w:r>
          </w:p>
          <w:p w:rsidR="0004592F" w:rsidRPr="008D3F08" w:rsidRDefault="0004592F" w:rsidP="00591E17">
            <w:pPr>
              <w:pStyle w:val="ListParagraph"/>
              <w:numPr>
                <w:ilvl w:val="0"/>
                <w:numId w:val="81"/>
              </w:numPr>
              <w:autoSpaceDE w:val="0"/>
              <w:autoSpaceDN w:val="0"/>
              <w:adjustRightInd w:val="0"/>
              <w:ind w:left="437"/>
            </w:pPr>
            <w:r w:rsidRPr="008D3F08">
              <w:t>ASSOCIATION OF COLLEGE AND RESEARCH LIBRARIES (ACRL).  Information Literacy Competency Standards for Higher Education. 2000. Chicago, American Library Association.http://www.ala.org/ala/acrl/acrlstandards/informationliteracycompetency.htm</w:t>
            </w:r>
          </w:p>
          <w:p w:rsidR="0004592F" w:rsidRPr="008D3F08" w:rsidRDefault="0004592F" w:rsidP="00591E17">
            <w:pPr>
              <w:pStyle w:val="ListParagraph"/>
              <w:numPr>
                <w:ilvl w:val="0"/>
                <w:numId w:val="81"/>
              </w:numPr>
              <w:autoSpaceDE w:val="0"/>
              <w:autoSpaceDN w:val="0"/>
              <w:adjustRightInd w:val="0"/>
              <w:ind w:left="437"/>
              <w:jc w:val="both"/>
            </w:pPr>
            <w:r w:rsidRPr="008D3F08">
              <w:t xml:space="preserve">BAWDEN (David). Information and Digital Literacy: a review of concepts. </w:t>
            </w:r>
            <w:r w:rsidRPr="008D3F08">
              <w:rPr>
                <w:i/>
              </w:rPr>
              <w:t>Journal of Documentation</w:t>
            </w:r>
            <w:r w:rsidRPr="008D3F08">
              <w:t xml:space="preserve"> 57, 2; 2001; 218-259.</w:t>
            </w:r>
          </w:p>
          <w:p w:rsidR="0004592F" w:rsidRPr="008D3F08" w:rsidRDefault="0004592F" w:rsidP="00591E17">
            <w:pPr>
              <w:pStyle w:val="ListParagraph"/>
              <w:numPr>
                <w:ilvl w:val="0"/>
                <w:numId w:val="81"/>
              </w:numPr>
              <w:autoSpaceDE w:val="0"/>
              <w:autoSpaceDN w:val="0"/>
              <w:adjustRightInd w:val="0"/>
              <w:ind w:left="437"/>
              <w:jc w:val="both"/>
            </w:pPr>
            <w:r w:rsidRPr="008D3F08">
              <w:t>BRUCE (Christine).The Seven Faces of Information Literacy. 1997. Adelaide, Auslib Press.</w:t>
            </w:r>
          </w:p>
          <w:p w:rsidR="0004592F" w:rsidRPr="008D3F08" w:rsidRDefault="0004592F" w:rsidP="00591E17">
            <w:pPr>
              <w:pStyle w:val="ListParagraph"/>
              <w:numPr>
                <w:ilvl w:val="0"/>
                <w:numId w:val="81"/>
              </w:numPr>
              <w:autoSpaceDE w:val="0"/>
              <w:autoSpaceDN w:val="0"/>
              <w:adjustRightInd w:val="0"/>
              <w:ind w:left="437"/>
              <w:jc w:val="both"/>
            </w:pPr>
            <w:r w:rsidRPr="008D3F08">
              <w:t xml:space="preserve">COUNCIL OF AUSTRALIAN UNIVERSITY LIBRARIANS. Information Literacy Standards. </w:t>
            </w:r>
            <w:r w:rsidRPr="008D3F08">
              <w:lastRenderedPageBreak/>
              <w:t>2001. Canberra ,Council of Australian University Librarians.</w:t>
            </w:r>
          </w:p>
          <w:p w:rsidR="0004592F" w:rsidRPr="008D3F08" w:rsidRDefault="0004592F" w:rsidP="00591E17">
            <w:pPr>
              <w:pStyle w:val="ListParagraph"/>
              <w:numPr>
                <w:ilvl w:val="0"/>
                <w:numId w:val="81"/>
              </w:numPr>
              <w:autoSpaceDE w:val="0"/>
              <w:autoSpaceDN w:val="0"/>
              <w:adjustRightInd w:val="0"/>
              <w:ind w:left="437"/>
              <w:jc w:val="both"/>
            </w:pPr>
            <w:r w:rsidRPr="008D3F08">
              <w:t>PRESIDENTIAL COMMITTEE ON INFORMATION LITERACY, AMERICAN LIBRARY ASSOCIATION. Final Report. 1989. Chicago: American Library Association.http://www.ala.org/ala/acrl/acrlpubs/whitepapers/presidential.htm</w:t>
            </w:r>
          </w:p>
          <w:p w:rsidR="0004592F" w:rsidRPr="008D3F08" w:rsidRDefault="0004592F" w:rsidP="00591E17">
            <w:pPr>
              <w:pStyle w:val="ListParagraph"/>
              <w:numPr>
                <w:ilvl w:val="0"/>
                <w:numId w:val="81"/>
              </w:numPr>
              <w:autoSpaceDE w:val="0"/>
              <w:autoSpaceDN w:val="0"/>
              <w:adjustRightInd w:val="0"/>
              <w:ind w:left="437"/>
              <w:rPr>
                <w:lang w:val="it-IT"/>
              </w:rPr>
            </w:pPr>
            <w:r w:rsidRPr="008D3F08">
              <w:t xml:space="preserve">SOCIETY OF COLLEGE, NATIONAL AND UNIVERSITY LIBRARIES (SCONUL). Information skills in higher education: a SCONUL Position Paper.1999. </w:t>
            </w:r>
            <w:r w:rsidRPr="008D3F08">
              <w:rPr>
                <w:lang w:val="it-IT"/>
              </w:rPr>
              <w:t>London, SCONUL. http://www.sconul.ac.uk/activities/inf_lit/papers/Seven_pillars.html</w:t>
            </w:r>
          </w:p>
          <w:p w:rsidR="0004592F" w:rsidRPr="008D3F08" w:rsidRDefault="0004592F" w:rsidP="00591E17">
            <w:pPr>
              <w:pStyle w:val="ListParagraph"/>
              <w:numPr>
                <w:ilvl w:val="0"/>
                <w:numId w:val="81"/>
              </w:numPr>
              <w:ind w:left="437"/>
            </w:pPr>
            <w:r w:rsidRPr="008D3F08">
              <w:t>TORRAS (MC)and SAETRE (T P). (2009). Information Literacy Education. 2009. Oxford, Chandos Publishing.</w:t>
            </w:r>
          </w:p>
          <w:p w:rsidR="0004592F" w:rsidRPr="008D3F08" w:rsidRDefault="0004592F" w:rsidP="00591E17">
            <w:pPr>
              <w:pStyle w:val="ListParagraph"/>
              <w:numPr>
                <w:ilvl w:val="0"/>
                <w:numId w:val="81"/>
              </w:numPr>
              <w:ind w:left="437"/>
            </w:pPr>
            <w:r w:rsidRPr="008D3F08">
              <w:t xml:space="preserve">CARDIFF UNIVERSITY LIBRARY SERVICES.2016. Handbook for Information Literacy Teaching. </w:t>
            </w:r>
            <w:hyperlink r:id="rId13" w:history="1">
              <w:r w:rsidRPr="008D3F08">
                <w:rPr>
                  <w:rStyle w:val="Hyperlink"/>
                  <w:rFonts w:eastAsia="Tinos"/>
                </w:rPr>
                <w:t>http://sites.cardiff.ac.uk/ilrb/handbook/</w:t>
              </w:r>
            </w:hyperlink>
          </w:p>
        </w:tc>
      </w:tr>
    </w:tbl>
    <w:p w:rsidR="0004592F" w:rsidRPr="008D3F08" w:rsidRDefault="0004592F">
      <w:pPr>
        <w:spacing w:after="200" w:line="276" w:lineRule="auto"/>
        <w:rPr>
          <w:sz w:val="24"/>
          <w:szCs w:val="24"/>
        </w:rPr>
      </w:pPr>
    </w:p>
    <w:p w:rsidR="0004592F" w:rsidRPr="008D3F08" w:rsidRDefault="0004592F" w:rsidP="0004592F">
      <w:pPr>
        <w:spacing w:after="200" w:line="276" w:lineRule="auto"/>
        <w:ind w:left="2160" w:firstLine="720"/>
        <w:rPr>
          <w:b/>
          <w:sz w:val="24"/>
          <w:szCs w:val="24"/>
        </w:rPr>
      </w:pPr>
      <w:r w:rsidRPr="008D3F08">
        <w:rPr>
          <w:b/>
          <w:sz w:val="24"/>
          <w:szCs w:val="24"/>
        </w:rPr>
        <w:t xml:space="preserve">Mapping Matrix of Course </w:t>
      </w:r>
      <w:r w:rsidR="008C73D1">
        <w:rPr>
          <w:b/>
          <w:bCs/>
          <w:sz w:val="24"/>
          <w:szCs w:val="24"/>
        </w:rPr>
        <w:t>M24-LIS-303</w:t>
      </w:r>
    </w:p>
    <w:p w:rsidR="0004592F" w:rsidRPr="008D3F08" w:rsidRDefault="0004592F" w:rsidP="0004592F">
      <w:pPr>
        <w:ind w:firstLine="360"/>
        <w:jc w:val="center"/>
        <w:rPr>
          <w:b/>
          <w:sz w:val="24"/>
          <w:szCs w:val="24"/>
        </w:rPr>
      </w:pPr>
      <w:r w:rsidRPr="008D3F08">
        <w:rPr>
          <w:b/>
          <w:sz w:val="24"/>
          <w:szCs w:val="24"/>
        </w:rPr>
        <w:t xml:space="preserve">Table </w:t>
      </w:r>
      <w:r w:rsidR="008C73D1">
        <w:rPr>
          <w:b/>
          <w:bCs/>
          <w:sz w:val="24"/>
          <w:szCs w:val="24"/>
          <w:u w:color="000000"/>
        </w:rPr>
        <w:t>303</w:t>
      </w:r>
      <w:r w:rsidRPr="008D3F08">
        <w:rPr>
          <w:b/>
          <w:sz w:val="24"/>
          <w:szCs w:val="24"/>
        </w:rPr>
        <w:t>.1: C</w:t>
      </w:r>
      <w:r w:rsidR="00175FEE">
        <w:rPr>
          <w:b/>
          <w:sz w:val="24"/>
          <w:szCs w:val="24"/>
        </w:rPr>
        <w:t>L</w:t>
      </w:r>
      <w:r w:rsidRPr="008D3F08">
        <w:rPr>
          <w:b/>
          <w:sz w:val="24"/>
          <w:szCs w:val="24"/>
        </w:rPr>
        <w:t>O-P</w:t>
      </w:r>
      <w:r w:rsidR="00175FEE">
        <w:rPr>
          <w:b/>
          <w:sz w:val="24"/>
          <w:szCs w:val="24"/>
        </w:rPr>
        <w:t>L</w:t>
      </w:r>
      <w:r w:rsidRPr="008D3F08">
        <w:rPr>
          <w:b/>
          <w:sz w:val="24"/>
          <w:szCs w:val="24"/>
        </w:rPr>
        <w:t xml:space="preserve">O Matrix </w:t>
      </w:r>
    </w:p>
    <w:p w:rsidR="0004592F" w:rsidRPr="008D3F08" w:rsidRDefault="0004592F" w:rsidP="0004592F">
      <w:pPr>
        <w:rPr>
          <w:b/>
          <w:sz w:val="24"/>
          <w:szCs w:val="24"/>
        </w:rPr>
      </w:pPr>
    </w:p>
    <w:tbl>
      <w:tblPr>
        <w:tblStyle w:val="TableGrid"/>
        <w:tblW w:w="9649" w:type="dxa"/>
        <w:jc w:val="center"/>
        <w:tblLook w:val="04A0"/>
      </w:tblPr>
      <w:tblGrid>
        <w:gridCol w:w="2179"/>
        <w:gridCol w:w="830"/>
        <w:gridCol w:w="830"/>
        <w:gridCol w:w="830"/>
        <w:gridCol w:w="830"/>
        <w:gridCol w:w="830"/>
        <w:gridCol w:w="830"/>
        <w:gridCol w:w="830"/>
        <w:gridCol w:w="830"/>
        <w:gridCol w:w="830"/>
      </w:tblGrid>
      <w:tr w:rsidR="0004592F" w:rsidRPr="008D3F08" w:rsidTr="00591E17">
        <w:trPr>
          <w:trHeight w:val="376"/>
          <w:jc w:val="center"/>
        </w:trPr>
        <w:tc>
          <w:tcPr>
            <w:tcW w:w="2179" w:type="dxa"/>
          </w:tcPr>
          <w:p w:rsidR="0004592F" w:rsidRPr="008D3F08" w:rsidRDefault="00175FEE" w:rsidP="00E23FF6">
            <w:pPr>
              <w:rPr>
                <w:b/>
                <w:bCs/>
                <w:sz w:val="24"/>
                <w:szCs w:val="24"/>
              </w:rPr>
            </w:pPr>
            <w:r>
              <w:rPr>
                <w:b/>
                <w:bCs/>
                <w:sz w:val="24"/>
                <w:szCs w:val="24"/>
              </w:rPr>
              <w:t>CLO</w:t>
            </w:r>
          </w:p>
        </w:tc>
        <w:tc>
          <w:tcPr>
            <w:tcW w:w="0" w:type="auto"/>
          </w:tcPr>
          <w:p w:rsidR="0004592F" w:rsidRPr="008D3F08" w:rsidRDefault="0004592F" w:rsidP="00591E17">
            <w:pPr>
              <w:jc w:val="center"/>
              <w:rPr>
                <w:b/>
                <w:bCs/>
                <w:sz w:val="24"/>
                <w:szCs w:val="24"/>
              </w:rPr>
            </w:pPr>
            <w:r w:rsidRPr="008D3F08">
              <w:rPr>
                <w:b/>
                <w:bCs/>
                <w:sz w:val="24"/>
                <w:szCs w:val="24"/>
              </w:rPr>
              <w:t>PLO1</w:t>
            </w:r>
          </w:p>
        </w:tc>
        <w:tc>
          <w:tcPr>
            <w:tcW w:w="0" w:type="auto"/>
          </w:tcPr>
          <w:p w:rsidR="0004592F" w:rsidRPr="008D3F08" w:rsidRDefault="0004592F" w:rsidP="00591E17">
            <w:pPr>
              <w:jc w:val="center"/>
              <w:rPr>
                <w:b/>
                <w:bCs/>
                <w:sz w:val="24"/>
                <w:szCs w:val="24"/>
              </w:rPr>
            </w:pPr>
            <w:r w:rsidRPr="008D3F08">
              <w:rPr>
                <w:b/>
                <w:bCs/>
                <w:sz w:val="24"/>
                <w:szCs w:val="24"/>
              </w:rPr>
              <w:t>PLO2</w:t>
            </w:r>
          </w:p>
        </w:tc>
        <w:tc>
          <w:tcPr>
            <w:tcW w:w="0" w:type="auto"/>
          </w:tcPr>
          <w:p w:rsidR="0004592F" w:rsidRPr="008D3F08" w:rsidRDefault="0004592F" w:rsidP="00591E17">
            <w:pPr>
              <w:jc w:val="center"/>
              <w:rPr>
                <w:b/>
                <w:bCs/>
                <w:sz w:val="24"/>
                <w:szCs w:val="24"/>
              </w:rPr>
            </w:pPr>
            <w:r w:rsidRPr="008D3F08">
              <w:rPr>
                <w:b/>
                <w:bCs/>
                <w:sz w:val="24"/>
                <w:szCs w:val="24"/>
              </w:rPr>
              <w:t>PLO3</w:t>
            </w:r>
          </w:p>
        </w:tc>
        <w:tc>
          <w:tcPr>
            <w:tcW w:w="0" w:type="auto"/>
          </w:tcPr>
          <w:p w:rsidR="0004592F" w:rsidRPr="008D3F08" w:rsidRDefault="0004592F" w:rsidP="00591E17">
            <w:pPr>
              <w:jc w:val="center"/>
              <w:rPr>
                <w:b/>
                <w:bCs/>
                <w:sz w:val="24"/>
                <w:szCs w:val="24"/>
              </w:rPr>
            </w:pPr>
            <w:r w:rsidRPr="008D3F08">
              <w:rPr>
                <w:b/>
                <w:bCs/>
                <w:sz w:val="24"/>
                <w:szCs w:val="24"/>
              </w:rPr>
              <w:t>PLO4</w:t>
            </w:r>
          </w:p>
        </w:tc>
        <w:tc>
          <w:tcPr>
            <w:tcW w:w="0" w:type="auto"/>
          </w:tcPr>
          <w:p w:rsidR="0004592F" w:rsidRPr="008D3F08" w:rsidRDefault="0004592F" w:rsidP="00591E17">
            <w:pPr>
              <w:jc w:val="center"/>
              <w:rPr>
                <w:b/>
                <w:bCs/>
                <w:sz w:val="24"/>
                <w:szCs w:val="24"/>
              </w:rPr>
            </w:pPr>
            <w:r w:rsidRPr="008D3F08">
              <w:rPr>
                <w:b/>
                <w:bCs/>
                <w:sz w:val="24"/>
                <w:szCs w:val="24"/>
              </w:rPr>
              <w:t>PLO5</w:t>
            </w:r>
          </w:p>
        </w:tc>
        <w:tc>
          <w:tcPr>
            <w:tcW w:w="0" w:type="auto"/>
          </w:tcPr>
          <w:p w:rsidR="0004592F" w:rsidRPr="008D3F08" w:rsidRDefault="0004592F" w:rsidP="00591E17">
            <w:pPr>
              <w:jc w:val="center"/>
              <w:rPr>
                <w:b/>
                <w:bCs/>
                <w:sz w:val="24"/>
                <w:szCs w:val="24"/>
              </w:rPr>
            </w:pPr>
            <w:r w:rsidRPr="008D3F08">
              <w:rPr>
                <w:b/>
                <w:bCs/>
                <w:sz w:val="24"/>
                <w:szCs w:val="24"/>
              </w:rPr>
              <w:t>PLO6</w:t>
            </w:r>
          </w:p>
        </w:tc>
        <w:tc>
          <w:tcPr>
            <w:tcW w:w="0" w:type="auto"/>
          </w:tcPr>
          <w:p w:rsidR="0004592F" w:rsidRPr="008D3F08" w:rsidRDefault="0004592F" w:rsidP="00591E17">
            <w:pPr>
              <w:jc w:val="center"/>
              <w:rPr>
                <w:b/>
                <w:bCs/>
                <w:sz w:val="24"/>
                <w:szCs w:val="24"/>
              </w:rPr>
            </w:pPr>
            <w:r w:rsidRPr="008D3F08">
              <w:rPr>
                <w:b/>
                <w:bCs/>
                <w:sz w:val="24"/>
                <w:szCs w:val="24"/>
              </w:rPr>
              <w:t>PLO7</w:t>
            </w:r>
          </w:p>
        </w:tc>
        <w:tc>
          <w:tcPr>
            <w:tcW w:w="0" w:type="auto"/>
          </w:tcPr>
          <w:p w:rsidR="0004592F" w:rsidRPr="008D3F08" w:rsidRDefault="0004592F" w:rsidP="00591E17">
            <w:pPr>
              <w:jc w:val="center"/>
              <w:rPr>
                <w:b/>
                <w:bCs/>
                <w:sz w:val="24"/>
                <w:szCs w:val="24"/>
              </w:rPr>
            </w:pPr>
            <w:r w:rsidRPr="008D3F08">
              <w:rPr>
                <w:b/>
                <w:bCs/>
                <w:sz w:val="24"/>
                <w:szCs w:val="24"/>
              </w:rPr>
              <w:t>PLO8</w:t>
            </w:r>
          </w:p>
        </w:tc>
        <w:tc>
          <w:tcPr>
            <w:tcW w:w="0" w:type="auto"/>
          </w:tcPr>
          <w:p w:rsidR="0004592F" w:rsidRPr="008D3F08" w:rsidRDefault="0004592F" w:rsidP="00591E17">
            <w:pPr>
              <w:jc w:val="center"/>
              <w:rPr>
                <w:b/>
                <w:bCs/>
                <w:sz w:val="24"/>
                <w:szCs w:val="24"/>
              </w:rPr>
            </w:pPr>
            <w:r w:rsidRPr="008D3F08">
              <w:rPr>
                <w:b/>
                <w:bCs/>
                <w:sz w:val="24"/>
                <w:szCs w:val="24"/>
              </w:rPr>
              <w:t>PLO9</w:t>
            </w:r>
          </w:p>
        </w:tc>
      </w:tr>
      <w:tr w:rsidR="0004592F" w:rsidRPr="008D3F08" w:rsidTr="00591E17">
        <w:trPr>
          <w:trHeight w:val="376"/>
          <w:jc w:val="center"/>
        </w:trPr>
        <w:tc>
          <w:tcPr>
            <w:tcW w:w="2179" w:type="dxa"/>
          </w:tcPr>
          <w:p w:rsidR="0004592F" w:rsidRPr="008D3F08" w:rsidRDefault="0004592F" w:rsidP="008C73D1">
            <w:pPr>
              <w:rPr>
                <w:b/>
                <w:bCs/>
                <w:sz w:val="24"/>
                <w:szCs w:val="24"/>
              </w:rPr>
            </w:pPr>
            <w:r w:rsidRPr="008D3F08">
              <w:rPr>
                <w:b/>
                <w:bCs/>
                <w:sz w:val="24"/>
                <w:szCs w:val="24"/>
              </w:rPr>
              <w:t>M24-LIS-30</w:t>
            </w:r>
            <w:r w:rsidR="008C73D1">
              <w:rPr>
                <w:b/>
                <w:bCs/>
                <w:sz w:val="24"/>
                <w:szCs w:val="24"/>
              </w:rPr>
              <w:t>3</w:t>
            </w:r>
            <w:r w:rsidRPr="008D3F08">
              <w:rPr>
                <w:b/>
                <w:bCs/>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 xml:space="preserve">3 </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r>
      <w:tr w:rsidR="0004592F" w:rsidRPr="008D3F08" w:rsidTr="00591E17">
        <w:trPr>
          <w:trHeight w:val="376"/>
          <w:jc w:val="center"/>
        </w:trPr>
        <w:tc>
          <w:tcPr>
            <w:tcW w:w="2179" w:type="dxa"/>
          </w:tcPr>
          <w:p w:rsidR="0004592F" w:rsidRPr="008D3F08" w:rsidRDefault="008C73D1" w:rsidP="00E23FF6">
            <w:pPr>
              <w:rPr>
                <w:b/>
                <w:bCs/>
                <w:sz w:val="24"/>
                <w:szCs w:val="24"/>
              </w:rPr>
            </w:pPr>
            <w:r>
              <w:rPr>
                <w:b/>
                <w:bCs/>
                <w:sz w:val="24"/>
                <w:szCs w:val="24"/>
              </w:rPr>
              <w:t>M24-LIS-303</w:t>
            </w:r>
            <w:r w:rsidR="0004592F" w:rsidRPr="008D3F08">
              <w:rPr>
                <w:b/>
                <w:bCs/>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r>
      <w:tr w:rsidR="0004592F" w:rsidRPr="008D3F08" w:rsidTr="00591E17">
        <w:trPr>
          <w:trHeight w:val="376"/>
          <w:jc w:val="center"/>
        </w:trPr>
        <w:tc>
          <w:tcPr>
            <w:tcW w:w="2179" w:type="dxa"/>
          </w:tcPr>
          <w:p w:rsidR="0004592F" w:rsidRPr="008D3F08" w:rsidRDefault="008C73D1" w:rsidP="00E23FF6">
            <w:pPr>
              <w:rPr>
                <w:b/>
                <w:bCs/>
                <w:sz w:val="24"/>
                <w:szCs w:val="24"/>
              </w:rPr>
            </w:pPr>
            <w:r>
              <w:rPr>
                <w:b/>
                <w:bCs/>
                <w:sz w:val="24"/>
                <w:szCs w:val="24"/>
              </w:rPr>
              <w:t>M24-LIS-303</w:t>
            </w:r>
            <w:r w:rsidR="0004592F" w:rsidRPr="008D3F08">
              <w:rPr>
                <w:b/>
                <w:bCs/>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r>
      <w:tr w:rsidR="0004592F" w:rsidRPr="008D3F08" w:rsidTr="00591E17">
        <w:trPr>
          <w:trHeight w:val="376"/>
          <w:jc w:val="center"/>
        </w:trPr>
        <w:tc>
          <w:tcPr>
            <w:tcW w:w="2179" w:type="dxa"/>
          </w:tcPr>
          <w:p w:rsidR="0004592F" w:rsidRPr="008D3F08" w:rsidRDefault="008C73D1" w:rsidP="00E23FF6">
            <w:pPr>
              <w:rPr>
                <w:b/>
                <w:bCs/>
                <w:sz w:val="24"/>
                <w:szCs w:val="24"/>
              </w:rPr>
            </w:pPr>
            <w:r>
              <w:rPr>
                <w:b/>
                <w:bCs/>
                <w:sz w:val="24"/>
                <w:szCs w:val="24"/>
              </w:rPr>
              <w:t>M24-LIS-303</w:t>
            </w:r>
            <w:r w:rsidR="0004592F" w:rsidRPr="008D3F08">
              <w:rPr>
                <w:b/>
                <w:bCs/>
                <w:sz w:val="24"/>
                <w:szCs w:val="24"/>
              </w:rPr>
              <w:t>.4</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1</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2</w:t>
            </w:r>
          </w:p>
        </w:tc>
        <w:tc>
          <w:tcPr>
            <w:tcW w:w="0" w:type="auto"/>
          </w:tcPr>
          <w:p w:rsidR="0004592F" w:rsidRPr="008D3F08" w:rsidRDefault="0004592F" w:rsidP="00591E17">
            <w:pPr>
              <w:jc w:val="center"/>
              <w:rPr>
                <w:rFonts w:eastAsia="Calibri"/>
                <w:color w:val="212121"/>
                <w:sz w:val="24"/>
                <w:szCs w:val="24"/>
              </w:rPr>
            </w:pPr>
            <w:r w:rsidRPr="008D3F08">
              <w:rPr>
                <w:rFonts w:eastAsia="Calibri"/>
                <w:color w:val="212121"/>
                <w:sz w:val="24"/>
                <w:szCs w:val="24"/>
              </w:rPr>
              <w:t>3</w:t>
            </w:r>
          </w:p>
        </w:tc>
      </w:tr>
      <w:tr w:rsidR="0004592F" w:rsidRPr="008D3F08" w:rsidTr="00591E17">
        <w:trPr>
          <w:trHeight w:val="394"/>
          <w:jc w:val="center"/>
        </w:trPr>
        <w:tc>
          <w:tcPr>
            <w:tcW w:w="2179" w:type="dxa"/>
          </w:tcPr>
          <w:p w:rsidR="0004592F" w:rsidRPr="008D3F08" w:rsidRDefault="0004592F" w:rsidP="00E23FF6">
            <w:pPr>
              <w:rPr>
                <w:b/>
                <w:bCs/>
                <w:sz w:val="24"/>
                <w:szCs w:val="24"/>
              </w:rPr>
            </w:pPr>
            <w:r w:rsidRPr="008D3F08">
              <w:rPr>
                <w:b/>
                <w:bCs/>
                <w:sz w:val="24"/>
                <w:szCs w:val="24"/>
              </w:rPr>
              <w:t>Average</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3</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2.25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1.25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1.25</w:t>
            </w:r>
          </w:p>
        </w:tc>
        <w:tc>
          <w:tcPr>
            <w:tcW w:w="0" w:type="auto"/>
          </w:tcPr>
          <w:p w:rsidR="0004592F" w:rsidRPr="008D3F08" w:rsidRDefault="0004592F" w:rsidP="00591E17">
            <w:pPr>
              <w:jc w:val="center"/>
              <w:rPr>
                <w:rFonts w:eastAsia="Calibri"/>
                <w:b/>
                <w:bCs/>
                <w:sz w:val="24"/>
                <w:szCs w:val="24"/>
              </w:rPr>
            </w:pPr>
            <w:r w:rsidRPr="008D3F08">
              <w:rPr>
                <w:rFonts w:eastAsia="Calibri"/>
                <w:b/>
                <w:bCs/>
                <w:sz w:val="24"/>
                <w:szCs w:val="24"/>
              </w:rPr>
              <w:t>1.75</w:t>
            </w:r>
          </w:p>
        </w:tc>
      </w:tr>
    </w:tbl>
    <w:p w:rsidR="0004592F" w:rsidRPr="008D3F08" w:rsidRDefault="0004592F">
      <w:pPr>
        <w:spacing w:after="200" w:line="276" w:lineRule="auto"/>
        <w:rPr>
          <w:sz w:val="24"/>
          <w:szCs w:val="24"/>
        </w:rPr>
      </w:pPr>
    </w:p>
    <w:p w:rsidR="0004592F" w:rsidRPr="008D3F08" w:rsidRDefault="0004592F">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A46AD4"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2024 – 25</w:t>
            </w:r>
          </w:p>
        </w:tc>
      </w:tr>
      <w:tr w:rsidR="00A46AD4"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A46AD4" w:rsidRPr="008D3F08" w:rsidTr="00B018CF">
        <w:trPr>
          <w:trHeight w:val="45"/>
          <w:jc w:val="center"/>
        </w:trPr>
        <w:tc>
          <w:tcPr>
            <w:tcW w:w="3223" w:type="dxa"/>
            <w:gridSpan w:val="2"/>
            <w:tcBorders>
              <w:top w:val="single" w:sz="12" w:space="0" w:color="000000"/>
              <w:right w:val="single" w:sz="12" w:space="0" w:color="000000"/>
            </w:tcBorders>
          </w:tcPr>
          <w:p w:rsidR="00A46AD4" w:rsidRPr="008D3F08" w:rsidRDefault="00A46AD4" w:rsidP="00B018CF">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A46AD4" w:rsidRPr="008D3F08" w:rsidRDefault="00744294" w:rsidP="00B018CF">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Master</w:t>
            </w:r>
            <w:r w:rsidR="00A46AD4" w:rsidRPr="008D3F08">
              <w:rPr>
                <w:rFonts w:ascii="Times New Roman" w:hAnsi="Times New Roman" w:cs="Times New Roman"/>
                <w:b/>
                <w:bCs/>
                <w:sz w:val="24"/>
                <w:szCs w:val="24"/>
              </w:rPr>
              <w:t xml:space="preserve"> of Library &amp; Information Science</w:t>
            </w:r>
          </w:p>
        </w:tc>
      </w:tr>
      <w:tr w:rsidR="00A46AD4" w:rsidRPr="008D3F08" w:rsidTr="00B018CF">
        <w:trPr>
          <w:trHeight w:val="45"/>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A46AD4" w:rsidRPr="008D3F08" w:rsidRDefault="00596C22" w:rsidP="00B018CF">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sidR="00A46AD4" w:rsidRPr="008D3F08">
              <w:rPr>
                <w:rFonts w:ascii="Times New Roman" w:hAnsi="Times New Roman" w:cs="Times New Roman"/>
                <w:b/>
                <w:sz w:val="24"/>
                <w:szCs w:val="24"/>
              </w:rPr>
              <w:t>Semester</w:t>
            </w:r>
          </w:p>
        </w:tc>
      </w:tr>
      <w:tr w:rsidR="00A46AD4" w:rsidRPr="008D3F08" w:rsidTr="00B018CF">
        <w:trPr>
          <w:trHeight w:val="372"/>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A46AD4" w:rsidRPr="008D3F08" w:rsidRDefault="00A46AD4" w:rsidP="00B018CF">
            <w:pPr>
              <w:rPr>
                <w:b/>
                <w:bCs/>
                <w:sz w:val="24"/>
                <w:szCs w:val="24"/>
              </w:rPr>
            </w:pPr>
            <w:r w:rsidRPr="008D3F08">
              <w:rPr>
                <w:b/>
                <w:bCs/>
                <w:sz w:val="24"/>
                <w:szCs w:val="24"/>
              </w:rPr>
              <w:t>School Library System</w:t>
            </w:r>
          </w:p>
        </w:tc>
      </w:tr>
      <w:tr w:rsidR="00A46AD4" w:rsidRPr="008D3F08" w:rsidTr="00B018CF">
        <w:trPr>
          <w:trHeight w:val="65"/>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A46AD4" w:rsidRPr="008D3F08" w:rsidRDefault="00A46AD4" w:rsidP="00A46AD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M24-LIS-30</w:t>
            </w:r>
            <w:r w:rsidR="00584439">
              <w:rPr>
                <w:rFonts w:ascii="Times New Roman" w:hAnsi="Times New Roman" w:cs="Times New Roman"/>
                <w:b/>
                <w:bCs/>
                <w:sz w:val="24"/>
                <w:szCs w:val="24"/>
              </w:rPr>
              <w:t>4</w:t>
            </w:r>
          </w:p>
        </w:tc>
      </w:tr>
      <w:tr w:rsidR="00A46AD4" w:rsidRPr="008D3F08" w:rsidTr="00B018CF">
        <w:trPr>
          <w:trHeight w:val="5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A46AD4" w:rsidRPr="004110B0" w:rsidRDefault="0074135F" w:rsidP="00B018CF">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DEC-1</w:t>
            </w:r>
          </w:p>
        </w:tc>
      </w:tr>
      <w:tr w:rsidR="00A46AD4" w:rsidRPr="008D3F08" w:rsidTr="00B018CF">
        <w:trPr>
          <w:trHeight w:val="45"/>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A46AD4" w:rsidRPr="004110B0" w:rsidRDefault="004110B0" w:rsidP="00B018CF">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A46AD4" w:rsidRPr="008D3F08" w:rsidTr="00B018CF">
        <w:trPr>
          <w:trHeight w:val="45"/>
          <w:jc w:val="center"/>
        </w:trPr>
        <w:tc>
          <w:tcPr>
            <w:tcW w:w="3223" w:type="dxa"/>
            <w:gridSpan w:val="2"/>
            <w:tcBorders>
              <w:bottom w:val="single" w:sz="12" w:space="0" w:color="000000"/>
              <w:right w:val="single" w:sz="12" w:space="0" w:color="000000"/>
            </w:tcBorders>
          </w:tcPr>
          <w:p w:rsidR="00A46AD4" w:rsidRPr="008D3F08" w:rsidRDefault="00A46AD4" w:rsidP="00B018CF">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A46AD4" w:rsidRPr="008D3F08" w:rsidRDefault="00A46AD4" w:rsidP="00B018CF">
            <w:pPr>
              <w:pStyle w:val="TableParagraph"/>
              <w:spacing w:before="60" w:after="60"/>
              <w:ind w:left="123"/>
              <w:jc w:val="center"/>
              <w:rPr>
                <w:rFonts w:ascii="Times New Roman" w:hAnsi="Times New Roman" w:cs="Times New Roman"/>
                <w:sz w:val="24"/>
                <w:szCs w:val="24"/>
              </w:rPr>
            </w:pPr>
          </w:p>
        </w:tc>
      </w:tr>
      <w:tr w:rsidR="00A46AD4" w:rsidRPr="008D3F08" w:rsidTr="00B018CF">
        <w:trPr>
          <w:trHeight w:val="447"/>
          <w:jc w:val="center"/>
        </w:trPr>
        <w:tc>
          <w:tcPr>
            <w:tcW w:w="10063" w:type="dxa"/>
            <w:gridSpan w:val="6"/>
            <w:tcBorders>
              <w:top w:val="single" w:sz="12" w:space="0" w:color="000000"/>
              <w:bottom w:val="single" w:sz="12" w:space="0" w:color="000000"/>
            </w:tcBorders>
          </w:tcPr>
          <w:p w:rsidR="00A46AD4" w:rsidRPr="008D3F08" w:rsidRDefault="00A46AD4" w:rsidP="00B018CF">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A46AD4" w:rsidRPr="008D3F08" w:rsidTr="00B018CF">
        <w:trPr>
          <w:trHeight w:val="393"/>
          <w:jc w:val="center"/>
        </w:trPr>
        <w:tc>
          <w:tcPr>
            <w:tcW w:w="3223" w:type="dxa"/>
            <w:gridSpan w:val="2"/>
            <w:tcBorders>
              <w:top w:val="single" w:sz="12" w:space="0" w:color="000000"/>
              <w:bottom w:val="single" w:sz="2" w:space="0" w:color="000000"/>
              <w:right w:val="single" w:sz="12" w:space="0" w:color="000000"/>
            </w:tcBorders>
          </w:tcPr>
          <w:p w:rsidR="00A46AD4" w:rsidRPr="008D3F08" w:rsidRDefault="00A46AD4" w:rsidP="00A46AD4">
            <w:pPr>
              <w:autoSpaceDE w:val="0"/>
              <w:autoSpaceDN w:val="0"/>
              <w:adjustRightInd w:val="0"/>
              <w:spacing w:before="60" w:after="60"/>
              <w:rPr>
                <w:b/>
                <w:bCs/>
                <w:sz w:val="24"/>
                <w:szCs w:val="24"/>
              </w:rPr>
            </w:pPr>
            <w:r w:rsidRPr="008D3F08">
              <w:rPr>
                <w:b/>
                <w:bCs/>
                <w:sz w:val="24"/>
                <w:szCs w:val="24"/>
                <w:u w:color="000000"/>
              </w:rPr>
              <w:t>M24-LIS-304.1</w:t>
            </w:r>
          </w:p>
        </w:tc>
        <w:tc>
          <w:tcPr>
            <w:tcW w:w="6840" w:type="dxa"/>
            <w:gridSpan w:val="4"/>
            <w:tcBorders>
              <w:top w:val="single" w:sz="12" w:space="0" w:color="000000"/>
              <w:left w:val="single" w:sz="12" w:space="0" w:color="000000"/>
            </w:tcBorders>
          </w:tcPr>
          <w:p w:rsidR="00A46AD4" w:rsidRPr="008D3F08" w:rsidRDefault="00A46AD4" w:rsidP="00B018CF">
            <w:pPr>
              <w:tabs>
                <w:tab w:val="left" w:pos="1080"/>
              </w:tabs>
              <w:rPr>
                <w:rFonts w:eastAsia="Calibri"/>
                <w:sz w:val="24"/>
                <w:szCs w:val="24"/>
              </w:rPr>
            </w:pPr>
            <w:r w:rsidRPr="008D3F08">
              <w:rPr>
                <w:rFonts w:eastAsia="Calibri"/>
                <w:sz w:val="24"/>
                <w:szCs w:val="24"/>
              </w:rPr>
              <w:t xml:space="preserve">Know the role and functioning of </w:t>
            </w:r>
            <w:r w:rsidRPr="008D3F08">
              <w:rPr>
                <w:iCs/>
                <w:sz w:val="24"/>
                <w:szCs w:val="24"/>
              </w:rPr>
              <w:t xml:space="preserve">school libraries </w:t>
            </w:r>
            <w:r w:rsidRPr="008D3F08">
              <w:rPr>
                <w:sz w:val="24"/>
                <w:szCs w:val="24"/>
              </w:rPr>
              <w:t>in elementary and secondary education.</w:t>
            </w:r>
          </w:p>
        </w:tc>
      </w:tr>
      <w:tr w:rsidR="00A46AD4" w:rsidRPr="008D3F08" w:rsidTr="00B018CF">
        <w:trPr>
          <w:trHeight w:val="330"/>
          <w:jc w:val="center"/>
        </w:trPr>
        <w:tc>
          <w:tcPr>
            <w:tcW w:w="3223" w:type="dxa"/>
            <w:gridSpan w:val="2"/>
            <w:tcBorders>
              <w:top w:val="single" w:sz="2" w:space="0" w:color="000000"/>
              <w:bottom w:val="single" w:sz="2" w:space="0" w:color="000000"/>
              <w:right w:val="single" w:sz="12" w:space="0" w:color="000000"/>
            </w:tcBorders>
          </w:tcPr>
          <w:p w:rsidR="00A46AD4" w:rsidRPr="008D3F08" w:rsidRDefault="00A46AD4" w:rsidP="00B018CF">
            <w:pPr>
              <w:autoSpaceDE w:val="0"/>
              <w:autoSpaceDN w:val="0"/>
              <w:adjustRightInd w:val="0"/>
              <w:spacing w:before="60" w:after="60"/>
              <w:rPr>
                <w:b/>
                <w:bCs/>
                <w:sz w:val="24"/>
                <w:szCs w:val="24"/>
              </w:rPr>
            </w:pPr>
            <w:r w:rsidRPr="008D3F08">
              <w:rPr>
                <w:b/>
                <w:bCs/>
                <w:sz w:val="24"/>
                <w:szCs w:val="24"/>
                <w:u w:color="000000"/>
              </w:rPr>
              <w:t>M24-LIS-304.2</w:t>
            </w:r>
          </w:p>
        </w:tc>
        <w:tc>
          <w:tcPr>
            <w:tcW w:w="6840" w:type="dxa"/>
            <w:gridSpan w:val="4"/>
            <w:tcBorders>
              <w:left w:val="single" w:sz="12" w:space="0" w:color="000000"/>
            </w:tcBorders>
          </w:tcPr>
          <w:p w:rsidR="00A46AD4" w:rsidRPr="008D3F08" w:rsidRDefault="00A46AD4" w:rsidP="00B018CF">
            <w:pPr>
              <w:tabs>
                <w:tab w:val="left" w:pos="1080"/>
              </w:tabs>
              <w:rPr>
                <w:rFonts w:eastAsia="Calibri"/>
                <w:sz w:val="24"/>
                <w:szCs w:val="24"/>
              </w:rPr>
            </w:pPr>
            <w:r w:rsidRPr="008D3F08">
              <w:rPr>
                <w:sz w:val="24"/>
                <w:szCs w:val="24"/>
              </w:rPr>
              <w:t>Understand the collection development and different types of sources in school libraries.</w:t>
            </w:r>
          </w:p>
        </w:tc>
      </w:tr>
      <w:tr w:rsidR="00A46AD4" w:rsidRPr="008D3F08" w:rsidTr="00B018CF">
        <w:trPr>
          <w:trHeight w:val="375"/>
          <w:jc w:val="center"/>
        </w:trPr>
        <w:tc>
          <w:tcPr>
            <w:tcW w:w="3223" w:type="dxa"/>
            <w:gridSpan w:val="2"/>
            <w:tcBorders>
              <w:top w:val="single" w:sz="2" w:space="0" w:color="000000"/>
              <w:bottom w:val="single" w:sz="2" w:space="0" w:color="000000"/>
              <w:right w:val="single" w:sz="12" w:space="0" w:color="000000"/>
            </w:tcBorders>
          </w:tcPr>
          <w:p w:rsidR="00A46AD4" w:rsidRPr="008D3F08" w:rsidRDefault="00A46AD4" w:rsidP="00B018CF">
            <w:pPr>
              <w:autoSpaceDE w:val="0"/>
              <w:autoSpaceDN w:val="0"/>
              <w:adjustRightInd w:val="0"/>
              <w:spacing w:before="60" w:after="60"/>
              <w:rPr>
                <w:b/>
                <w:bCs/>
                <w:sz w:val="24"/>
                <w:szCs w:val="24"/>
              </w:rPr>
            </w:pPr>
            <w:r w:rsidRPr="008D3F08">
              <w:rPr>
                <w:b/>
                <w:bCs/>
                <w:sz w:val="24"/>
                <w:szCs w:val="24"/>
                <w:u w:color="000000"/>
              </w:rPr>
              <w:t>M24-LIS-304.3</w:t>
            </w:r>
          </w:p>
        </w:tc>
        <w:tc>
          <w:tcPr>
            <w:tcW w:w="6840" w:type="dxa"/>
            <w:gridSpan w:val="4"/>
            <w:tcBorders>
              <w:left w:val="single" w:sz="12" w:space="0" w:color="000000"/>
            </w:tcBorders>
          </w:tcPr>
          <w:p w:rsidR="00A46AD4" w:rsidRPr="008D3F08" w:rsidRDefault="00A46AD4" w:rsidP="00B018CF">
            <w:pPr>
              <w:tabs>
                <w:tab w:val="left" w:pos="1080"/>
              </w:tabs>
              <w:rPr>
                <w:rFonts w:eastAsia="Calibri"/>
                <w:sz w:val="24"/>
                <w:szCs w:val="24"/>
              </w:rPr>
            </w:pPr>
            <w:r w:rsidRPr="008D3F08">
              <w:rPr>
                <w:sz w:val="24"/>
                <w:szCs w:val="24"/>
              </w:rPr>
              <w:t>Familiarize with different information services provided in school libraries.</w:t>
            </w:r>
          </w:p>
        </w:tc>
      </w:tr>
      <w:tr w:rsidR="00A46AD4" w:rsidRPr="008D3F08" w:rsidTr="00B018CF">
        <w:trPr>
          <w:trHeight w:val="487"/>
          <w:jc w:val="center"/>
        </w:trPr>
        <w:tc>
          <w:tcPr>
            <w:tcW w:w="3223" w:type="dxa"/>
            <w:gridSpan w:val="2"/>
            <w:tcBorders>
              <w:top w:val="single" w:sz="2" w:space="0" w:color="000000"/>
              <w:bottom w:val="single" w:sz="12" w:space="0" w:color="000000"/>
              <w:right w:val="single" w:sz="12" w:space="0" w:color="000000"/>
            </w:tcBorders>
          </w:tcPr>
          <w:p w:rsidR="00A46AD4" w:rsidRPr="008D3F08" w:rsidRDefault="00A46AD4" w:rsidP="00B018CF">
            <w:pPr>
              <w:autoSpaceDE w:val="0"/>
              <w:autoSpaceDN w:val="0"/>
              <w:adjustRightInd w:val="0"/>
              <w:spacing w:before="60" w:after="60"/>
              <w:rPr>
                <w:b/>
                <w:bCs/>
                <w:sz w:val="24"/>
                <w:szCs w:val="24"/>
              </w:rPr>
            </w:pPr>
            <w:r w:rsidRPr="008D3F08">
              <w:rPr>
                <w:b/>
                <w:bCs/>
                <w:sz w:val="24"/>
                <w:szCs w:val="24"/>
                <w:u w:color="000000"/>
              </w:rPr>
              <w:t>M24-LIS-304.4</w:t>
            </w:r>
          </w:p>
        </w:tc>
        <w:tc>
          <w:tcPr>
            <w:tcW w:w="6840" w:type="dxa"/>
            <w:gridSpan w:val="4"/>
            <w:tcBorders>
              <w:left w:val="single" w:sz="12" w:space="0" w:color="000000"/>
              <w:bottom w:val="single" w:sz="12" w:space="0" w:color="000000"/>
            </w:tcBorders>
          </w:tcPr>
          <w:p w:rsidR="00A46AD4" w:rsidRPr="008D3F08" w:rsidRDefault="00A46AD4" w:rsidP="00B018CF">
            <w:pPr>
              <w:tabs>
                <w:tab w:val="left" w:pos="1080"/>
              </w:tabs>
              <w:rPr>
                <w:rFonts w:eastAsia="Calibri"/>
                <w:sz w:val="24"/>
                <w:szCs w:val="24"/>
              </w:rPr>
            </w:pPr>
            <w:r w:rsidRPr="008D3F08">
              <w:rPr>
                <w:sz w:val="24"/>
                <w:szCs w:val="24"/>
              </w:rPr>
              <w:t>Familiarize with the policies and guidelines of various regulatory agencies for school libraries.</w:t>
            </w:r>
          </w:p>
        </w:tc>
      </w:tr>
      <w:tr w:rsidR="00A46AD4" w:rsidRPr="008D3F08" w:rsidTr="00B018CF">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A46AD4" w:rsidRPr="008D3F08" w:rsidRDefault="00A46AD4"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A46AD4" w:rsidRPr="008D3F08" w:rsidTr="00B018CF">
        <w:trPr>
          <w:trHeight w:val="282"/>
          <w:jc w:val="center"/>
        </w:trPr>
        <w:tc>
          <w:tcPr>
            <w:tcW w:w="3223" w:type="dxa"/>
            <w:gridSpan w:val="2"/>
            <w:vMerge/>
            <w:tcBorders>
              <w:top w:val="single" w:sz="6" w:space="0" w:color="000000"/>
              <w:right w:val="single" w:sz="12" w:space="0" w:color="000000"/>
            </w:tcBorders>
          </w:tcPr>
          <w:p w:rsidR="00A46AD4" w:rsidRPr="008D3F08" w:rsidRDefault="00A46AD4" w:rsidP="00B018CF">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A46AD4" w:rsidRPr="008D3F08" w:rsidRDefault="00A46AD4" w:rsidP="00B018CF">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A46AD4" w:rsidRPr="008D3F08" w:rsidTr="00B018CF">
        <w:trPr>
          <w:trHeight w:val="282"/>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A46AD4" w:rsidRPr="008D3F08" w:rsidRDefault="00A46AD4" w:rsidP="00B018CF">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A46AD4" w:rsidRPr="008D3F08" w:rsidRDefault="00A46AD4"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A46AD4" w:rsidRPr="008D3F08" w:rsidTr="00B018CF">
        <w:trPr>
          <w:trHeight w:val="244"/>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A46AD4" w:rsidRPr="008D3F08" w:rsidRDefault="00A46AD4"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A46AD4" w:rsidRPr="008D3F08" w:rsidTr="00B018CF">
        <w:trPr>
          <w:trHeight w:val="24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A46AD4" w:rsidRPr="008D3F08" w:rsidTr="00B018CF">
        <w:trPr>
          <w:trHeight w:val="24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A46AD4" w:rsidRPr="008D3F08" w:rsidTr="00B018CF">
        <w:trPr>
          <w:trHeight w:val="243"/>
          <w:jc w:val="center"/>
        </w:trPr>
        <w:tc>
          <w:tcPr>
            <w:tcW w:w="3223" w:type="dxa"/>
            <w:gridSpan w:val="2"/>
            <w:tcBorders>
              <w:right w:val="single" w:sz="12" w:space="0" w:color="000000"/>
            </w:tcBorders>
          </w:tcPr>
          <w:p w:rsidR="00A46AD4" w:rsidRPr="008D3F08" w:rsidRDefault="00A46AD4"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A46AD4" w:rsidRPr="008D3F08" w:rsidRDefault="0057340C"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A46AD4" w:rsidRPr="008D3F08" w:rsidRDefault="00A46AD4" w:rsidP="00B018CF">
            <w:pPr>
              <w:pStyle w:val="TableParagraph"/>
              <w:spacing w:before="60" w:after="60"/>
              <w:ind w:left="138"/>
              <w:jc w:val="center"/>
              <w:rPr>
                <w:rFonts w:ascii="Times New Roman" w:hAnsi="Times New Roman" w:cs="Times New Roman"/>
                <w:sz w:val="24"/>
                <w:szCs w:val="24"/>
              </w:rPr>
            </w:pPr>
          </w:p>
        </w:tc>
      </w:tr>
      <w:tr w:rsidR="00A46AD4" w:rsidRPr="008D3F08" w:rsidTr="00B018CF">
        <w:trPr>
          <w:trHeight w:val="300"/>
          <w:jc w:val="center"/>
        </w:trPr>
        <w:tc>
          <w:tcPr>
            <w:tcW w:w="10063" w:type="dxa"/>
            <w:gridSpan w:val="6"/>
            <w:tcBorders>
              <w:top w:val="single" w:sz="12" w:space="0" w:color="000000"/>
              <w:bottom w:val="single" w:sz="12" w:space="0" w:color="000000"/>
            </w:tcBorders>
          </w:tcPr>
          <w:p w:rsidR="00A46AD4" w:rsidRPr="008D3F08" w:rsidRDefault="00A46AD4" w:rsidP="00B018CF">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A46AD4" w:rsidRPr="008D3F08" w:rsidTr="00B018CF">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A46AD4" w:rsidRPr="008D3F08" w:rsidTr="00B018CF">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A46AD4" w:rsidRPr="008D3F08" w:rsidRDefault="00A46AD4" w:rsidP="00C4014E">
            <w:pPr>
              <w:rPr>
                <w:b/>
                <w:sz w:val="24"/>
                <w:szCs w:val="24"/>
              </w:rPr>
            </w:pPr>
            <w:r w:rsidRPr="008D3F08">
              <w:rPr>
                <w:b/>
                <w:sz w:val="24"/>
                <w:szCs w:val="24"/>
              </w:rPr>
              <w:t>School Library System: Basic Concept</w:t>
            </w:r>
          </w:p>
          <w:p w:rsidR="00A46AD4" w:rsidRPr="008D3F08" w:rsidRDefault="00A46AD4" w:rsidP="008E3F9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Definition, scope &amp; objectives</w:t>
            </w:r>
          </w:p>
          <w:p w:rsidR="00A46AD4" w:rsidRPr="008D3F08" w:rsidRDefault="00A46AD4" w:rsidP="008E3F9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lastRenderedPageBreak/>
              <w:t>Components: Mobile Library, Cluster Library, Classroom Library, Centralized school library, School Community Library</w:t>
            </w:r>
          </w:p>
          <w:p w:rsidR="00A46AD4" w:rsidRPr="008D3F08" w:rsidRDefault="00A46AD4" w:rsidP="008E3F9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Role of School libraries in Elementary and Secondary Education</w:t>
            </w:r>
          </w:p>
        </w:tc>
        <w:tc>
          <w:tcPr>
            <w:tcW w:w="2034" w:type="dxa"/>
            <w:tcBorders>
              <w:top w:val="single" w:sz="12" w:space="0" w:color="000000"/>
              <w:left w:val="single" w:sz="1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A46AD4" w:rsidRPr="008D3F08" w:rsidRDefault="00A46AD4" w:rsidP="00C4014E">
            <w:pPr>
              <w:pStyle w:val="ListParagraph"/>
              <w:ind w:left="1080" w:hanging="1080"/>
            </w:pPr>
            <w:r w:rsidRPr="008D3F08">
              <w:rPr>
                <w:rFonts w:eastAsia="Calibri"/>
                <w:b/>
              </w:rPr>
              <w:t xml:space="preserve">Information Sources and Collection Development </w:t>
            </w:r>
          </w:p>
          <w:p w:rsidR="00A46AD4" w:rsidRPr="008D3F08" w:rsidRDefault="00A46AD4" w:rsidP="008E3F9C">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Information sources for children: Illustrated books, Reference books, Newspapers and magazines, Audio-video collection, Digital resources.</w:t>
            </w:r>
          </w:p>
          <w:p w:rsidR="00A46AD4" w:rsidRPr="008D3F08" w:rsidRDefault="00A46AD4" w:rsidP="008E3F9C">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391" w:hanging="283"/>
            </w:pPr>
            <w:r w:rsidRPr="008D3F08">
              <w:t>Collection Development: Selection, Acquisition &amp; Maintenance.</w:t>
            </w:r>
          </w:p>
        </w:tc>
        <w:tc>
          <w:tcPr>
            <w:tcW w:w="2034" w:type="dxa"/>
            <w:tcBorders>
              <w:top w:val="single" w:sz="6" w:space="0" w:color="000000"/>
              <w:left w:val="single" w:sz="1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A46AD4" w:rsidRPr="008D3F08" w:rsidRDefault="00A46AD4" w:rsidP="00C4014E">
            <w:pPr>
              <w:rPr>
                <w:b/>
                <w:sz w:val="24"/>
                <w:szCs w:val="24"/>
              </w:rPr>
            </w:pPr>
            <w:r w:rsidRPr="008D3F08">
              <w:rPr>
                <w:rFonts w:eastAsia="Calibri"/>
                <w:b/>
                <w:sz w:val="24"/>
                <w:szCs w:val="24"/>
              </w:rPr>
              <w:t>Users and Information Services</w:t>
            </w:r>
          </w:p>
          <w:p w:rsidR="00A46AD4" w:rsidRPr="008D3F08" w:rsidRDefault="00A46AD4" w:rsidP="008E3F9C">
            <w:pPr>
              <w:pStyle w:val="ListParagraph"/>
              <w:numPr>
                <w:ilvl w:val="0"/>
                <w:numId w:val="75"/>
              </w:numPr>
              <w:ind w:left="391"/>
            </w:pPr>
            <w:r w:rsidRPr="008D3F08">
              <w:t>Users of school library and their information needs</w:t>
            </w:r>
          </w:p>
          <w:p w:rsidR="00A46AD4" w:rsidRPr="008D3F08" w:rsidRDefault="00A46AD4" w:rsidP="008E3F9C">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391"/>
            </w:pPr>
            <w:r w:rsidRPr="008D3F08">
              <w:t>Information services in school libraries: Reference Service, Circulation Service, Library hours, Internet-based services.</w:t>
            </w:r>
          </w:p>
          <w:p w:rsidR="00A46AD4" w:rsidRPr="008D3F08" w:rsidRDefault="00A46AD4" w:rsidP="008E3F9C">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Promotion of reading habits among children</w:t>
            </w:r>
          </w:p>
        </w:tc>
        <w:tc>
          <w:tcPr>
            <w:tcW w:w="2034" w:type="dxa"/>
            <w:tcBorders>
              <w:top w:val="single" w:sz="6" w:space="0" w:color="000000"/>
              <w:left w:val="single" w:sz="12" w:space="0" w:color="000000"/>
              <w:bottom w:val="single" w:sz="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A46AD4" w:rsidRPr="008D3F08" w:rsidRDefault="00A46AD4" w:rsidP="00C4014E">
            <w:pPr>
              <w:pBdr>
                <w:top w:val="nil"/>
                <w:left w:val="nil"/>
                <w:bottom w:val="nil"/>
                <w:right w:val="nil"/>
                <w:between w:val="nil"/>
                <w:bar w:val="nil"/>
              </w:pBdr>
              <w:rPr>
                <w:sz w:val="24"/>
                <w:szCs w:val="24"/>
              </w:rPr>
            </w:pPr>
            <w:r w:rsidRPr="008D3F08">
              <w:rPr>
                <w:rFonts w:eastAsia="Calibri"/>
                <w:b/>
                <w:sz w:val="24"/>
                <w:szCs w:val="24"/>
              </w:rPr>
              <w:t xml:space="preserve">Initiatives </w:t>
            </w:r>
            <w:r w:rsidRPr="008D3F08">
              <w:rPr>
                <w:b/>
                <w:sz w:val="24"/>
                <w:szCs w:val="24"/>
              </w:rPr>
              <w:t>for School Libraries</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Recommendations of Commissions and Committees on school library development</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Guidelines of Educational Boards and National Bodies for School Libraries.</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Role of School Librarian</w:t>
            </w:r>
          </w:p>
          <w:p w:rsidR="00A46AD4" w:rsidRPr="008D3F08" w:rsidRDefault="00A46AD4" w:rsidP="008E3F9C">
            <w:pPr>
              <w:pStyle w:val="ListParagraph"/>
              <w:numPr>
                <w:ilvl w:val="2"/>
                <w:numId w:val="76"/>
              </w:numPr>
              <w:pBdr>
                <w:top w:val="none" w:sz="0" w:space="0" w:color="auto"/>
                <w:left w:val="none" w:sz="0" w:space="0" w:color="auto"/>
                <w:bottom w:val="none" w:sz="0" w:space="0" w:color="auto"/>
                <w:right w:val="none" w:sz="0" w:space="0" w:color="auto"/>
                <w:between w:val="none" w:sz="0" w:space="0" w:color="auto"/>
                <w:bar w:val="none" w:sz="0" w:color="auto"/>
              </w:pBdr>
              <w:ind w:left="391"/>
            </w:pPr>
            <w:r w:rsidRPr="008D3F08">
              <w:t>Role of Professional Associations</w:t>
            </w:r>
          </w:p>
        </w:tc>
        <w:tc>
          <w:tcPr>
            <w:tcW w:w="2034" w:type="dxa"/>
            <w:tcBorders>
              <w:top w:val="single" w:sz="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A46AD4" w:rsidRPr="008D3F08" w:rsidRDefault="00A46AD4" w:rsidP="00B018CF">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A46AD4" w:rsidRPr="008D3F08" w:rsidRDefault="00A46AD4" w:rsidP="00B018CF">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A46AD4" w:rsidRPr="008D3F08" w:rsidTr="00B018CF">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A46AD4" w:rsidRPr="008D3F08" w:rsidRDefault="00A46AD4" w:rsidP="00B018CF">
            <w:pPr>
              <w:pStyle w:val="TableParagraph"/>
              <w:spacing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A46AD4" w:rsidRPr="008D3F08" w:rsidTr="00B018CF">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A46AD4" w:rsidRPr="008D3F08" w:rsidRDefault="00A46AD4" w:rsidP="00B018CF">
            <w:pPr>
              <w:adjustRightInd w:val="0"/>
              <w:spacing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A46AD4" w:rsidRPr="008D3F08" w:rsidRDefault="00A46AD4" w:rsidP="00B018CF">
            <w:pPr>
              <w:pStyle w:val="TableParagraph"/>
              <w:spacing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A46AD4"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AD4" w:rsidRPr="008D3F08" w:rsidRDefault="00A46AD4" w:rsidP="00B018CF">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A46AD4" w:rsidRPr="008D3F08" w:rsidRDefault="00A46AD4" w:rsidP="00B018CF">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A46AD4" w:rsidRPr="008D3F08" w:rsidRDefault="00A46AD4" w:rsidP="00B018CF">
            <w:pPr>
              <w:pStyle w:val="TableParagraph"/>
              <w:spacing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A46AD4"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AD4" w:rsidRPr="008D3F08" w:rsidRDefault="00A46AD4" w:rsidP="00B018CF">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A46AD4" w:rsidRPr="008D3F08" w:rsidRDefault="00A46AD4" w:rsidP="00B018CF">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A46AD4" w:rsidRPr="008D3F08" w:rsidRDefault="00A46AD4" w:rsidP="00B018CF">
            <w:pPr>
              <w:pStyle w:val="TableParagraph"/>
              <w:spacing w:after="60"/>
              <w:rPr>
                <w:rFonts w:ascii="Times New Roman" w:hAnsi="Times New Roman" w:cs="Times New Roman"/>
                <w:b/>
                <w:sz w:val="24"/>
                <w:szCs w:val="24"/>
              </w:rPr>
            </w:pPr>
          </w:p>
        </w:tc>
      </w:tr>
      <w:tr w:rsidR="00A46AD4"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AD4" w:rsidRPr="008D3F08" w:rsidRDefault="00A46AD4" w:rsidP="00B018CF">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A46AD4" w:rsidRPr="008D3F08" w:rsidRDefault="00A46AD4" w:rsidP="00B018CF">
            <w:pPr>
              <w:pStyle w:val="TableParagraph"/>
              <w:spacing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A46AD4" w:rsidRPr="008D3F08" w:rsidRDefault="00A46AD4" w:rsidP="00B018CF">
            <w:pPr>
              <w:pStyle w:val="TableParagraph"/>
              <w:spacing w:after="60"/>
              <w:rPr>
                <w:rFonts w:ascii="Times New Roman" w:hAnsi="Times New Roman" w:cs="Times New Roman"/>
                <w:b/>
                <w:sz w:val="24"/>
                <w:szCs w:val="24"/>
              </w:rPr>
            </w:pPr>
          </w:p>
        </w:tc>
      </w:tr>
      <w:tr w:rsidR="00A46AD4" w:rsidRPr="008D3F08" w:rsidTr="00B018CF">
        <w:trPr>
          <w:trHeight w:val="53"/>
          <w:jc w:val="center"/>
        </w:trPr>
        <w:tc>
          <w:tcPr>
            <w:tcW w:w="10063" w:type="dxa"/>
            <w:gridSpan w:val="6"/>
            <w:tcBorders>
              <w:top w:val="single" w:sz="12" w:space="0" w:color="000000"/>
              <w:bottom w:val="single" w:sz="12" w:space="0" w:color="000000"/>
            </w:tcBorders>
          </w:tcPr>
          <w:p w:rsidR="00A46AD4" w:rsidRPr="008D3F08" w:rsidRDefault="00A46AD4" w:rsidP="00B018CF">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A46AD4" w:rsidRPr="008D3F08" w:rsidTr="00B018CF">
        <w:trPr>
          <w:trHeight w:val="53"/>
          <w:jc w:val="center"/>
        </w:trPr>
        <w:tc>
          <w:tcPr>
            <w:tcW w:w="10063" w:type="dxa"/>
            <w:gridSpan w:val="6"/>
            <w:tcBorders>
              <w:top w:val="single" w:sz="12" w:space="0" w:color="000000"/>
            </w:tcBorders>
          </w:tcPr>
          <w:p w:rsidR="00A46AD4" w:rsidRPr="008D3F08" w:rsidRDefault="00A46AD4" w:rsidP="00B018CF">
            <w:pPr>
              <w:spacing w:after="60"/>
              <w:jc w:val="both"/>
              <w:rPr>
                <w:b/>
                <w:spacing w:val="-2"/>
                <w:sz w:val="24"/>
                <w:szCs w:val="24"/>
              </w:rPr>
            </w:pPr>
            <w:r w:rsidRPr="008D3F08">
              <w:rPr>
                <w:b/>
                <w:sz w:val="24"/>
                <w:szCs w:val="24"/>
              </w:rPr>
              <w:t xml:space="preserve">Recommended </w:t>
            </w:r>
            <w:r w:rsidRPr="008D3F08">
              <w:rPr>
                <w:b/>
                <w:spacing w:val="-2"/>
                <w:sz w:val="24"/>
                <w:szCs w:val="24"/>
              </w:rPr>
              <w:t xml:space="preserve">Books/e-resources/LMS: </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 w:rsidRPr="008D3F08">
              <w:t>AL-MISFE (AM). </w:t>
            </w:r>
            <w:r w:rsidRPr="008D3F08">
              <w:rPr>
                <w:iCs/>
              </w:rPr>
              <w:t>A combined public/school library system for the educational district of Riyadh. 1989. Saudi Arabia: A model for planning</w:t>
            </w:r>
            <w:r w:rsidRPr="008D3F08">
              <w:t>.</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AMUCHEAZI (ON). The need for community oriented school library services for the effective implementation of the universal Basic Education Programme. </w:t>
            </w:r>
            <w:r w:rsidRPr="008D3F08">
              <w:rPr>
                <w:i/>
              </w:rPr>
              <w:t>Nigeria School Library Journal</w:t>
            </w:r>
            <w:r w:rsidRPr="008D3F08">
              <w:t>. 4, 182; 2001; 39-44.</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BROPHY (P). </w:t>
            </w:r>
            <w:r w:rsidRPr="008D3F08">
              <w:rPr>
                <w:iCs/>
                <w:color w:val="000000"/>
              </w:rPr>
              <w:t>The academic library</w:t>
            </w:r>
            <w:r w:rsidRPr="008D3F08">
              <w:rPr>
                <w:color w:val="000000"/>
              </w:rPr>
              <w:t>. 2005. London, Facet Pub.</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BUDD (J). </w:t>
            </w:r>
            <w:r w:rsidRPr="008D3F08">
              <w:rPr>
                <w:iCs/>
                <w:color w:val="000000"/>
              </w:rPr>
              <w:t>The changing academic library: Operations, cultures, environments</w:t>
            </w:r>
            <w:r w:rsidRPr="008D3F08">
              <w:rPr>
                <w:color w:val="000000"/>
              </w:rPr>
              <w:t>. 2005. Chicago, Association of College and Research Libraries.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CANAVOR (N) and KROLL (C).  NASSAU School Library System &amp; American Association of School</w:t>
            </w:r>
            <w:r w:rsidRPr="008D3F08">
              <w:tab/>
              <w:t xml:space="preserve"> Librarians. 2000. </w:t>
            </w:r>
            <w:r w:rsidRPr="008D3F08">
              <w:rPr>
                <w:iCs/>
              </w:rPr>
              <w:t>The school library: Where learning meets the future</w:t>
            </w:r>
            <w:r w:rsidRPr="008D3F08">
              <w:t>. New York, Nassau School Library System.</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CHRISTIAN (A R). (2013). Academic</w:t>
            </w:r>
            <w:r w:rsidRPr="008D3F08">
              <w:rPr>
                <w:iCs/>
              </w:rPr>
              <w:t xml:space="preserve"> library management: Universities, colleges and institutions</w:t>
            </w:r>
            <w:r w:rsidRPr="008D3F08">
              <w:t xml:space="preserve">. 2013. Jaipur, Vista Publishers. </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COHEN (LB).  </w:t>
            </w:r>
            <w:r w:rsidRPr="008D3F08">
              <w:rPr>
                <w:iCs/>
                <w:color w:val="000000"/>
              </w:rPr>
              <w:t>Library 2.0 initiatives in academic libraries</w:t>
            </w:r>
            <w:r w:rsidRPr="008D3F08">
              <w:rPr>
                <w:color w:val="000000"/>
              </w:rPr>
              <w:t>. 2007. Chicago, Association of College and Research Libraries.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 xml:space="preserve">DANIEL (CI). 2001. The school libraries and the librarians: making a difference in the </w:t>
            </w:r>
            <w:r w:rsidRPr="008D3F08">
              <w:lastRenderedPageBreak/>
              <w:t>knowledge age. Being a compendium of papers presented at the 39th National conference and AGM of the NLA held at Owerri, 2001; 109-104.</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DIKE (VW). The role of the school library in reading promotion. Nigerian School Librarianship: Yesterday, Today and Tomorrow. 1998. D.F Elaturoti. Ed. Ibadan, Nigerian School Library Association.</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 xml:space="preserve">DUTCHESS COUNTY BOCES SCHOOL LIBRARY SYSTEM (N.Y.). </w:t>
            </w:r>
            <w:r w:rsidRPr="008D3F08">
              <w:rPr>
                <w:iCs/>
              </w:rPr>
              <w:t>School library system notes</w:t>
            </w:r>
            <w:r w:rsidRPr="008D3F08">
              <w:t>.1986. Red Hook, N.Y: The System.</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ELATUROTI (DF). Learning resources and development for Nigerian school libraries. In: Elaturoti, D.F. (Ed). Nigerian school Librarianship: Yesterday, Today and Tomorrow. 1998. Ibadan, Nigerian school library Association.</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ELGUINDI. Electronic resource management. Practical perspectives in a new technical services model</w:t>
            </w:r>
            <w:r w:rsidRPr="008D3F08">
              <w:rPr>
                <w:i/>
                <w:color w:val="000000"/>
              </w:rPr>
              <w:t>.</w:t>
            </w:r>
            <w:r w:rsidRPr="008D3F08">
              <w:rPr>
                <w:color w:val="000000"/>
              </w:rPr>
              <w:t xml:space="preserve"> 2013. Stanton Harcourt, Chandos Publishing Ltd.</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 xml:space="preserve">FAYOSE (PO). School Library Resource centres for Educational Excellence. 1995. Ibadan, AENL publishers. </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FREEMAN (P). Pathfinder: An operational guide for the school librarian. 1975. New York, Haper&amp; Row Publishers.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IFLA/UNESCO. The school libraries and learning for all: IFLA/UNESCO school library manifesto. 2000. IFLANET.</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IFLA/UNESCO. IFLA/UNESCO school library manifesto: the school library in teaching and learning for all. 2002. Retrieved from http//www.ifla.org. 22/06/08</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Islam, M.A. School libraries in Bangladesh: A state-of-the-art report. </w:t>
            </w:r>
            <w:r w:rsidRPr="008D3F08">
              <w:rPr>
                <w:i/>
              </w:rPr>
              <w:t>School libraries Worldwide</w:t>
            </w:r>
            <w:r w:rsidRPr="008D3F08">
              <w:t>. 4, 2; 1998; 37-38.</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LIBRARY AND INFORMATION TECHNOLOGY ASSOCIATION (U.S.). </w:t>
            </w:r>
            <w:r w:rsidRPr="008D3F08">
              <w:rPr>
                <w:iCs/>
                <w:color w:val="000000"/>
              </w:rPr>
              <w:t>Open source software for libraries: An open source for libraries collaboration</w:t>
            </w:r>
            <w:r w:rsidRPr="008D3F08">
              <w:rPr>
                <w:color w:val="000000"/>
              </w:rPr>
              <w:t>. 2002. Chicago: LITA.</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8D3F08">
              <w:t>MORRIS (FO). Schools Library Services 1990-2000. School Librarian. 49, 1; 2004; 12-13.</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 xml:space="preserve">PATRICK(R J).  </w:t>
            </w:r>
            <w:r w:rsidRPr="008D3F08">
              <w:rPr>
                <w:i/>
                <w:iCs/>
                <w:color w:val="000000"/>
              </w:rPr>
              <w:t>Guidelines for library cooperation: Development of academic library consortia</w:t>
            </w:r>
            <w:r w:rsidRPr="008D3F08">
              <w:rPr>
                <w:color w:val="000000"/>
              </w:rPr>
              <w:t>. 1972. Santa Monica, Calif, System Development Corp.</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PECK (P). Crash course in children's services. 2006. Westport, Conn: Libraries Unlimited.</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color w:val="000000"/>
              </w:rPr>
            </w:pPr>
            <w:r w:rsidRPr="008D3F08">
              <w:rPr>
                <w:color w:val="000000"/>
              </w:rPr>
              <w:t>RADFORD (M L) and SNELSON (P). </w:t>
            </w:r>
            <w:r w:rsidRPr="008D3F08">
              <w:rPr>
                <w:iCs/>
                <w:color w:val="000000"/>
              </w:rPr>
              <w:t>Academic library research: Perspectives and current trends</w:t>
            </w:r>
            <w:r w:rsidRPr="008D3F08">
              <w:rPr>
                <w:color w:val="000000"/>
              </w:rPr>
              <w:t>. 2008. Chicago, Association of College and Research Libraries.</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RANGANATHAN (S.R.). New Education and School Library. 2006. New Delhi, EssEss Publication.</w:t>
            </w:r>
          </w:p>
          <w:p w:rsidR="00A46AD4" w:rsidRPr="008D3F08" w:rsidRDefault="00A46AD4" w:rsidP="008E3F9C">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 w:rsidRPr="008D3F08">
              <w:t xml:space="preserve">THANUSKODI (S). </w:t>
            </w:r>
            <w:r w:rsidRPr="008D3F08">
              <w:rPr>
                <w:iCs/>
              </w:rPr>
              <w:t>Challenges of academic library management in developing countries</w:t>
            </w:r>
            <w:r w:rsidRPr="008D3F08">
              <w:t>. 2013. Hershey PA, Information Science Reference.</w:t>
            </w:r>
          </w:p>
        </w:tc>
      </w:tr>
    </w:tbl>
    <w:p w:rsidR="00D053CC" w:rsidRPr="008D3F08" w:rsidRDefault="00D053CC" w:rsidP="00D053CC">
      <w:pPr>
        <w:jc w:val="center"/>
        <w:rPr>
          <w:b/>
          <w:sz w:val="24"/>
          <w:szCs w:val="24"/>
        </w:rPr>
      </w:pPr>
      <w:r w:rsidRPr="008D3F08">
        <w:rPr>
          <w:b/>
          <w:sz w:val="24"/>
          <w:szCs w:val="24"/>
        </w:rPr>
        <w:lastRenderedPageBreak/>
        <w:t xml:space="preserve">Mapping Matrix of Course </w:t>
      </w:r>
      <w:r w:rsidRPr="008D3F08">
        <w:rPr>
          <w:b/>
          <w:bCs/>
          <w:sz w:val="24"/>
          <w:szCs w:val="24"/>
        </w:rPr>
        <w:t>M24-LIS-30</w:t>
      </w:r>
      <w:r w:rsidR="00584439">
        <w:rPr>
          <w:b/>
          <w:bCs/>
          <w:sz w:val="24"/>
          <w:szCs w:val="24"/>
        </w:rPr>
        <w:t>4</w:t>
      </w:r>
    </w:p>
    <w:p w:rsidR="00D053CC" w:rsidRPr="008D3F08" w:rsidRDefault="00D053CC" w:rsidP="00D053CC">
      <w:pPr>
        <w:jc w:val="center"/>
        <w:rPr>
          <w:b/>
          <w:sz w:val="24"/>
          <w:szCs w:val="24"/>
        </w:rPr>
      </w:pPr>
    </w:p>
    <w:p w:rsidR="00D053CC" w:rsidRPr="008D3F08" w:rsidRDefault="00D053CC" w:rsidP="00D053CC">
      <w:pPr>
        <w:ind w:firstLine="360"/>
        <w:jc w:val="center"/>
        <w:rPr>
          <w:b/>
          <w:sz w:val="24"/>
          <w:szCs w:val="24"/>
        </w:rPr>
      </w:pPr>
      <w:r w:rsidRPr="008D3F08">
        <w:rPr>
          <w:b/>
          <w:sz w:val="24"/>
          <w:szCs w:val="24"/>
        </w:rPr>
        <w:t>Table 30</w:t>
      </w:r>
      <w:r w:rsidR="00584439">
        <w:rPr>
          <w:b/>
          <w:sz w:val="24"/>
          <w:szCs w:val="24"/>
        </w:rPr>
        <w:t>4</w:t>
      </w:r>
      <w:r w:rsidRPr="008D3F08">
        <w:rPr>
          <w:b/>
          <w:sz w:val="24"/>
          <w:szCs w:val="24"/>
        </w:rPr>
        <w:t>.1: C</w:t>
      </w:r>
      <w:r w:rsidR="00175FEE">
        <w:rPr>
          <w:b/>
          <w:sz w:val="24"/>
          <w:szCs w:val="24"/>
        </w:rPr>
        <w:t>L</w:t>
      </w:r>
      <w:r w:rsidRPr="008D3F08">
        <w:rPr>
          <w:b/>
          <w:sz w:val="24"/>
          <w:szCs w:val="24"/>
        </w:rPr>
        <w:t>O-P</w:t>
      </w:r>
      <w:r w:rsidR="00175FEE">
        <w:rPr>
          <w:b/>
          <w:sz w:val="24"/>
          <w:szCs w:val="24"/>
        </w:rPr>
        <w:t>L</w:t>
      </w:r>
      <w:r w:rsidRPr="008D3F08">
        <w:rPr>
          <w:b/>
          <w:sz w:val="24"/>
          <w:szCs w:val="24"/>
        </w:rPr>
        <w:t xml:space="preserve">O Matrix </w:t>
      </w:r>
    </w:p>
    <w:p w:rsidR="00D053CC" w:rsidRPr="008D3F08" w:rsidRDefault="00D053CC" w:rsidP="00D053CC">
      <w:pPr>
        <w:rPr>
          <w:i/>
          <w:sz w:val="24"/>
          <w:szCs w:val="24"/>
        </w:rPr>
      </w:pPr>
    </w:p>
    <w:tbl>
      <w:tblPr>
        <w:tblStyle w:val="TableGrid"/>
        <w:tblW w:w="10278" w:type="dxa"/>
        <w:jc w:val="center"/>
        <w:tblLook w:val="04A0"/>
      </w:tblPr>
      <w:tblGrid>
        <w:gridCol w:w="2277"/>
        <w:gridCol w:w="889"/>
        <w:gridCol w:w="889"/>
        <w:gridCol w:w="889"/>
        <w:gridCol w:w="889"/>
        <w:gridCol w:w="889"/>
        <w:gridCol w:w="889"/>
        <w:gridCol w:w="889"/>
        <w:gridCol w:w="889"/>
        <w:gridCol w:w="889"/>
      </w:tblGrid>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175FEE" w:rsidP="00E23FF6">
            <w:pPr>
              <w:rPr>
                <w:b/>
                <w:bCs/>
                <w:sz w:val="24"/>
                <w:szCs w:val="24"/>
              </w:rPr>
            </w:pPr>
            <w:r>
              <w:rPr>
                <w:b/>
                <w:bCs/>
                <w:sz w:val="24"/>
                <w:szCs w:val="24"/>
              </w:rPr>
              <w:t>CLO</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PLO1</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PLO4</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PLO5</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PLO6</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PLO7</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PLO8</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596487">
            <w:pPr>
              <w:jc w:val="center"/>
              <w:rPr>
                <w:b/>
                <w:bCs/>
                <w:sz w:val="24"/>
                <w:szCs w:val="24"/>
              </w:rPr>
            </w:pPr>
            <w:r w:rsidRPr="008D3F08">
              <w:rPr>
                <w:b/>
                <w:bCs/>
                <w:sz w:val="24"/>
                <w:szCs w:val="24"/>
              </w:rPr>
              <w:t>PLO9</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M24-LIS-304.1</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r>
      <w:tr w:rsidR="002023E7" w:rsidRPr="008D3F08" w:rsidTr="002023E7">
        <w:trPr>
          <w:trHeight w:val="376"/>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M24-LIS-304.4</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color w:val="212121"/>
                <w:sz w:val="24"/>
                <w:szCs w:val="24"/>
              </w:rPr>
            </w:pPr>
            <w:r w:rsidRPr="008D3F08">
              <w:rPr>
                <w:rFonts w:eastAsia="Calibri"/>
                <w:color w:val="212121"/>
                <w:sz w:val="24"/>
                <w:szCs w:val="24"/>
              </w:rPr>
              <w:t>2</w:t>
            </w:r>
          </w:p>
        </w:tc>
      </w:tr>
      <w:tr w:rsidR="002023E7" w:rsidRPr="008D3F08" w:rsidTr="002023E7">
        <w:trPr>
          <w:trHeight w:val="394"/>
          <w:jc w:val="center"/>
        </w:trPr>
        <w:tc>
          <w:tcPr>
            <w:tcW w:w="2277" w:type="dxa"/>
            <w:tcBorders>
              <w:top w:val="single" w:sz="4" w:space="0" w:color="auto"/>
              <w:left w:val="single" w:sz="4" w:space="0" w:color="auto"/>
              <w:bottom w:val="single" w:sz="4" w:space="0" w:color="auto"/>
              <w:right w:val="single" w:sz="4" w:space="0" w:color="auto"/>
            </w:tcBorders>
            <w:hideMark/>
          </w:tcPr>
          <w:p w:rsidR="002023E7" w:rsidRPr="008D3F08" w:rsidRDefault="002023E7" w:rsidP="00E23FF6">
            <w:pPr>
              <w:rPr>
                <w:b/>
                <w:bCs/>
                <w:sz w:val="24"/>
                <w:szCs w:val="24"/>
              </w:rPr>
            </w:pPr>
            <w:r w:rsidRPr="008D3F08">
              <w:rPr>
                <w:b/>
                <w:bCs/>
                <w:sz w:val="24"/>
                <w:szCs w:val="24"/>
              </w:rPr>
              <w:t>Average</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2.25</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3</w:t>
            </w:r>
          </w:p>
        </w:tc>
        <w:tc>
          <w:tcPr>
            <w:tcW w:w="889" w:type="dxa"/>
            <w:tcBorders>
              <w:top w:val="single" w:sz="4" w:space="0" w:color="auto"/>
              <w:left w:val="single" w:sz="4" w:space="0" w:color="auto"/>
              <w:bottom w:val="single" w:sz="4" w:space="0" w:color="auto"/>
              <w:right w:val="single" w:sz="4" w:space="0" w:color="auto"/>
            </w:tcBorders>
            <w:hideMark/>
          </w:tcPr>
          <w:p w:rsidR="002023E7" w:rsidRPr="008D3F08" w:rsidRDefault="002023E7" w:rsidP="004224A9">
            <w:pPr>
              <w:jc w:val="center"/>
              <w:rPr>
                <w:rFonts w:eastAsia="Calibri"/>
                <w:b/>
                <w:bCs/>
                <w:sz w:val="24"/>
                <w:szCs w:val="24"/>
              </w:rPr>
            </w:pPr>
            <w:r w:rsidRPr="008D3F08">
              <w:rPr>
                <w:rFonts w:eastAsia="Calibri"/>
                <w:b/>
                <w:bCs/>
                <w:sz w:val="24"/>
                <w:szCs w:val="24"/>
              </w:rPr>
              <w:t>2.25</w:t>
            </w:r>
          </w:p>
        </w:tc>
      </w:tr>
    </w:tbl>
    <w:p w:rsidR="00D053CC" w:rsidRPr="008D3F08" w:rsidRDefault="00D053CC" w:rsidP="00D053CC">
      <w:pPr>
        <w:rPr>
          <w:i/>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516078"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Session: 2025 – 26</w:t>
            </w:r>
          </w:p>
        </w:tc>
      </w:tr>
      <w:tr w:rsidR="00516078"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516078" w:rsidRPr="008D3F08" w:rsidTr="00187961">
        <w:trPr>
          <w:trHeight w:val="45"/>
          <w:jc w:val="center"/>
        </w:trPr>
        <w:tc>
          <w:tcPr>
            <w:tcW w:w="3223" w:type="dxa"/>
            <w:gridSpan w:val="2"/>
            <w:tcBorders>
              <w:top w:val="single" w:sz="12" w:space="0" w:color="000000"/>
              <w:right w:val="single" w:sz="12" w:space="0" w:color="000000"/>
            </w:tcBorders>
          </w:tcPr>
          <w:p w:rsidR="00516078" w:rsidRPr="008D3F08" w:rsidRDefault="00516078" w:rsidP="00187961">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516078" w:rsidRPr="008D3F08" w:rsidRDefault="00516078" w:rsidP="002757DC">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516078" w:rsidRPr="008D3F08" w:rsidTr="00187961">
        <w:trPr>
          <w:trHeight w:val="45"/>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516078" w:rsidRPr="008D3F08" w:rsidRDefault="00596C22" w:rsidP="00596C22">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tc>
      </w:tr>
      <w:tr w:rsidR="00516078" w:rsidRPr="008D3F08" w:rsidTr="00187961">
        <w:trPr>
          <w:trHeight w:val="372"/>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516078" w:rsidRPr="008D3F08" w:rsidRDefault="008D24C0" w:rsidP="00187961">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Standards in the field of Library and Information Science</w:t>
            </w:r>
          </w:p>
        </w:tc>
      </w:tr>
      <w:tr w:rsidR="00516078" w:rsidRPr="008D3F08" w:rsidTr="00187961">
        <w:trPr>
          <w:trHeight w:val="25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516078" w:rsidRPr="008D3F08" w:rsidRDefault="00584439" w:rsidP="00187961">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M24-LIS-305</w:t>
            </w:r>
          </w:p>
        </w:tc>
      </w:tr>
      <w:tr w:rsidR="00516078" w:rsidRPr="008D3F08" w:rsidTr="00187961">
        <w:trPr>
          <w:trHeight w:val="5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516078" w:rsidRPr="008D3F08" w:rsidRDefault="00516078" w:rsidP="00187961">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DEC-I</w:t>
            </w:r>
          </w:p>
        </w:tc>
      </w:tr>
      <w:tr w:rsidR="00516078" w:rsidRPr="008D3F08" w:rsidTr="00187961">
        <w:trPr>
          <w:trHeight w:val="45"/>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516078" w:rsidRPr="004110B0" w:rsidRDefault="004110B0" w:rsidP="00187961">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516078" w:rsidRPr="008D3F08" w:rsidTr="00187961">
        <w:trPr>
          <w:trHeight w:val="45"/>
          <w:jc w:val="center"/>
        </w:trPr>
        <w:tc>
          <w:tcPr>
            <w:tcW w:w="3223" w:type="dxa"/>
            <w:gridSpan w:val="2"/>
            <w:tcBorders>
              <w:bottom w:val="single" w:sz="12" w:space="0" w:color="000000"/>
              <w:right w:val="single" w:sz="12" w:space="0" w:color="000000"/>
            </w:tcBorders>
          </w:tcPr>
          <w:p w:rsidR="00516078" w:rsidRPr="008D3F08" w:rsidRDefault="00516078" w:rsidP="00187961">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516078" w:rsidRPr="008D3F08" w:rsidRDefault="00516078" w:rsidP="00187961">
            <w:pPr>
              <w:pStyle w:val="TableParagraph"/>
              <w:spacing w:before="60" w:after="60"/>
              <w:ind w:left="123"/>
              <w:jc w:val="center"/>
              <w:rPr>
                <w:rFonts w:ascii="Times New Roman" w:hAnsi="Times New Roman" w:cs="Times New Roman"/>
                <w:sz w:val="24"/>
                <w:szCs w:val="24"/>
              </w:rPr>
            </w:pPr>
          </w:p>
        </w:tc>
      </w:tr>
      <w:tr w:rsidR="00516078" w:rsidRPr="008D3F08" w:rsidTr="00187961">
        <w:trPr>
          <w:trHeight w:val="447"/>
          <w:jc w:val="center"/>
        </w:trPr>
        <w:tc>
          <w:tcPr>
            <w:tcW w:w="10063" w:type="dxa"/>
            <w:gridSpan w:val="6"/>
            <w:tcBorders>
              <w:top w:val="single" w:sz="12" w:space="0" w:color="000000"/>
              <w:bottom w:val="single" w:sz="12" w:space="0" w:color="000000"/>
            </w:tcBorders>
          </w:tcPr>
          <w:p w:rsidR="00516078" w:rsidRPr="008D3F08" w:rsidRDefault="00516078" w:rsidP="00187961">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75547B" w:rsidRPr="008D3F08" w:rsidTr="00187961">
        <w:trPr>
          <w:trHeight w:val="393"/>
          <w:jc w:val="center"/>
        </w:trPr>
        <w:tc>
          <w:tcPr>
            <w:tcW w:w="3223" w:type="dxa"/>
            <w:gridSpan w:val="2"/>
            <w:tcBorders>
              <w:top w:val="single" w:sz="12" w:space="0" w:color="000000"/>
              <w:bottom w:val="single" w:sz="2" w:space="0" w:color="000000"/>
              <w:right w:val="single" w:sz="12" w:space="0" w:color="000000"/>
            </w:tcBorders>
          </w:tcPr>
          <w:p w:rsidR="0075547B" w:rsidRPr="008D3F08" w:rsidRDefault="00584439"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.1</w:t>
            </w:r>
          </w:p>
        </w:tc>
        <w:tc>
          <w:tcPr>
            <w:tcW w:w="6840" w:type="dxa"/>
            <w:gridSpan w:val="4"/>
            <w:tcBorders>
              <w:top w:val="single" w:sz="12" w:space="0" w:color="000000"/>
              <w:left w:val="single" w:sz="12" w:space="0" w:color="000000"/>
            </w:tcBorders>
          </w:tcPr>
          <w:p w:rsidR="0075547B" w:rsidRPr="008D3F08" w:rsidRDefault="0075547B" w:rsidP="00603345">
            <w:pPr>
              <w:jc w:val="both"/>
              <w:rPr>
                <w:rFonts w:eastAsia="Calibri"/>
                <w:sz w:val="24"/>
                <w:szCs w:val="24"/>
                <w:lang w:val="en-US"/>
              </w:rPr>
            </w:pPr>
            <w:r w:rsidRPr="008D3F08">
              <w:rPr>
                <w:rFonts w:eastAsia="Calibri"/>
                <w:sz w:val="24"/>
                <w:szCs w:val="24"/>
                <w:lang w:val="en-US"/>
              </w:rPr>
              <w:t>Understand the basic concepts related to standards, and the process of standardization;</w:t>
            </w:r>
          </w:p>
        </w:tc>
      </w:tr>
      <w:tr w:rsidR="0075547B" w:rsidRPr="008D3F08" w:rsidTr="00187961">
        <w:trPr>
          <w:trHeight w:val="330"/>
          <w:jc w:val="center"/>
        </w:trPr>
        <w:tc>
          <w:tcPr>
            <w:tcW w:w="3223" w:type="dxa"/>
            <w:gridSpan w:val="2"/>
            <w:tcBorders>
              <w:top w:val="single" w:sz="2" w:space="0" w:color="000000"/>
              <w:bottom w:val="single" w:sz="2" w:space="0" w:color="000000"/>
              <w:right w:val="single" w:sz="12" w:space="0" w:color="000000"/>
            </w:tcBorders>
          </w:tcPr>
          <w:p w:rsidR="0075547B" w:rsidRPr="008D3F08" w:rsidRDefault="00584439"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.2</w:t>
            </w:r>
          </w:p>
        </w:tc>
        <w:tc>
          <w:tcPr>
            <w:tcW w:w="6840" w:type="dxa"/>
            <w:gridSpan w:val="4"/>
            <w:tcBorders>
              <w:left w:val="single" w:sz="12" w:space="0" w:color="000000"/>
            </w:tcBorders>
          </w:tcPr>
          <w:p w:rsidR="0075547B" w:rsidRPr="008D3F08" w:rsidRDefault="0075547B" w:rsidP="00603345">
            <w:pPr>
              <w:autoSpaceDE w:val="0"/>
              <w:autoSpaceDN w:val="0"/>
              <w:adjustRightInd w:val="0"/>
              <w:spacing w:after="21"/>
              <w:jc w:val="both"/>
              <w:rPr>
                <w:color w:val="000000"/>
                <w:sz w:val="24"/>
                <w:szCs w:val="24"/>
              </w:rPr>
            </w:pPr>
            <w:r w:rsidRPr="008D3F08">
              <w:rPr>
                <w:color w:val="000000"/>
                <w:sz w:val="24"/>
                <w:szCs w:val="24"/>
              </w:rPr>
              <w:t xml:space="preserve">Know the activities of different national and international standardization institutions; </w:t>
            </w:r>
          </w:p>
        </w:tc>
      </w:tr>
      <w:tr w:rsidR="0075547B" w:rsidRPr="008D3F08" w:rsidTr="00187961">
        <w:trPr>
          <w:trHeight w:val="375"/>
          <w:jc w:val="center"/>
        </w:trPr>
        <w:tc>
          <w:tcPr>
            <w:tcW w:w="3223" w:type="dxa"/>
            <w:gridSpan w:val="2"/>
            <w:tcBorders>
              <w:top w:val="single" w:sz="2" w:space="0" w:color="000000"/>
              <w:bottom w:val="single" w:sz="2" w:space="0" w:color="000000"/>
              <w:right w:val="single" w:sz="12" w:space="0" w:color="000000"/>
            </w:tcBorders>
          </w:tcPr>
          <w:p w:rsidR="0075547B" w:rsidRPr="008D3F08" w:rsidRDefault="00584439"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.3</w:t>
            </w:r>
          </w:p>
        </w:tc>
        <w:tc>
          <w:tcPr>
            <w:tcW w:w="6840" w:type="dxa"/>
            <w:gridSpan w:val="4"/>
            <w:tcBorders>
              <w:left w:val="single" w:sz="12" w:space="0" w:color="000000"/>
            </w:tcBorders>
          </w:tcPr>
          <w:p w:rsidR="0075547B" w:rsidRPr="008D3F08" w:rsidRDefault="0075547B" w:rsidP="00603345">
            <w:pPr>
              <w:autoSpaceDE w:val="0"/>
              <w:autoSpaceDN w:val="0"/>
              <w:adjustRightInd w:val="0"/>
              <w:spacing w:after="21"/>
              <w:jc w:val="both"/>
              <w:rPr>
                <w:color w:val="000000"/>
                <w:sz w:val="24"/>
                <w:szCs w:val="24"/>
              </w:rPr>
            </w:pPr>
            <w:r w:rsidRPr="008D3F08">
              <w:rPr>
                <w:color w:val="000000"/>
                <w:sz w:val="24"/>
                <w:szCs w:val="24"/>
              </w:rPr>
              <w:t>Understand the areas of standardization related to library infrastructure and different standards prepared on these areas; and</w:t>
            </w:r>
          </w:p>
        </w:tc>
      </w:tr>
      <w:tr w:rsidR="0075547B" w:rsidRPr="008D3F08" w:rsidTr="00187961">
        <w:trPr>
          <w:trHeight w:val="487"/>
          <w:jc w:val="center"/>
        </w:trPr>
        <w:tc>
          <w:tcPr>
            <w:tcW w:w="3223" w:type="dxa"/>
            <w:gridSpan w:val="2"/>
            <w:tcBorders>
              <w:top w:val="single" w:sz="2" w:space="0" w:color="000000"/>
              <w:bottom w:val="single" w:sz="12" w:space="0" w:color="000000"/>
              <w:right w:val="single" w:sz="12" w:space="0" w:color="000000"/>
            </w:tcBorders>
          </w:tcPr>
          <w:p w:rsidR="0075547B" w:rsidRPr="008D3F08" w:rsidRDefault="00584439" w:rsidP="00603345">
            <w:pPr>
              <w:autoSpaceDE w:val="0"/>
              <w:autoSpaceDN w:val="0"/>
              <w:adjustRightInd w:val="0"/>
              <w:spacing w:before="60" w:after="60"/>
              <w:jc w:val="both"/>
              <w:rPr>
                <w:b/>
                <w:bCs/>
                <w:sz w:val="24"/>
                <w:szCs w:val="24"/>
              </w:rPr>
            </w:pPr>
            <w:r>
              <w:rPr>
                <w:b/>
                <w:bCs/>
                <w:sz w:val="24"/>
                <w:szCs w:val="24"/>
                <w:u w:color="000000"/>
              </w:rPr>
              <w:t>M24-LIS-305</w:t>
            </w:r>
            <w:r w:rsidR="0075547B" w:rsidRPr="008D3F08">
              <w:rPr>
                <w:b/>
                <w:bCs/>
                <w:sz w:val="24"/>
                <w:szCs w:val="24"/>
                <w:u w:color="000000"/>
              </w:rPr>
              <w:t>.4</w:t>
            </w:r>
          </w:p>
        </w:tc>
        <w:tc>
          <w:tcPr>
            <w:tcW w:w="6840" w:type="dxa"/>
            <w:gridSpan w:val="4"/>
            <w:tcBorders>
              <w:left w:val="single" w:sz="12" w:space="0" w:color="000000"/>
              <w:bottom w:val="single" w:sz="12" w:space="0" w:color="000000"/>
            </w:tcBorders>
          </w:tcPr>
          <w:p w:rsidR="0075547B" w:rsidRPr="008D3F08" w:rsidRDefault="0075547B" w:rsidP="00603345">
            <w:pPr>
              <w:autoSpaceDE w:val="0"/>
              <w:autoSpaceDN w:val="0"/>
              <w:adjustRightInd w:val="0"/>
              <w:jc w:val="both"/>
              <w:rPr>
                <w:color w:val="000000"/>
                <w:sz w:val="24"/>
                <w:szCs w:val="24"/>
              </w:rPr>
            </w:pPr>
            <w:r w:rsidRPr="008D3F08">
              <w:rPr>
                <w:color w:val="000000"/>
                <w:sz w:val="24"/>
                <w:szCs w:val="24"/>
              </w:rPr>
              <w:t>Understand the areas of standardization related to library and information activities and services and standards prepared on these areas.</w:t>
            </w:r>
          </w:p>
        </w:tc>
      </w:tr>
      <w:tr w:rsidR="00516078" w:rsidRPr="008D3F08" w:rsidTr="00187961">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516078" w:rsidRPr="008D3F08" w:rsidRDefault="00516078"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516078" w:rsidRPr="008D3F08" w:rsidTr="00187961">
        <w:trPr>
          <w:trHeight w:val="282"/>
          <w:jc w:val="center"/>
        </w:trPr>
        <w:tc>
          <w:tcPr>
            <w:tcW w:w="3223" w:type="dxa"/>
            <w:gridSpan w:val="2"/>
            <w:vMerge/>
            <w:tcBorders>
              <w:top w:val="single" w:sz="6" w:space="0" w:color="000000"/>
              <w:right w:val="single" w:sz="12" w:space="0" w:color="000000"/>
            </w:tcBorders>
          </w:tcPr>
          <w:p w:rsidR="00516078" w:rsidRPr="008D3F08" w:rsidRDefault="00516078" w:rsidP="00187961">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516078" w:rsidRPr="008D3F08" w:rsidRDefault="00516078" w:rsidP="00187961">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516078" w:rsidRPr="008D3F08" w:rsidTr="00187961">
        <w:trPr>
          <w:trHeight w:val="282"/>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516078" w:rsidRPr="008D3F08" w:rsidRDefault="00516078" w:rsidP="00187961">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516078" w:rsidRPr="008D3F08" w:rsidRDefault="00516078" w:rsidP="00187961">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516078" w:rsidRPr="008D3F08" w:rsidTr="00187961">
        <w:trPr>
          <w:trHeight w:val="244"/>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516078" w:rsidRPr="008D3F08" w:rsidRDefault="00516078"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516078" w:rsidRPr="008D3F08" w:rsidTr="00187961">
        <w:trPr>
          <w:trHeight w:val="24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516078" w:rsidRPr="008D3F08" w:rsidTr="00187961">
        <w:trPr>
          <w:trHeight w:val="24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516078" w:rsidRPr="008D3F08" w:rsidTr="00187961">
        <w:trPr>
          <w:trHeight w:val="243"/>
          <w:jc w:val="center"/>
        </w:trPr>
        <w:tc>
          <w:tcPr>
            <w:tcW w:w="3223" w:type="dxa"/>
            <w:gridSpan w:val="2"/>
            <w:tcBorders>
              <w:right w:val="single" w:sz="12" w:space="0" w:color="000000"/>
            </w:tcBorders>
          </w:tcPr>
          <w:p w:rsidR="00516078" w:rsidRPr="008D3F08" w:rsidRDefault="00516078"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516078" w:rsidRPr="008D3F08" w:rsidRDefault="0057340C" w:rsidP="00187961">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516078" w:rsidRPr="008D3F08" w:rsidRDefault="00516078" w:rsidP="00187961">
            <w:pPr>
              <w:pStyle w:val="TableParagraph"/>
              <w:spacing w:before="60" w:after="60"/>
              <w:ind w:left="138"/>
              <w:jc w:val="center"/>
              <w:rPr>
                <w:rFonts w:ascii="Times New Roman" w:hAnsi="Times New Roman" w:cs="Times New Roman"/>
                <w:sz w:val="24"/>
                <w:szCs w:val="24"/>
              </w:rPr>
            </w:pPr>
          </w:p>
        </w:tc>
      </w:tr>
      <w:tr w:rsidR="00516078" w:rsidRPr="008D3F08" w:rsidTr="00187961">
        <w:trPr>
          <w:trHeight w:val="300"/>
          <w:jc w:val="center"/>
        </w:trPr>
        <w:tc>
          <w:tcPr>
            <w:tcW w:w="10063" w:type="dxa"/>
            <w:gridSpan w:val="6"/>
            <w:tcBorders>
              <w:top w:val="single" w:sz="12" w:space="0" w:color="000000"/>
              <w:bottom w:val="single" w:sz="12" w:space="0" w:color="000000"/>
            </w:tcBorders>
          </w:tcPr>
          <w:p w:rsidR="00516078" w:rsidRPr="008D3F08" w:rsidRDefault="00516078" w:rsidP="00187961">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516078" w:rsidRPr="008D3F08" w:rsidTr="00187961">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516078" w:rsidRPr="008D3F08" w:rsidTr="00187961">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lastRenderedPageBreak/>
              <w:t>I</w:t>
            </w:r>
          </w:p>
        </w:tc>
        <w:tc>
          <w:tcPr>
            <w:tcW w:w="7126" w:type="dxa"/>
            <w:gridSpan w:val="4"/>
            <w:tcBorders>
              <w:top w:val="single" w:sz="12" w:space="0" w:color="000000"/>
              <w:left w:val="single" w:sz="12" w:space="0" w:color="000000"/>
              <w:right w:val="single" w:sz="12" w:space="0" w:color="000000"/>
            </w:tcBorders>
          </w:tcPr>
          <w:p w:rsidR="00A85071" w:rsidRPr="008D3F08" w:rsidRDefault="00A85071" w:rsidP="00A85071">
            <w:pPr>
              <w:rPr>
                <w:b/>
                <w:bCs/>
                <w:sz w:val="24"/>
                <w:szCs w:val="24"/>
              </w:rPr>
            </w:pPr>
            <w:r w:rsidRPr="008D3F08">
              <w:rPr>
                <w:b/>
                <w:bCs/>
                <w:sz w:val="24"/>
                <w:szCs w:val="24"/>
              </w:rPr>
              <w:t xml:space="preserve">Standards: An Overview </w:t>
            </w:r>
          </w:p>
          <w:p w:rsidR="00A85071"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 xml:space="preserve">Standards: Definition, Types, Importance and Usefulness. </w:t>
            </w:r>
          </w:p>
          <w:p w:rsidR="00A85071"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Specifications, Guidelines, and other related terms.</w:t>
            </w:r>
          </w:p>
          <w:p w:rsidR="00A85071"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The process of Standardization at National and International level</w:t>
            </w:r>
          </w:p>
          <w:p w:rsidR="00516078" w:rsidRPr="008D3F08" w:rsidRDefault="00A85071" w:rsidP="008E3F9C">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ISO Certifications: Information and Documentation - Quality Assessment; Quality- Statistics and Performance Evaluation</w:t>
            </w:r>
          </w:p>
        </w:tc>
        <w:tc>
          <w:tcPr>
            <w:tcW w:w="2034" w:type="dxa"/>
            <w:tcBorders>
              <w:top w:val="single" w:sz="12" w:space="0" w:color="000000"/>
              <w:left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A85071" w:rsidRPr="008D3F08" w:rsidRDefault="00A85071" w:rsidP="00A85071">
            <w:pPr>
              <w:rPr>
                <w:b/>
                <w:bCs/>
                <w:sz w:val="24"/>
                <w:szCs w:val="24"/>
              </w:rPr>
            </w:pPr>
            <w:r w:rsidRPr="008D3F08">
              <w:rPr>
                <w:b/>
                <w:bCs/>
                <w:sz w:val="24"/>
                <w:szCs w:val="24"/>
              </w:rPr>
              <w:t xml:space="preserve">National &amp; International Standards </w:t>
            </w:r>
          </w:p>
          <w:p w:rsidR="00516078" w:rsidRPr="008D3F08" w:rsidRDefault="00A85071" w:rsidP="008E3F9C">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Activities of Standardization Institutions: ISO, BIS, ANSI, W3C, IFLA, LOC, ALA</w:t>
            </w:r>
          </w:p>
        </w:tc>
        <w:tc>
          <w:tcPr>
            <w:tcW w:w="2034" w:type="dxa"/>
            <w:tcBorders>
              <w:top w:val="single" w:sz="6" w:space="0" w:color="000000"/>
              <w:left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2415AA" w:rsidRPr="008D3F08" w:rsidRDefault="002415AA" w:rsidP="002415AA">
            <w:pPr>
              <w:rPr>
                <w:b/>
                <w:bCs/>
                <w:sz w:val="24"/>
                <w:szCs w:val="24"/>
              </w:rPr>
            </w:pPr>
            <w:r w:rsidRPr="008D3F08">
              <w:rPr>
                <w:b/>
                <w:bCs/>
                <w:sz w:val="24"/>
                <w:szCs w:val="24"/>
              </w:rPr>
              <w:t>Standards related to Library Infrastructure</w:t>
            </w:r>
          </w:p>
          <w:p w:rsidR="00516078" w:rsidRPr="008D3F08" w:rsidRDefault="002415A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Standards for Library Infrastructure: Material,Building &amp; Interiors,and Staff.</w:t>
            </w:r>
          </w:p>
        </w:tc>
        <w:tc>
          <w:tcPr>
            <w:tcW w:w="2034" w:type="dxa"/>
            <w:tcBorders>
              <w:top w:val="single" w:sz="6" w:space="0" w:color="000000"/>
              <w:left w:val="single" w:sz="12" w:space="0" w:color="000000"/>
              <w:bottom w:val="single" w:sz="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185EFA" w:rsidRPr="008D3F08" w:rsidRDefault="00185EFA" w:rsidP="00185EFA">
            <w:pPr>
              <w:rPr>
                <w:b/>
                <w:bCs/>
                <w:sz w:val="24"/>
                <w:szCs w:val="24"/>
              </w:rPr>
            </w:pPr>
            <w:r w:rsidRPr="008D3F08">
              <w:rPr>
                <w:b/>
                <w:bCs/>
                <w:sz w:val="24"/>
                <w:szCs w:val="24"/>
              </w:rPr>
              <w:t>Standards related to Library and Information activities and services</w:t>
            </w:r>
          </w:p>
          <w:p w:rsidR="00185EFA" w:rsidRPr="008D3F08" w:rsidRDefault="00185EF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 xml:space="preserve">Standards for various Library and Information Activities: </w:t>
            </w:r>
          </w:p>
          <w:p w:rsidR="00185EFA" w:rsidRPr="008D3F08" w:rsidRDefault="00185EF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 xml:space="preserve">Knowledge Organization and Representation, Bibliographical Style </w:t>
            </w:r>
          </w:p>
          <w:p w:rsidR="00516078" w:rsidRPr="008D3F08" w:rsidRDefault="00185EFA" w:rsidP="008E3F9C">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277" w:hanging="270"/>
            </w:pPr>
            <w:r w:rsidRPr="008D3F08">
              <w:t>ICT related Standards</w:t>
            </w:r>
          </w:p>
        </w:tc>
        <w:tc>
          <w:tcPr>
            <w:tcW w:w="2034" w:type="dxa"/>
            <w:tcBorders>
              <w:top w:val="single" w:sz="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516078" w:rsidRPr="008D3F08" w:rsidRDefault="00516078" w:rsidP="00187961">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516078" w:rsidRPr="008D3F08" w:rsidRDefault="00516078" w:rsidP="00187961">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516078" w:rsidRPr="008D3F08" w:rsidTr="00187961">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516078" w:rsidRPr="008D3F08" w:rsidRDefault="00516078" w:rsidP="00187961">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516078" w:rsidRPr="008D3F08" w:rsidTr="00187961">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516078" w:rsidRPr="008D3F08" w:rsidRDefault="00516078" w:rsidP="00187961">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516078" w:rsidRPr="008D3F08" w:rsidRDefault="00516078" w:rsidP="00187961">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516078"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516078" w:rsidRPr="008D3F08" w:rsidRDefault="00516078" w:rsidP="00187961">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516078" w:rsidRPr="008D3F08" w:rsidRDefault="00516078"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516078" w:rsidRPr="008D3F08" w:rsidRDefault="00516078" w:rsidP="00187961">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516078"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516078" w:rsidRPr="008D3F08" w:rsidRDefault="00516078" w:rsidP="00187961">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516078" w:rsidRPr="008D3F08" w:rsidRDefault="00516078"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516078" w:rsidRPr="008D3F08" w:rsidRDefault="00516078" w:rsidP="00187961">
            <w:pPr>
              <w:pStyle w:val="TableParagraph"/>
              <w:spacing w:before="60" w:after="60"/>
              <w:rPr>
                <w:rFonts w:ascii="Times New Roman" w:hAnsi="Times New Roman" w:cs="Times New Roman"/>
                <w:b/>
                <w:sz w:val="24"/>
                <w:szCs w:val="24"/>
              </w:rPr>
            </w:pPr>
          </w:p>
        </w:tc>
      </w:tr>
      <w:tr w:rsidR="00516078"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516078" w:rsidRPr="008D3F08" w:rsidRDefault="00516078" w:rsidP="00187961">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516078" w:rsidRPr="008D3F08" w:rsidRDefault="00516078"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516078" w:rsidRPr="008D3F08" w:rsidRDefault="00516078" w:rsidP="00187961">
            <w:pPr>
              <w:pStyle w:val="TableParagraph"/>
              <w:spacing w:before="60" w:after="60"/>
              <w:rPr>
                <w:rFonts w:ascii="Times New Roman" w:hAnsi="Times New Roman" w:cs="Times New Roman"/>
                <w:b/>
                <w:sz w:val="24"/>
                <w:szCs w:val="24"/>
              </w:rPr>
            </w:pPr>
          </w:p>
        </w:tc>
      </w:tr>
      <w:tr w:rsidR="00516078" w:rsidRPr="008D3F08" w:rsidTr="00187961">
        <w:trPr>
          <w:trHeight w:val="53"/>
          <w:jc w:val="center"/>
        </w:trPr>
        <w:tc>
          <w:tcPr>
            <w:tcW w:w="10063" w:type="dxa"/>
            <w:gridSpan w:val="6"/>
            <w:tcBorders>
              <w:top w:val="single" w:sz="12" w:space="0" w:color="000000"/>
              <w:bottom w:val="single" w:sz="12" w:space="0" w:color="000000"/>
            </w:tcBorders>
          </w:tcPr>
          <w:p w:rsidR="00516078" w:rsidRPr="008D3F08" w:rsidRDefault="00516078" w:rsidP="00187961">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516078" w:rsidRPr="008D3F08" w:rsidTr="00187961">
        <w:trPr>
          <w:trHeight w:val="53"/>
          <w:jc w:val="center"/>
        </w:trPr>
        <w:tc>
          <w:tcPr>
            <w:tcW w:w="10063" w:type="dxa"/>
            <w:gridSpan w:val="6"/>
            <w:tcBorders>
              <w:top w:val="single" w:sz="12" w:space="0" w:color="000000"/>
            </w:tcBorders>
          </w:tcPr>
          <w:p w:rsidR="00F60154" w:rsidRPr="008D3F08" w:rsidRDefault="00F60154" w:rsidP="00F60154">
            <w:pPr>
              <w:pStyle w:val="Default"/>
              <w:rPr>
                <w:rFonts w:ascii="Times New Roman" w:hAnsi="Times New Roman" w:cs="Times New Roman"/>
                <w:b/>
                <w:bCs/>
              </w:rPr>
            </w:pPr>
            <w:r w:rsidRPr="008D3F08">
              <w:rPr>
                <w:rFonts w:ascii="Times New Roman" w:hAnsi="Times New Roman" w:cs="Times New Roman"/>
                <w:b/>
                <w:bCs/>
              </w:rPr>
              <w:t xml:space="preserve">Suggested Readings </w:t>
            </w:r>
          </w:p>
          <w:p w:rsidR="00516078" w:rsidRPr="008D3F08" w:rsidRDefault="00F60154" w:rsidP="00F60154">
            <w:pPr>
              <w:widowControl w:val="0"/>
              <w:autoSpaceDE w:val="0"/>
              <w:autoSpaceDN w:val="0"/>
              <w:spacing w:before="6" w:line="271" w:lineRule="auto"/>
              <w:ind w:right="118"/>
              <w:jc w:val="both"/>
              <w:rPr>
                <w:sz w:val="24"/>
                <w:szCs w:val="24"/>
              </w:rPr>
            </w:pPr>
            <w:r w:rsidRPr="008D3F08">
              <w:rPr>
                <w:sz w:val="24"/>
                <w:szCs w:val="24"/>
              </w:rPr>
              <w:t xml:space="preserve">(List of suggested readings to be provided by concerned faculty) </w:t>
            </w:r>
          </w:p>
        </w:tc>
      </w:tr>
    </w:tbl>
    <w:p w:rsidR="0075547B" w:rsidRPr="008D3F08" w:rsidRDefault="0075547B" w:rsidP="0075547B">
      <w:pPr>
        <w:spacing w:after="200" w:line="276" w:lineRule="auto"/>
        <w:ind w:left="2160" w:firstLine="720"/>
        <w:rPr>
          <w:b/>
          <w:sz w:val="24"/>
          <w:szCs w:val="24"/>
        </w:rPr>
      </w:pPr>
    </w:p>
    <w:p w:rsidR="0075547B" w:rsidRPr="008D3F08" w:rsidRDefault="0075547B" w:rsidP="0075547B">
      <w:pPr>
        <w:spacing w:after="200" w:line="276" w:lineRule="auto"/>
        <w:ind w:left="2160" w:firstLine="720"/>
        <w:rPr>
          <w:b/>
          <w:sz w:val="24"/>
          <w:szCs w:val="24"/>
        </w:rPr>
      </w:pPr>
      <w:r w:rsidRPr="008D3F08">
        <w:rPr>
          <w:b/>
          <w:sz w:val="24"/>
          <w:szCs w:val="24"/>
        </w:rPr>
        <w:t xml:space="preserve">Mapping Matrix of Course </w:t>
      </w:r>
      <w:r w:rsidR="00F16B56">
        <w:rPr>
          <w:b/>
          <w:bCs/>
          <w:sz w:val="24"/>
          <w:szCs w:val="24"/>
        </w:rPr>
        <w:t>M24-LIS-305</w:t>
      </w:r>
    </w:p>
    <w:p w:rsidR="0075547B" w:rsidRPr="008D3F08" w:rsidRDefault="0075547B" w:rsidP="0075547B">
      <w:pPr>
        <w:ind w:firstLine="360"/>
        <w:jc w:val="center"/>
        <w:rPr>
          <w:b/>
          <w:sz w:val="24"/>
          <w:szCs w:val="24"/>
        </w:rPr>
      </w:pPr>
      <w:r w:rsidRPr="008D3F08">
        <w:rPr>
          <w:b/>
          <w:sz w:val="24"/>
          <w:szCs w:val="24"/>
        </w:rPr>
        <w:t xml:space="preserve">Table </w:t>
      </w:r>
      <w:r w:rsidR="00F16B56">
        <w:rPr>
          <w:b/>
          <w:bCs/>
          <w:sz w:val="24"/>
          <w:szCs w:val="24"/>
          <w:u w:color="000000"/>
        </w:rPr>
        <w:t>305</w:t>
      </w:r>
      <w:r w:rsidRPr="008D3F08">
        <w:rPr>
          <w:b/>
          <w:sz w:val="24"/>
          <w:szCs w:val="24"/>
        </w:rPr>
        <w:t>.1: C</w:t>
      </w:r>
      <w:r w:rsidR="007B144B" w:rsidRPr="008D3F08">
        <w:rPr>
          <w:b/>
          <w:sz w:val="24"/>
          <w:szCs w:val="24"/>
        </w:rPr>
        <w:t>L</w:t>
      </w:r>
      <w:r w:rsidRPr="008D3F08">
        <w:rPr>
          <w:b/>
          <w:sz w:val="24"/>
          <w:szCs w:val="24"/>
        </w:rPr>
        <w:t>O-P</w:t>
      </w:r>
      <w:r w:rsidR="007B144B" w:rsidRPr="008D3F08">
        <w:rPr>
          <w:b/>
          <w:sz w:val="24"/>
          <w:szCs w:val="24"/>
        </w:rPr>
        <w:t>L</w:t>
      </w:r>
      <w:r w:rsidRPr="008D3F08">
        <w:rPr>
          <w:b/>
          <w:sz w:val="24"/>
          <w:szCs w:val="24"/>
        </w:rPr>
        <w:t xml:space="preserve">O Matrix </w:t>
      </w:r>
    </w:p>
    <w:p w:rsidR="0075547B" w:rsidRPr="008D3F08" w:rsidRDefault="0075547B" w:rsidP="0075547B">
      <w:pPr>
        <w:rPr>
          <w:b/>
          <w:sz w:val="24"/>
          <w:szCs w:val="24"/>
        </w:rPr>
      </w:pPr>
    </w:p>
    <w:tbl>
      <w:tblPr>
        <w:tblStyle w:val="TableGrid"/>
        <w:tblW w:w="9309" w:type="dxa"/>
        <w:jc w:val="center"/>
        <w:tblLook w:val="04A0"/>
      </w:tblPr>
      <w:tblGrid>
        <w:gridCol w:w="1839"/>
        <w:gridCol w:w="830"/>
        <w:gridCol w:w="830"/>
        <w:gridCol w:w="830"/>
        <w:gridCol w:w="830"/>
        <w:gridCol w:w="830"/>
        <w:gridCol w:w="830"/>
        <w:gridCol w:w="830"/>
        <w:gridCol w:w="830"/>
        <w:gridCol w:w="830"/>
      </w:tblGrid>
      <w:tr w:rsidR="0075547B" w:rsidRPr="008D3F08" w:rsidTr="0075547B">
        <w:trPr>
          <w:trHeight w:val="376"/>
          <w:jc w:val="center"/>
        </w:trPr>
        <w:tc>
          <w:tcPr>
            <w:tcW w:w="1839" w:type="dxa"/>
          </w:tcPr>
          <w:p w:rsidR="0075547B" w:rsidRPr="008D3F08" w:rsidRDefault="00D315BB" w:rsidP="00E23FF6">
            <w:pPr>
              <w:rPr>
                <w:b/>
                <w:bCs/>
                <w:sz w:val="24"/>
                <w:szCs w:val="24"/>
              </w:rPr>
            </w:pPr>
            <w:r>
              <w:rPr>
                <w:b/>
                <w:bCs/>
                <w:sz w:val="24"/>
                <w:szCs w:val="24"/>
              </w:rPr>
              <w:t>CLO</w:t>
            </w:r>
          </w:p>
        </w:tc>
        <w:tc>
          <w:tcPr>
            <w:tcW w:w="0" w:type="auto"/>
          </w:tcPr>
          <w:p w:rsidR="0075547B" w:rsidRPr="008D3F08" w:rsidRDefault="0075547B" w:rsidP="00596487">
            <w:pPr>
              <w:jc w:val="center"/>
              <w:rPr>
                <w:b/>
                <w:bCs/>
                <w:sz w:val="24"/>
                <w:szCs w:val="24"/>
              </w:rPr>
            </w:pPr>
            <w:r w:rsidRPr="008D3F08">
              <w:rPr>
                <w:b/>
                <w:bCs/>
                <w:sz w:val="24"/>
                <w:szCs w:val="24"/>
              </w:rPr>
              <w:t>PLO1</w:t>
            </w:r>
          </w:p>
        </w:tc>
        <w:tc>
          <w:tcPr>
            <w:tcW w:w="0" w:type="auto"/>
          </w:tcPr>
          <w:p w:rsidR="0075547B" w:rsidRPr="008D3F08" w:rsidRDefault="0075547B" w:rsidP="00596487">
            <w:pPr>
              <w:jc w:val="center"/>
              <w:rPr>
                <w:b/>
                <w:bCs/>
                <w:sz w:val="24"/>
                <w:szCs w:val="24"/>
              </w:rPr>
            </w:pPr>
            <w:r w:rsidRPr="008D3F08">
              <w:rPr>
                <w:b/>
                <w:bCs/>
                <w:sz w:val="24"/>
                <w:szCs w:val="24"/>
              </w:rPr>
              <w:t>PLO2</w:t>
            </w:r>
          </w:p>
        </w:tc>
        <w:tc>
          <w:tcPr>
            <w:tcW w:w="0" w:type="auto"/>
          </w:tcPr>
          <w:p w:rsidR="0075547B" w:rsidRPr="008D3F08" w:rsidRDefault="0075547B" w:rsidP="00596487">
            <w:pPr>
              <w:jc w:val="center"/>
              <w:rPr>
                <w:b/>
                <w:bCs/>
                <w:sz w:val="24"/>
                <w:szCs w:val="24"/>
              </w:rPr>
            </w:pPr>
            <w:r w:rsidRPr="008D3F08">
              <w:rPr>
                <w:b/>
                <w:bCs/>
                <w:sz w:val="24"/>
                <w:szCs w:val="24"/>
              </w:rPr>
              <w:t>PLO3</w:t>
            </w:r>
          </w:p>
        </w:tc>
        <w:tc>
          <w:tcPr>
            <w:tcW w:w="0" w:type="auto"/>
          </w:tcPr>
          <w:p w:rsidR="0075547B" w:rsidRPr="008D3F08" w:rsidRDefault="0075547B" w:rsidP="00596487">
            <w:pPr>
              <w:jc w:val="center"/>
              <w:rPr>
                <w:b/>
                <w:bCs/>
                <w:sz w:val="24"/>
                <w:szCs w:val="24"/>
              </w:rPr>
            </w:pPr>
            <w:r w:rsidRPr="008D3F08">
              <w:rPr>
                <w:b/>
                <w:bCs/>
                <w:sz w:val="24"/>
                <w:szCs w:val="24"/>
              </w:rPr>
              <w:t>PLO4</w:t>
            </w:r>
          </w:p>
        </w:tc>
        <w:tc>
          <w:tcPr>
            <w:tcW w:w="0" w:type="auto"/>
          </w:tcPr>
          <w:p w:rsidR="0075547B" w:rsidRPr="008D3F08" w:rsidRDefault="0075547B" w:rsidP="00596487">
            <w:pPr>
              <w:jc w:val="center"/>
              <w:rPr>
                <w:b/>
                <w:bCs/>
                <w:sz w:val="24"/>
                <w:szCs w:val="24"/>
              </w:rPr>
            </w:pPr>
            <w:r w:rsidRPr="008D3F08">
              <w:rPr>
                <w:b/>
                <w:bCs/>
                <w:sz w:val="24"/>
                <w:szCs w:val="24"/>
              </w:rPr>
              <w:t>PLO5</w:t>
            </w:r>
          </w:p>
        </w:tc>
        <w:tc>
          <w:tcPr>
            <w:tcW w:w="0" w:type="auto"/>
          </w:tcPr>
          <w:p w:rsidR="0075547B" w:rsidRPr="008D3F08" w:rsidRDefault="0075547B" w:rsidP="00596487">
            <w:pPr>
              <w:jc w:val="center"/>
              <w:rPr>
                <w:b/>
                <w:bCs/>
                <w:sz w:val="24"/>
                <w:szCs w:val="24"/>
              </w:rPr>
            </w:pPr>
            <w:r w:rsidRPr="008D3F08">
              <w:rPr>
                <w:b/>
                <w:bCs/>
                <w:sz w:val="24"/>
                <w:szCs w:val="24"/>
              </w:rPr>
              <w:t>PLO6</w:t>
            </w:r>
          </w:p>
        </w:tc>
        <w:tc>
          <w:tcPr>
            <w:tcW w:w="0" w:type="auto"/>
          </w:tcPr>
          <w:p w:rsidR="0075547B" w:rsidRPr="008D3F08" w:rsidRDefault="0075547B" w:rsidP="00596487">
            <w:pPr>
              <w:jc w:val="center"/>
              <w:rPr>
                <w:b/>
                <w:bCs/>
                <w:sz w:val="24"/>
                <w:szCs w:val="24"/>
              </w:rPr>
            </w:pPr>
            <w:r w:rsidRPr="008D3F08">
              <w:rPr>
                <w:b/>
                <w:bCs/>
                <w:sz w:val="24"/>
                <w:szCs w:val="24"/>
              </w:rPr>
              <w:t>PLO7</w:t>
            </w:r>
          </w:p>
        </w:tc>
        <w:tc>
          <w:tcPr>
            <w:tcW w:w="0" w:type="auto"/>
          </w:tcPr>
          <w:p w:rsidR="0075547B" w:rsidRPr="008D3F08" w:rsidRDefault="0075547B" w:rsidP="00596487">
            <w:pPr>
              <w:jc w:val="center"/>
              <w:rPr>
                <w:b/>
                <w:bCs/>
                <w:sz w:val="24"/>
                <w:szCs w:val="24"/>
              </w:rPr>
            </w:pPr>
            <w:r w:rsidRPr="008D3F08">
              <w:rPr>
                <w:b/>
                <w:bCs/>
                <w:sz w:val="24"/>
                <w:szCs w:val="24"/>
              </w:rPr>
              <w:t>PLO8</w:t>
            </w:r>
          </w:p>
        </w:tc>
        <w:tc>
          <w:tcPr>
            <w:tcW w:w="0" w:type="auto"/>
          </w:tcPr>
          <w:p w:rsidR="0075547B" w:rsidRPr="008D3F08" w:rsidRDefault="0075547B" w:rsidP="00596487">
            <w:pPr>
              <w:jc w:val="center"/>
              <w:rPr>
                <w:b/>
                <w:bCs/>
                <w:sz w:val="24"/>
                <w:szCs w:val="24"/>
              </w:rPr>
            </w:pPr>
            <w:r w:rsidRPr="008D3F08">
              <w:rPr>
                <w:b/>
                <w:bCs/>
                <w:sz w:val="24"/>
                <w:szCs w:val="24"/>
              </w:rPr>
              <w:t>PLO9</w:t>
            </w:r>
          </w:p>
        </w:tc>
      </w:tr>
      <w:tr w:rsidR="0075547B" w:rsidRPr="008D3F08" w:rsidTr="0075547B">
        <w:trPr>
          <w:trHeight w:val="376"/>
          <w:jc w:val="center"/>
        </w:trPr>
        <w:tc>
          <w:tcPr>
            <w:tcW w:w="1839" w:type="dxa"/>
          </w:tcPr>
          <w:p w:rsidR="0075547B" w:rsidRPr="008D3F08" w:rsidRDefault="0075547B" w:rsidP="00F16B56">
            <w:pPr>
              <w:jc w:val="center"/>
              <w:rPr>
                <w:b/>
                <w:bCs/>
                <w:sz w:val="24"/>
                <w:szCs w:val="24"/>
              </w:rPr>
            </w:pPr>
            <w:r w:rsidRPr="008D3F08">
              <w:rPr>
                <w:b/>
                <w:bCs/>
                <w:sz w:val="24"/>
                <w:szCs w:val="24"/>
              </w:rPr>
              <w:t>M24-LIS-30</w:t>
            </w:r>
            <w:r w:rsidR="00F16B56">
              <w:rPr>
                <w:b/>
                <w:bCs/>
                <w:sz w:val="24"/>
                <w:szCs w:val="24"/>
              </w:rPr>
              <w:t>5</w:t>
            </w:r>
            <w:r w:rsidRPr="008D3F08">
              <w:rPr>
                <w:b/>
                <w:bCs/>
                <w:sz w:val="24"/>
                <w:szCs w:val="24"/>
              </w:rPr>
              <w:t>.1</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76"/>
          <w:jc w:val="center"/>
        </w:trPr>
        <w:tc>
          <w:tcPr>
            <w:tcW w:w="1839" w:type="dxa"/>
          </w:tcPr>
          <w:p w:rsidR="0075547B" w:rsidRPr="008D3F08" w:rsidRDefault="00F16B56" w:rsidP="00596487">
            <w:pPr>
              <w:jc w:val="center"/>
              <w:rPr>
                <w:b/>
                <w:bCs/>
                <w:sz w:val="24"/>
                <w:szCs w:val="24"/>
              </w:rPr>
            </w:pPr>
            <w:r>
              <w:rPr>
                <w:b/>
                <w:bCs/>
                <w:sz w:val="24"/>
                <w:szCs w:val="24"/>
              </w:rPr>
              <w:t>M24-LIS-305</w:t>
            </w:r>
            <w:r w:rsidR="0075547B" w:rsidRPr="008D3F08">
              <w:rPr>
                <w:b/>
                <w:bCs/>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76"/>
          <w:jc w:val="center"/>
        </w:trPr>
        <w:tc>
          <w:tcPr>
            <w:tcW w:w="1839" w:type="dxa"/>
          </w:tcPr>
          <w:p w:rsidR="0075547B" w:rsidRPr="008D3F08" w:rsidRDefault="00F16B56" w:rsidP="00596487">
            <w:pPr>
              <w:jc w:val="center"/>
              <w:rPr>
                <w:b/>
                <w:bCs/>
                <w:sz w:val="24"/>
                <w:szCs w:val="24"/>
              </w:rPr>
            </w:pPr>
            <w:r>
              <w:rPr>
                <w:b/>
                <w:bCs/>
                <w:sz w:val="24"/>
                <w:szCs w:val="24"/>
              </w:rPr>
              <w:t>M24-LIS-305</w:t>
            </w:r>
            <w:r w:rsidR="0075547B" w:rsidRPr="008D3F08">
              <w:rPr>
                <w:b/>
                <w:bCs/>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76"/>
          <w:jc w:val="center"/>
        </w:trPr>
        <w:tc>
          <w:tcPr>
            <w:tcW w:w="1839" w:type="dxa"/>
          </w:tcPr>
          <w:p w:rsidR="0075547B" w:rsidRPr="008D3F08" w:rsidRDefault="00F16B56" w:rsidP="00596487">
            <w:pPr>
              <w:jc w:val="center"/>
              <w:rPr>
                <w:b/>
                <w:bCs/>
                <w:sz w:val="24"/>
                <w:szCs w:val="24"/>
              </w:rPr>
            </w:pPr>
            <w:r>
              <w:rPr>
                <w:b/>
                <w:bCs/>
                <w:sz w:val="24"/>
                <w:szCs w:val="24"/>
              </w:rPr>
              <w:t>M24-LIS-305</w:t>
            </w:r>
            <w:r w:rsidR="0075547B" w:rsidRPr="008D3F08">
              <w:rPr>
                <w:b/>
                <w:bCs/>
                <w:sz w:val="24"/>
                <w:szCs w:val="24"/>
              </w:rPr>
              <w:t>.4</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3</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2</w:t>
            </w:r>
          </w:p>
        </w:tc>
        <w:tc>
          <w:tcPr>
            <w:tcW w:w="0" w:type="auto"/>
          </w:tcPr>
          <w:p w:rsidR="0075547B" w:rsidRPr="008D3F08" w:rsidRDefault="0075547B" w:rsidP="00596487">
            <w:pPr>
              <w:jc w:val="center"/>
              <w:rPr>
                <w:rFonts w:eastAsia="Calibri"/>
                <w:color w:val="212121"/>
                <w:sz w:val="24"/>
                <w:szCs w:val="24"/>
              </w:rPr>
            </w:pPr>
            <w:r w:rsidRPr="008D3F08">
              <w:rPr>
                <w:rFonts w:eastAsia="Calibri"/>
                <w:color w:val="212121"/>
                <w:sz w:val="24"/>
                <w:szCs w:val="24"/>
              </w:rPr>
              <w:t>1</w:t>
            </w:r>
          </w:p>
        </w:tc>
      </w:tr>
      <w:tr w:rsidR="0075547B" w:rsidRPr="008D3F08" w:rsidTr="0075547B">
        <w:trPr>
          <w:trHeight w:val="394"/>
          <w:jc w:val="center"/>
        </w:trPr>
        <w:tc>
          <w:tcPr>
            <w:tcW w:w="1839" w:type="dxa"/>
          </w:tcPr>
          <w:p w:rsidR="0075547B" w:rsidRPr="008D3F08" w:rsidRDefault="0075547B" w:rsidP="00E23FF6">
            <w:pPr>
              <w:rPr>
                <w:b/>
                <w:bCs/>
                <w:sz w:val="24"/>
                <w:szCs w:val="24"/>
              </w:rPr>
            </w:pPr>
            <w:r w:rsidRPr="008D3F08">
              <w:rPr>
                <w:b/>
                <w:bCs/>
                <w:sz w:val="24"/>
                <w:szCs w:val="24"/>
              </w:rPr>
              <w:t>Average</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3</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2.5</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1.75</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2</w:t>
            </w:r>
          </w:p>
        </w:tc>
        <w:tc>
          <w:tcPr>
            <w:tcW w:w="0" w:type="auto"/>
          </w:tcPr>
          <w:p w:rsidR="0075547B" w:rsidRPr="008D3F08" w:rsidRDefault="0075547B" w:rsidP="00596487">
            <w:pPr>
              <w:jc w:val="center"/>
              <w:rPr>
                <w:rFonts w:eastAsia="Calibri"/>
                <w:b/>
                <w:bCs/>
                <w:sz w:val="24"/>
                <w:szCs w:val="24"/>
              </w:rPr>
            </w:pPr>
            <w:r w:rsidRPr="008D3F08">
              <w:rPr>
                <w:rFonts w:eastAsia="Calibri"/>
                <w:b/>
                <w:bCs/>
                <w:sz w:val="24"/>
                <w:szCs w:val="24"/>
              </w:rPr>
              <w:t>1</w:t>
            </w:r>
          </w:p>
        </w:tc>
      </w:tr>
    </w:tbl>
    <w:p w:rsidR="0075547B" w:rsidRPr="008D3F08" w:rsidRDefault="0075547B">
      <w:pPr>
        <w:spacing w:after="200"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3633EF"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633EF" w:rsidRPr="008D3F08" w:rsidRDefault="0075547B" w:rsidP="00187961">
            <w:pPr>
              <w:pStyle w:val="TableParagraph"/>
              <w:spacing w:before="60" w:after="60"/>
              <w:ind w:left="116"/>
              <w:jc w:val="center"/>
              <w:rPr>
                <w:rFonts w:ascii="Times New Roman" w:hAnsi="Times New Roman" w:cs="Times New Roman"/>
                <w:b/>
                <w:sz w:val="24"/>
                <w:szCs w:val="24"/>
              </w:rPr>
            </w:pPr>
            <w:r w:rsidRPr="008D3F08">
              <w:rPr>
                <w:sz w:val="24"/>
                <w:szCs w:val="24"/>
              </w:rPr>
              <w:lastRenderedPageBreak/>
              <w:br w:type="page"/>
            </w:r>
            <w:r w:rsidR="003633EF" w:rsidRPr="008D3F08">
              <w:rPr>
                <w:rFonts w:ascii="Times New Roman" w:hAnsi="Times New Roman" w:cs="Times New Roman"/>
                <w:b/>
                <w:bCs/>
                <w:sz w:val="24"/>
                <w:szCs w:val="24"/>
                <w:u w:val="single"/>
              </w:rPr>
              <w:br w:type="page"/>
            </w:r>
            <w:r w:rsidR="003633EF" w:rsidRPr="008D3F08">
              <w:rPr>
                <w:rFonts w:ascii="Times New Roman" w:hAnsi="Times New Roman" w:cs="Times New Roman"/>
                <w:b/>
                <w:sz w:val="24"/>
                <w:szCs w:val="24"/>
              </w:rPr>
              <w:t>Session: 2025 – 26</w:t>
            </w:r>
          </w:p>
        </w:tc>
      </w:tr>
      <w:tr w:rsidR="003633EF" w:rsidRPr="008D3F08" w:rsidTr="00187961">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3633EF" w:rsidRPr="008D3F08" w:rsidTr="00187961">
        <w:trPr>
          <w:trHeight w:val="45"/>
          <w:jc w:val="center"/>
        </w:trPr>
        <w:tc>
          <w:tcPr>
            <w:tcW w:w="3223" w:type="dxa"/>
            <w:gridSpan w:val="2"/>
            <w:tcBorders>
              <w:top w:val="single" w:sz="12" w:space="0" w:color="000000"/>
              <w:right w:val="single" w:sz="12" w:space="0" w:color="000000"/>
            </w:tcBorders>
          </w:tcPr>
          <w:p w:rsidR="003633EF" w:rsidRPr="008D3F08" w:rsidRDefault="003633EF" w:rsidP="00187961">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3633EF" w:rsidRPr="008D3F08" w:rsidRDefault="003633EF" w:rsidP="00756A4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3633EF" w:rsidRPr="008D3F08" w:rsidTr="00187961">
        <w:trPr>
          <w:trHeight w:val="45"/>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3633EF" w:rsidRPr="008D3F08" w:rsidRDefault="00596C22" w:rsidP="00596C22">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tc>
      </w:tr>
      <w:tr w:rsidR="003633EF" w:rsidRPr="008D3F08" w:rsidTr="00187961">
        <w:trPr>
          <w:trHeight w:val="372"/>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3633EF" w:rsidRPr="008D3F08" w:rsidRDefault="003633EF" w:rsidP="00187961">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Information Storage &amp; Retrieval</w:t>
            </w:r>
            <w:r w:rsidR="00883BF2" w:rsidRPr="008D3F08">
              <w:rPr>
                <w:rFonts w:ascii="Times New Roman" w:hAnsi="Times New Roman" w:cs="Times New Roman"/>
                <w:b/>
                <w:bCs/>
                <w:sz w:val="24"/>
                <w:szCs w:val="24"/>
              </w:rPr>
              <w:t>Practice</w:t>
            </w:r>
          </w:p>
        </w:tc>
      </w:tr>
      <w:tr w:rsidR="003633EF" w:rsidRPr="008D3F08" w:rsidTr="00187961">
        <w:trPr>
          <w:trHeight w:val="253"/>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3633EF" w:rsidRPr="008D3F08" w:rsidRDefault="00F16B56" w:rsidP="00187961">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M24-LIS-306</w:t>
            </w:r>
          </w:p>
        </w:tc>
      </w:tr>
      <w:tr w:rsidR="003633EF" w:rsidRPr="008D3F08" w:rsidTr="00187961">
        <w:trPr>
          <w:trHeight w:val="53"/>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3633EF" w:rsidRPr="008D3F08" w:rsidRDefault="00F7389C" w:rsidP="00187961">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w:t>
            </w:r>
            <w:r w:rsidR="003633EF" w:rsidRPr="008D3F08">
              <w:rPr>
                <w:rFonts w:ascii="Times New Roman" w:hAnsi="Times New Roman" w:cs="Times New Roman"/>
                <w:b/>
                <w:bCs/>
                <w:sz w:val="24"/>
                <w:szCs w:val="24"/>
              </w:rPr>
              <w:t>C-</w:t>
            </w:r>
            <w:r w:rsidRPr="008D3F08">
              <w:rPr>
                <w:rFonts w:ascii="Times New Roman" w:hAnsi="Times New Roman" w:cs="Times New Roman"/>
                <w:b/>
                <w:bCs/>
                <w:sz w:val="24"/>
                <w:szCs w:val="24"/>
              </w:rPr>
              <w:t>5</w:t>
            </w:r>
          </w:p>
        </w:tc>
      </w:tr>
      <w:tr w:rsidR="003633EF" w:rsidRPr="008D3F08" w:rsidTr="00187961">
        <w:trPr>
          <w:trHeight w:val="45"/>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3633EF" w:rsidRPr="004110B0" w:rsidRDefault="004110B0" w:rsidP="00187961">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3633EF" w:rsidRPr="008D3F08" w:rsidTr="00187961">
        <w:trPr>
          <w:trHeight w:val="45"/>
          <w:jc w:val="center"/>
        </w:trPr>
        <w:tc>
          <w:tcPr>
            <w:tcW w:w="3223" w:type="dxa"/>
            <w:gridSpan w:val="2"/>
            <w:tcBorders>
              <w:bottom w:val="single" w:sz="12" w:space="0" w:color="000000"/>
              <w:right w:val="single" w:sz="12" w:space="0" w:color="000000"/>
            </w:tcBorders>
          </w:tcPr>
          <w:p w:rsidR="003633EF" w:rsidRPr="008D3F08" w:rsidRDefault="003633EF" w:rsidP="00187961">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3633EF" w:rsidRPr="008D3F08" w:rsidRDefault="003633EF" w:rsidP="00187961">
            <w:pPr>
              <w:pStyle w:val="TableParagraph"/>
              <w:spacing w:before="60" w:after="60"/>
              <w:ind w:left="123"/>
              <w:jc w:val="center"/>
              <w:rPr>
                <w:rFonts w:ascii="Times New Roman" w:hAnsi="Times New Roman" w:cs="Times New Roman"/>
                <w:sz w:val="24"/>
                <w:szCs w:val="24"/>
              </w:rPr>
            </w:pPr>
          </w:p>
        </w:tc>
      </w:tr>
      <w:tr w:rsidR="003633EF" w:rsidRPr="008D3F08" w:rsidTr="00187961">
        <w:trPr>
          <w:trHeight w:val="447"/>
          <w:jc w:val="center"/>
        </w:trPr>
        <w:tc>
          <w:tcPr>
            <w:tcW w:w="10063" w:type="dxa"/>
            <w:gridSpan w:val="6"/>
            <w:tcBorders>
              <w:top w:val="single" w:sz="12" w:space="0" w:color="000000"/>
              <w:bottom w:val="single" w:sz="12" w:space="0" w:color="000000"/>
            </w:tcBorders>
          </w:tcPr>
          <w:p w:rsidR="003633EF" w:rsidRPr="008D3F08" w:rsidRDefault="003633EF" w:rsidP="00974ED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3633EF" w:rsidRPr="008D3F08" w:rsidTr="00187961">
        <w:trPr>
          <w:trHeight w:val="393"/>
          <w:jc w:val="center"/>
        </w:trPr>
        <w:tc>
          <w:tcPr>
            <w:tcW w:w="3223" w:type="dxa"/>
            <w:gridSpan w:val="2"/>
            <w:tcBorders>
              <w:top w:val="single" w:sz="12" w:space="0" w:color="000000"/>
              <w:bottom w:val="single" w:sz="2" w:space="0" w:color="000000"/>
              <w:right w:val="single" w:sz="12" w:space="0" w:color="000000"/>
            </w:tcBorders>
          </w:tcPr>
          <w:p w:rsidR="003633EF" w:rsidRPr="008D3F08" w:rsidRDefault="003633EF" w:rsidP="00187961">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306</w:t>
            </w:r>
            <w:r w:rsidRPr="008D3F08">
              <w:rPr>
                <w:b/>
                <w:bCs/>
                <w:sz w:val="24"/>
                <w:szCs w:val="24"/>
                <w:u w:color="000000"/>
              </w:rPr>
              <w:t>.1</w:t>
            </w:r>
          </w:p>
        </w:tc>
        <w:tc>
          <w:tcPr>
            <w:tcW w:w="6840" w:type="dxa"/>
            <w:gridSpan w:val="4"/>
            <w:tcBorders>
              <w:top w:val="single" w:sz="12" w:space="0" w:color="000000"/>
              <w:left w:val="single" w:sz="12" w:space="0" w:color="000000"/>
            </w:tcBorders>
          </w:tcPr>
          <w:p w:rsidR="003633EF" w:rsidRPr="008D3F08" w:rsidRDefault="000B577D" w:rsidP="00187961">
            <w:pPr>
              <w:spacing w:line="276" w:lineRule="auto"/>
              <w:rPr>
                <w:sz w:val="24"/>
                <w:szCs w:val="24"/>
              </w:rPr>
            </w:pPr>
            <w:r w:rsidRPr="008D3F08">
              <w:rPr>
                <w:sz w:val="24"/>
                <w:szCs w:val="24"/>
              </w:rPr>
              <w:t>Assign/Derive subject entries using standard tools</w:t>
            </w:r>
            <w:r w:rsidR="003633EF" w:rsidRPr="008D3F08">
              <w:rPr>
                <w:sz w:val="24"/>
                <w:szCs w:val="24"/>
              </w:rPr>
              <w:t>;</w:t>
            </w:r>
          </w:p>
        </w:tc>
      </w:tr>
      <w:tr w:rsidR="003633EF" w:rsidRPr="008D3F08" w:rsidTr="00187961">
        <w:trPr>
          <w:trHeight w:val="330"/>
          <w:jc w:val="center"/>
        </w:trPr>
        <w:tc>
          <w:tcPr>
            <w:tcW w:w="3223" w:type="dxa"/>
            <w:gridSpan w:val="2"/>
            <w:tcBorders>
              <w:top w:val="single" w:sz="2" w:space="0" w:color="000000"/>
              <w:bottom w:val="single" w:sz="2" w:space="0" w:color="000000"/>
              <w:right w:val="single" w:sz="12" w:space="0" w:color="000000"/>
            </w:tcBorders>
          </w:tcPr>
          <w:p w:rsidR="003633EF" w:rsidRPr="008D3F08" w:rsidRDefault="003633EF" w:rsidP="00187961">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306</w:t>
            </w:r>
            <w:r w:rsidRPr="008D3F08">
              <w:rPr>
                <w:b/>
                <w:bCs/>
                <w:sz w:val="24"/>
                <w:szCs w:val="24"/>
                <w:u w:color="000000"/>
              </w:rPr>
              <w:t>.2</w:t>
            </w:r>
          </w:p>
        </w:tc>
        <w:tc>
          <w:tcPr>
            <w:tcW w:w="6840" w:type="dxa"/>
            <w:gridSpan w:val="4"/>
            <w:tcBorders>
              <w:left w:val="single" w:sz="12" w:space="0" w:color="000000"/>
            </w:tcBorders>
          </w:tcPr>
          <w:p w:rsidR="003633EF" w:rsidRPr="008D3F08" w:rsidRDefault="000B577D" w:rsidP="00187961">
            <w:pPr>
              <w:spacing w:line="276" w:lineRule="auto"/>
              <w:rPr>
                <w:sz w:val="24"/>
                <w:szCs w:val="24"/>
              </w:rPr>
            </w:pPr>
            <w:r w:rsidRPr="008D3F08">
              <w:rPr>
                <w:sz w:val="24"/>
                <w:szCs w:val="24"/>
              </w:rPr>
              <w:t>Formulate search strategy for cond</w:t>
            </w:r>
            <w:r w:rsidR="00584F43" w:rsidRPr="008D3F08">
              <w:rPr>
                <w:sz w:val="24"/>
                <w:szCs w:val="24"/>
              </w:rPr>
              <w:t>uct</w:t>
            </w:r>
            <w:r w:rsidRPr="008D3F08">
              <w:rPr>
                <w:sz w:val="24"/>
                <w:szCs w:val="24"/>
              </w:rPr>
              <w:t>ing search</w:t>
            </w:r>
            <w:r w:rsidR="003633EF" w:rsidRPr="008D3F08">
              <w:rPr>
                <w:sz w:val="24"/>
                <w:szCs w:val="24"/>
              </w:rPr>
              <w:t>;</w:t>
            </w:r>
            <w:r w:rsidRPr="008D3F08">
              <w:rPr>
                <w:sz w:val="24"/>
                <w:szCs w:val="24"/>
              </w:rPr>
              <w:t xml:space="preserve"> and</w:t>
            </w:r>
          </w:p>
        </w:tc>
      </w:tr>
      <w:tr w:rsidR="003633EF" w:rsidRPr="008D3F08" w:rsidTr="00187961">
        <w:trPr>
          <w:trHeight w:val="375"/>
          <w:jc w:val="center"/>
        </w:trPr>
        <w:tc>
          <w:tcPr>
            <w:tcW w:w="3223" w:type="dxa"/>
            <w:gridSpan w:val="2"/>
            <w:tcBorders>
              <w:top w:val="single" w:sz="2" w:space="0" w:color="000000"/>
              <w:bottom w:val="single" w:sz="2" w:space="0" w:color="000000"/>
              <w:right w:val="single" w:sz="12" w:space="0" w:color="000000"/>
            </w:tcBorders>
          </w:tcPr>
          <w:p w:rsidR="003633EF" w:rsidRPr="008D3F08" w:rsidRDefault="003633EF" w:rsidP="00187961">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306</w:t>
            </w:r>
            <w:r w:rsidRPr="008D3F08">
              <w:rPr>
                <w:b/>
                <w:bCs/>
                <w:sz w:val="24"/>
                <w:szCs w:val="24"/>
                <w:u w:color="000000"/>
              </w:rPr>
              <w:t>.3</w:t>
            </w:r>
          </w:p>
        </w:tc>
        <w:tc>
          <w:tcPr>
            <w:tcW w:w="6840" w:type="dxa"/>
            <w:gridSpan w:val="4"/>
            <w:tcBorders>
              <w:left w:val="single" w:sz="12" w:space="0" w:color="000000"/>
            </w:tcBorders>
          </w:tcPr>
          <w:p w:rsidR="003633EF" w:rsidRPr="008D3F08" w:rsidRDefault="000B577D" w:rsidP="00187961">
            <w:pPr>
              <w:spacing w:line="276" w:lineRule="auto"/>
              <w:rPr>
                <w:sz w:val="24"/>
                <w:szCs w:val="24"/>
              </w:rPr>
            </w:pPr>
            <w:r w:rsidRPr="008D3F08">
              <w:rPr>
                <w:sz w:val="24"/>
                <w:szCs w:val="24"/>
              </w:rPr>
              <w:t>Design thesaurus.</w:t>
            </w:r>
          </w:p>
        </w:tc>
      </w:tr>
      <w:tr w:rsidR="003633EF" w:rsidRPr="008D3F08" w:rsidTr="00187961">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3633EF" w:rsidRPr="008D3F08" w:rsidRDefault="003633EF"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3633EF" w:rsidRPr="008D3F08" w:rsidRDefault="003633EF" w:rsidP="00187961">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6E646E" w:rsidRPr="008D3F08" w:rsidTr="00187961">
        <w:trPr>
          <w:trHeight w:val="282"/>
          <w:jc w:val="center"/>
        </w:trPr>
        <w:tc>
          <w:tcPr>
            <w:tcW w:w="3223" w:type="dxa"/>
            <w:gridSpan w:val="2"/>
            <w:vMerge/>
            <w:tcBorders>
              <w:top w:val="single" w:sz="6" w:space="0" w:color="000000"/>
              <w:right w:val="single" w:sz="12" w:space="0" w:color="000000"/>
            </w:tcBorders>
          </w:tcPr>
          <w:p w:rsidR="006E646E" w:rsidRPr="008D3F08" w:rsidRDefault="006E646E" w:rsidP="00187961">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2034" w:type="dxa"/>
            <w:tcBorders>
              <w:top w:val="single" w:sz="6" w:space="0" w:color="000000"/>
              <w:left w:val="single" w:sz="12" w:space="0" w:color="000000"/>
            </w:tcBorders>
          </w:tcPr>
          <w:p w:rsidR="006E646E" w:rsidRPr="008D3F08" w:rsidRDefault="006E646E" w:rsidP="00187961">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6E646E" w:rsidRPr="008D3F08" w:rsidTr="00187961">
        <w:trPr>
          <w:trHeight w:val="282"/>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2034" w:type="dxa"/>
            <w:tcBorders>
              <w:left w:val="single" w:sz="12" w:space="0" w:color="000000"/>
            </w:tcBorders>
          </w:tcPr>
          <w:p w:rsidR="006E646E" w:rsidRPr="008D3F08" w:rsidRDefault="006E646E" w:rsidP="00187961">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6E646E" w:rsidRPr="008D3F08" w:rsidTr="00187961">
        <w:trPr>
          <w:trHeight w:val="244"/>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2034" w:type="dxa"/>
            <w:tcBorders>
              <w:left w:val="single" w:sz="12" w:space="0" w:color="000000"/>
            </w:tcBorders>
          </w:tcPr>
          <w:p w:rsidR="006E646E" w:rsidRPr="008D3F08" w:rsidRDefault="006E646E"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6E646E" w:rsidRPr="008D3F08" w:rsidTr="00187961">
        <w:trPr>
          <w:trHeight w:val="243"/>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2034" w:type="dxa"/>
            <w:tcBorders>
              <w:left w:val="single" w:sz="12" w:space="0" w:color="000000"/>
              <w:bottom w:val="single" w:sz="6" w:space="0" w:color="000000"/>
            </w:tcBorders>
          </w:tcPr>
          <w:p w:rsidR="006E646E" w:rsidRPr="008D3F08" w:rsidRDefault="006E646E"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6E646E" w:rsidRPr="008D3F08" w:rsidTr="00187961">
        <w:trPr>
          <w:trHeight w:val="243"/>
          <w:jc w:val="center"/>
        </w:trPr>
        <w:tc>
          <w:tcPr>
            <w:tcW w:w="3223" w:type="dxa"/>
            <w:gridSpan w:val="2"/>
            <w:tcBorders>
              <w:right w:val="single" w:sz="12" w:space="0" w:color="000000"/>
            </w:tcBorders>
          </w:tcPr>
          <w:p w:rsidR="006E646E" w:rsidRPr="008D3F08" w:rsidRDefault="006E646E"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12" w:space="0" w:color="000000"/>
              <w:right w:val="single" w:sz="12" w:space="0" w:color="000000"/>
            </w:tcBorders>
          </w:tcPr>
          <w:p w:rsidR="006E646E" w:rsidRPr="008D3F08" w:rsidRDefault="006E646E" w:rsidP="000671FA">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2034" w:type="dxa"/>
            <w:tcBorders>
              <w:top w:val="single" w:sz="6" w:space="0" w:color="000000"/>
              <w:left w:val="single" w:sz="12" w:space="0" w:color="000000"/>
              <w:bottom w:val="single" w:sz="12" w:space="0" w:color="000000"/>
            </w:tcBorders>
          </w:tcPr>
          <w:p w:rsidR="006E646E" w:rsidRPr="008D3F08" w:rsidRDefault="006E646E" w:rsidP="00187961">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3633EF" w:rsidRPr="008D3F08" w:rsidTr="00187961">
        <w:trPr>
          <w:trHeight w:val="243"/>
          <w:jc w:val="center"/>
        </w:trPr>
        <w:tc>
          <w:tcPr>
            <w:tcW w:w="3223" w:type="dxa"/>
            <w:gridSpan w:val="2"/>
            <w:tcBorders>
              <w:right w:val="single" w:sz="12" w:space="0" w:color="000000"/>
            </w:tcBorders>
          </w:tcPr>
          <w:p w:rsidR="003633EF" w:rsidRPr="008D3F08" w:rsidRDefault="003633EF" w:rsidP="00187961">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3633EF" w:rsidRPr="008D3F08" w:rsidRDefault="003633EF" w:rsidP="00187961">
            <w:pPr>
              <w:pStyle w:val="TableParagraph"/>
              <w:spacing w:before="60" w:after="60"/>
              <w:ind w:left="6" w:firstLine="147"/>
              <w:jc w:val="center"/>
              <w:rPr>
                <w:rFonts w:ascii="Times New Roman" w:hAnsi="Times New Roman" w:cs="Times New Roman"/>
                <w:sz w:val="24"/>
                <w:szCs w:val="24"/>
              </w:rPr>
            </w:pPr>
          </w:p>
        </w:tc>
        <w:tc>
          <w:tcPr>
            <w:tcW w:w="3853" w:type="dxa"/>
            <w:gridSpan w:val="2"/>
            <w:tcBorders>
              <w:top w:val="single" w:sz="12" w:space="0" w:color="000000"/>
            </w:tcBorders>
          </w:tcPr>
          <w:p w:rsidR="003633EF" w:rsidRPr="008D3F08" w:rsidRDefault="0057340C" w:rsidP="006E646E">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3 Hours</w:t>
            </w:r>
          </w:p>
        </w:tc>
      </w:tr>
      <w:tr w:rsidR="003633EF" w:rsidRPr="008D3F08" w:rsidTr="00187961">
        <w:trPr>
          <w:trHeight w:val="300"/>
          <w:jc w:val="center"/>
        </w:trPr>
        <w:tc>
          <w:tcPr>
            <w:tcW w:w="10063" w:type="dxa"/>
            <w:gridSpan w:val="6"/>
            <w:tcBorders>
              <w:top w:val="single" w:sz="12" w:space="0" w:color="000000"/>
              <w:bottom w:val="single" w:sz="12" w:space="0" w:color="000000"/>
            </w:tcBorders>
          </w:tcPr>
          <w:p w:rsidR="003633EF" w:rsidRPr="008D3F08" w:rsidRDefault="003633EF" w:rsidP="00187961">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3633EF" w:rsidRPr="008D3F08" w:rsidTr="00187961">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3633EF" w:rsidRPr="008D3F08" w:rsidRDefault="003633EF" w:rsidP="008C2E5A">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There will be five titles </w:t>
            </w:r>
            <w:r w:rsidR="008C2E5A" w:rsidRPr="008D3F08">
              <w:rPr>
                <w:rFonts w:ascii="Times New Roman" w:hAnsi="Times New Roman" w:cs="Times New Roman"/>
                <w:sz w:val="24"/>
                <w:szCs w:val="24"/>
              </w:rPr>
              <w:t xml:space="preserve">each </w:t>
            </w:r>
            <w:r w:rsidRPr="008D3F08">
              <w:rPr>
                <w:rFonts w:ascii="Times New Roman" w:hAnsi="Times New Roman" w:cs="Times New Roman"/>
                <w:sz w:val="24"/>
                <w:szCs w:val="24"/>
              </w:rPr>
              <w:t xml:space="preserve">from </w:t>
            </w:r>
            <w:r w:rsidR="008C2E5A" w:rsidRPr="008D3F08">
              <w:rPr>
                <w:rFonts w:ascii="Times New Roman" w:hAnsi="Times New Roman" w:cs="Times New Roman"/>
                <w:sz w:val="24"/>
                <w:szCs w:val="24"/>
              </w:rPr>
              <w:t xml:space="preserve">sears list of subject headings </w:t>
            </w:r>
            <w:r w:rsidRPr="008D3F08">
              <w:rPr>
                <w:rFonts w:ascii="Times New Roman" w:hAnsi="Times New Roman" w:cs="Times New Roman"/>
                <w:sz w:val="24"/>
                <w:szCs w:val="24"/>
              </w:rPr>
              <w:t xml:space="preserve">Chain Procedure </w:t>
            </w:r>
            <w:r w:rsidR="008C2E5A" w:rsidRPr="008D3F08">
              <w:rPr>
                <w:rFonts w:ascii="Times New Roman" w:hAnsi="Times New Roman" w:cs="Times New Roman"/>
                <w:sz w:val="24"/>
                <w:szCs w:val="24"/>
              </w:rPr>
              <w:t>and</w:t>
            </w:r>
            <w:r w:rsidRPr="008D3F08">
              <w:rPr>
                <w:rFonts w:ascii="Times New Roman" w:hAnsi="Times New Roman" w:cs="Times New Roman"/>
                <w:sz w:val="24"/>
                <w:szCs w:val="24"/>
              </w:rPr>
              <w:t xml:space="preserve"> PRECIS. The examinees will be</w:t>
            </w:r>
            <w:r w:rsidR="008C2E5A" w:rsidRPr="008D3F08">
              <w:rPr>
                <w:rFonts w:ascii="Times New Roman" w:hAnsi="Times New Roman" w:cs="Times New Roman"/>
                <w:sz w:val="24"/>
                <w:szCs w:val="24"/>
              </w:rPr>
              <w:t xml:space="preserve"> required to attempt all the titles.</w:t>
            </w:r>
          </w:p>
        </w:tc>
      </w:tr>
      <w:tr w:rsidR="003633EF" w:rsidRPr="008D3F08" w:rsidTr="00187961">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3633EF" w:rsidRPr="008D3F08" w:rsidRDefault="003633EF" w:rsidP="00187961">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3633EF" w:rsidRPr="008D3F08" w:rsidRDefault="003633EF" w:rsidP="00187961">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3633EF" w:rsidRPr="008D3F08" w:rsidRDefault="003633EF" w:rsidP="00187961">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3633EF" w:rsidRPr="008D3F08" w:rsidRDefault="003633EF" w:rsidP="005E513E">
            <w:pPr>
              <w:pStyle w:val="TableParagraph"/>
              <w:spacing w:line="276" w:lineRule="auto"/>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3633EF" w:rsidRPr="008D3F08" w:rsidRDefault="003633EF" w:rsidP="005E513E">
            <w:pPr>
              <w:spacing w:line="276" w:lineRule="auto"/>
              <w:rPr>
                <w:sz w:val="24"/>
                <w:szCs w:val="24"/>
              </w:rPr>
            </w:pPr>
            <w:r w:rsidRPr="008D3F08">
              <w:rPr>
                <w:sz w:val="24"/>
                <w:szCs w:val="24"/>
              </w:rPr>
              <w:t>Assigning/De</w:t>
            </w:r>
            <w:r w:rsidR="009C494A" w:rsidRPr="008D3F08">
              <w:rPr>
                <w:sz w:val="24"/>
                <w:szCs w:val="24"/>
              </w:rPr>
              <w:t>riv</w:t>
            </w:r>
            <w:r w:rsidRPr="008D3F08">
              <w:rPr>
                <w:sz w:val="24"/>
                <w:szCs w:val="24"/>
              </w:rPr>
              <w:t>ing subject entries/headings using the following:</w:t>
            </w:r>
          </w:p>
          <w:p w:rsidR="003633EF" w:rsidRPr="008D3F08" w:rsidRDefault="003633EF" w:rsidP="005E513E">
            <w:pPr>
              <w:pStyle w:val="ListParagraph"/>
              <w:numPr>
                <w:ilvl w:val="0"/>
                <w:numId w:val="54"/>
              </w:numPr>
              <w:tabs>
                <w:tab w:val="clear" w:pos="1440"/>
              </w:tabs>
              <w:spacing w:line="276" w:lineRule="auto"/>
              <w:ind w:left="457"/>
            </w:pPr>
            <w:r w:rsidRPr="008D3F08">
              <w:t xml:space="preserve">Sears </w:t>
            </w:r>
            <w:r w:rsidR="005E513E" w:rsidRPr="008D3F08">
              <w:t xml:space="preserve">List </w:t>
            </w:r>
            <w:r w:rsidRPr="008D3F08">
              <w:t xml:space="preserve">of </w:t>
            </w:r>
            <w:r w:rsidR="005E513E" w:rsidRPr="008D3F08">
              <w:t xml:space="preserve">Subject </w:t>
            </w:r>
            <w:r w:rsidRPr="008D3F08">
              <w:t>Headings</w:t>
            </w:r>
          </w:p>
          <w:p w:rsidR="003633EF" w:rsidRPr="008D3F08" w:rsidRDefault="003633EF" w:rsidP="005E513E">
            <w:pPr>
              <w:pStyle w:val="ListParagraph"/>
              <w:numPr>
                <w:ilvl w:val="0"/>
                <w:numId w:val="54"/>
              </w:numPr>
              <w:tabs>
                <w:tab w:val="clear" w:pos="1440"/>
              </w:tabs>
              <w:spacing w:line="276" w:lineRule="auto"/>
              <w:ind w:left="457"/>
            </w:pPr>
            <w:r w:rsidRPr="008D3F08">
              <w:t>Chain Procedure</w:t>
            </w:r>
          </w:p>
          <w:p w:rsidR="003633EF" w:rsidRPr="008D3F08" w:rsidRDefault="003633EF" w:rsidP="005E513E">
            <w:pPr>
              <w:pStyle w:val="ListParagraph"/>
              <w:numPr>
                <w:ilvl w:val="0"/>
                <w:numId w:val="54"/>
              </w:numPr>
              <w:tabs>
                <w:tab w:val="clear" w:pos="1440"/>
              </w:tabs>
              <w:spacing w:line="276" w:lineRule="auto"/>
              <w:ind w:left="457"/>
            </w:pPr>
            <w:r w:rsidRPr="008D3F08">
              <w:t>PRECIS</w:t>
            </w:r>
          </w:p>
        </w:tc>
        <w:tc>
          <w:tcPr>
            <w:tcW w:w="2034" w:type="dxa"/>
            <w:tcBorders>
              <w:top w:val="single" w:sz="12" w:space="0" w:color="000000"/>
              <w:left w:val="single" w:sz="12" w:space="0" w:color="000000"/>
              <w:right w:val="single" w:sz="12" w:space="0" w:color="000000"/>
            </w:tcBorders>
          </w:tcPr>
          <w:p w:rsidR="003633EF" w:rsidRPr="008D3F08" w:rsidRDefault="003633EF" w:rsidP="005E513E">
            <w:pPr>
              <w:pStyle w:val="TableParagraph"/>
              <w:spacing w:line="276" w:lineRule="auto"/>
              <w:ind w:left="159" w:right="159"/>
              <w:jc w:val="center"/>
              <w:rPr>
                <w:rFonts w:ascii="Times New Roman" w:hAnsi="Times New Roman" w:cs="Times New Roman"/>
                <w:sz w:val="24"/>
                <w:szCs w:val="24"/>
              </w:rPr>
            </w:pPr>
            <w:r w:rsidRPr="008D3F08">
              <w:rPr>
                <w:rFonts w:ascii="Times New Roman" w:hAnsi="Times New Roman" w:cs="Times New Roman"/>
                <w:sz w:val="24"/>
                <w:szCs w:val="24"/>
              </w:rPr>
              <w:t>5</w:t>
            </w:r>
            <w:r w:rsidR="00115B57" w:rsidRPr="008D3F08">
              <w:rPr>
                <w:rFonts w:ascii="Times New Roman" w:hAnsi="Times New Roman" w:cs="Times New Roman"/>
                <w:sz w:val="24"/>
                <w:szCs w:val="24"/>
              </w:rPr>
              <w:t>0</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3633EF" w:rsidRPr="008D3F08" w:rsidRDefault="003633EF" w:rsidP="005E513E">
            <w:pPr>
              <w:pStyle w:val="TableParagraph"/>
              <w:spacing w:line="276"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3633EF" w:rsidRPr="008D3F08" w:rsidRDefault="003633EF" w:rsidP="005E513E">
            <w:pPr>
              <w:spacing w:line="276" w:lineRule="auto"/>
              <w:rPr>
                <w:sz w:val="24"/>
                <w:szCs w:val="24"/>
              </w:rPr>
            </w:pPr>
            <w:r w:rsidRPr="008D3F08">
              <w:rPr>
                <w:sz w:val="24"/>
                <w:szCs w:val="24"/>
              </w:rPr>
              <w:t xml:space="preserve">Search statement </w:t>
            </w:r>
            <w:r w:rsidR="00115B57" w:rsidRPr="008D3F08">
              <w:rPr>
                <w:sz w:val="24"/>
                <w:szCs w:val="24"/>
              </w:rPr>
              <w:t>formulation</w:t>
            </w:r>
            <w:r w:rsidRPr="008D3F08">
              <w:rPr>
                <w:sz w:val="24"/>
                <w:szCs w:val="24"/>
              </w:rPr>
              <w:t xml:space="preserve"> for online database</w:t>
            </w:r>
            <w:r w:rsidR="00A34A5D" w:rsidRPr="008D3F08">
              <w:rPr>
                <w:sz w:val="24"/>
                <w:szCs w:val="24"/>
              </w:rPr>
              <w:t>s</w:t>
            </w:r>
          </w:p>
          <w:p w:rsidR="003633EF" w:rsidRPr="008D3F08" w:rsidRDefault="003633EF" w:rsidP="005E513E">
            <w:pPr>
              <w:spacing w:line="276" w:lineRule="auto"/>
              <w:rPr>
                <w:sz w:val="24"/>
                <w:szCs w:val="24"/>
              </w:rPr>
            </w:pPr>
            <w:r w:rsidRPr="008D3F08">
              <w:rPr>
                <w:sz w:val="24"/>
                <w:szCs w:val="24"/>
              </w:rPr>
              <w:t>(Use of Search techniques</w:t>
            </w:r>
            <w:r w:rsidR="00F50A57" w:rsidRPr="008D3F08">
              <w:rPr>
                <w:sz w:val="24"/>
                <w:szCs w:val="24"/>
              </w:rPr>
              <w:t>,</w:t>
            </w:r>
            <w:r w:rsidRPr="008D3F08">
              <w:rPr>
                <w:sz w:val="24"/>
                <w:szCs w:val="24"/>
              </w:rPr>
              <w:t xml:space="preserve"> parameters</w:t>
            </w:r>
            <w:r w:rsidR="00F50A57" w:rsidRPr="008D3F08">
              <w:rPr>
                <w:sz w:val="24"/>
                <w:szCs w:val="24"/>
              </w:rPr>
              <w:t>,</w:t>
            </w:r>
            <w:r w:rsidRPr="008D3F08">
              <w:rPr>
                <w:sz w:val="24"/>
                <w:szCs w:val="24"/>
              </w:rPr>
              <w:t xml:space="preserve"> search refinement, etc.</w:t>
            </w:r>
          </w:p>
        </w:tc>
        <w:tc>
          <w:tcPr>
            <w:tcW w:w="2034" w:type="dxa"/>
            <w:tcBorders>
              <w:top w:val="single" w:sz="6" w:space="0" w:color="000000"/>
              <w:left w:val="single" w:sz="12" w:space="0" w:color="000000"/>
              <w:right w:val="single" w:sz="12" w:space="0" w:color="000000"/>
            </w:tcBorders>
          </w:tcPr>
          <w:p w:rsidR="003633EF" w:rsidRPr="008D3F08" w:rsidRDefault="00115B57" w:rsidP="005E513E">
            <w:pPr>
              <w:pStyle w:val="TableParagraph"/>
              <w:spacing w:line="276" w:lineRule="auto"/>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30</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3633EF" w:rsidRPr="008D3F08" w:rsidRDefault="003633EF" w:rsidP="005E513E">
            <w:pPr>
              <w:pStyle w:val="TableParagraph"/>
              <w:spacing w:line="276" w:lineRule="auto"/>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3633EF" w:rsidRPr="008D3F08" w:rsidRDefault="004C2665" w:rsidP="005E513E">
            <w:pPr>
              <w:spacing w:line="276" w:lineRule="auto"/>
              <w:rPr>
                <w:sz w:val="24"/>
                <w:szCs w:val="24"/>
              </w:rPr>
            </w:pPr>
            <w:r w:rsidRPr="008D3F08">
              <w:rPr>
                <w:sz w:val="24"/>
                <w:szCs w:val="24"/>
              </w:rPr>
              <w:t>Thesaurus Construction.</w:t>
            </w:r>
          </w:p>
        </w:tc>
        <w:tc>
          <w:tcPr>
            <w:tcW w:w="2034" w:type="dxa"/>
            <w:tcBorders>
              <w:top w:val="single" w:sz="6" w:space="0" w:color="000000"/>
              <w:left w:val="single" w:sz="12" w:space="0" w:color="000000"/>
              <w:bottom w:val="single" w:sz="2" w:space="0" w:color="000000"/>
              <w:right w:val="single" w:sz="12" w:space="0" w:color="000000"/>
            </w:tcBorders>
          </w:tcPr>
          <w:p w:rsidR="003633EF" w:rsidRPr="008D3F08" w:rsidRDefault="004C2665" w:rsidP="005E513E">
            <w:pPr>
              <w:pStyle w:val="TableParagraph"/>
              <w:spacing w:line="276" w:lineRule="auto"/>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40</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3633EF" w:rsidRPr="008D3F08" w:rsidRDefault="003633EF" w:rsidP="005E513E">
            <w:pPr>
              <w:adjustRightInd w:val="0"/>
              <w:spacing w:line="276" w:lineRule="auto"/>
              <w:jc w:val="right"/>
              <w:rPr>
                <w:b/>
                <w:bCs/>
                <w:sz w:val="24"/>
                <w:szCs w:val="24"/>
              </w:rPr>
            </w:pPr>
            <w:r w:rsidRPr="008D3F08">
              <w:rPr>
                <w:b/>
                <w:bCs/>
                <w:sz w:val="24"/>
                <w:szCs w:val="24"/>
              </w:rPr>
              <w:lastRenderedPageBreak/>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3633EF" w:rsidRPr="008D3F08" w:rsidRDefault="00D57A4D" w:rsidP="005E513E">
            <w:pPr>
              <w:pStyle w:val="TableParagraph"/>
              <w:spacing w:before="60" w:after="60" w:line="276" w:lineRule="auto"/>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12</w:t>
            </w:r>
            <w:r w:rsidR="003633EF" w:rsidRPr="008D3F08">
              <w:rPr>
                <w:rFonts w:ascii="Times New Roman" w:hAnsi="Times New Roman" w:cs="Times New Roman"/>
                <w:b/>
                <w:bCs/>
                <w:spacing w:val="-5"/>
                <w:sz w:val="24"/>
                <w:szCs w:val="24"/>
              </w:rPr>
              <w:t>0</w:t>
            </w:r>
          </w:p>
        </w:tc>
      </w:tr>
      <w:tr w:rsidR="003633EF" w:rsidRPr="008D3F08" w:rsidTr="00187961">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3633EF" w:rsidRPr="008D3F08" w:rsidRDefault="003633EF" w:rsidP="00187961">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3633EF" w:rsidRPr="008D3F08" w:rsidTr="00187961">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3633EF" w:rsidRPr="008D3F08" w:rsidRDefault="003633EF" w:rsidP="00187961">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3633EF" w:rsidRPr="008D3F08" w:rsidRDefault="003633EF" w:rsidP="00187961">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3633EF"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3633EF" w:rsidRPr="008D3F08" w:rsidRDefault="003633EF" w:rsidP="00187961">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3633EF" w:rsidRPr="008D3F08" w:rsidRDefault="003633EF"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3633EF" w:rsidRPr="008D3F08" w:rsidRDefault="005E513E" w:rsidP="00187961">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Practicum</w:t>
            </w:r>
            <w:r w:rsidR="003633EF" w:rsidRPr="008D3F08">
              <w:rPr>
                <w:rFonts w:ascii="Times New Roman" w:hAnsi="Times New Roman" w:cs="Times New Roman"/>
                <w:bCs/>
                <w:sz w:val="24"/>
                <w:szCs w:val="24"/>
              </w:rPr>
              <w:t xml:space="preserve"> Examination</w:t>
            </w:r>
          </w:p>
        </w:tc>
      </w:tr>
      <w:tr w:rsidR="003633EF"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3633EF" w:rsidRPr="008D3F08" w:rsidRDefault="003633EF" w:rsidP="00187961">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3633EF" w:rsidRPr="008D3F08" w:rsidRDefault="003633EF"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3633EF" w:rsidRPr="008D3F08" w:rsidRDefault="003633EF" w:rsidP="00187961">
            <w:pPr>
              <w:pStyle w:val="TableParagraph"/>
              <w:spacing w:before="60" w:after="60"/>
              <w:rPr>
                <w:rFonts w:ascii="Times New Roman" w:hAnsi="Times New Roman" w:cs="Times New Roman"/>
                <w:b/>
                <w:sz w:val="24"/>
                <w:szCs w:val="24"/>
              </w:rPr>
            </w:pPr>
          </w:p>
        </w:tc>
      </w:tr>
      <w:tr w:rsidR="003633EF" w:rsidRPr="008D3F08" w:rsidTr="00187961">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3633EF" w:rsidRPr="008D3F08" w:rsidRDefault="003633EF" w:rsidP="00187961">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3633EF" w:rsidRPr="008D3F08" w:rsidRDefault="003633EF" w:rsidP="00187961">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3633EF" w:rsidRPr="008D3F08" w:rsidRDefault="003633EF" w:rsidP="00187961">
            <w:pPr>
              <w:pStyle w:val="TableParagraph"/>
              <w:spacing w:before="60" w:after="60"/>
              <w:rPr>
                <w:rFonts w:ascii="Times New Roman" w:hAnsi="Times New Roman" w:cs="Times New Roman"/>
                <w:b/>
                <w:sz w:val="24"/>
                <w:szCs w:val="24"/>
              </w:rPr>
            </w:pPr>
          </w:p>
        </w:tc>
      </w:tr>
      <w:tr w:rsidR="003633EF" w:rsidRPr="008D3F08" w:rsidTr="00187961">
        <w:trPr>
          <w:trHeight w:val="53"/>
          <w:jc w:val="center"/>
        </w:trPr>
        <w:tc>
          <w:tcPr>
            <w:tcW w:w="10063" w:type="dxa"/>
            <w:gridSpan w:val="6"/>
            <w:tcBorders>
              <w:top w:val="single" w:sz="12" w:space="0" w:color="000000"/>
              <w:bottom w:val="single" w:sz="12" w:space="0" w:color="000000"/>
            </w:tcBorders>
          </w:tcPr>
          <w:p w:rsidR="003633EF" w:rsidRPr="008D3F08" w:rsidRDefault="003633EF" w:rsidP="00187961">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3633EF" w:rsidRPr="008D3F08" w:rsidTr="00187961">
        <w:trPr>
          <w:trHeight w:val="53"/>
          <w:jc w:val="center"/>
        </w:trPr>
        <w:tc>
          <w:tcPr>
            <w:tcW w:w="10063" w:type="dxa"/>
            <w:gridSpan w:val="6"/>
            <w:tcBorders>
              <w:top w:val="single" w:sz="12" w:space="0" w:color="000000"/>
            </w:tcBorders>
          </w:tcPr>
          <w:p w:rsidR="003633EF" w:rsidRPr="008D3F08" w:rsidRDefault="003633EF" w:rsidP="00187961">
            <w:pPr>
              <w:adjustRightInd w:val="0"/>
              <w:spacing w:before="240" w:after="120"/>
              <w:rPr>
                <w:smallCaps/>
                <w:sz w:val="24"/>
                <w:szCs w:val="24"/>
              </w:rPr>
            </w:pPr>
            <w:r w:rsidRPr="008D3F08">
              <w:rPr>
                <w:b/>
                <w:bCs/>
                <w:sz w:val="24"/>
                <w:szCs w:val="24"/>
              </w:rPr>
              <w:t>Recommended Books</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70"/>
              <w:contextualSpacing w:val="0"/>
              <w:jc w:val="both"/>
              <w:rPr>
                <w:b/>
                <w:bCs/>
              </w:rPr>
            </w:pPr>
            <w:r w:rsidRPr="008D3F08">
              <w:t>FOSKETT (A C). Subject approach to information. Ed.5. 1996. Bingley, London.</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CHOUDHURY (G G). Introduction to modern information retrieval. 1999. Library Association, London.</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AUSTIN (Derek). PRECIS: A manual of concept analysis. 1984. British Library, London.</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 xml:space="preserve">RAJAN (T N). Indexing systems: Concepts methods and techniques. 1981. </w:t>
            </w:r>
            <w:r w:rsidRPr="008D3F08">
              <w:rPr>
                <w:caps/>
              </w:rPr>
              <w:t>Iaslic</w:t>
            </w:r>
            <w:r w:rsidRPr="008D3F08">
              <w:t>, Calcutta.</w:t>
            </w:r>
          </w:p>
          <w:p w:rsidR="003633EF" w:rsidRPr="008D3F08" w:rsidRDefault="003633EF" w:rsidP="008E3F9C">
            <w:pPr>
              <w:pStyle w:val="ListParagraph"/>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adjustRightInd w:val="0"/>
              <w:ind w:left="360"/>
              <w:contextualSpacing w:val="0"/>
              <w:jc w:val="both"/>
              <w:rPr>
                <w:b/>
                <w:bCs/>
              </w:rPr>
            </w:pPr>
            <w:r w:rsidRPr="008D3F08">
              <w:t>GILCHRIST (Alan). Thesaurus construction and design.</w:t>
            </w:r>
          </w:p>
        </w:tc>
      </w:tr>
    </w:tbl>
    <w:p w:rsidR="00A86BB0" w:rsidRPr="008D3F08" w:rsidRDefault="00A86BB0" w:rsidP="00ED16FD">
      <w:pPr>
        <w:spacing w:before="120" w:after="120"/>
        <w:jc w:val="center"/>
        <w:rPr>
          <w:sz w:val="24"/>
          <w:szCs w:val="24"/>
        </w:rPr>
      </w:pPr>
    </w:p>
    <w:p w:rsidR="00773EFF" w:rsidRPr="008D3F08" w:rsidRDefault="00773EFF" w:rsidP="00773EFF">
      <w:pPr>
        <w:spacing w:after="200" w:line="276" w:lineRule="auto"/>
        <w:ind w:left="2160" w:firstLine="720"/>
        <w:rPr>
          <w:b/>
          <w:sz w:val="24"/>
          <w:szCs w:val="24"/>
        </w:rPr>
      </w:pPr>
      <w:r w:rsidRPr="008D3F08">
        <w:rPr>
          <w:b/>
          <w:sz w:val="24"/>
          <w:szCs w:val="24"/>
        </w:rPr>
        <w:t xml:space="preserve">Mapping Matrix of Course </w:t>
      </w:r>
      <w:r w:rsidR="00F16B56">
        <w:rPr>
          <w:b/>
          <w:bCs/>
          <w:sz w:val="24"/>
          <w:szCs w:val="24"/>
        </w:rPr>
        <w:t>M24-LIS-306</w:t>
      </w:r>
    </w:p>
    <w:p w:rsidR="00773EFF" w:rsidRPr="008D3F08" w:rsidRDefault="00773EFF" w:rsidP="00773EFF">
      <w:pPr>
        <w:ind w:firstLine="360"/>
        <w:jc w:val="center"/>
        <w:rPr>
          <w:b/>
          <w:sz w:val="24"/>
          <w:szCs w:val="24"/>
        </w:rPr>
      </w:pPr>
      <w:r w:rsidRPr="008D3F08">
        <w:rPr>
          <w:b/>
          <w:sz w:val="24"/>
          <w:szCs w:val="24"/>
        </w:rPr>
        <w:t xml:space="preserve">Table </w:t>
      </w:r>
      <w:r w:rsidRPr="008D3F08">
        <w:rPr>
          <w:b/>
          <w:bCs/>
          <w:sz w:val="24"/>
          <w:szCs w:val="24"/>
          <w:u w:color="000000"/>
        </w:rPr>
        <w:t>30</w:t>
      </w:r>
      <w:r w:rsidR="00F16B56">
        <w:rPr>
          <w:b/>
          <w:bCs/>
          <w:sz w:val="24"/>
          <w:szCs w:val="24"/>
          <w:u w:color="000000"/>
        </w:rPr>
        <w:t>6</w:t>
      </w:r>
      <w:r w:rsidRPr="008D3F08">
        <w:rPr>
          <w:b/>
          <w:sz w:val="24"/>
          <w:szCs w:val="24"/>
        </w:rPr>
        <w:t>.1: C</w:t>
      </w:r>
      <w:r w:rsidR="00D315BB">
        <w:rPr>
          <w:b/>
          <w:sz w:val="24"/>
          <w:szCs w:val="24"/>
        </w:rPr>
        <w:t>L</w:t>
      </w:r>
      <w:r w:rsidRPr="008D3F08">
        <w:rPr>
          <w:b/>
          <w:sz w:val="24"/>
          <w:szCs w:val="24"/>
        </w:rPr>
        <w:t>O-P</w:t>
      </w:r>
      <w:r w:rsidR="00D315BB">
        <w:rPr>
          <w:b/>
          <w:sz w:val="24"/>
          <w:szCs w:val="24"/>
        </w:rPr>
        <w:t>L</w:t>
      </w:r>
      <w:r w:rsidRPr="008D3F08">
        <w:rPr>
          <w:b/>
          <w:sz w:val="24"/>
          <w:szCs w:val="24"/>
        </w:rPr>
        <w:t xml:space="preserve">O Matrix </w:t>
      </w:r>
    </w:p>
    <w:p w:rsidR="00773EFF" w:rsidRPr="008D3F08" w:rsidRDefault="00773EFF" w:rsidP="00773EFF">
      <w:pPr>
        <w:rPr>
          <w:b/>
          <w:sz w:val="24"/>
          <w:szCs w:val="24"/>
        </w:rPr>
      </w:pPr>
    </w:p>
    <w:tbl>
      <w:tblPr>
        <w:tblStyle w:val="TableGrid"/>
        <w:tblW w:w="9489" w:type="dxa"/>
        <w:jc w:val="center"/>
        <w:tblLook w:val="04A0"/>
      </w:tblPr>
      <w:tblGrid>
        <w:gridCol w:w="2019"/>
        <w:gridCol w:w="830"/>
        <w:gridCol w:w="830"/>
        <w:gridCol w:w="830"/>
        <w:gridCol w:w="830"/>
        <w:gridCol w:w="830"/>
        <w:gridCol w:w="830"/>
        <w:gridCol w:w="830"/>
        <w:gridCol w:w="830"/>
        <w:gridCol w:w="830"/>
      </w:tblGrid>
      <w:tr w:rsidR="00773EFF" w:rsidRPr="008D3F08" w:rsidTr="00773EFF">
        <w:trPr>
          <w:trHeight w:val="376"/>
          <w:jc w:val="center"/>
        </w:trPr>
        <w:tc>
          <w:tcPr>
            <w:tcW w:w="2019" w:type="dxa"/>
          </w:tcPr>
          <w:p w:rsidR="00773EFF" w:rsidRPr="008D3F08" w:rsidRDefault="00D315BB" w:rsidP="00E23FF6">
            <w:pPr>
              <w:rPr>
                <w:b/>
                <w:bCs/>
                <w:sz w:val="24"/>
                <w:szCs w:val="24"/>
              </w:rPr>
            </w:pPr>
            <w:r>
              <w:rPr>
                <w:b/>
                <w:bCs/>
                <w:sz w:val="24"/>
                <w:szCs w:val="24"/>
              </w:rPr>
              <w:t>CLO</w:t>
            </w:r>
          </w:p>
        </w:tc>
        <w:tc>
          <w:tcPr>
            <w:tcW w:w="0" w:type="auto"/>
          </w:tcPr>
          <w:p w:rsidR="00773EFF" w:rsidRPr="008D3F08" w:rsidRDefault="00773EFF" w:rsidP="00596487">
            <w:pPr>
              <w:jc w:val="center"/>
              <w:rPr>
                <w:b/>
                <w:bCs/>
                <w:sz w:val="24"/>
                <w:szCs w:val="24"/>
              </w:rPr>
            </w:pPr>
            <w:r w:rsidRPr="008D3F08">
              <w:rPr>
                <w:b/>
                <w:bCs/>
                <w:sz w:val="24"/>
                <w:szCs w:val="24"/>
              </w:rPr>
              <w:t>PLO1</w:t>
            </w:r>
          </w:p>
        </w:tc>
        <w:tc>
          <w:tcPr>
            <w:tcW w:w="0" w:type="auto"/>
          </w:tcPr>
          <w:p w:rsidR="00773EFF" w:rsidRPr="008D3F08" w:rsidRDefault="00773EFF" w:rsidP="00596487">
            <w:pPr>
              <w:jc w:val="center"/>
              <w:rPr>
                <w:b/>
                <w:bCs/>
                <w:sz w:val="24"/>
                <w:szCs w:val="24"/>
              </w:rPr>
            </w:pPr>
            <w:r w:rsidRPr="008D3F08">
              <w:rPr>
                <w:b/>
                <w:bCs/>
                <w:sz w:val="24"/>
                <w:szCs w:val="24"/>
              </w:rPr>
              <w:t>PLO2</w:t>
            </w:r>
          </w:p>
        </w:tc>
        <w:tc>
          <w:tcPr>
            <w:tcW w:w="0" w:type="auto"/>
          </w:tcPr>
          <w:p w:rsidR="00773EFF" w:rsidRPr="008D3F08" w:rsidRDefault="00773EFF" w:rsidP="00596487">
            <w:pPr>
              <w:jc w:val="center"/>
              <w:rPr>
                <w:b/>
                <w:bCs/>
                <w:sz w:val="24"/>
                <w:szCs w:val="24"/>
              </w:rPr>
            </w:pPr>
            <w:r w:rsidRPr="008D3F08">
              <w:rPr>
                <w:b/>
                <w:bCs/>
                <w:sz w:val="24"/>
                <w:szCs w:val="24"/>
              </w:rPr>
              <w:t>PLO3</w:t>
            </w:r>
          </w:p>
        </w:tc>
        <w:tc>
          <w:tcPr>
            <w:tcW w:w="0" w:type="auto"/>
          </w:tcPr>
          <w:p w:rsidR="00773EFF" w:rsidRPr="008D3F08" w:rsidRDefault="00773EFF" w:rsidP="00596487">
            <w:pPr>
              <w:jc w:val="center"/>
              <w:rPr>
                <w:b/>
                <w:bCs/>
                <w:sz w:val="24"/>
                <w:szCs w:val="24"/>
              </w:rPr>
            </w:pPr>
            <w:r w:rsidRPr="008D3F08">
              <w:rPr>
                <w:b/>
                <w:bCs/>
                <w:sz w:val="24"/>
                <w:szCs w:val="24"/>
              </w:rPr>
              <w:t>PLO4</w:t>
            </w:r>
          </w:p>
        </w:tc>
        <w:tc>
          <w:tcPr>
            <w:tcW w:w="0" w:type="auto"/>
          </w:tcPr>
          <w:p w:rsidR="00773EFF" w:rsidRPr="008D3F08" w:rsidRDefault="00773EFF" w:rsidP="00596487">
            <w:pPr>
              <w:jc w:val="center"/>
              <w:rPr>
                <w:b/>
                <w:bCs/>
                <w:sz w:val="24"/>
                <w:szCs w:val="24"/>
              </w:rPr>
            </w:pPr>
            <w:r w:rsidRPr="008D3F08">
              <w:rPr>
                <w:b/>
                <w:bCs/>
                <w:sz w:val="24"/>
                <w:szCs w:val="24"/>
              </w:rPr>
              <w:t>PLO5</w:t>
            </w:r>
          </w:p>
        </w:tc>
        <w:tc>
          <w:tcPr>
            <w:tcW w:w="0" w:type="auto"/>
          </w:tcPr>
          <w:p w:rsidR="00773EFF" w:rsidRPr="008D3F08" w:rsidRDefault="00773EFF" w:rsidP="00596487">
            <w:pPr>
              <w:jc w:val="center"/>
              <w:rPr>
                <w:b/>
                <w:bCs/>
                <w:sz w:val="24"/>
                <w:szCs w:val="24"/>
              </w:rPr>
            </w:pPr>
            <w:r w:rsidRPr="008D3F08">
              <w:rPr>
                <w:b/>
                <w:bCs/>
                <w:sz w:val="24"/>
                <w:szCs w:val="24"/>
              </w:rPr>
              <w:t>PLO6</w:t>
            </w:r>
          </w:p>
        </w:tc>
        <w:tc>
          <w:tcPr>
            <w:tcW w:w="0" w:type="auto"/>
          </w:tcPr>
          <w:p w:rsidR="00773EFF" w:rsidRPr="008D3F08" w:rsidRDefault="00773EFF" w:rsidP="00596487">
            <w:pPr>
              <w:jc w:val="center"/>
              <w:rPr>
                <w:b/>
                <w:bCs/>
                <w:sz w:val="24"/>
                <w:szCs w:val="24"/>
              </w:rPr>
            </w:pPr>
            <w:r w:rsidRPr="008D3F08">
              <w:rPr>
                <w:b/>
                <w:bCs/>
                <w:sz w:val="24"/>
                <w:szCs w:val="24"/>
              </w:rPr>
              <w:t>PLO7</w:t>
            </w:r>
          </w:p>
        </w:tc>
        <w:tc>
          <w:tcPr>
            <w:tcW w:w="0" w:type="auto"/>
          </w:tcPr>
          <w:p w:rsidR="00773EFF" w:rsidRPr="008D3F08" w:rsidRDefault="00773EFF" w:rsidP="00596487">
            <w:pPr>
              <w:jc w:val="center"/>
              <w:rPr>
                <w:b/>
                <w:bCs/>
                <w:sz w:val="24"/>
                <w:szCs w:val="24"/>
              </w:rPr>
            </w:pPr>
            <w:r w:rsidRPr="008D3F08">
              <w:rPr>
                <w:b/>
                <w:bCs/>
                <w:sz w:val="24"/>
                <w:szCs w:val="24"/>
              </w:rPr>
              <w:t>PLO8</w:t>
            </w:r>
          </w:p>
        </w:tc>
        <w:tc>
          <w:tcPr>
            <w:tcW w:w="0" w:type="auto"/>
          </w:tcPr>
          <w:p w:rsidR="00773EFF" w:rsidRPr="008D3F08" w:rsidRDefault="00773EFF" w:rsidP="00596487">
            <w:pPr>
              <w:jc w:val="center"/>
              <w:rPr>
                <w:b/>
                <w:bCs/>
                <w:sz w:val="24"/>
                <w:szCs w:val="24"/>
              </w:rPr>
            </w:pPr>
            <w:r w:rsidRPr="008D3F08">
              <w:rPr>
                <w:b/>
                <w:bCs/>
                <w:sz w:val="24"/>
                <w:szCs w:val="24"/>
              </w:rPr>
              <w:t>PLO9</w:t>
            </w:r>
          </w:p>
        </w:tc>
      </w:tr>
      <w:tr w:rsidR="00773EFF" w:rsidRPr="008D3F08" w:rsidTr="00773EFF">
        <w:trPr>
          <w:trHeight w:val="376"/>
          <w:jc w:val="center"/>
        </w:trPr>
        <w:tc>
          <w:tcPr>
            <w:tcW w:w="2019" w:type="dxa"/>
          </w:tcPr>
          <w:p w:rsidR="00773EFF" w:rsidRPr="008D3F08" w:rsidRDefault="00773EFF" w:rsidP="00F16B56">
            <w:pPr>
              <w:rPr>
                <w:b/>
                <w:bCs/>
                <w:sz w:val="24"/>
                <w:szCs w:val="24"/>
              </w:rPr>
            </w:pPr>
            <w:r w:rsidRPr="008D3F08">
              <w:rPr>
                <w:b/>
                <w:bCs/>
                <w:sz w:val="24"/>
                <w:szCs w:val="24"/>
              </w:rPr>
              <w:t>M24-LIS-30</w:t>
            </w:r>
            <w:r w:rsidR="00F16B56">
              <w:rPr>
                <w:b/>
                <w:bCs/>
                <w:sz w:val="24"/>
                <w:szCs w:val="24"/>
              </w:rPr>
              <w:t>6</w:t>
            </w:r>
            <w:r w:rsidRPr="008D3F08">
              <w:rPr>
                <w:b/>
                <w:bCs/>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r>
      <w:tr w:rsidR="00773EFF" w:rsidRPr="008D3F08" w:rsidTr="00773EFF">
        <w:trPr>
          <w:trHeight w:val="376"/>
          <w:jc w:val="center"/>
        </w:trPr>
        <w:tc>
          <w:tcPr>
            <w:tcW w:w="2019" w:type="dxa"/>
          </w:tcPr>
          <w:p w:rsidR="00773EFF" w:rsidRPr="008D3F08" w:rsidRDefault="00F16B56" w:rsidP="00BE389A">
            <w:pPr>
              <w:rPr>
                <w:b/>
                <w:bCs/>
                <w:sz w:val="24"/>
                <w:szCs w:val="24"/>
              </w:rPr>
            </w:pPr>
            <w:r>
              <w:rPr>
                <w:b/>
                <w:bCs/>
                <w:sz w:val="24"/>
                <w:szCs w:val="24"/>
              </w:rPr>
              <w:t>M24-LIS-306</w:t>
            </w:r>
            <w:r w:rsidR="00773EFF" w:rsidRPr="008D3F08">
              <w:rPr>
                <w:b/>
                <w:bCs/>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r>
      <w:tr w:rsidR="00773EFF" w:rsidRPr="008D3F08" w:rsidTr="00773EFF">
        <w:trPr>
          <w:trHeight w:val="376"/>
          <w:jc w:val="center"/>
        </w:trPr>
        <w:tc>
          <w:tcPr>
            <w:tcW w:w="2019" w:type="dxa"/>
          </w:tcPr>
          <w:p w:rsidR="00773EFF" w:rsidRPr="008D3F08" w:rsidRDefault="00F16B56" w:rsidP="00BE389A">
            <w:pPr>
              <w:rPr>
                <w:b/>
                <w:bCs/>
                <w:sz w:val="24"/>
                <w:szCs w:val="24"/>
              </w:rPr>
            </w:pPr>
            <w:r>
              <w:rPr>
                <w:b/>
                <w:bCs/>
                <w:sz w:val="24"/>
                <w:szCs w:val="24"/>
              </w:rPr>
              <w:t>M24-LIS-306</w:t>
            </w:r>
            <w:r w:rsidR="00773EFF" w:rsidRPr="008D3F08">
              <w:rPr>
                <w:b/>
                <w:bCs/>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1</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2</w:t>
            </w:r>
          </w:p>
        </w:tc>
        <w:tc>
          <w:tcPr>
            <w:tcW w:w="0" w:type="auto"/>
          </w:tcPr>
          <w:p w:rsidR="00773EFF" w:rsidRPr="008D3F08" w:rsidRDefault="00773EFF" w:rsidP="00596487">
            <w:pPr>
              <w:jc w:val="center"/>
              <w:rPr>
                <w:rFonts w:eastAsia="Calibri"/>
                <w:color w:val="212121"/>
                <w:sz w:val="24"/>
                <w:szCs w:val="24"/>
              </w:rPr>
            </w:pPr>
            <w:r w:rsidRPr="008D3F08">
              <w:rPr>
                <w:rFonts w:eastAsia="Calibri"/>
                <w:color w:val="212121"/>
                <w:sz w:val="24"/>
                <w:szCs w:val="24"/>
              </w:rPr>
              <w:t>3</w:t>
            </w:r>
          </w:p>
        </w:tc>
      </w:tr>
      <w:tr w:rsidR="00773EFF" w:rsidRPr="008D3F08" w:rsidTr="00773EFF">
        <w:trPr>
          <w:trHeight w:val="394"/>
          <w:jc w:val="center"/>
        </w:trPr>
        <w:tc>
          <w:tcPr>
            <w:tcW w:w="2019" w:type="dxa"/>
          </w:tcPr>
          <w:p w:rsidR="00773EFF" w:rsidRPr="008D3F08" w:rsidRDefault="00773EFF" w:rsidP="00E23FF6">
            <w:pPr>
              <w:rPr>
                <w:b/>
                <w:bCs/>
                <w:sz w:val="24"/>
                <w:szCs w:val="24"/>
              </w:rPr>
            </w:pPr>
            <w:r w:rsidRPr="008D3F08">
              <w:rPr>
                <w:b/>
                <w:bCs/>
                <w:sz w:val="24"/>
                <w:szCs w:val="24"/>
              </w:rPr>
              <w:t>Average</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1</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2</w:t>
            </w:r>
          </w:p>
        </w:tc>
        <w:tc>
          <w:tcPr>
            <w:tcW w:w="0" w:type="auto"/>
          </w:tcPr>
          <w:p w:rsidR="00773EFF" w:rsidRPr="008D3F08" w:rsidRDefault="00773EFF" w:rsidP="00596487">
            <w:pPr>
              <w:jc w:val="center"/>
              <w:rPr>
                <w:rFonts w:eastAsia="Calibri"/>
                <w:b/>
                <w:bCs/>
                <w:sz w:val="24"/>
                <w:szCs w:val="24"/>
              </w:rPr>
            </w:pPr>
            <w:r w:rsidRPr="008D3F08">
              <w:rPr>
                <w:rFonts w:eastAsia="Calibri"/>
                <w:b/>
                <w:bCs/>
                <w:sz w:val="24"/>
                <w:szCs w:val="24"/>
              </w:rPr>
              <w:t>3</w:t>
            </w:r>
          </w:p>
        </w:tc>
      </w:tr>
    </w:tbl>
    <w:p w:rsidR="00773EFF" w:rsidRPr="008D3F08" w:rsidRDefault="00773EFF">
      <w:pPr>
        <w:spacing w:after="200" w:line="276" w:lineRule="auto"/>
        <w:rPr>
          <w:sz w:val="24"/>
          <w:szCs w:val="24"/>
        </w:rPr>
      </w:pPr>
    </w:p>
    <w:p w:rsidR="00596C22" w:rsidRDefault="00773EFF">
      <w:pPr>
        <w:spacing w:after="200" w:line="276" w:lineRule="auto"/>
        <w:rPr>
          <w:sz w:val="24"/>
          <w:szCs w:val="24"/>
        </w:rPr>
      </w:pPr>
      <w:r w:rsidRPr="008D3F08">
        <w:rPr>
          <w:sz w:val="24"/>
          <w:szCs w:val="24"/>
        </w:rPr>
        <w:br w:type="page"/>
      </w:r>
    </w:p>
    <w:tbl>
      <w:tblPr>
        <w:tblpPr w:leftFromText="180" w:rightFromText="180" w:tblpY="-516"/>
        <w:tblW w:w="10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6" w:type="dxa"/>
          <w:right w:w="86" w:type="dxa"/>
        </w:tblCellMar>
        <w:tblLook w:val="01E0"/>
      </w:tblPr>
      <w:tblGrid>
        <w:gridCol w:w="13"/>
        <w:gridCol w:w="3227"/>
        <w:gridCol w:w="2058"/>
        <w:gridCol w:w="588"/>
        <w:gridCol w:w="2299"/>
        <w:gridCol w:w="1976"/>
        <w:gridCol w:w="19"/>
      </w:tblGrid>
      <w:tr w:rsidR="00596C22" w:rsidRPr="008D3F08" w:rsidTr="001C7E15">
        <w:trPr>
          <w:gridBefore w:val="1"/>
          <w:wBefore w:w="13" w:type="dxa"/>
          <w:trHeight w:val="53"/>
        </w:trPr>
        <w:tc>
          <w:tcPr>
            <w:tcW w:w="10167" w:type="dxa"/>
            <w:gridSpan w:val="6"/>
            <w:tcBorders>
              <w:top w:val="single" w:sz="12"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lastRenderedPageBreak/>
              <w:t>Session: 2025-26</w:t>
            </w:r>
          </w:p>
        </w:tc>
      </w:tr>
      <w:tr w:rsidR="00596C22" w:rsidRPr="008D3F08" w:rsidTr="001C7E15">
        <w:trPr>
          <w:gridBefore w:val="1"/>
          <w:wBefore w:w="13" w:type="dxa"/>
          <w:trHeight w:val="53"/>
        </w:trPr>
        <w:tc>
          <w:tcPr>
            <w:tcW w:w="10167" w:type="dxa"/>
            <w:gridSpan w:val="6"/>
            <w:tcBorders>
              <w:top w:val="single" w:sz="12"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16"/>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596C22" w:rsidRPr="008D3F08" w:rsidTr="001C7E15">
        <w:trPr>
          <w:trHeight w:val="45"/>
        </w:trPr>
        <w:tc>
          <w:tcPr>
            <w:tcW w:w="3240" w:type="dxa"/>
            <w:gridSpan w:val="2"/>
            <w:tcBorders>
              <w:top w:val="single" w:sz="12" w:space="0" w:color="000000"/>
              <w:right w:val="single" w:sz="12" w:space="0" w:color="000000"/>
            </w:tcBorders>
          </w:tcPr>
          <w:p w:rsidR="00596C22" w:rsidRPr="008D3F08" w:rsidRDefault="00596C22" w:rsidP="001C7E15">
            <w:pPr>
              <w:pStyle w:val="TableParagraph"/>
              <w:spacing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940" w:type="dxa"/>
            <w:gridSpan w:val="5"/>
            <w:tcBorders>
              <w:top w:val="single" w:sz="12" w:space="0" w:color="000000"/>
              <w:left w:val="single" w:sz="12" w:space="0" w:color="000000"/>
            </w:tcBorders>
          </w:tcPr>
          <w:p w:rsidR="00596C22" w:rsidRPr="008D3F08" w:rsidRDefault="00596C22" w:rsidP="001C7E15">
            <w:pPr>
              <w:pStyle w:val="TableParagraph"/>
              <w:spacing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596C22" w:rsidRPr="008D3F08" w:rsidTr="001C7E15">
        <w:trPr>
          <w:trHeight w:val="45"/>
        </w:trPr>
        <w:tc>
          <w:tcPr>
            <w:tcW w:w="3240" w:type="dxa"/>
            <w:gridSpan w:val="2"/>
            <w:tcBorders>
              <w:right w:val="single" w:sz="12" w:space="0" w:color="000000"/>
            </w:tcBorders>
          </w:tcPr>
          <w:p w:rsidR="00596C22" w:rsidRPr="008D3F08" w:rsidRDefault="00596C22" w:rsidP="001C7E15">
            <w:pPr>
              <w:pStyle w:val="TableParagraph"/>
              <w:spacing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940" w:type="dxa"/>
            <w:gridSpan w:val="5"/>
            <w:tcBorders>
              <w:left w:val="single" w:sz="12" w:space="0" w:color="000000"/>
            </w:tcBorders>
          </w:tcPr>
          <w:p w:rsidR="00596C22" w:rsidRPr="008D3F08" w:rsidRDefault="00596C22" w:rsidP="001C7E15">
            <w:pPr>
              <w:pStyle w:val="TableParagraph"/>
              <w:spacing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tc>
      </w:tr>
      <w:tr w:rsidR="00596C22" w:rsidRPr="008D3F08" w:rsidTr="001C7E15">
        <w:trPr>
          <w:trHeight w:val="372"/>
        </w:trPr>
        <w:tc>
          <w:tcPr>
            <w:tcW w:w="3240" w:type="dxa"/>
            <w:gridSpan w:val="2"/>
            <w:tcBorders>
              <w:right w:val="single" w:sz="12" w:space="0" w:color="000000"/>
            </w:tcBorders>
          </w:tcPr>
          <w:p w:rsidR="00596C22" w:rsidRPr="008D3F08" w:rsidRDefault="00596C22" w:rsidP="001C7E15">
            <w:pPr>
              <w:pStyle w:val="TableParagraph"/>
              <w:spacing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940" w:type="dxa"/>
            <w:gridSpan w:val="5"/>
            <w:tcBorders>
              <w:left w:val="single" w:sz="12" w:space="0" w:color="000000"/>
            </w:tcBorders>
          </w:tcPr>
          <w:p w:rsidR="00596C22" w:rsidRPr="008D3F08" w:rsidRDefault="00596C22" w:rsidP="001C7E15">
            <w:pPr>
              <w:pStyle w:val="TableParagraph"/>
              <w:spacing w:after="60"/>
              <w:rPr>
                <w:rFonts w:ascii="Times New Roman" w:hAnsi="Times New Roman" w:cs="Times New Roman"/>
                <w:b/>
                <w:bCs/>
                <w:sz w:val="24"/>
                <w:szCs w:val="24"/>
              </w:rPr>
            </w:pPr>
            <w:r w:rsidRPr="008D3F08">
              <w:rPr>
                <w:rFonts w:ascii="Times New Roman" w:hAnsi="Times New Roman" w:cs="Times New Roman"/>
                <w:b/>
                <w:bCs/>
                <w:sz w:val="24"/>
                <w:szCs w:val="24"/>
              </w:rPr>
              <w:t xml:space="preserve">Library Administration and Management </w:t>
            </w:r>
            <w:r w:rsidR="00A84324">
              <w:rPr>
                <w:rFonts w:ascii="Times New Roman" w:hAnsi="Times New Roman" w:cs="Times New Roman"/>
                <w:b/>
                <w:bCs/>
                <w:sz w:val="24"/>
                <w:szCs w:val="24"/>
              </w:rPr>
              <w:t>Practice</w:t>
            </w:r>
          </w:p>
        </w:tc>
      </w:tr>
      <w:tr w:rsidR="00596C22" w:rsidRPr="008D3F08" w:rsidTr="001C7E15">
        <w:trPr>
          <w:trHeight w:val="253"/>
        </w:trPr>
        <w:tc>
          <w:tcPr>
            <w:tcW w:w="3240" w:type="dxa"/>
            <w:gridSpan w:val="2"/>
            <w:tcBorders>
              <w:right w:val="single" w:sz="12" w:space="0" w:color="000000"/>
            </w:tcBorders>
          </w:tcPr>
          <w:p w:rsidR="00596C22" w:rsidRPr="008D3F08" w:rsidRDefault="00596C22" w:rsidP="001C7E15">
            <w:pPr>
              <w:pStyle w:val="TableParagraph"/>
              <w:spacing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940" w:type="dxa"/>
            <w:gridSpan w:val="5"/>
            <w:tcBorders>
              <w:left w:val="single" w:sz="12" w:space="0" w:color="000000"/>
            </w:tcBorders>
          </w:tcPr>
          <w:p w:rsidR="00596C22" w:rsidRPr="008D3F08" w:rsidRDefault="00F16B56" w:rsidP="001C7E15">
            <w:pPr>
              <w:pStyle w:val="TableParagraph"/>
              <w:spacing w:after="60"/>
              <w:rPr>
                <w:rFonts w:ascii="Times New Roman" w:hAnsi="Times New Roman" w:cs="Times New Roman"/>
                <w:b/>
                <w:bCs/>
                <w:sz w:val="24"/>
                <w:szCs w:val="24"/>
              </w:rPr>
            </w:pPr>
            <w:r>
              <w:rPr>
                <w:rFonts w:ascii="Times New Roman" w:hAnsi="Times New Roman" w:cs="Times New Roman"/>
                <w:b/>
                <w:bCs/>
                <w:sz w:val="24"/>
                <w:szCs w:val="24"/>
              </w:rPr>
              <w:t>M24-LIS-307</w:t>
            </w:r>
          </w:p>
        </w:tc>
      </w:tr>
      <w:tr w:rsidR="00596C22" w:rsidRPr="008D3F08" w:rsidTr="001C7E15">
        <w:trPr>
          <w:trHeight w:val="53"/>
        </w:trPr>
        <w:tc>
          <w:tcPr>
            <w:tcW w:w="3240" w:type="dxa"/>
            <w:gridSpan w:val="2"/>
            <w:tcBorders>
              <w:right w:val="single" w:sz="12" w:space="0" w:color="000000"/>
            </w:tcBorders>
          </w:tcPr>
          <w:p w:rsidR="00596C22" w:rsidRPr="008D3F08" w:rsidRDefault="00596C22" w:rsidP="001C7E15">
            <w:pPr>
              <w:pStyle w:val="TableParagraph"/>
              <w:spacing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940" w:type="dxa"/>
            <w:gridSpan w:val="5"/>
            <w:tcBorders>
              <w:left w:val="single" w:sz="12" w:space="0" w:color="000000"/>
            </w:tcBorders>
          </w:tcPr>
          <w:p w:rsidR="00596C22" w:rsidRPr="004110B0" w:rsidRDefault="00596C22" w:rsidP="001C7E15">
            <w:pPr>
              <w:pStyle w:val="TableParagraph"/>
              <w:spacing w:after="60"/>
              <w:ind w:right="2622"/>
              <w:rPr>
                <w:rFonts w:ascii="Times New Roman" w:hAnsi="Times New Roman" w:cs="Times New Roman"/>
                <w:b/>
                <w:bCs/>
                <w:sz w:val="24"/>
                <w:szCs w:val="24"/>
              </w:rPr>
            </w:pPr>
            <w:r w:rsidRPr="004110B0">
              <w:rPr>
                <w:rFonts w:ascii="Times New Roman" w:hAnsi="Times New Roman" w:cs="Times New Roman"/>
                <w:b/>
                <w:bCs/>
                <w:sz w:val="24"/>
                <w:szCs w:val="24"/>
              </w:rPr>
              <w:t>PC-6</w:t>
            </w:r>
          </w:p>
        </w:tc>
      </w:tr>
      <w:tr w:rsidR="00596C22" w:rsidRPr="008D3F08" w:rsidTr="001C7E15">
        <w:trPr>
          <w:trHeight w:val="45"/>
        </w:trPr>
        <w:tc>
          <w:tcPr>
            <w:tcW w:w="3240" w:type="dxa"/>
            <w:gridSpan w:val="2"/>
            <w:tcBorders>
              <w:right w:val="single" w:sz="12" w:space="0" w:color="000000"/>
            </w:tcBorders>
          </w:tcPr>
          <w:p w:rsidR="00596C22" w:rsidRPr="008D3F08" w:rsidRDefault="00596C22" w:rsidP="001C7E15">
            <w:pPr>
              <w:pStyle w:val="TableParagraph"/>
              <w:spacing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940" w:type="dxa"/>
            <w:gridSpan w:val="5"/>
            <w:tcBorders>
              <w:left w:val="single" w:sz="12" w:space="0" w:color="000000"/>
            </w:tcBorders>
          </w:tcPr>
          <w:p w:rsidR="00596C22" w:rsidRPr="004110B0" w:rsidRDefault="004110B0" w:rsidP="001C7E15">
            <w:pPr>
              <w:pStyle w:val="TableParagraph"/>
              <w:spacing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596C22" w:rsidRPr="008D3F08" w:rsidTr="001C7E15">
        <w:trPr>
          <w:trHeight w:val="45"/>
        </w:trPr>
        <w:tc>
          <w:tcPr>
            <w:tcW w:w="3240" w:type="dxa"/>
            <w:gridSpan w:val="2"/>
            <w:tcBorders>
              <w:bottom w:val="single" w:sz="12" w:space="0" w:color="000000"/>
              <w:right w:val="single" w:sz="12" w:space="0" w:color="000000"/>
            </w:tcBorders>
          </w:tcPr>
          <w:p w:rsidR="00596C22" w:rsidRPr="008D3F08" w:rsidRDefault="00596C22" w:rsidP="001C7E15">
            <w:pPr>
              <w:pStyle w:val="TableParagraph"/>
              <w:spacing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940" w:type="dxa"/>
            <w:gridSpan w:val="5"/>
            <w:tcBorders>
              <w:left w:val="single" w:sz="12" w:space="0" w:color="000000"/>
              <w:bottom w:val="single" w:sz="12" w:space="0" w:color="000000"/>
            </w:tcBorders>
          </w:tcPr>
          <w:p w:rsidR="00596C22" w:rsidRPr="008D3F08" w:rsidRDefault="00596C22" w:rsidP="001C7E15">
            <w:pPr>
              <w:pStyle w:val="TableParagraph"/>
              <w:spacing w:after="60"/>
              <w:ind w:left="123"/>
              <w:jc w:val="center"/>
              <w:rPr>
                <w:rFonts w:ascii="Times New Roman" w:hAnsi="Times New Roman" w:cs="Times New Roman"/>
                <w:sz w:val="24"/>
                <w:szCs w:val="24"/>
              </w:rPr>
            </w:pPr>
          </w:p>
        </w:tc>
      </w:tr>
      <w:tr w:rsidR="00596C22" w:rsidRPr="008D3F08" w:rsidTr="001C7E15">
        <w:trPr>
          <w:trHeight w:val="375"/>
        </w:trPr>
        <w:tc>
          <w:tcPr>
            <w:tcW w:w="10180" w:type="dxa"/>
            <w:gridSpan w:val="7"/>
            <w:tcBorders>
              <w:top w:val="single" w:sz="12" w:space="0" w:color="000000"/>
              <w:bottom w:val="single" w:sz="12" w:space="0" w:color="000000"/>
            </w:tcBorders>
          </w:tcPr>
          <w:p w:rsidR="00596C22" w:rsidRPr="008D3F08" w:rsidRDefault="00596C22" w:rsidP="001C7E15">
            <w:pPr>
              <w:pStyle w:val="TableParagraph"/>
              <w:spacing w:after="60"/>
              <w:ind w:left="69"/>
              <w:rPr>
                <w:rFonts w:ascii="Times New Roman" w:hAnsi="Times New Roman" w:cs="Times New Roman"/>
                <w:b/>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596C22" w:rsidRPr="008D3F08" w:rsidTr="001C7E15">
        <w:trPr>
          <w:trHeight w:val="393"/>
        </w:trPr>
        <w:tc>
          <w:tcPr>
            <w:tcW w:w="3240" w:type="dxa"/>
            <w:gridSpan w:val="2"/>
            <w:tcBorders>
              <w:top w:val="single" w:sz="12" w:space="0" w:color="000000"/>
              <w:bottom w:val="single" w:sz="2" w:space="0" w:color="000000"/>
              <w:right w:val="single" w:sz="12" w:space="0" w:color="000000"/>
            </w:tcBorders>
          </w:tcPr>
          <w:p w:rsidR="00596C22" w:rsidRPr="008D3F08" w:rsidRDefault="00F16B56" w:rsidP="001C7E15">
            <w:pPr>
              <w:autoSpaceDE w:val="0"/>
              <w:autoSpaceDN w:val="0"/>
              <w:adjustRightInd w:val="0"/>
              <w:spacing w:after="60"/>
              <w:rPr>
                <w:b/>
                <w:bCs/>
                <w:sz w:val="24"/>
                <w:szCs w:val="24"/>
              </w:rPr>
            </w:pPr>
            <w:r>
              <w:rPr>
                <w:b/>
                <w:bCs/>
                <w:sz w:val="24"/>
                <w:szCs w:val="24"/>
              </w:rPr>
              <w:t>M24-LIS-307</w:t>
            </w:r>
            <w:r w:rsidR="00596C22" w:rsidRPr="008D3F08">
              <w:rPr>
                <w:b/>
                <w:bCs/>
                <w:sz w:val="24"/>
                <w:szCs w:val="24"/>
              </w:rPr>
              <w:t>.1</w:t>
            </w:r>
          </w:p>
        </w:tc>
        <w:tc>
          <w:tcPr>
            <w:tcW w:w="6940" w:type="dxa"/>
            <w:gridSpan w:val="5"/>
            <w:tcBorders>
              <w:top w:val="single" w:sz="12" w:space="0" w:color="000000"/>
              <w:left w:val="single" w:sz="12" w:space="0" w:color="000000"/>
            </w:tcBorders>
          </w:tcPr>
          <w:p w:rsidR="00596C22" w:rsidRPr="008D3F08" w:rsidRDefault="00596C22" w:rsidP="001C7E15">
            <w:pPr>
              <w:pStyle w:val="Default"/>
              <w:spacing w:before="0" w:after="60" w:line="240" w:lineRule="auto"/>
              <w:ind w:left="82"/>
              <w:rPr>
                <w:rFonts w:ascii="Times New Roman" w:hAnsi="Times New Roman" w:cs="Times New Roman"/>
              </w:rPr>
            </w:pPr>
            <w:r w:rsidRPr="008D3F08">
              <w:rPr>
                <w:rFonts w:ascii="Times New Roman" w:hAnsi="Times New Roman" w:cs="Times New Roman"/>
              </w:rPr>
              <w:t>Understand how libraries function in real life</w:t>
            </w:r>
          </w:p>
        </w:tc>
      </w:tr>
      <w:tr w:rsidR="00596C22" w:rsidRPr="008D3F08" w:rsidTr="001C7E15">
        <w:trPr>
          <w:trHeight w:val="330"/>
        </w:trPr>
        <w:tc>
          <w:tcPr>
            <w:tcW w:w="3240" w:type="dxa"/>
            <w:gridSpan w:val="2"/>
            <w:tcBorders>
              <w:top w:val="single" w:sz="2" w:space="0" w:color="000000"/>
              <w:bottom w:val="single" w:sz="2" w:space="0" w:color="000000"/>
              <w:right w:val="single" w:sz="12" w:space="0" w:color="000000"/>
            </w:tcBorders>
          </w:tcPr>
          <w:p w:rsidR="00596C22" w:rsidRPr="008D3F08" w:rsidRDefault="00F16B56" w:rsidP="001C7E15">
            <w:pPr>
              <w:autoSpaceDE w:val="0"/>
              <w:autoSpaceDN w:val="0"/>
              <w:adjustRightInd w:val="0"/>
              <w:spacing w:after="60"/>
              <w:rPr>
                <w:b/>
                <w:bCs/>
                <w:sz w:val="24"/>
                <w:szCs w:val="24"/>
              </w:rPr>
            </w:pPr>
            <w:r>
              <w:rPr>
                <w:b/>
                <w:bCs/>
                <w:sz w:val="24"/>
                <w:szCs w:val="24"/>
              </w:rPr>
              <w:t>M24-LIS-307</w:t>
            </w:r>
            <w:r w:rsidR="00596C22" w:rsidRPr="008D3F08">
              <w:rPr>
                <w:b/>
                <w:bCs/>
                <w:sz w:val="24"/>
                <w:szCs w:val="24"/>
              </w:rPr>
              <w:t>.2</w:t>
            </w:r>
          </w:p>
        </w:tc>
        <w:tc>
          <w:tcPr>
            <w:tcW w:w="6940" w:type="dxa"/>
            <w:gridSpan w:val="5"/>
            <w:tcBorders>
              <w:left w:val="single" w:sz="12" w:space="0" w:color="000000"/>
            </w:tcBorders>
          </w:tcPr>
          <w:p w:rsidR="00596C22" w:rsidRPr="008D3F08" w:rsidRDefault="00596C22" w:rsidP="001C7E15">
            <w:pPr>
              <w:pStyle w:val="Default"/>
              <w:spacing w:before="0" w:after="60" w:line="240" w:lineRule="auto"/>
              <w:ind w:left="82"/>
              <w:rPr>
                <w:rFonts w:ascii="Times New Roman" w:hAnsi="Times New Roman" w:cs="Times New Roman"/>
              </w:rPr>
            </w:pPr>
            <w:r w:rsidRPr="008D3F08">
              <w:rPr>
                <w:rFonts w:ascii="Times New Roman" w:hAnsi="Times New Roman" w:cs="Times New Roman"/>
              </w:rPr>
              <w:t>Able to manage in house correspondence of library</w:t>
            </w:r>
          </w:p>
        </w:tc>
      </w:tr>
      <w:tr w:rsidR="00596C22" w:rsidRPr="008D3F08" w:rsidTr="001C7E15">
        <w:trPr>
          <w:trHeight w:val="375"/>
        </w:trPr>
        <w:tc>
          <w:tcPr>
            <w:tcW w:w="3240" w:type="dxa"/>
            <w:gridSpan w:val="2"/>
            <w:tcBorders>
              <w:top w:val="single" w:sz="2" w:space="0" w:color="000000"/>
              <w:bottom w:val="single" w:sz="2" w:space="0" w:color="000000"/>
              <w:right w:val="single" w:sz="12" w:space="0" w:color="000000"/>
            </w:tcBorders>
          </w:tcPr>
          <w:p w:rsidR="00596C22" w:rsidRPr="008D3F08" w:rsidRDefault="00F16B56" w:rsidP="001C7E15">
            <w:pPr>
              <w:autoSpaceDE w:val="0"/>
              <w:autoSpaceDN w:val="0"/>
              <w:adjustRightInd w:val="0"/>
              <w:spacing w:after="60"/>
              <w:rPr>
                <w:b/>
                <w:bCs/>
                <w:sz w:val="24"/>
                <w:szCs w:val="24"/>
              </w:rPr>
            </w:pPr>
            <w:r>
              <w:rPr>
                <w:b/>
                <w:bCs/>
                <w:sz w:val="24"/>
                <w:szCs w:val="24"/>
              </w:rPr>
              <w:t>M24-LIS-307</w:t>
            </w:r>
            <w:r w:rsidR="00596C22" w:rsidRPr="008D3F08">
              <w:rPr>
                <w:b/>
                <w:bCs/>
                <w:sz w:val="24"/>
                <w:szCs w:val="24"/>
              </w:rPr>
              <w:t>.3</w:t>
            </w:r>
          </w:p>
        </w:tc>
        <w:tc>
          <w:tcPr>
            <w:tcW w:w="6940" w:type="dxa"/>
            <w:gridSpan w:val="5"/>
            <w:tcBorders>
              <w:left w:val="single" w:sz="12" w:space="0" w:color="000000"/>
            </w:tcBorders>
          </w:tcPr>
          <w:p w:rsidR="00596C22" w:rsidRPr="008D3F08" w:rsidRDefault="00596C22" w:rsidP="001C7E15">
            <w:pPr>
              <w:pStyle w:val="Default"/>
              <w:spacing w:before="0" w:after="60" w:line="240" w:lineRule="auto"/>
              <w:ind w:left="82"/>
              <w:rPr>
                <w:rFonts w:ascii="Times New Roman" w:hAnsi="Times New Roman" w:cs="Times New Roman"/>
              </w:rPr>
            </w:pPr>
            <w:r w:rsidRPr="008D3F08">
              <w:rPr>
                <w:rFonts w:ascii="Times New Roman" w:hAnsi="Times New Roman" w:cs="Times New Roman"/>
              </w:rPr>
              <w:t>Able to correspond with agencies outside library</w:t>
            </w:r>
          </w:p>
        </w:tc>
      </w:tr>
      <w:tr w:rsidR="00596C22" w:rsidRPr="008D3F08" w:rsidTr="001C7E15">
        <w:trPr>
          <w:trHeight w:val="487"/>
        </w:trPr>
        <w:tc>
          <w:tcPr>
            <w:tcW w:w="3240" w:type="dxa"/>
            <w:gridSpan w:val="2"/>
            <w:tcBorders>
              <w:top w:val="single" w:sz="2" w:space="0" w:color="000000"/>
              <w:bottom w:val="single" w:sz="12" w:space="0" w:color="000000"/>
              <w:right w:val="single" w:sz="12" w:space="0" w:color="000000"/>
            </w:tcBorders>
          </w:tcPr>
          <w:p w:rsidR="00596C22" w:rsidRPr="008D3F08" w:rsidRDefault="00F16B56" w:rsidP="001C7E15">
            <w:pPr>
              <w:autoSpaceDE w:val="0"/>
              <w:autoSpaceDN w:val="0"/>
              <w:adjustRightInd w:val="0"/>
              <w:spacing w:after="60"/>
              <w:rPr>
                <w:b/>
                <w:bCs/>
                <w:sz w:val="24"/>
                <w:szCs w:val="24"/>
              </w:rPr>
            </w:pPr>
            <w:r>
              <w:rPr>
                <w:b/>
                <w:bCs/>
                <w:sz w:val="24"/>
                <w:szCs w:val="24"/>
              </w:rPr>
              <w:t>M24-LIS-307</w:t>
            </w:r>
            <w:r w:rsidR="00596C22" w:rsidRPr="008D3F08">
              <w:rPr>
                <w:b/>
                <w:bCs/>
                <w:sz w:val="24"/>
                <w:szCs w:val="24"/>
              </w:rPr>
              <w:t>.4</w:t>
            </w:r>
          </w:p>
        </w:tc>
        <w:tc>
          <w:tcPr>
            <w:tcW w:w="6940" w:type="dxa"/>
            <w:gridSpan w:val="5"/>
            <w:tcBorders>
              <w:left w:val="single" w:sz="12" w:space="0" w:color="000000"/>
              <w:bottom w:val="single" w:sz="12" w:space="0" w:color="000000"/>
            </w:tcBorders>
          </w:tcPr>
          <w:p w:rsidR="00596C22" w:rsidRPr="008D3F08" w:rsidRDefault="00596C22" w:rsidP="001C7E15">
            <w:pPr>
              <w:pStyle w:val="Default"/>
              <w:spacing w:before="0" w:after="60" w:line="240" w:lineRule="auto"/>
              <w:ind w:left="82"/>
              <w:rPr>
                <w:rFonts w:ascii="Times New Roman" w:hAnsi="Times New Roman" w:cs="Times New Roman"/>
              </w:rPr>
            </w:pPr>
            <w:r w:rsidRPr="008D3F08">
              <w:rPr>
                <w:rFonts w:ascii="Times New Roman" w:hAnsi="Times New Roman" w:cs="Times New Roman"/>
              </w:rPr>
              <w:t>Use KOHA for basic library administrative functions</w:t>
            </w:r>
          </w:p>
        </w:tc>
      </w:tr>
      <w:tr w:rsidR="00596C22" w:rsidRPr="008D3F08" w:rsidTr="001C7E15">
        <w:trPr>
          <w:gridAfter w:val="1"/>
          <w:wAfter w:w="19" w:type="dxa"/>
          <w:trHeight w:val="282"/>
        </w:trPr>
        <w:tc>
          <w:tcPr>
            <w:tcW w:w="3240" w:type="dxa"/>
            <w:gridSpan w:val="2"/>
            <w:vMerge w:val="restart"/>
            <w:tcBorders>
              <w:top w:val="single" w:sz="12" w:space="0" w:color="000000"/>
              <w:bottom w:val="single" w:sz="6" w:space="0" w:color="000000"/>
              <w:right w:val="single" w:sz="12" w:space="0" w:color="000000"/>
            </w:tcBorders>
          </w:tcPr>
          <w:p w:rsidR="00596C22" w:rsidRPr="008D3F08" w:rsidRDefault="00596C22" w:rsidP="001C7E15">
            <w:pPr>
              <w:pStyle w:val="TableParagraph"/>
              <w:spacing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646" w:type="dxa"/>
            <w:gridSpan w:val="2"/>
            <w:tcBorders>
              <w:top w:val="single" w:sz="12"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2299" w:type="dxa"/>
            <w:tcBorders>
              <w:top w:val="single" w:sz="12"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1976" w:type="dxa"/>
            <w:tcBorders>
              <w:top w:val="single" w:sz="12" w:space="0" w:color="000000"/>
              <w:left w:val="single" w:sz="12" w:space="0" w:color="000000"/>
              <w:bottom w:val="single" w:sz="6" w:space="0" w:color="000000"/>
            </w:tcBorders>
          </w:tcPr>
          <w:p w:rsidR="00596C22" w:rsidRPr="008D3F08" w:rsidRDefault="00596C22" w:rsidP="001C7E15">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596C22" w:rsidRPr="008D3F08" w:rsidTr="001C7E15">
        <w:trPr>
          <w:gridAfter w:val="1"/>
          <w:wAfter w:w="19" w:type="dxa"/>
          <w:trHeight w:val="282"/>
        </w:trPr>
        <w:tc>
          <w:tcPr>
            <w:tcW w:w="3240" w:type="dxa"/>
            <w:gridSpan w:val="2"/>
            <w:vMerge/>
            <w:tcBorders>
              <w:top w:val="single" w:sz="6" w:space="0" w:color="000000"/>
              <w:right w:val="single" w:sz="12" w:space="0" w:color="000000"/>
            </w:tcBorders>
          </w:tcPr>
          <w:p w:rsidR="00596C22" w:rsidRPr="008D3F08" w:rsidRDefault="00596C22" w:rsidP="001C7E15">
            <w:pPr>
              <w:pStyle w:val="TableParagraph"/>
              <w:spacing w:after="60"/>
              <w:ind w:left="109"/>
              <w:rPr>
                <w:rFonts w:ascii="Times New Roman" w:hAnsi="Times New Roman" w:cs="Times New Roman"/>
                <w:b/>
                <w:bCs/>
                <w:w w:val="105"/>
                <w:sz w:val="24"/>
                <w:szCs w:val="24"/>
              </w:rPr>
            </w:pPr>
          </w:p>
        </w:tc>
        <w:tc>
          <w:tcPr>
            <w:tcW w:w="2646" w:type="dxa"/>
            <w:gridSpan w:val="2"/>
            <w:tcBorders>
              <w:top w:val="single" w:sz="6" w:space="0" w:color="000000"/>
              <w:left w:val="single" w:sz="12" w:space="0" w:color="000000"/>
              <w:right w:val="single" w:sz="12" w:space="0" w:color="000000"/>
            </w:tcBorders>
          </w:tcPr>
          <w:p w:rsidR="00596C22" w:rsidRPr="008D3F08" w:rsidRDefault="00596C22" w:rsidP="001C7E15">
            <w:pPr>
              <w:pStyle w:val="TableParagraph"/>
              <w:spacing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299" w:type="dxa"/>
            <w:tcBorders>
              <w:top w:val="single" w:sz="6"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976" w:type="dxa"/>
            <w:tcBorders>
              <w:top w:val="single" w:sz="6" w:space="0" w:color="000000"/>
              <w:left w:val="single" w:sz="12" w:space="0" w:color="000000"/>
            </w:tcBorders>
          </w:tcPr>
          <w:p w:rsidR="00596C22" w:rsidRPr="008D3F08" w:rsidRDefault="00596C22" w:rsidP="001C7E15">
            <w:pPr>
              <w:pStyle w:val="TableParagraph"/>
              <w:spacing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596C22" w:rsidRPr="008D3F08" w:rsidTr="001C7E15">
        <w:trPr>
          <w:gridAfter w:val="1"/>
          <w:wAfter w:w="19" w:type="dxa"/>
          <w:trHeight w:val="282"/>
        </w:trPr>
        <w:tc>
          <w:tcPr>
            <w:tcW w:w="3240" w:type="dxa"/>
            <w:gridSpan w:val="2"/>
            <w:tcBorders>
              <w:right w:val="single" w:sz="12" w:space="0" w:color="000000"/>
            </w:tcBorders>
          </w:tcPr>
          <w:p w:rsidR="00596C22" w:rsidRPr="008D3F08" w:rsidRDefault="00596C22" w:rsidP="001C7E15">
            <w:pPr>
              <w:pStyle w:val="TableParagraph"/>
              <w:spacing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646" w:type="dxa"/>
            <w:gridSpan w:val="2"/>
            <w:tcBorders>
              <w:left w:val="single" w:sz="12" w:space="0" w:color="000000"/>
              <w:right w:val="single" w:sz="12" w:space="0" w:color="000000"/>
            </w:tcBorders>
          </w:tcPr>
          <w:p w:rsidR="00596C22" w:rsidRPr="008D3F08" w:rsidRDefault="00596C22" w:rsidP="001C7E15">
            <w:pPr>
              <w:pStyle w:val="TableParagraph"/>
              <w:spacing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299" w:type="dxa"/>
            <w:tcBorders>
              <w:top w:val="single" w:sz="6"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1976" w:type="dxa"/>
            <w:tcBorders>
              <w:left w:val="single" w:sz="12" w:space="0" w:color="000000"/>
            </w:tcBorders>
          </w:tcPr>
          <w:p w:rsidR="00596C22" w:rsidRPr="008D3F08" w:rsidRDefault="00596C22" w:rsidP="001C7E15">
            <w:pPr>
              <w:pStyle w:val="TableParagraph"/>
              <w:spacing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596C22" w:rsidRPr="008D3F08" w:rsidTr="001C7E15">
        <w:trPr>
          <w:gridAfter w:val="1"/>
          <w:wAfter w:w="19" w:type="dxa"/>
          <w:trHeight w:val="244"/>
        </w:trPr>
        <w:tc>
          <w:tcPr>
            <w:tcW w:w="3240" w:type="dxa"/>
            <w:gridSpan w:val="2"/>
            <w:tcBorders>
              <w:right w:val="single" w:sz="12" w:space="0" w:color="000000"/>
            </w:tcBorders>
          </w:tcPr>
          <w:p w:rsidR="00596C22" w:rsidRPr="008D3F08" w:rsidRDefault="00596C22" w:rsidP="001C7E15">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646" w:type="dxa"/>
            <w:gridSpan w:val="2"/>
            <w:tcBorders>
              <w:left w:val="single" w:sz="12" w:space="0" w:color="000000"/>
              <w:right w:val="single" w:sz="12" w:space="0" w:color="000000"/>
            </w:tcBorders>
          </w:tcPr>
          <w:p w:rsidR="00596C22" w:rsidRPr="008D3F08" w:rsidRDefault="00596C22" w:rsidP="001C7E15">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299" w:type="dxa"/>
            <w:tcBorders>
              <w:top w:val="single" w:sz="6"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976" w:type="dxa"/>
            <w:tcBorders>
              <w:left w:val="single" w:sz="12"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596C22" w:rsidRPr="008D3F08" w:rsidTr="001C7E15">
        <w:trPr>
          <w:gridAfter w:val="1"/>
          <w:wAfter w:w="19" w:type="dxa"/>
          <w:trHeight w:val="243"/>
        </w:trPr>
        <w:tc>
          <w:tcPr>
            <w:tcW w:w="3240" w:type="dxa"/>
            <w:gridSpan w:val="2"/>
            <w:tcBorders>
              <w:right w:val="single" w:sz="12" w:space="0" w:color="000000"/>
            </w:tcBorders>
          </w:tcPr>
          <w:p w:rsidR="00596C22" w:rsidRPr="008D3F08" w:rsidRDefault="00596C22" w:rsidP="001C7E15">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646" w:type="dxa"/>
            <w:gridSpan w:val="2"/>
            <w:tcBorders>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299" w:type="dxa"/>
            <w:tcBorders>
              <w:top w:val="single" w:sz="6"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976" w:type="dxa"/>
            <w:tcBorders>
              <w:left w:val="single" w:sz="12" w:space="0" w:color="000000"/>
              <w:bottom w:val="single" w:sz="6"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596C22" w:rsidRPr="008D3F08" w:rsidTr="001C7E15">
        <w:trPr>
          <w:gridAfter w:val="1"/>
          <w:wAfter w:w="19" w:type="dxa"/>
          <w:trHeight w:val="243"/>
        </w:trPr>
        <w:tc>
          <w:tcPr>
            <w:tcW w:w="3240" w:type="dxa"/>
            <w:gridSpan w:val="2"/>
            <w:tcBorders>
              <w:right w:val="single" w:sz="12" w:space="0" w:color="000000"/>
            </w:tcBorders>
          </w:tcPr>
          <w:p w:rsidR="00596C22" w:rsidRPr="008D3F08" w:rsidRDefault="00596C22" w:rsidP="001C7E15">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646" w:type="dxa"/>
            <w:gridSpan w:val="2"/>
            <w:tcBorders>
              <w:top w:val="single" w:sz="6" w:space="0" w:color="000000"/>
              <w:left w:val="single" w:sz="12" w:space="0" w:color="000000"/>
              <w:bottom w:val="single" w:sz="12" w:space="0" w:color="000000"/>
              <w:right w:val="single" w:sz="12" w:space="0" w:color="000000"/>
            </w:tcBorders>
          </w:tcPr>
          <w:p w:rsidR="00596C22" w:rsidRPr="008D3F08" w:rsidRDefault="00596C22" w:rsidP="001C7E15">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299" w:type="dxa"/>
            <w:tcBorders>
              <w:top w:val="single" w:sz="6" w:space="0" w:color="000000"/>
              <w:left w:val="single" w:sz="12" w:space="0" w:color="000000"/>
              <w:bottom w:val="single" w:sz="12" w:space="0" w:color="000000"/>
              <w:right w:val="single" w:sz="12"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976" w:type="dxa"/>
            <w:tcBorders>
              <w:top w:val="single" w:sz="6" w:space="0" w:color="000000"/>
              <w:left w:val="single" w:sz="12" w:space="0" w:color="000000"/>
              <w:bottom w:val="single" w:sz="12"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596C22" w:rsidRPr="008D3F08" w:rsidTr="001C7E15">
        <w:trPr>
          <w:trHeight w:val="243"/>
        </w:trPr>
        <w:tc>
          <w:tcPr>
            <w:tcW w:w="3240" w:type="dxa"/>
            <w:gridSpan w:val="2"/>
            <w:tcBorders>
              <w:right w:val="single" w:sz="12" w:space="0" w:color="000000"/>
            </w:tcBorders>
          </w:tcPr>
          <w:p w:rsidR="00596C22" w:rsidRPr="008D3F08" w:rsidRDefault="00596C22" w:rsidP="001C7E15">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646" w:type="dxa"/>
            <w:gridSpan w:val="2"/>
            <w:tcBorders>
              <w:top w:val="single" w:sz="12" w:space="0" w:color="000000"/>
              <w:left w:val="single" w:sz="12" w:space="0" w:color="000000"/>
              <w:bottom w:val="single" w:sz="12" w:space="0" w:color="000000"/>
            </w:tcBorders>
          </w:tcPr>
          <w:p w:rsidR="00596C22" w:rsidRPr="008D3F08" w:rsidRDefault="00596C22" w:rsidP="001C7E15">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4294" w:type="dxa"/>
            <w:gridSpan w:val="3"/>
            <w:tcBorders>
              <w:top w:val="single" w:sz="12" w:space="0" w:color="000000"/>
            </w:tcBorders>
          </w:tcPr>
          <w:p w:rsidR="00596C22" w:rsidRPr="008D3F08" w:rsidRDefault="00596C22" w:rsidP="001C7E15">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3 Hours</w:t>
            </w:r>
          </w:p>
        </w:tc>
      </w:tr>
      <w:tr w:rsidR="00596C22" w:rsidRPr="008D3F08" w:rsidTr="001C7E15">
        <w:trPr>
          <w:gridBefore w:val="1"/>
          <w:wBefore w:w="13" w:type="dxa"/>
          <w:trHeight w:val="300"/>
        </w:trPr>
        <w:tc>
          <w:tcPr>
            <w:tcW w:w="10167" w:type="dxa"/>
            <w:gridSpan w:val="6"/>
            <w:tcBorders>
              <w:top w:val="single" w:sz="12" w:space="0" w:color="000000"/>
              <w:bottom w:val="single" w:sz="12" w:space="0" w:color="000000"/>
            </w:tcBorders>
          </w:tcPr>
          <w:p w:rsidR="00596C22" w:rsidRPr="008D3F08" w:rsidRDefault="00596C22" w:rsidP="001C7E15">
            <w:pPr>
              <w:autoSpaceDE w:val="0"/>
              <w:autoSpaceDN w:val="0"/>
              <w:adjustRightInd w:val="0"/>
              <w:spacing w:after="60"/>
              <w:ind w:right="-180"/>
              <w:jc w:val="center"/>
              <w:rPr>
                <w:b/>
                <w:bCs/>
                <w:sz w:val="24"/>
                <w:szCs w:val="24"/>
                <w:u w:val="single"/>
              </w:rPr>
            </w:pPr>
            <w:r w:rsidRPr="008D3F08">
              <w:rPr>
                <w:b/>
                <w:w w:val="105"/>
                <w:sz w:val="24"/>
                <w:szCs w:val="24"/>
              </w:rPr>
              <w:t xml:space="preserve">Part B-Contents of the </w:t>
            </w:r>
            <w:r w:rsidRPr="008D3F08">
              <w:rPr>
                <w:b/>
                <w:spacing w:val="-2"/>
                <w:w w:val="105"/>
                <w:sz w:val="24"/>
                <w:szCs w:val="24"/>
              </w:rPr>
              <w:t>Course</w:t>
            </w:r>
          </w:p>
        </w:tc>
      </w:tr>
      <w:tr w:rsidR="00596C22" w:rsidRPr="008D3F08" w:rsidTr="001C7E15">
        <w:trPr>
          <w:gridBefore w:val="1"/>
          <w:wBefore w:w="13" w:type="dxa"/>
          <w:trHeight w:val="690"/>
        </w:trPr>
        <w:tc>
          <w:tcPr>
            <w:tcW w:w="10167" w:type="dxa"/>
            <w:gridSpan w:val="6"/>
            <w:tcBorders>
              <w:top w:val="single" w:sz="12" w:space="0" w:color="000000"/>
              <w:bottom w:val="single" w:sz="12" w:space="0" w:color="000000"/>
            </w:tcBorders>
          </w:tcPr>
          <w:p w:rsidR="00596C22" w:rsidRPr="008D3F08" w:rsidRDefault="00596C22" w:rsidP="001C7E15">
            <w:pPr>
              <w:spacing w:after="60"/>
              <w:jc w:val="both"/>
              <w:rPr>
                <w:sz w:val="24"/>
                <w:szCs w:val="24"/>
              </w:rPr>
            </w:pPr>
            <w:r w:rsidRPr="008D3F08">
              <w:rPr>
                <w:b/>
                <w:sz w:val="24"/>
                <w:szCs w:val="24"/>
              </w:rPr>
              <w:t xml:space="preserve">Note for the Examiner: </w:t>
            </w:r>
            <w:r w:rsidRPr="008D3F08">
              <w:rPr>
                <w:sz w:val="24"/>
                <w:szCs w:val="24"/>
              </w:rPr>
              <w:t>The Examination shall be divided into two parts-A&amp;B:</w:t>
            </w:r>
          </w:p>
          <w:p w:rsidR="00596C22" w:rsidRPr="008D3F08" w:rsidRDefault="00596C22" w:rsidP="001C7E15">
            <w:pPr>
              <w:pStyle w:val="Style"/>
              <w:numPr>
                <w:ilvl w:val="0"/>
                <w:numId w:val="71"/>
              </w:numPr>
              <w:spacing w:after="120"/>
              <w:jc w:val="both"/>
            </w:pPr>
            <w:r w:rsidRPr="008D3F08">
              <w:t>Evaluation of Tour Report and Presentation: 30 Marks (The Tour Reports will be evaluated by the Committee consisting of all the regular teachers of the Department.)</w:t>
            </w:r>
          </w:p>
          <w:p w:rsidR="00596C22" w:rsidRPr="008D3F08" w:rsidRDefault="00596C22" w:rsidP="001C7E15">
            <w:pPr>
              <w:pStyle w:val="ListParagraph"/>
              <w:numPr>
                <w:ilvl w:val="0"/>
                <w:numId w:val="71"/>
              </w:numPr>
              <w:spacing w:after="60"/>
              <w:jc w:val="both"/>
            </w:pPr>
            <w:r w:rsidRPr="008D3F08">
              <w:t>The paper will consist of following two parts-</w:t>
            </w:r>
          </w:p>
          <w:p w:rsidR="00596C22" w:rsidRPr="008D3F08" w:rsidRDefault="00596C22" w:rsidP="001C7E15">
            <w:pPr>
              <w:pStyle w:val="ListParagraph"/>
              <w:numPr>
                <w:ilvl w:val="0"/>
                <w:numId w:val="70"/>
              </w:numPr>
              <w:spacing w:after="60"/>
              <w:jc w:val="both"/>
            </w:pPr>
            <w:r w:rsidRPr="008D3F08">
              <w:t>Internal and external correspondence, records maintenance, etc.: 30</w:t>
            </w:r>
          </w:p>
          <w:p w:rsidR="00596C22" w:rsidRPr="008D3F08" w:rsidRDefault="00596C22" w:rsidP="001C7E15">
            <w:pPr>
              <w:pStyle w:val="ListParagraph"/>
              <w:numPr>
                <w:ilvl w:val="0"/>
                <w:numId w:val="70"/>
              </w:numPr>
              <w:spacing w:after="60"/>
              <w:jc w:val="both"/>
            </w:pPr>
            <w:r w:rsidRPr="008D3F08">
              <w:t>Report generation using Koha: 10</w:t>
            </w:r>
          </w:p>
        </w:tc>
      </w:tr>
      <w:tr w:rsidR="00596C22" w:rsidRPr="008D3F08" w:rsidTr="001C7E15">
        <w:trPr>
          <w:gridBefore w:val="1"/>
          <w:gridAfter w:val="1"/>
          <w:wBefore w:w="13" w:type="dxa"/>
          <w:wAfter w:w="19" w:type="dxa"/>
          <w:trHeight w:val="53"/>
        </w:trPr>
        <w:tc>
          <w:tcPr>
            <w:tcW w:w="8172" w:type="dxa"/>
            <w:gridSpan w:val="4"/>
            <w:tcBorders>
              <w:top w:val="single" w:sz="6" w:space="0" w:color="000000"/>
              <w:bottom w:val="single" w:sz="12" w:space="0" w:color="000000"/>
              <w:right w:val="single" w:sz="12" w:space="0" w:color="000000"/>
            </w:tcBorders>
          </w:tcPr>
          <w:p w:rsidR="00596C22" w:rsidRPr="008D3F08" w:rsidRDefault="00F72181" w:rsidP="001C7E15">
            <w:pPr>
              <w:pStyle w:val="TableParagraph"/>
              <w:spacing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Practical</w:t>
            </w:r>
          </w:p>
        </w:tc>
        <w:tc>
          <w:tcPr>
            <w:tcW w:w="1976" w:type="dxa"/>
            <w:tcBorders>
              <w:top w:val="single" w:sz="6" w:space="0" w:color="000000"/>
              <w:left w:val="single" w:sz="12" w:space="0" w:color="000000"/>
              <w:bottom w:val="single" w:sz="12" w:space="0" w:color="000000"/>
            </w:tcBorders>
          </w:tcPr>
          <w:p w:rsidR="00596C22" w:rsidRPr="008D3F08" w:rsidRDefault="00596C22" w:rsidP="001C7E15">
            <w:pPr>
              <w:pStyle w:val="TableParagraph"/>
              <w:spacing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Contact Hours</w:t>
            </w:r>
          </w:p>
        </w:tc>
      </w:tr>
      <w:tr w:rsidR="00596C22" w:rsidRPr="008D3F08" w:rsidTr="001C7E15">
        <w:trPr>
          <w:gridBefore w:val="1"/>
          <w:gridAfter w:val="1"/>
          <w:wBefore w:w="13" w:type="dxa"/>
          <w:wAfter w:w="19" w:type="dxa"/>
          <w:trHeight w:val="53"/>
        </w:trPr>
        <w:tc>
          <w:tcPr>
            <w:tcW w:w="8172" w:type="dxa"/>
            <w:gridSpan w:val="4"/>
            <w:tcBorders>
              <w:top w:val="single" w:sz="12" w:space="0" w:color="000000"/>
              <w:bottom w:val="single" w:sz="12" w:space="0" w:color="000000"/>
              <w:right w:val="single" w:sz="12" w:space="0" w:color="000000"/>
            </w:tcBorders>
          </w:tcPr>
          <w:p w:rsidR="00596C22" w:rsidRPr="008D3F08" w:rsidRDefault="00596C22" w:rsidP="001C7E15">
            <w:pPr>
              <w:pStyle w:val="UnitHeadings"/>
              <w:spacing w:before="0" w:line="240" w:lineRule="auto"/>
              <w:rPr>
                <w:sz w:val="24"/>
                <w:szCs w:val="24"/>
              </w:rPr>
            </w:pPr>
            <w:r w:rsidRPr="008D3F08">
              <w:rPr>
                <w:sz w:val="24"/>
                <w:szCs w:val="24"/>
              </w:rPr>
              <w:t>Library Tour</w:t>
            </w:r>
          </w:p>
          <w:p w:rsidR="00596C22" w:rsidRPr="008D3F08" w:rsidRDefault="00596C22" w:rsidP="001C7E15">
            <w:pPr>
              <w:pStyle w:val="Style"/>
              <w:numPr>
                <w:ilvl w:val="0"/>
                <w:numId w:val="20"/>
              </w:numPr>
              <w:jc w:val="both"/>
            </w:pPr>
            <w:r w:rsidRPr="008D3F08">
              <w:rPr>
                <w:b/>
                <w:bCs/>
                <w:i/>
                <w:iCs/>
              </w:rPr>
              <w:t xml:space="preserve">Library tours of any three libraries: </w:t>
            </w:r>
            <w:r w:rsidRPr="008D3F08">
              <w:t>Tour Diaries to be maintained and shown during Report Presentation.</w:t>
            </w:r>
          </w:p>
          <w:p w:rsidR="00596C22" w:rsidRPr="008D3F08" w:rsidRDefault="00596C22" w:rsidP="001C7E15">
            <w:pPr>
              <w:pStyle w:val="Style"/>
              <w:numPr>
                <w:ilvl w:val="0"/>
                <w:numId w:val="20"/>
              </w:numPr>
              <w:jc w:val="both"/>
            </w:pPr>
            <w:r w:rsidRPr="008D3F08">
              <w:rPr>
                <w:b/>
                <w:bCs/>
                <w:i/>
                <w:iCs/>
              </w:rPr>
              <w:t>Preparation and Submission of Tour Reports</w:t>
            </w:r>
          </w:p>
          <w:p w:rsidR="00596C22" w:rsidRPr="008D3F08" w:rsidRDefault="00596C22" w:rsidP="001C7E15">
            <w:pPr>
              <w:pStyle w:val="Style"/>
              <w:numPr>
                <w:ilvl w:val="0"/>
                <w:numId w:val="20"/>
              </w:numPr>
              <w:jc w:val="both"/>
            </w:pPr>
            <w:r w:rsidRPr="008D3F08">
              <w:rPr>
                <w:b/>
                <w:bCs/>
                <w:i/>
                <w:iCs/>
              </w:rPr>
              <w:t>Report Presentation</w:t>
            </w:r>
          </w:p>
          <w:p w:rsidR="00596C22" w:rsidRPr="008D3F08" w:rsidRDefault="00596C22" w:rsidP="001C7E15">
            <w:pPr>
              <w:pStyle w:val="UnitHeadings"/>
              <w:spacing w:before="0" w:line="240" w:lineRule="auto"/>
              <w:rPr>
                <w:sz w:val="24"/>
                <w:szCs w:val="24"/>
              </w:rPr>
            </w:pPr>
            <w:r w:rsidRPr="008D3F08">
              <w:rPr>
                <w:sz w:val="24"/>
                <w:szCs w:val="24"/>
              </w:rPr>
              <w:t>Library Office Correspondence</w:t>
            </w:r>
          </w:p>
          <w:p w:rsidR="00596C22" w:rsidRPr="008D3F08" w:rsidRDefault="00596C22" w:rsidP="001C7E15">
            <w:pPr>
              <w:pStyle w:val="Style"/>
              <w:numPr>
                <w:ilvl w:val="0"/>
                <w:numId w:val="19"/>
              </w:numPr>
              <w:jc w:val="both"/>
            </w:pPr>
            <w:r w:rsidRPr="008D3F08">
              <w:rPr>
                <w:b/>
                <w:i/>
              </w:rPr>
              <w:t>Internal Correspondence:</w:t>
            </w:r>
            <w:r w:rsidRPr="008D3F08">
              <w:t xml:space="preserve"> Communication with Users, Library Staff and Library Administration/Higher Authorities, Preparation of Office </w:t>
            </w:r>
            <w:r w:rsidRPr="008D3F08">
              <w:lastRenderedPageBreak/>
              <w:t>Memorandums and Office orders, Maintenance of Registers and Files etc.</w:t>
            </w:r>
          </w:p>
          <w:p w:rsidR="00596C22" w:rsidRPr="008D3F08" w:rsidRDefault="00596C22" w:rsidP="001C7E15">
            <w:pPr>
              <w:pStyle w:val="Style"/>
              <w:numPr>
                <w:ilvl w:val="0"/>
                <w:numId w:val="19"/>
              </w:numPr>
              <w:jc w:val="both"/>
            </w:pPr>
            <w:r w:rsidRPr="008D3F08">
              <w:rPr>
                <w:b/>
                <w:i/>
              </w:rPr>
              <w:t xml:space="preserve">External Correspondence: </w:t>
            </w:r>
            <w:r w:rsidRPr="008D3F08">
              <w:t>Purchase orders to Vendors, Subscription orders and other related correspondence, Subscription queries letters, Reminders to Vendors etc.</w:t>
            </w:r>
          </w:p>
          <w:p w:rsidR="00596C22" w:rsidRPr="008D3F08" w:rsidRDefault="00596C22" w:rsidP="001C7E15">
            <w:pPr>
              <w:pStyle w:val="Style"/>
              <w:jc w:val="both"/>
              <w:rPr>
                <w:b/>
                <w:bCs/>
              </w:rPr>
            </w:pPr>
            <w:r w:rsidRPr="008D3F08">
              <w:rPr>
                <w:b/>
                <w:bCs/>
              </w:rPr>
              <w:t>Report Generation from KOHA</w:t>
            </w:r>
          </w:p>
          <w:p w:rsidR="00596C22" w:rsidRPr="008D3F08" w:rsidRDefault="00596C22" w:rsidP="001C7E15">
            <w:pPr>
              <w:pStyle w:val="Style"/>
              <w:jc w:val="both"/>
            </w:pPr>
          </w:p>
        </w:tc>
        <w:tc>
          <w:tcPr>
            <w:tcW w:w="1976" w:type="dxa"/>
            <w:tcBorders>
              <w:top w:val="single" w:sz="12" w:space="0" w:color="000000"/>
              <w:left w:val="single" w:sz="12" w:space="0" w:color="000000"/>
              <w:bottom w:val="single" w:sz="12" w:space="0" w:color="000000"/>
            </w:tcBorders>
          </w:tcPr>
          <w:p w:rsidR="00596C22" w:rsidRPr="008D3F08" w:rsidRDefault="00596C22" w:rsidP="001C7E15">
            <w:pPr>
              <w:pStyle w:val="TableParagraph"/>
              <w:spacing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lastRenderedPageBreak/>
              <w:t>120</w:t>
            </w:r>
          </w:p>
        </w:tc>
      </w:tr>
      <w:tr w:rsidR="001C7E15" w:rsidRPr="008D3F08" w:rsidTr="001C7E15">
        <w:trPr>
          <w:gridBefore w:val="1"/>
          <w:wBefore w:w="13" w:type="dxa"/>
          <w:trHeight w:val="45"/>
        </w:trPr>
        <w:tc>
          <w:tcPr>
            <w:tcW w:w="8172" w:type="dxa"/>
            <w:gridSpan w:val="4"/>
            <w:tcBorders>
              <w:top w:val="single" w:sz="12" w:space="0" w:color="000000"/>
              <w:bottom w:val="single" w:sz="12" w:space="0" w:color="000000"/>
              <w:right w:val="single" w:sz="4" w:space="0" w:color="auto"/>
            </w:tcBorders>
          </w:tcPr>
          <w:p w:rsidR="001C7E15" w:rsidRPr="001C7E15" w:rsidRDefault="001C7E15" w:rsidP="001C7E15">
            <w:pPr>
              <w:pStyle w:val="TableParagraph"/>
              <w:spacing w:after="60"/>
              <w:ind w:left="106"/>
              <w:jc w:val="center"/>
              <w:rPr>
                <w:rFonts w:ascii="Times New Roman" w:hAnsi="Times New Roman" w:cs="Times New Roman"/>
                <w:spacing w:val="-5"/>
                <w:sz w:val="24"/>
                <w:szCs w:val="24"/>
              </w:rPr>
            </w:pPr>
            <w:r w:rsidRPr="001C7E15">
              <w:rPr>
                <w:rFonts w:ascii="Times New Roman" w:hAnsi="Times New Roman" w:cs="Times New Roman"/>
                <w:b/>
                <w:bCs/>
                <w:sz w:val="24"/>
                <w:szCs w:val="24"/>
              </w:rPr>
              <w:lastRenderedPageBreak/>
              <w:t>Total Contact Hours</w:t>
            </w:r>
          </w:p>
        </w:tc>
        <w:tc>
          <w:tcPr>
            <w:tcW w:w="1995" w:type="dxa"/>
            <w:gridSpan w:val="2"/>
            <w:tcBorders>
              <w:top w:val="single" w:sz="12" w:space="0" w:color="000000"/>
              <w:left w:val="single" w:sz="4" w:space="0" w:color="auto"/>
              <w:bottom w:val="single" w:sz="12" w:space="0" w:color="000000"/>
            </w:tcBorders>
          </w:tcPr>
          <w:p w:rsidR="001C7E15" w:rsidRPr="001C7E15" w:rsidRDefault="001C7E15" w:rsidP="001C7E15">
            <w:pPr>
              <w:pStyle w:val="TableParagraph"/>
              <w:spacing w:after="60"/>
              <w:jc w:val="center"/>
              <w:rPr>
                <w:rFonts w:ascii="Times New Roman" w:hAnsi="Times New Roman" w:cs="Times New Roman"/>
                <w:spacing w:val="-5"/>
                <w:sz w:val="24"/>
                <w:szCs w:val="24"/>
              </w:rPr>
            </w:pPr>
            <w:r>
              <w:rPr>
                <w:rFonts w:ascii="Times New Roman" w:hAnsi="Times New Roman" w:cs="Times New Roman"/>
                <w:spacing w:val="-5"/>
                <w:sz w:val="24"/>
                <w:szCs w:val="24"/>
              </w:rPr>
              <w:t>120</w:t>
            </w:r>
          </w:p>
        </w:tc>
      </w:tr>
      <w:tr w:rsidR="001C7E15" w:rsidRPr="008D3F08" w:rsidTr="001C7E15">
        <w:trPr>
          <w:gridBefore w:val="1"/>
          <w:wBefore w:w="13" w:type="dxa"/>
          <w:trHeight w:val="45"/>
        </w:trPr>
        <w:tc>
          <w:tcPr>
            <w:tcW w:w="10167" w:type="dxa"/>
            <w:gridSpan w:val="6"/>
            <w:tcBorders>
              <w:top w:val="single" w:sz="12" w:space="0" w:color="000000"/>
              <w:bottom w:val="single" w:sz="12" w:space="0" w:color="000000"/>
            </w:tcBorders>
          </w:tcPr>
          <w:p w:rsidR="001C7E15" w:rsidRPr="008D3F08" w:rsidRDefault="001C7E15" w:rsidP="001C7E15">
            <w:pPr>
              <w:pStyle w:val="TableParagraph"/>
              <w:spacing w:after="60"/>
              <w:ind w:left="106"/>
              <w:jc w:val="center"/>
              <w:rPr>
                <w:rFonts w:ascii="Times New Roman" w:hAnsi="Times New Roman" w:cs="Times New Roman"/>
                <w:b/>
                <w:sz w:val="24"/>
                <w:szCs w:val="24"/>
              </w:rPr>
            </w:pPr>
            <w:r w:rsidRPr="008D3F08">
              <w:rPr>
                <w:rFonts w:ascii="Times New Roman" w:hAnsi="Times New Roman" w:cs="Times New Roman"/>
                <w:b/>
                <w:sz w:val="24"/>
                <w:szCs w:val="24"/>
              </w:rPr>
              <w:t>Suggested Evaluation Methods</w:t>
            </w:r>
          </w:p>
        </w:tc>
      </w:tr>
      <w:tr w:rsidR="00596C22" w:rsidRPr="008D3F08" w:rsidTr="001C7E15">
        <w:trPr>
          <w:gridBefore w:val="1"/>
          <w:wBefore w:w="13" w:type="dxa"/>
          <w:trHeight w:val="53"/>
        </w:trPr>
        <w:tc>
          <w:tcPr>
            <w:tcW w:w="5873" w:type="dxa"/>
            <w:gridSpan w:val="3"/>
            <w:tcBorders>
              <w:top w:val="single" w:sz="12" w:space="0" w:color="000000"/>
              <w:bottom w:val="single" w:sz="12" w:space="0" w:color="000000"/>
              <w:right w:val="single" w:sz="12" w:space="0" w:color="000000"/>
            </w:tcBorders>
          </w:tcPr>
          <w:p w:rsidR="00596C22" w:rsidRPr="008D3F08" w:rsidRDefault="00596C22" w:rsidP="001C7E15">
            <w:pPr>
              <w:adjustRightInd w:val="0"/>
              <w:spacing w:after="60"/>
              <w:jc w:val="center"/>
              <w:rPr>
                <w:b/>
                <w:bCs/>
                <w:sz w:val="24"/>
                <w:szCs w:val="24"/>
              </w:rPr>
            </w:pPr>
            <w:r w:rsidRPr="008D3F08">
              <w:rPr>
                <w:b/>
                <w:sz w:val="24"/>
                <w:szCs w:val="24"/>
              </w:rPr>
              <w:t>Internal Assessment: 30</w:t>
            </w:r>
          </w:p>
        </w:tc>
        <w:tc>
          <w:tcPr>
            <w:tcW w:w="4294" w:type="dxa"/>
            <w:gridSpan w:val="3"/>
            <w:tcBorders>
              <w:top w:val="single" w:sz="12" w:space="0" w:color="000000"/>
              <w:left w:val="single" w:sz="12" w:space="0" w:color="000000"/>
              <w:bottom w:val="single" w:sz="12" w:space="0" w:color="000000"/>
            </w:tcBorders>
          </w:tcPr>
          <w:p w:rsidR="00596C22" w:rsidRPr="008D3F08" w:rsidRDefault="00596C22" w:rsidP="001C7E15">
            <w:pPr>
              <w:pStyle w:val="TableParagraph"/>
              <w:spacing w:after="60"/>
              <w:jc w:val="center"/>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596C22" w:rsidRPr="008D3F08" w:rsidTr="001C7E15">
        <w:trPr>
          <w:gridBefore w:val="1"/>
          <w:wBefore w:w="13" w:type="dxa"/>
          <w:trHeight w:val="285"/>
        </w:trPr>
        <w:tc>
          <w:tcPr>
            <w:tcW w:w="5285" w:type="dxa"/>
            <w:gridSpan w:val="2"/>
            <w:tcBorders>
              <w:right w:val="single" w:sz="12" w:space="0" w:color="000000"/>
            </w:tcBorders>
          </w:tcPr>
          <w:p w:rsidR="00596C22" w:rsidRPr="008D3F08" w:rsidRDefault="00596C22" w:rsidP="001C7E15">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88" w:type="dxa"/>
            <w:tcBorders>
              <w:top w:val="single" w:sz="6"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05"/>
              <w:rPr>
                <w:rFonts w:ascii="Times New Roman" w:hAnsi="Times New Roman" w:cs="Times New Roman"/>
                <w:b/>
                <w:sz w:val="24"/>
                <w:szCs w:val="24"/>
              </w:rPr>
            </w:pPr>
            <w:r w:rsidRPr="008D3F08">
              <w:rPr>
                <w:rFonts w:ascii="Times New Roman" w:hAnsi="Times New Roman" w:cs="Times New Roman"/>
                <w:bCs/>
                <w:sz w:val="24"/>
                <w:szCs w:val="24"/>
              </w:rPr>
              <w:t>5</w:t>
            </w:r>
          </w:p>
        </w:tc>
        <w:tc>
          <w:tcPr>
            <w:tcW w:w="4294" w:type="dxa"/>
            <w:gridSpan w:val="3"/>
            <w:vMerge w:val="restart"/>
            <w:tcBorders>
              <w:top w:val="single" w:sz="6" w:space="0" w:color="000000"/>
              <w:left w:val="single" w:sz="12" w:space="0" w:color="000000"/>
              <w:bottom w:val="single" w:sz="6" w:space="0" w:color="000000"/>
            </w:tcBorders>
          </w:tcPr>
          <w:p w:rsidR="00596C22" w:rsidRPr="008D3F08" w:rsidRDefault="00596C22" w:rsidP="001C7E15">
            <w:pPr>
              <w:spacing w:after="60"/>
              <w:jc w:val="center"/>
              <w:rPr>
                <w:sz w:val="24"/>
                <w:szCs w:val="24"/>
              </w:rPr>
            </w:pPr>
            <w:r w:rsidRPr="008D3F08">
              <w:rPr>
                <w:bCs/>
                <w:sz w:val="24"/>
                <w:szCs w:val="24"/>
              </w:rPr>
              <w:t>Practicum Presentation</w:t>
            </w:r>
          </w:p>
        </w:tc>
      </w:tr>
      <w:tr w:rsidR="00596C22" w:rsidRPr="008D3F08" w:rsidTr="001C7E15">
        <w:trPr>
          <w:gridBefore w:val="1"/>
          <w:wBefore w:w="13" w:type="dxa"/>
          <w:trHeight w:val="285"/>
        </w:trPr>
        <w:tc>
          <w:tcPr>
            <w:tcW w:w="5285" w:type="dxa"/>
            <w:gridSpan w:val="2"/>
            <w:tcBorders>
              <w:right w:val="single" w:sz="12" w:space="0" w:color="000000"/>
            </w:tcBorders>
          </w:tcPr>
          <w:p w:rsidR="00596C22" w:rsidRPr="008D3F08" w:rsidRDefault="00596C22" w:rsidP="001C7E15">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lang w:val="pt-PT"/>
              </w:rPr>
              <w:t>Seminar/Demonstration/Viva-voce/Lab records etc.:</w:t>
            </w:r>
          </w:p>
        </w:tc>
        <w:tc>
          <w:tcPr>
            <w:tcW w:w="588" w:type="dxa"/>
            <w:tcBorders>
              <w:top w:val="single" w:sz="6" w:space="0" w:color="000000"/>
              <w:left w:val="single" w:sz="12" w:space="0" w:color="000000"/>
              <w:bottom w:val="single" w:sz="6" w:space="0" w:color="000000"/>
              <w:right w:val="single" w:sz="12" w:space="0" w:color="000000"/>
            </w:tcBorders>
          </w:tcPr>
          <w:p w:rsidR="00596C22" w:rsidRPr="008D3F08" w:rsidRDefault="00596C22" w:rsidP="001C7E15">
            <w:pPr>
              <w:pStyle w:val="TableParagraph"/>
              <w:spacing w:after="60"/>
              <w:ind w:left="105"/>
              <w:rPr>
                <w:rFonts w:ascii="Times New Roman" w:hAnsi="Times New Roman" w:cs="Times New Roman"/>
                <w:b/>
                <w:sz w:val="24"/>
                <w:szCs w:val="24"/>
                <w:lang w:val="pt-PT"/>
              </w:rPr>
            </w:pPr>
            <w:r w:rsidRPr="008D3F08">
              <w:rPr>
                <w:rFonts w:ascii="Times New Roman" w:hAnsi="Times New Roman" w:cs="Times New Roman"/>
                <w:bCs/>
                <w:sz w:val="24"/>
                <w:szCs w:val="24"/>
                <w:lang w:val="pt-PT"/>
              </w:rPr>
              <w:t>10</w:t>
            </w:r>
          </w:p>
        </w:tc>
        <w:tc>
          <w:tcPr>
            <w:tcW w:w="4294" w:type="dxa"/>
            <w:gridSpan w:val="3"/>
            <w:vMerge/>
            <w:tcBorders>
              <w:top w:val="single" w:sz="6" w:space="0" w:color="000000"/>
              <w:left w:val="single" w:sz="12" w:space="0" w:color="000000"/>
              <w:bottom w:val="single" w:sz="6" w:space="0" w:color="000000"/>
            </w:tcBorders>
          </w:tcPr>
          <w:p w:rsidR="00596C22" w:rsidRPr="008D3F08" w:rsidRDefault="00596C22" w:rsidP="001C7E15">
            <w:pPr>
              <w:pStyle w:val="TableParagraph"/>
              <w:spacing w:after="60"/>
              <w:rPr>
                <w:rFonts w:ascii="Times New Roman" w:hAnsi="Times New Roman" w:cs="Times New Roman"/>
                <w:b/>
                <w:sz w:val="24"/>
                <w:szCs w:val="24"/>
                <w:lang w:val="pt-PT"/>
              </w:rPr>
            </w:pPr>
          </w:p>
        </w:tc>
      </w:tr>
      <w:tr w:rsidR="00596C22" w:rsidRPr="008D3F08" w:rsidTr="001C7E15">
        <w:trPr>
          <w:gridBefore w:val="1"/>
          <w:wBefore w:w="13" w:type="dxa"/>
          <w:trHeight w:val="285"/>
        </w:trPr>
        <w:tc>
          <w:tcPr>
            <w:tcW w:w="5285" w:type="dxa"/>
            <w:gridSpan w:val="2"/>
            <w:tcBorders>
              <w:bottom w:val="single" w:sz="12" w:space="0" w:color="000000"/>
              <w:right w:val="single" w:sz="12" w:space="0" w:color="000000"/>
            </w:tcBorders>
          </w:tcPr>
          <w:p w:rsidR="00596C22" w:rsidRPr="008D3F08" w:rsidRDefault="00596C22" w:rsidP="001C7E15">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60"/>
              <w:ind w:left="354" w:hanging="142"/>
              <w:rPr>
                <w:rFonts w:ascii="Times New Roman" w:hAnsi="Times New Roman" w:cs="Times New Roman"/>
                <w:b/>
                <w:sz w:val="24"/>
                <w:szCs w:val="24"/>
                <w:lang w:val="pt-PT"/>
              </w:rPr>
            </w:pPr>
            <w:r w:rsidRPr="008D3F08">
              <w:rPr>
                <w:rFonts w:ascii="Times New Roman" w:hAnsi="Times New Roman" w:cs="Times New Roman"/>
                <w:sz w:val="24"/>
                <w:szCs w:val="24"/>
              </w:rPr>
              <w:t>Mid-Term Exam:</w:t>
            </w:r>
          </w:p>
        </w:tc>
        <w:tc>
          <w:tcPr>
            <w:tcW w:w="588" w:type="dxa"/>
            <w:tcBorders>
              <w:top w:val="single" w:sz="6" w:space="0" w:color="000000"/>
              <w:left w:val="single" w:sz="12" w:space="0" w:color="000000"/>
              <w:bottom w:val="single" w:sz="12" w:space="0" w:color="000000"/>
              <w:right w:val="single" w:sz="12" w:space="0" w:color="000000"/>
            </w:tcBorders>
          </w:tcPr>
          <w:p w:rsidR="00596C22" w:rsidRPr="008D3F08" w:rsidRDefault="00596C22" w:rsidP="001C7E15">
            <w:pPr>
              <w:pStyle w:val="TableParagraph"/>
              <w:spacing w:after="60"/>
              <w:ind w:left="105"/>
              <w:rPr>
                <w:rFonts w:ascii="Times New Roman" w:hAnsi="Times New Roman" w:cs="Times New Roman"/>
                <w:bCs/>
                <w:sz w:val="24"/>
                <w:szCs w:val="24"/>
                <w:lang w:val="pt-PT"/>
              </w:rPr>
            </w:pPr>
            <w:r w:rsidRPr="008D3F08">
              <w:rPr>
                <w:rFonts w:ascii="Times New Roman" w:hAnsi="Times New Roman" w:cs="Times New Roman"/>
                <w:bCs/>
                <w:sz w:val="24"/>
                <w:szCs w:val="24"/>
              </w:rPr>
              <w:t>15</w:t>
            </w:r>
          </w:p>
        </w:tc>
        <w:tc>
          <w:tcPr>
            <w:tcW w:w="4294" w:type="dxa"/>
            <w:gridSpan w:val="3"/>
            <w:vMerge/>
            <w:tcBorders>
              <w:top w:val="single" w:sz="6" w:space="0" w:color="000000"/>
              <w:left w:val="single" w:sz="12" w:space="0" w:color="000000"/>
              <w:bottom w:val="single" w:sz="6" w:space="0" w:color="000000"/>
            </w:tcBorders>
          </w:tcPr>
          <w:p w:rsidR="00596C22" w:rsidRPr="008D3F08" w:rsidRDefault="00596C22" w:rsidP="001C7E15">
            <w:pPr>
              <w:pStyle w:val="TableParagraph"/>
              <w:spacing w:after="60"/>
              <w:rPr>
                <w:rFonts w:ascii="Times New Roman" w:hAnsi="Times New Roman" w:cs="Times New Roman"/>
                <w:b/>
                <w:sz w:val="24"/>
                <w:szCs w:val="24"/>
                <w:lang w:val="pt-PT"/>
              </w:rPr>
            </w:pPr>
          </w:p>
        </w:tc>
      </w:tr>
      <w:tr w:rsidR="00596C22" w:rsidRPr="008D3F08" w:rsidTr="001C7E15">
        <w:trPr>
          <w:gridBefore w:val="1"/>
          <w:wBefore w:w="13" w:type="dxa"/>
          <w:trHeight w:val="53"/>
        </w:trPr>
        <w:tc>
          <w:tcPr>
            <w:tcW w:w="10167" w:type="dxa"/>
            <w:gridSpan w:val="6"/>
            <w:tcBorders>
              <w:top w:val="single" w:sz="12" w:space="0" w:color="000000"/>
              <w:bottom w:val="single" w:sz="12" w:space="0" w:color="000000"/>
            </w:tcBorders>
          </w:tcPr>
          <w:p w:rsidR="00596C22" w:rsidRPr="008D3F08" w:rsidRDefault="00596C22" w:rsidP="001C7E15">
            <w:pPr>
              <w:pStyle w:val="TableParagraph"/>
              <w:spacing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596C22" w:rsidRPr="008D3F08" w:rsidTr="001C7E15">
        <w:trPr>
          <w:gridBefore w:val="1"/>
          <w:wBefore w:w="13" w:type="dxa"/>
          <w:trHeight w:val="53"/>
        </w:trPr>
        <w:tc>
          <w:tcPr>
            <w:tcW w:w="10167" w:type="dxa"/>
            <w:gridSpan w:val="6"/>
            <w:tcBorders>
              <w:top w:val="single" w:sz="12" w:space="0" w:color="000000"/>
            </w:tcBorders>
          </w:tcPr>
          <w:p w:rsidR="00596C22" w:rsidRPr="008D3F08" w:rsidRDefault="00596C22" w:rsidP="001C7E15">
            <w:pPr>
              <w:pStyle w:val="TableParagraph"/>
              <w:ind w:left="116"/>
              <w:rPr>
                <w:rFonts w:ascii="Times New Roman" w:hAnsi="Times New Roman" w:cs="Times New Roman"/>
                <w:b/>
                <w:spacing w:val="-2"/>
                <w:sz w:val="24"/>
                <w:szCs w:val="24"/>
              </w:rPr>
            </w:pPr>
            <w:r w:rsidRPr="008D3F08">
              <w:rPr>
                <w:rFonts w:ascii="Times New Roman" w:hAnsi="Times New Roman" w:cs="Times New Roman"/>
                <w:b/>
                <w:sz w:val="24"/>
                <w:szCs w:val="24"/>
              </w:rPr>
              <w:t xml:space="preserve">Recommended </w:t>
            </w:r>
            <w:r w:rsidRPr="008D3F08">
              <w:rPr>
                <w:rFonts w:ascii="Times New Roman" w:hAnsi="Times New Roman" w:cs="Times New Roman"/>
                <w:b/>
                <w:spacing w:val="-2"/>
                <w:sz w:val="24"/>
                <w:szCs w:val="24"/>
              </w:rPr>
              <w:t>Books/e-resources/LMS:</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MITTAL (R L). Library Administration: Theory and Practice. 5</w:t>
            </w:r>
            <w:r w:rsidRPr="008D3F08">
              <w:rPr>
                <w:vertAlign w:val="superscript"/>
              </w:rPr>
              <w:t>th</w:t>
            </w:r>
            <w:r w:rsidRPr="008D3F08">
              <w:t xml:space="preserve"> ed. 1983. New Delhi, Metropolitan. </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MOOKERJEE (Subodh Kumar) and SENGUPTA (Beneyendra). Library Organization and Library Administration. 1972. Calcutta, World Press.</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spacing w:val="-4"/>
              </w:rPr>
            </w:pPr>
            <w:r w:rsidRPr="008D3F08">
              <w:rPr>
                <w:spacing w:val="-4"/>
              </w:rPr>
              <w:t>PANWAR (B S) and VYAS (S D). Library Management. 1986. Delhi; R.R. Publishing Corporation.</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RANGANATHAN (S R) Library Manual for Authorities, Librarians and Honorary Library Workers. 2nd ed. 1967. Bombay, Asia.</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SINGH (M). Library and Information Management: Theory and Practice. 1983. Delhi, IBT.</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spacing w:val="-2"/>
              </w:rPr>
            </w:pPr>
            <w:r w:rsidRPr="008D3F08">
              <w:rPr>
                <w:spacing w:val="-2"/>
              </w:rPr>
              <w:t>SINGH (R S P). Fundamentals of Library Administration and Management. 1990. Delhi, Prabha.</w:t>
            </w:r>
          </w:p>
          <w:p w:rsidR="00596C22" w:rsidRPr="008D3F08" w:rsidRDefault="00596C22" w:rsidP="001C7E15">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D3F08">
              <w:t>STEUART (Robert) and EASTILICK (John T). Libraries Management. 2nd ed.1991.  Colorado, Libraries Unlimited.</w:t>
            </w:r>
          </w:p>
        </w:tc>
      </w:tr>
    </w:tbl>
    <w:p w:rsidR="00596C22" w:rsidRDefault="00596C22" w:rsidP="00596C22">
      <w:pPr>
        <w:spacing w:line="360" w:lineRule="auto"/>
        <w:jc w:val="center"/>
        <w:rPr>
          <w:b/>
          <w:sz w:val="24"/>
          <w:szCs w:val="24"/>
        </w:rPr>
      </w:pPr>
    </w:p>
    <w:p w:rsidR="00596C22" w:rsidRPr="008D3F08" w:rsidRDefault="00596C22" w:rsidP="00596C22">
      <w:pPr>
        <w:spacing w:line="360" w:lineRule="auto"/>
        <w:jc w:val="center"/>
        <w:rPr>
          <w:b/>
          <w:sz w:val="24"/>
          <w:szCs w:val="24"/>
        </w:rPr>
      </w:pPr>
      <w:r w:rsidRPr="008D3F08">
        <w:rPr>
          <w:b/>
          <w:sz w:val="24"/>
          <w:szCs w:val="24"/>
        </w:rPr>
        <w:t xml:space="preserve">Mapping Matrix of Course </w:t>
      </w:r>
      <w:r w:rsidR="00F16B56">
        <w:rPr>
          <w:b/>
          <w:bCs/>
          <w:sz w:val="24"/>
          <w:szCs w:val="24"/>
        </w:rPr>
        <w:t>M24-LIS-307</w:t>
      </w:r>
    </w:p>
    <w:p w:rsidR="00596C22" w:rsidRPr="008D3F08" w:rsidRDefault="00596C22" w:rsidP="00596C22">
      <w:pPr>
        <w:spacing w:line="360" w:lineRule="auto"/>
        <w:ind w:firstLine="360"/>
        <w:jc w:val="center"/>
        <w:rPr>
          <w:b/>
          <w:sz w:val="24"/>
          <w:szCs w:val="24"/>
        </w:rPr>
      </w:pPr>
      <w:r w:rsidRPr="008D3F08">
        <w:rPr>
          <w:b/>
          <w:sz w:val="24"/>
          <w:szCs w:val="24"/>
        </w:rPr>
        <w:t xml:space="preserve">Table </w:t>
      </w:r>
      <w:r w:rsidR="00F16B56">
        <w:rPr>
          <w:b/>
          <w:bCs/>
          <w:sz w:val="24"/>
          <w:szCs w:val="24"/>
        </w:rPr>
        <w:t>307</w:t>
      </w:r>
      <w:r w:rsidRPr="008D3F08">
        <w:rPr>
          <w:b/>
          <w:sz w:val="24"/>
          <w:szCs w:val="24"/>
        </w:rPr>
        <w:t>.1: C</w:t>
      </w:r>
      <w:r>
        <w:rPr>
          <w:b/>
          <w:sz w:val="24"/>
          <w:szCs w:val="24"/>
        </w:rPr>
        <w:t>L</w:t>
      </w:r>
      <w:r w:rsidRPr="008D3F08">
        <w:rPr>
          <w:b/>
          <w:sz w:val="24"/>
          <w:szCs w:val="24"/>
        </w:rPr>
        <w:t>O-P</w:t>
      </w:r>
      <w:r>
        <w:rPr>
          <w:b/>
          <w:sz w:val="24"/>
          <w:szCs w:val="24"/>
        </w:rPr>
        <w:t>L</w:t>
      </w:r>
      <w:r w:rsidRPr="008D3F08">
        <w:rPr>
          <w:b/>
          <w:sz w:val="24"/>
          <w:szCs w:val="24"/>
        </w:rPr>
        <w:t xml:space="preserve">O Matrix </w:t>
      </w:r>
    </w:p>
    <w:p w:rsidR="00596C22" w:rsidRPr="008D3F08" w:rsidRDefault="00596C22" w:rsidP="00596C22">
      <w:pPr>
        <w:ind w:firstLine="360"/>
        <w:jc w:val="center"/>
        <w:rPr>
          <w:b/>
          <w:sz w:val="24"/>
          <w:szCs w:val="24"/>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596C22" w:rsidRPr="008D3F08" w:rsidTr="004110B0">
        <w:trPr>
          <w:trHeight w:val="481"/>
          <w:jc w:val="center"/>
        </w:trPr>
        <w:tc>
          <w:tcPr>
            <w:tcW w:w="0" w:type="auto"/>
          </w:tcPr>
          <w:p w:rsidR="00596C22" w:rsidRPr="008D3F08" w:rsidRDefault="00596C22" w:rsidP="004110B0">
            <w:pPr>
              <w:contextualSpacing/>
              <w:rPr>
                <w:b/>
                <w:bCs/>
                <w:sz w:val="24"/>
                <w:szCs w:val="24"/>
              </w:rPr>
            </w:pPr>
            <w:r w:rsidRPr="008D3F08">
              <w:rPr>
                <w:b/>
                <w:bCs/>
                <w:sz w:val="24"/>
                <w:szCs w:val="24"/>
              </w:rPr>
              <w:br w:type="page"/>
            </w:r>
            <w:r>
              <w:rPr>
                <w:b/>
                <w:bCs/>
                <w:sz w:val="24"/>
                <w:szCs w:val="24"/>
              </w:rPr>
              <w:t>CLO</w:t>
            </w:r>
          </w:p>
        </w:tc>
        <w:tc>
          <w:tcPr>
            <w:tcW w:w="0" w:type="auto"/>
          </w:tcPr>
          <w:p w:rsidR="00596C22" w:rsidRPr="008D3F08" w:rsidRDefault="00596C22" w:rsidP="004110B0">
            <w:pPr>
              <w:contextualSpacing/>
              <w:jc w:val="center"/>
              <w:rPr>
                <w:b/>
                <w:bCs/>
                <w:sz w:val="24"/>
                <w:szCs w:val="24"/>
              </w:rPr>
            </w:pPr>
            <w:r w:rsidRPr="008D3F08">
              <w:rPr>
                <w:b/>
                <w:bCs/>
                <w:sz w:val="24"/>
                <w:szCs w:val="24"/>
              </w:rPr>
              <w:t>PLO1</w:t>
            </w:r>
          </w:p>
        </w:tc>
        <w:tc>
          <w:tcPr>
            <w:tcW w:w="0" w:type="auto"/>
          </w:tcPr>
          <w:p w:rsidR="00596C22" w:rsidRPr="008D3F08" w:rsidRDefault="00596C22" w:rsidP="004110B0">
            <w:pPr>
              <w:contextualSpacing/>
              <w:jc w:val="center"/>
              <w:rPr>
                <w:b/>
                <w:bCs/>
                <w:sz w:val="24"/>
                <w:szCs w:val="24"/>
              </w:rPr>
            </w:pPr>
            <w:r w:rsidRPr="008D3F08">
              <w:rPr>
                <w:b/>
                <w:bCs/>
                <w:sz w:val="24"/>
                <w:szCs w:val="24"/>
              </w:rPr>
              <w:t>PLO2</w:t>
            </w:r>
          </w:p>
        </w:tc>
        <w:tc>
          <w:tcPr>
            <w:tcW w:w="0" w:type="auto"/>
          </w:tcPr>
          <w:p w:rsidR="00596C22" w:rsidRPr="008D3F08" w:rsidRDefault="00596C22" w:rsidP="004110B0">
            <w:pPr>
              <w:contextualSpacing/>
              <w:jc w:val="center"/>
              <w:rPr>
                <w:b/>
                <w:bCs/>
                <w:sz w:val="24"/>
                <w:szCs w:val="24"/>
              </w:rPr>
            </w:pPr>
            <w:r w:rsidRPr="008D3F08">
              <w:rPr>
                <w:b/>
                <w:bCs/>
                <w:sz w:val="24"/>
                <w:szCs w:val="24"/>
              </w:rPr>
              <w:t>PLO3</w:t>
            </w:r>
          </w:p>
        </w:tc>
        <w:tc>
          <w:tcPr>
            <w:tcW w:w="0" w:type="auto"/>
          </w:tcPr>
          <w:p w:rsidR="00596C22" w:rsidRPr="008D3F08" w:rsidRDefault="00596C22" w:rsidP="004110B0">
            <w:pPr>
              <w:contextualSpacing/>
              <w:jc w:val="center"/>
              <w:rPr>
                <w:b/>
                <w:bCs/>
                <w:sz w:val="24"/>
                <w:szCs w:val="24"/>
              </w:rPr>
            </w:pPr>
            <w:r w:rsidRPr="008D3F08">
              <w:rPr>
                <w:b/>
                <w:bCs/>
                <w:sz w:val="24"/>
                <w:szCs w:val="24"/>
              </w:rPr>
              <w:t>PLO4</w:t>
            </w:r>
          </w:p>
        </w:tc>
        <w:tc>
          <w:tcPr>
            <w:tcW w:w="0" w:type="auto"/>
          </w:tcPr>
          <w:p w:rsidR="00596C22" w:rsidRPr="008D3F08" w:rsidRDefault="00596C22" w:rsidP="004110B0">
            <w:pPr>
              <w:contextualSpacing/>
              <w:jc w:val="center"/>
              <w:rPr>
                <w:b/>
                <w:bCs/>
                <w:sz w:val="24"/>
                <w:szCs w:val="24"/>
              </w:rPr>
            </w:pPr>
            <w:r w:rsidRPr="008D3F08">
              <w:rPr>
                <w:b/>
                <w:bCs/>
                <w:sz w:val="24"/>
                <w:szCs w:val="24"/>
              </w:rPr>
              <w:t>PLO5</w:t>
            </w:r>
          </w:p>
        </w:tc>
        <w:tc>
          <w:tcPr>
            <w:tcW w:w="0" w:type="auto"/>
          </w:tcPr>
          <w:p w:rsidR="00596C22" w:rsidRPr="008D3F08" w:rsidRDefault="00596C22" w:rsidP="004110B0">
            <w:pPr>
              <w:contextualSpacing/>
              <w:jc w:val="center"/>
              <w:rPr>
                <w:b/>
                <w:bCs/>
                <w:sz w:val="24"/>
                <w:szCs w:val="24"/>
              </w:rPr>
            </w:pPr>
            <w:r w:rsidRPr="008D3F08">
              <w:rPr>
                <w:b/>
                <w:bCs/>
                <w:sz w:val="24"/>
                <w:szCs w:val="24"/>
              </w:rPr>
              <w:t>PLO6</w:t>
            </w:r>
          </w:p>
        </w:tc>
        <w:tc>
          <w:tcPr>
            <w:tcW w:w="0" w:type="auto"/>
          </w:tcPr>
          <w:p w:rsidR="00596C22" w:rsidRPr="008D3F08" w:rsidRDefault="00596C22" w:rsidP="004110B0">
            <w:pPr>
              <w:contextualSpacing/>
              <w:jc w:val="center"/>
              <w:rPr>
                <w:b/>
                <w:bCs/>
                <w:sz w:val="24"/>
                <w:szCs w:val="24"/>
              </w:rPr>
            </w:pPr>
            <w:r w:rsidRPr="008D3F08">
              <w:rPr>
                <w:b/>
                <w:bCs/>
                <w:sz w:val="24"/>
                <w:szCs w:val="24"/>
              </w:rPr>
              <w:t>PLO7</w:t>
            </w:r>
          </w:p>
        </w:tc>
        <w:tc>
          <w:tcPr>
            <w:tcW w:w="0" w:type="auto"/>
          </w:tcPr>
          <w:p w:rsidR="00596C22" w:rsidRPr="008D3F08" w:rsidRDefault="00596C22" w:rsidP="004110B0">
            <w:pPr>
              <w:contextualSpacing/>
              <w:jc w:val="center"/>
              <w:rPr>
                <w:b/>
                <w:bCs/>
                <w:sz w:val="24"/>
                <w:szCs w:val="24"/>
              </w:rPr>
            </w:pPr>
            <w:r w:rsidRPr="008D3F08">
              <w:rPr>
                <w:b/>
                <w:bCs/>
                <w:sz w:val="24"/>
                <w:szCs w:val="24"/>
              </w:rPr>
              <w:t>PLO8</w:t>
            </w:r>
          </w:p>
        </w:tc>
        <w:tc>
          <w:tcPr>
            <w:tcW w:w="0" w:type="auto"/>
          </w:tcPr>
          <w:p w:rsidR="00596C22" w:rsidRPr="008D3F08" w:rsidRDefault="00596C22" w:rsidP="004110B0">
            <w:pPr>
              <w:contextualSpacing/>
              <w:jc w:val="center"/>
              <w:rPr>
                <w:b/>
                <w:bCs/>
                <w:sz w:val="24"/>
                <w:szCs w:val="24"/>
              </w:rPr>
            </w:pPr>
            <w:r w:rsidRPr="008D3F08">
              <w:rPr>
                <w:b/>
                <w:bCs/>
                <w:sz w:val="24"/>
                <w:szCs w:val="24"/>
              </w:rPr>
              <w:t>PLO9</w:t>
            </w:r>
          </w:p>
        </w:tc>
      </w:tr>
      <w:tr w:rsidR="00596C22" w:rsidRPr="008D3F08" w:rsidTr="004110B0">
        <w:trPr>
          <w:trHeight w:val="506"/>
          <w:jc w:val="center"/>
        </w:trPr>
        <w:tc>
          <w:tcPr>
            <w:tcW w:w="0" w:type="auto"/>
          </w:tcPr>
          <w:p w:rsidR="00596C22" w:rsidRPr="008D3F08" w:rsidRDefault="00F16B56" w:rsidP="004110B0">
            <w:pPr>
              <w:rPr>
                <w:b/>
                <w:bCs/>
                <w:sz w:val="24"/>
                <w:szCs w:val="24"/>
              </w:rPr>
            </w:pPr>
            <w:r>
              <w:rPr>
                <w:b/>
                <w:bCs/>
                <w:sz w:val="24"/>
                <w:szCs w:val="24"/>
              </w:rPr>
              <w:t>M24-LIS-307</w:t>
            </w:r>
            <w:r w:rsidR="00596C22" w:rsidRPr="008D3F08">
              <w:rPr>
                <w:b/>
                <w:bCs/>
                <w:sz w:val="24"/>
                <w:szCs w:val="24"/>
              </w:rPr>
              <w:t>.1</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r>
      <w:tr w:rsidR="00596C22" w:rsidRPr="008D3F08" w:rsidTr="004110B0">
        <w:trPr>
          <w:trHeight w:val="506"/>
          <w:jc w:val="center"/>
        </w:trPr>
        <w:tc>
          <w:tcPr>
            <w:tcW w:w="0" w:type="auto"/>
          </w:tcPr>
          <w:p w:rsidR="00596C22" w:rsidRPr="008D3F08" w:rsidRDefault="00F16B56" w:rsidP="004110B0">
            <w:pPr>
              <w:rPr>
                <w:b/>
                <w:bCs/>
                <w:sz w:val="24"/>
                <w:szCs w:val="24"/>
              </w:rPr>
            </w:pPr>
            <w:r>
              <w:rPr>
                <w:b/>
                <w:bCs/>
                <w:sz w:val="24"/>
                <w:szCs w:val="24"/>
              </w:rPr>
              <w:t>M24-LIS-307</w:t>
            </w:r>
            <w:r w:rsidR="00596C22" w:rsidRPr="008D3F08">
              <w:rPr>
                <w:b/>
                <w:bCs/>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r>
      <w:tr w:rsidR="00596C22" w:rsidRPr="008D3F08" w:rsidTr="004110B0">
        <w:trPr>
          <w:trHeight w:val="506"/>
          <w:jc w:val="center"/>
        </w:trPr>
        <w:tc>
          <w:tcPr>
            <w:tcW w:w="0" w:type="auto"/>
          </w:tcPr>
          <w:p w:rsidR="00596C22" w:rsidRPr="008D3F08" w:rsidRDefault="00F16B56" w:rsidP="004110B0">
            <w:pPr>
              <w:rPr>
                <w:b/>
                <w:bCs/>
                <w:sz w:val="24"/>
                <w:szCs w:val="24"/>
              </w:rPr>
            </w:pPr>
            <w:r>
              <w:rPr>
                <w:b/>
                <w:bCs/>
                <w:sz w:val="24"/>
                <w:szCs w:val="24"/>
              </w:rPr>
              <w:t>M24-LIS-307</w:t>
            </w:r>
            <w:r w:rsidR="00596C22" w:rsidRPr="008D3F08">
              <w:rPr>
                <w:b/>
                <w:bCs/>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r>
      <w:tr w:rsidR="00596C22" w:rsidRPr="008D3F08" w:rsidTr="004110B0">
        <w:trPr>
          <w:trHeight w:val="506"/>
          <w:jc w:val="center"/>
        </w:trPr>
        <w:tc>
          <w:tcPr>
            <w:tcW w:w="0" w:type="auto"/>
          </w:tcPr>
          <w:p w:rsidR="00596C22" w:rsidRPr="008D3F08" w:rsidRDefault="00F16B56" w:rsidP="004110B0">
            <w:pPr>
              <w:rPr>
                <w:b/>
                <w:bCs/>
                <w:sz w:val="24"/>
                <w:szCs w:val="24"/>
              </w:rPr>
            </w:pPr>
            <w:r>
              <w:rPr>
                <w:b/>
                <w:bCs/>
                <w:sz w:val="24"/>
                <w:szCs w:val="24"/>
              </w:rPr>
              <w:t>M24-LIS-307</w:t>
            </w:r>
            <w:r w:rsidR="00596C22" w:rsidRPr="008D3F08">
              <w:rPr>
                <w:b/>
                <w:bCs/>
                <w:sz w:val="24"/>
                <w:szCs w:val="24"/>
              </w:rPr>
              <w:t>.4</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596C22" w:rsidRPr="008D3F08" w:rsidRDefault="00596C22" w:rsidP="004110B0">
            <w:pPr>
              <w:contextualSpacing/>
              <w:jc w:val="center"/>
              <w:rPr>
                <w:rFonts w:eastAsia="Calibri"/>
                <w:color w:val="212121"/>
                <w:sz w:val="24"/>
                <w:szCs w:val="24"/>
              </w:rPr>
            </w:pPr>
            <w:r w:rsidRPr="008D3F08">
              <w:rPr>
                <w:rFonts w:eastAsia="Calibri"/>
                <w:color w:val="212121"/>
                <w:sz w:val="24"/>
                <w:szCs w:val="24"/>
              </w:rPr>
              <w:t>3</w:t>
            </w:r>
          </w:p>
        </w:tc>
      </w:tr>
      <w:tr w:rsidR="00596C22" w:rsidRPr="008D3F08" w:rsidTr="004110B0">
        <w:trPr>
          <w:trHeight w:val="506"/>
          <w:jc w:val="center"/>
        </w:trPr>
        <w:tc>
          <w:tcPr>
            <w:tcW w:w="0" w:type="auto"/>
          </w:tcPr>
          <w:p w:rsidR="00596C22" w:rsidRPr="008D3F08" w:rsidRDefault="00596C22" w:rsidP="004110B0">
            <w:pPr>
              <w:contextualSpacing/>
              <w:rPr>
                <w:b/>
                <w:bCs/>
                <w:sz w:val="24"/>
                <w:szCs w:val="24"/>
              </w:rPr>
            </w:pPr>
            <w:r w:rsidRPr="008D3F08">
              <w:rPr>
                <w:b/>
                <w:bCs/>
                <w:sz w:val="24"/>
                <w:szCs w:val="24"/>
              </w:rPr>
              <w:t>Average</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3</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3</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3</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2</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2.75</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3</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1</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2</w:t>
            </w:r>
          </w:p>
        </w:tc>
        <w:tc>
          <w:tcPr>
            <w:tcW w:w="0" w:type="auto"/>
          </w:tcPr>
          <w:p w:rsidR="00596C22" w:rsidRPr="008D3F08" w:rsidRDefault="00596C22" w:rsidP="004110B0">
            <w:pPr>
              <w:contextualSpacing/>
              <w:jc w:val="center"/>
              <w:rPr>
                <w:rFonts w:eastAsia="Calibri"/>
                <w:b/>
                <w:bCs/>
                <w:sz w:val="24"/>
                <w:szCs w:val="24"/>
              </w:rPr>
            </w:pPr>
            <w:r w:rsidRPr="008D3F08">
              <w:rPr>
                <w:rFonts w:eastAsia="Calibri"/>
                <w:b/>
                <w:bCs/>
                <w:sz w:val="24"/>
                <w:szCs w:val="24"/>
              </w:rPr>
              <w:t>3</w:t>
            </w:r>
          </w:p>
        </w:tc>
      </w:tr>
    </w:tbl>
    <w:p w:rsidR="00596C22" w:rsidRDefault="00596C22">
      <w:pPr>
        <w:spacing w:after="200"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A86BB0"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A86BB0" w:rsidRPr="008D3F08" w:rsidRDefault="005A6DDC" w:rsidP="00B018CF">
            <w:pPr>
              <w:pStyle w:val="TableParagraph"/>
              <w:spacing w:after="60"/>
              <w:ind w:left="116"/>
              <w:jc w:val="center"/>
              <w:rPr>
                <w:rFonts w:ascii="Times New Roman" w:hAnsi="Times New Roman" w:cs="Times New Roman"/>
                <w:b/>
                <w:sz w:val="24"/>
                <w:szCs w:val="24"/>
              </w:rPr>
            </w:pPr>
            <w:r w:rsidRPr="008D3F08">
              <w:rPr>
                <w:rFonts w:ascii="Times New Roman" w:hAnsi="Times New Roman" w:cs="Times New Roman"/>
                <w:sz w:val="24"/>
                <w:szCs w:val="24"/>
              </w:rPr>
              <w:lastRenderedPageBreak/>
              <w:br w:type="page"/>
            </w:r>
            <w:r w:rsidR="00A86BB0" w:rsidRPr="008D3F08">
              <w:rPr>
                <w:rFonts w:ascii="Times New Roman" w:hAnsi="Times New Roman" w:cs="Times New Roman"/>
                <w:sz w:val="24"/>
                <w:szCs w:val="24"/>
              </w:rPr>
              <w:br w:type="page"/>
            </w:r>
            <w:r w:rsidR="00A86BB0" w:rsidRPr="008D3F08">
              <w:rPr>
                <w:rFonts w:ascii="Times New Roman" w:hAnsi="Times New Roman" w:cs="Times New Roman"/>
                <w:b/>
                <w:bCs/>
                <w:sz w:val="24"/>
                <w:szCs w:val="24"/>
                <w:u w:val="single"/>
              </w:rPr>
              <w:br w:type="page"/>
            </w:r>
            <w:r w:rsidR="00A86BB0" w:rsidRPr="008D3F08">
              <w:rPr>
                <w:rFonts w:ascii="Times New Roman" w:hAnsi="Times New Roman" w:cs="Times New Roman"/>
                <w:b/>
                <w:bCs/>
                <w:sz w:val="24"/>
                <w:szCs w:val="24"/>
                <w:u w:val="single"/>
              </w:rPr>
              <w:br w:type="page"/>
            </w:r>
            <w:r w:rsidR="00A86BB0" w:rsidRPr="008D3F08">
              <w:rPr>
                <w:rFonts w:ascii="Times New Roman" w:hAnsi="Times New Roman" w:cs="Times New Roman"/>
                <w:b/>
                <w:sz w:val="24"/>
                <w:szCs w:val="24"/>
              </w:rPr>
              <w:t>Session: 2024 – 25</w:t>
            </w:r>
          </w:p>
        </w:tc>
      </w:tr>
      <w:tr w:rsidR="00A86BB0"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A86BB0" w:rsidRPr="008D3F08" w:rsidRDefault="00A86BB0" w:rsidP="00B018CF">
            <w:pPr>
              <w:pStyle w:val="TableParagraph"/>
              <w:spacing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A86BB0" w:rsidRPr="008D3F08" w:rsidTr="00B018CF">
        <w:trPr>
          <w:trHeight w:val="45"/>
          <w:jc w:val="center"/>
        </w:trPr>
        <w:tc>
          <w:tcPr>
            <w:tcW w:w="3223" w:type="dxa"/>
            <w:gridSpan w:val="2"/>
            <w:tcBorders>
              <w:top w:val="single" w:sz="12" w:space="0" w:color="000000"/>
              <w:right w:val="single" w:sz="12" w:space="0" w:color="000000"/>
            </w:tcBorders>
          </w:tcPr>
          <w:p w:rsidR="00A86BB0" w:rsidRPr="008D3F08" w:rsidRDefault="00A86BB0" w:rsidP="00B018CF">
            <w:pPr>
              <w:pStyle w:val="TableParagraph"/>
              <w:spacing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A86BB0" w:rsidRPr="008D3F08" w:rsidRDefault="00E12779" w:rsidP="00B018CF">
            <w:pPr>
              <w:pStyle w:val="TableParagraph"/>
              <w:spacing w:after="60"/>
              <w:rPr>
                <w:rFonts w:ascii="Times New Roman" w:hAnsi="Times New Roman" w:cs="Times New Roman"/>
                <w:b/>
                <w:bCs/>
                <w:sz w:val="24"/>
                <w:szCs w:val="24"/>
              </w:rPr>
            </w:pPr>
            <w:r>
              <w:rPr>
                <w:rFonts w:ascii="Times New Roman" w:hAnsi="Times New Roman" w:cs="Times New Roman"/>
                <w:b/>
                <w:bCs/>
                <w:sz w:val="24"/>
                <w:szCs w:val="24"/>
              </w:rPr>
              <w:t>Master</w:t>
            </w:r>
            <w:r w:rsidR="00A86BB0" w:rsidRPr="008D3F08">
              <w:rPr>
                <w:rFonts w:ascii="Times New Roman" w:hAnsi="Times New Roman" w:cs="Times New Roman"/>
                <w:b/>
                <w:bCs/>
                <w:sz w:val="24"/>
                <w:szCs w:val="24"/>
              </w:rPr>
              <w:t xml:space="preserve"> of Library &amp; Information Science</w:t>
            </w:r>
          </w:p>
        </w:tc>
      </w:tr>
      <w:tr w:rsidR="00A86BB0" w:rsidRPr="008D3F08" w:rsidTr="00B018CF">
        <w:trPr>
          <w:trHeight w:val="45"/>
          <w:jc w:val="center"/>
        </w:trPr>
        <w:tc>
          <w:tcPr>
            <w:tcW w:w="3223" w:type="dxa"/>
            <w:gridSpan w:val="2"/>
            <w:tcBorders>
              <w:right w:val="single" w:sz="12" w:space="0" w:color="000000"/>
            </w:tcBorders>
          </w:tcPr>
          <w:p w:rsidR="00A86BB0" w:rsidRPr="008D3F08" w:rsidRDefault="00A86BB0" w:rsidP="00B018CF">
            <w:pPr>
              <w:pStyle w:val="TableParagraph"/>
              <w:spacing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A86BB0" w:rsidRPr="008D3F08" w:rsidRDefault="00596C22" w:rsidP="00596C22">
            <w:pPr>
              <w:pStyle w:val="TableParagraph"/>
              <w:spacing w:after="60"/>
              <w:rPr>
                <w:rFonts w:ascii="Times New Roman" w:hAnsi="Times New Roman" w:cs="Times New Roman"/>
                <w:b/>
                <w:sz w:val="24"/>
                <w:szCs w:val="24"/>
              </w:rPr>
            </w:pPr>
            <w:r>
              <w:rPr>
                <w:rFonts w:ascii="Times New Roman" w:hAnsi="Times New Roman" w:cs="Times New Roman"/>
                <w:b/>
                <w:sz w:val="24"/>
                <w:szCs w:val="24"/>
              </w:rPr>
              <w:t>1</w:t>
            </w:r>
            <w:r w:rsidRPr="00596C22">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w:t>
            </w:r>
          </w:p>
        </w:tc>
      </w:tr>
      <w:tr w:rsidR="00A86BB0" w:rsidRPr="008D3F08" w:rsidTr="00B018CF">
        <w:trPr>
          <w:trHeight w:val="372"/>
          <w:jc w:val="center"/>
        </w:trPr>
        <w:tc>
          <w:tcPr>
            <w:tcW w:w="3223" w:type="dxa"/>
            <w:gridSpan w:val="2"/>
            <w:tcBorders>
              <w:right w:val="single" w:sz="12" w:space="0" w:color="000000"/>
            </w:tcBorders>
          </w:tcPr>
          <w:p w:rsidR="00A86BB0" w:rsidRPr="008D3F08" w:rsidRDefault="00A86BB0" w:rsidP="00B018CF">
            <w:pPr>
              <w:pStyle w:val="TableParagraph"/>
              <w:spacing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A86BB0" w:rsidRPr="008D3F08" w:rsidRDefault="000746E3" w:rsidP="00B018CF">
            <w:pPr>
              <w:rPr>
                <w:b/>
                <w:bCs/>
                <w:sz w:val="24"/>
                <w:szCs w:val="24"/>
              </w:rPr>
            </w:pPr>
            <w:r w:rsidRPr="008D3F08">
              <w:rPr>
                <w:b/>
                <w:bCs/>
                <w:sz w:val="24"/>
                <w:szCs w:val="24"/>
              </w:rPr>
              <w:t xml:space="preserve">Introduction </w:t>
            </w:r>
            <w:r w:rsidR="005E513E" w:rsidRPr="008D3F08">
              <w:rPr>
                <w:b/>
                <w:bCs/>
                <w:sz w:val="24"/>
                <w:szCs w:val="24"/>
              </w:rPr>
              <w:t xml:space="preserve">to </w:t>
            </w:r>
            <w:r w:rsidRPr="008D3F08">
              <w:rPr>
                <w:b/>
                <w:bCs/>
                <w:sz w:val="24"/>
                <w:szCs w:val="24"/>
              </w:rPr>
              <w:t xml:space="preserve">Library </w:t>
            </w:r>
            <w:r w:rsidR="005E513E" w:rsidRPr="008D3F08">
              <w:rPr>
                <w:b/>
                <w:bCs/>
                <w:sz w:val="24"/>
                <w:szCs w:val="24"/>
              </w:rPr>
              <w:t xml:space="preserve">and </w:t>
            </w:r>
            <w:r w:rsidRPr="008D3F08">
              <w:rPr>
                <w:b/>
                <w:bCs/>
                <w:sz w:val="24"/>
                <w:szCs w:val="24"/>
              </w:rPr>
              <w:t>Information Services</w:t>
            </w:r>
          </w:p>
        </w:tc>
      </w:tr>
      <w:tr w:rsidR="00A86BB0" w:rsidRPr="008D3F08" w:rsidTr="00B018CF">
        <w:trPr>
          <w:trHeight w:val="65"/>
          <w:jc w:val="center"/>
        </w:trPr>
        <w:tc>
          <w:tcPr>
            <w:tcW w:w="3223" w:type="dxa"/>
            <w:gridSpan w:val="2"/>
            <w:tcBorders>
              <w:right w:val="single" w:sz="12" w:space="0" w:color="000000"/>
            </w:tcBorders>
          </w:tcPr>
          <w:p w:rsidR="00A86BB0" w:rsidRPr="008D3F08" w:rsidRDefault="00A86BB0" w:rsidP="00B018CF">
            <w:pPr>
              <w:pStyle w:val="TableParagraph"/>
              <w:spacing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A86BB0" w:rsidRPr="008D3F08" w:rsidRDefault="003F0B56" w:rsidP="00B018CF">
            <w:pPr>
              <w:pStyle w:val="TableParagraph"/>
              <w:spacing w:after="60"/>
              <w:rPr>
                <w:rFonts w:ascii="Times New Roman" w:hAnsi="Times New Roman" w:cs="Times New Roman"/>
                <w:b/>
                <w:bCs/>
                <w:sz w:val="24"/>
                <w:szCs w:val="24"/>
              </w:rPr>
            </w:pPr>
            <w:r w:rsidRPr="008D3F08">
              <w:rPr>
                <w:rFonts w:ascii="Times New Roman" w:hAnsi="Times New Roman" w:cs="Times New Roman"/>
                <w:b/>
                <w:sz w:val="24"/>
                <w:szCs w:val="24"/>
              </w:rPr>
              <w:t>M24-OEC-3</w:t>
            </w:r>
            <w:r w:rsidR="00B7646D">
              <w:rPr>
                <w:rFonts w:ascii="Times New Roman" w:hAnsi="Times New Roman" w:cs="Times New Roman"/>
                <w:b/>
                <w:sz w:val="24"/>
                <w:szCs w:val="24"/>
              </w:rPr>
              <w:t>30</w:t>
            </w:r>
          </w:p>
        </w:tc>
      </w:tr>
      <w:tr w:rsidR="00A86BB0" w:rsidRPr="008D3F08" w:rsidTr="00B018CF">
        <w:trPr>
          <w:trHeight w:val="53"/>
          <w:jc w:val="center"/>
        </w:trPr>
        <w:tc>
          <w:tcPr>
            <w:tcW w:w="3223" w:type="dxa"/>
            <w:gridSpan w:val="2"/>
            <w:tcBorders>
              <w:right w:val="single" w:sz="12" w:space="0" w:color="000000"/>
            </w:tcBorders>
          </w:tcPr>
          <w:p w:rsidR="00A86BB0" w:rsidRPr="008D3F08" w:rsidRDefault="00A86BB0" w:rsidP="00B018CF">
            <w:pPr>
              <w:pStyle w:val="TableParagraph"/>
              <w:spacing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A86BB0" w:rsidRPr="008D3F08" w:rsidRDefault="00BF4749" w:rsidP="00B018CF">
            <w:pPr>
              <w:pStyle w:val="TableParagraph"/>
              <w:spacing w:after="60"/>
              <w:ind w:right="2622"/>
              <w:rPr>
                <w:rFonts w:ascii="Times New Roman" w:hAnsi="Times New Roman" w:cs="Times New Roman"/>
                <w:b/>
                <w:bCs/>
                <w:sz w:val="24"/>
                <w:szCs w:val="24"/>
              </w:rPr>
            </w:pPr>
            <w:r w:rsidRPr="008D3F08">
              <w:rPr>
                <w:rFonts w:ascii="Times New Roman" w:hAnsi="Times New Roman" w:cs="Times New Roman"/>
                <w:b/>
                <w:bCs/>
                <w:sz w:val="24"/>
                <w:szCs w:val="24"/>
              </w:rPr>
              <w:t>OEC</w:t>
            </w:r>
          </w:p>
        </w:tc>
      </w:tr>
      <w:tr w:rsidR="00A86BB0" w:rsidRPr="008D3F08" w:rsidTr="00B018CF">
        <w:trPr>
          <w:trHeight w:val="45"/>
          <w:jc w:val="center"/>
        </w:trPr>
        <w:tc>
          <w:tcPr>
            <w:tcW w:w="3223" w:type="dxa"/>
            <w:gridSpan w:val="2"/>
            <w:tcBorders>
              <w:right w:val="single" w:sz="12" w:space="0" w:color="000000"/>
            </w:tcBorders>
          </w:tcPr>
          <w:p w:rsidR="00A86BB0" w:rsidRPr="008D3F08" w:rsidRDefault="00A86BB0" w:rsidP="00B018CF">
            <w:pPr>
              <w:pStyle w:val="TableParagraph"/>
              <w:spacing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A86BB0" w:rsidRPr="008D3F08" w:rsidRDefault="004110B0" w:rsidP="00B018CF">
            <w:pPr>
              <w:pStyle w:val="TableParagraph"/>
              <w:spacing w:after="60"/>
              <w:ind w:right="2622"/>
              <w:rPr>
                <w:rFonts w:ascii="Times New Roman" w:hAnsi="Times New Roman" w:cs="Times New Roman"/>
                <w:b/>
                <w:bCs/>
                <w:sz w:val="24"/>
                <w:szCs w:val="24"/>
              </w:rPr>
            </w:pPr>
            <w:r>
              <w:rPr>
                <w:rFonts w:ascii="Times New Roman" w:hAnsi="Times New Roman" w:cs="Times New Roman"/>
                <w:b/>
                <w:bCs/>
                <w:sz w:val="24"/>
                <w:szCs w:val="24"/>
              </w:rPr>
              <w:t>500-599</w:t>
            </w:r>
          </w:p>
        </w:tc>
      </w:tr>
      <w:tr w:rsidR="00A86BB0" w:rsidRPr="008D3F08" w:rsidTr="00B018CF">
        <w:trPr>
          <w:trHeight w:val="45"/>
          <w:jc w:val="center"/>
        </w:trPr>
        <w:tc>
          <w:tcPr>
            <w:tcW w:w="3223" w:type="dxa"/>
            <w:gridSpan w:val="2"/>
            <w:tcBorders>
              <w:bottom w:val="single" w:sz="12" w:space="0" w:color="000000"/>
              <w:right w:val="single" w:sz="12" w:space="0" w:color="000000"/>
            </w:tcBorders>
          </w:tcPr>
          <w:p w:rsidR="00A86BB0" w:rsidRPr="008D3F08" w:rsidRDefault="00A86BB0" w:rsidP="00B018CF">
            <w:pPr>
              <w:pStyle w:val="TableParagraph"/>
              <w:spacing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A86BB0" w:rsidRPr="008D3F08" w:rsidRDefault="00A86BB0" w:rsidP="00B018CF">
            <w:pPr>
              <w:pStyle w:val="TableParagraph"/>
              <w:spacing w:after="60"/>
              <w:ind w:left="123"/>
              <w:jc w:val="center"/>
              <w:rPr>
                <w:rFonts w:ascii="Times New Roman" w:hAnsi="Times New Roman" w:cs="Times New Roman"/>
                <w:sz w:val="24"/>
                <w:szCs w:val="24"/>
              </w:rPr>
            </w:pPr>
          </w:p>
        </w:tc>
      </w:tr>
      <w:tr w:rsidR="00A86BB0" w:rsidRPr="008D3F08" w:rsidTr="00B018CF">
        <w:trPr>
          <w:trHeight w:val="447"/>
          <w:jc w:val="center"/>
        </w:trPr>
        <w:tc>
          <w:tcPr>
            <w:tcW w:w="10063" w:type="dxa"/>
            <w:gridSpan w:val="6"/>
            <w:tcBorders>
              <w:top w:val="single" w:sz="12" w:space="0" w:color="000000"/>
              <w:bottom w:val="single" w:sz="12" w:space="0" w:color="000000"/>
            </w:tcBorders>
          </w:tcPr>
          <w:p w:rsidR="00A86BB0" w:rsidRPr="008D3F08" w:rsidRDefault="00A86BB0" w:rsidP="00B018CF">
            <w:pPr>
              <w:pStyle w:val="TableParagraph"/>
              <w:spacing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BF4749" w:rsidRPr="008D3F08" w:rsidTr="00B018CF">
        <w:trPr>
          <w:trHeight w:val="393"/>
          <w:jc w:val="center"/>
        </w:trPr>
        <w:tc>
          <w:tcPr>
            <w:tcW w:w="3223" w:type="dxa"/>
            <w:gridSpan w:val="2"/>
            <w:tcBorders>
              <w:top w:val="single" w:sz="12" w:space="0" w:color="000000"/>
              <w:bottom w:val="single" w:sz="2" w:space="0" w:color="000000"/>
              <w:right w:val="single" w:sz="12" w:space="0" w:color="000000"/>
            </w:tcBorders>
          </w:tcPr>
          <w:p w:rsidR="00BF4749" w:rsidRPr="008D3F08" w:rsidRDefault="00F16B56" w:rsidP="00B018CF">
            <w:pPr>
              <w:contextualSpacing/>
              <w:rPr>
                <w:b/>
                <w:bCs/>
                <w:sz w:val="24"/>
                <w:szCs w:val="24"/>
              </w:rPr>
            </w:pPr>
            <w:r>
              <w:rPr>
                <w:b/>
                <w:sz w:val="24"/>
                <w:szCs w:val="24"/>
                <w:u w:color="000000"/>
              </w:rPr>
              <w:t>M24-OEC-330</w:t>
            </w:r>
            <w:r w:rsidR="00BF4749" w:rsidRPr="008D3F08">
              <w:rPr>
                <w:b/>
                <w:bCs/>
                <w:sz w:val="24"/>
                <w:szCs w:val="24"/>
              </w:rPr>
              <w:t>.1</w:t>
            </w:r>
          </w:p>
        </w:tc>
        <w:tc>
          <w:tcPr>
            <w:tcW w:w="6840" w:type="dxa"/>
            <w:gridSpan w:val="4"/>
            <w:tcBorders>
              <w:top w:val="single" w:sz="12" w:space="0" w:color="000000"/>
              <w:left w:val="single" w:sz="12" w:space="0" w:color="000000"/>
            </w:tcBorders>
          </w:tcPr>
          <w:p w:rsidR="00BF4749" w:rsidRPr="008D3F08" w:rsidRDefault="00BF4749" w:rsidP="00B018CF">
            <w:pPr>
              <w:autoSpaceDE w:val="0"/>
              <w:autoSpaceDN w:val="0"/>
              <w:adjustRightInd w:val="0"/>
              <w:rPr>
                <w:sz w:val="24"/>
                <w:szCs w:val="24"/>
              </w:rPr>
            </w:pPr>
            <w:r w:rsidRPr="008D3F08">
              <w:rPr>
                <w:sz w:val="24"/>
                <w:szCs w:val="24"/>
              </w:rPr>
              <w:t>Understand the functioning of Libraries.</w:t>
            </w:r>
          </w:p>
        </w:tc>
      </w:tr>
      <w:tr w:rsidR="00BF4749" w:rsidRPr="008D3F08" w:rsidTr="00B018CF">
        <w:trPr>
          <w:trHeight w:val="330"/>
          <w:jc w:val="center"/>
        </w:trPr>
        <w:tc>
          <w:tcPr>
            <w:tcW w:w="3223" w:type="dxa"/>
            <w:gridSpan w:val="2"/>
            <w:tcBorders>
              <w:top w:val="single" w:sz="2" w:space="0" w:color="000000"/>
              <w:bottom w:val="single" w:sz="2" w:space="0" w:color="000000"/>
              <w:right w:val="single" w:sz="12" w:space="0" w:color="000000"/>
            </w:tcBorders>
          </w:tcPr>
          <w:p w:rsidR="00BF4749" w:rsidRPr="008D3F08" w:rsidRDefault="00F16B56" w:rsidP="00B018CF">
            <w:pPr>
              <w:contextualSpacing/>
              <w:rPr>
                <w:b/>
                <w:bCs/>
                <w:sz w:val="24"/>
                <w:szCs w:val="24"/>
              </w:rPr>
            </w:pPr>
            <w:r>
              <w:rPr>
                <w:b/>
                <w:sz w:val="24"/>
                <w:szCs w:val="24"/>
                <w:u w:color="000000"/>
              </w:rPr>
              <w:t>M24-OEC-330</w:t>
            </w:r>
            <w:r w:rsidR="00BF4749" w:rsidRPr="008D3F08">
              <w:rPr>
                <w:b/>
                <w:bCs/>
                <w:sz w:val="24"/>
                <w:szCs w:val="24"/>
              </w:rPr>
              <w:t>.2</w:t>
            </w:r>
          </w:p>
        </w:tc>
        <w:tc>
          <w:tcPr>
            <w:tcW w:w="6840" w:type="dxa"/>
            <w:gridSpan w:val="4"/>
            <w:tcBorders>
              <w:left w:val="single" w:sz="12" w:space="0" w:color="000000"/>
            </w:tcBorders>
          </w:tcPr>
          <w:p w:rsidR="00BF4749" w:rsidRPr="008D3F08" w:rsidRDefault="00BF4749" w:rsidP="00B018CF">
            <w:pPr>
              <w:autoSpaceDE w:val="0"/>
              <w:autoSpaceDN w:val="0"/>
              <w:adjustRightInd w:val="0"/>
              <w:rPr>
                <w:sz w:val="24"/>
                <w:szCs w:val="24"/>
              </w:rPr>
            </w:pPr>
            <w:r w:rsidRPr="008D3F08">
              <w:rPr>
                <w:sz w:val="24"/>
                <w:szCs w:val="24"/>
              </w:rPr>
              <w:t>Use different types of Information Sources and services.</w:t>
            </w:r>
          </w:p>
        </w:tc>
      </w:tr>
      <w:tr w:rsidR="00A86BB0" w:rsidRPr="008D3F08" w:rsidTr="00B018CF">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A86BB0" w:rsidRPr="008D3F08" w:rsidRDefault="00A86BB0" w:rsidP="00B018CF">
            <w:pPr>
              <w:pStyle w:val="TableParagraph"/>
              <w:spacing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A86BB0" w:rsidRPr="008D3F08" w:rsidRDefault="00A86BB0" w:rsidP="00B018CF">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A86BB0" w:rsidRPr="008D3F08" w:rsidRDefault="00A86BB0" w:rsidP="00B018CF">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A86BB0" w:rsidRPr="008D3F08" w:rsidRDefault="00A86BB0" w:rsidP="00B018CF">
            <w:pPr>
              <w:pStyle w:val="TableParagraph"/>
              <w:spacing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BF4749" w:rsidRPr="008D3F08" w:rsidTr="00B018CF">
        <w:trPr>
          <w:trHeight w:val="282"/>
          <w:jc w:val="center"/>
        </w:trPr>
        <w:tc>
          <w:tcPr>
            <w:tcW w:w="3223" w:type="dxa"/>
            <w:gridSpan w:val="2"/>
            <w:vMerge/>
            <w:tcBorders>
              <w:top w:val="single" w:sz="6" w:space="0" w:color="000000"/>
              <w:right w:val="single" w:sz="12" w:space="0" w:color="000000"/>
            </w:tcBorders>
          </w:tcPr>
          <w:p w:rsidR="00BF4749" w:rsidRPr="008D3F08" w:rsidRDefault="00BF4749" w:rsidP="00B018CF">
            <w:pPr>
              <w:pStyle w:val="TableParagraph"/>
              <w:spacing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BF4749" w:rsidRPr="008D3F08" w:rsidRDefault="00BF4749" w:rsidP="00B018CF">
            <w:pPr>
              <w:pStyle w:val="TableParagraph"/>
              <w:spacing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2</w:t>
            </w:r>
          </w:p>
        </w:tc>
        <w:tc>
          <w:tcPr>
            <w:tcW w:w="1819" w:type="dxa"/>
            <w:tcBorders>
              <w:top w:val="single" w:sz="6" w:space="0" w:color="000000"/>
              <w:left w:val="single" w:sz="12" w:space="0" w:color="000000"/>
              <w:bottom w:val="single" w:sz="6" w:space="0" w:color="000000"/>
              <w:right w:val="single" w:sz="12" w:space="0" w:color="000000"/>
            </w:tcBorders>
          </w:tcPr>
          <w:p w:rsidR="00BF4749" w:rsidRPr="008D3F08" w:rsidRDefault="00BF4749" w:rsidP="00B018CF">
            <w:pPr>
              <w:pStyle w:val="TableParagraph"/>
              <w:spacing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BF4749" w:rsidRPr="008D3F08" w:rsidRDefault="00BF4749" w:rsidP="00B018CF">
            <w:pPr>
              <w:pStyle w:val="TableParagraph"/>
              <w:spacing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2</w:t>
            </w:r>
          </w:p>
        </w:tc>
      </w:tr>
      <w:tr w:rsidR="00BF4749" w:rsidRPr="008D3F08" w:rsidTr="00B018CF">
        <w:trPr>
          <w:trHeight w:val="282"/>
          <w:jc w:val="center"/>
        </w:trPr>
        <w:tc>
          <w:tcPr>
            <w:tcW w:w="3223" w:type="dxa"/>
            <w:gridSpan w:val="2"/>
            <w:tcBorders>
              <w:right w:val="single" w:sz="12" w:space="0" w:color="000000"/>
            </w:tcBorders>
          </w:tcPr>
          <w:p w:rsidR="00BF4749" w:rsidRPr="008D3F08" w:rsidRDefault="00BF4749" w:rsidP="00B018CF">
            <w:pPr>
              <w:pStyle w:val="TableParagraph"/>
              <w:spacing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BF4749" w:rsidRPr="008D3F08" w:rsidRDefault="00BF4749" w:rsidP="00B018CF">
            <w:pPr>
              <w:pStyle w:val="TableParagraph"/>
              <w:spacing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2</w:t>
            </w:r>
          </w:p>
        </w:tc>
        <w:tc>
          <w:tcPr>
            <w:tcW w:w="1819" w:type="dxa"/>
            <w:tcBorders>
              <w:top w:val="single" w:sz="6" w:space="0" w:color="000000"/>
              <w:left w:val="single" w:sz="12" w:space="0" w:color="000000"/>
              <w:bottom w:val="single" w:sz="6" w:space="0" w:color="000000"/>
              <w:right w:val="single" w:sz="12" w:space="0" w:color="000000"/>
            </w:tcBorders>
          </w:tcPr>
          <w:p w:rsidR="00BF4749" w:rsidRPr="008D3F08" w:rsidRDefault="00BF4749" w:rsidP="00B018CF">
            <w:pPr>
              <w:pStyle w:val="TableParagraph"/>
              <w:spacing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BF4749" w:rsidRPr="008D3F08" w:rsidRDefault="00BF4749" w:rsidP="00B018CF">
            <w:pPr>
              <w:pStyle w:val="TableParagraph"/>
              <w:spacing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2</w:t>
            </w:r>
          </w:p>
        </w:tc>
      </w:tr>
      <w:tr w:rsidR="00BF4749" w:rsidRPr="008D3F08" w:rsidTr="00B018CF">
        <w:trPr>
          <w:trHeight w:val="244"/>
          <w:jc w:val="center"/>
        </w:trPr>
        <w:tc>
          <w:tcPr>
            <w:tcW w:w="3223" w:type="dxa"/>
            <w:gridSpan w:val="2"/>
            <w:tcBorders>
              <w:right w:val="single" w:sz="12" w:space="0" w:color="000000"/>
            </w:tcBorders>
          </w:tcPr>
          <w:p w:rsidR="00BF4749" w:rsidRPr="008D3F08" w:rsidRDefault="00BF4749" w:rsidP="00B018CF">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BF4749" w:rsidRPr="008D3F08" w:rsidRDefault="00BF4749"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15</w:t>
            </w:r>
          </w:p>
        </w:tc>
        <w:tc>
          <w:tcPr>
            <w:tcW w:w="1819" w:type="dxa"/>
            <w:tcBorders>
              <w:top w:val="single" w:sz="6" w:space="0" w:color="000000"/>
              <w:left w:val="single" w:sz="12" w:space="0" w:color="000000"/>
              <w:bottom w:val="single" w:sz="6" w:space="0" w:color="000000"/>
              <w:right w:val="single" w:sz="12" w:space="0" w:color="000000"/>
            </w:tcBorders>
          </w:tcPr>
          <w:p w:rsidR="00BF4749" w:rsidRPr="008D3F08" w:rsidRDefault="00BF4749" w:rsidP="00B018CF">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BF4749" w:rsidRPr="008D3F08" w:rsidRDefault="00BF4749"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BF4749" w:rsidRPr="008D3F08" w:rsidTr="00B018CF">
        <w:trPr>
          <w:trHeight w:val="243"/>
          <w:jc w:val="center"/>
        </w:trPr>
        <w:tc>
          <w:tcPr>
            <w:tcW w:w="3223" w:type="dxa"/>
            <w:gridSpan w:val="2"/>
            <w:tcBorders>
              <w:right w:val="single" w:sz="12" w:space="0" w:color="000000"/>
            </w:tcBorders>
          </w:tcPr>
          <w:p w:rsidR="00BF4749" w:rsidRPr="008D3F08" w:rsidRDefault="00BF4749" w:rsidP="00B018CF">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BF4749" w:rsidRPr="008D3F08" w:rsidRDefault="00BF4749"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35</w:t>
            </w:r>
          </w:p>
        </w:tc>
        <w:tc>
          <w:tcPr>
            <w:tcW w:w="1819" w:type="dxa"/>
            <w:tcBorders>
              <w:top w:val="single" w:sz="6" w:space="0" w:color="000000"/>
              <w:left w:val="single" w:sz="12" w:space="0" w:color="000000"/>
              <w:bottom w:val="single" w:sz="6" w:space="0" w:color="000000"/>
              <w:right w:val="single" w:sz="12" w:space="0" w:color="000000"/>
            </w:tcBorders>
          </w:tcPr>
          <w:p w:rsidR="00BF4749" w:rsidRPr="008D3F08" w:rsidRDefault="00BF4749" w:rsidP="00B018CF">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BF4749" w:rsidRPr="008D3F08" w:rsidRDefault="00BF4749"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35</w:t>
            </w:r>
          </w:p>
        </w:tc>
      </w:tr>
      <w:tr w:rsidR="00BF4749" w:rsidRPr="008D3F08" w:rsidTr="00B018CF">
        <w:trPr>
          <w:trHeight w:val="243"/>
          <w:jc w:val="center"/>
        </w:trPr>
        <w:tc>
          <w:tcPr>
            <w:tcW w:w="3223" w:type="dxa"/>
            <w:gridSpan w:val="2"/>
            <w:tcBorders>
              <w:right w:val="single" w:sz="12" w:space="0" w:color="000000"/>
            </w:tcBorders>
          </w:tcPr>
          <w:p w:rsidR="00BF4749" w:rsidRPr="008D3F08" w:rsidRDefault="00BF4749" w:rsidP="00B018CF">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BF4749" w:rsidRPr="008D3F08" w:rsidRDefault="00BF4749"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50</w:t>
            </w:r>
          </w:p>
        </w:tc>
        <w:tc>
          <w:tcPr>
            <w:tcW w:w="1819" w:type="dxa"/>
            <w:tcBorders>
              <w:top w:val="single" w:sz="6" w:space="0" w:color="000000"/>
              <w:left w:val="single" w:sz="12" w:space="0" w:color="000000"/>
              <w:bottom w:val="single" w:sz="12" w:space="0" w:color="000000"/>
              <w:right w:val="single" w:sz="12" w:space="0" w:color="000000"/>
            </w:tcBorders>
          </w:tcPr>
          <w:p w:rsidR="00BF4749" w:rsidRPr="008D3F08" w:rsidRDefault="00BF4749" w:rsidP="00B018CF">
            <w:pPr>
              <w:pStyle w:val="TableParagraph"/>
              <w:spacing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BF4749" w:rsidRPr="008D3F08" w:rsidRDefault="00BF4749"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50</w:t>
            </w:r>
          </w:p>
        </w:tc>
      </w:tr>
      <w:tr w:rsidR="00A86BB0" w:rsidRPr="008D3F08" w:rsidTr="00B018CF">
        <w:trPr>
          <w:trHeight w:val="243"/>
          <w:jc w:val="center"/>
        </w:trPr>
        <w:tc>
          <w:tcPr>
            <w:tcW w:w="3223" w:type="dxa"/>
            <w:gridSpan w:val="2"/>
            <w:tcBorders>
              <w:right w:val="single" w:sz="12" w:space="0" w:color="000000"/>
            </w:tcBorders>
          </w:tcPr>
          <w:p w:rsidR="00A86BB0" w:rsidRPr="008D3F08" w:rsidRDefault="00A86BB0" w:rsidP="00B018CF">
            <w:pPr>
              <w:pStyle w:val="TableParagraph"/>
              <w:spacing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A86BB0" w:rsidRPr="008D3F08" w:rsidRDefault="0057340C" w:rsidP="00B018CF">
            <w:pPr>
              <w:pStyle w:val="TableParagraph"/>
              <w:spacing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A86BB0" w:rsidRPr="008D3F08" w:rsidRDefault="00A86BB0" w:rsidP="00B018CF">
            <w:pPr>
              <w:pStyle w:val="TableParagraph"/>
              <w:spacing w:after="60"/>
              <w:ind w:left="138"/>
              <w:jc w:val="center"/>
              <w:rPr>
                <w:rFonts w:ascii="Times New Roman" w:hAnsi="Times New Roman" w:cs="Times New Roman"/>
                <w:sz w:val="24"/>
                <w:szCs w:val="24"/>
              </w:rPr>
            </w:pPr>
          </w:p>
        </w:tc>
      </w:tr>
      <w:tr w:rsidR="00A86BB0" w:rsidRPr="008D3F08" w:rsidTr="00B018CF">
        <w:trPr>
          <w:trHeight w:val="300"/>
          <w:jc w:val="center"/>
        </w:trPr>
        <w:tc>
          <w:tcPr>
            <w:tcW w:w="10063" w:type="dxa"/>
            <w:gridSpan w:val="6"/>
            <w:tcBorders>
              <w:top w:val="single" w:sz="12" w:space="0" w:color="000000"/>
              <w:bottom w:val="single" w:sz="12" w:space="0" w:color="000000"/>
            </w:tcBorders>
          </w:tcPr>
          <w:p w:rsidR="00A86BB0" w:rsidRPr="008D3F08" w:rsidRDefault="00A86BB0" w:rsidP="00B018CF">
            <w:pPr>
              <w:autoSpaceDE w:val="0"/>
              <w:autoSpaceDN w:val="0"/>
              <w:adjustRightInd w:val="0"/>
              <w:spacing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A86BB0" w:rsidRPr="008D3F08" w:rsidTr="00B018CF">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A86BB0" w:rsidRPr="008D3F08" w:rsidRDefault="00A86BB0" w:rsidP="00B018CF">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A86BB0" w:rsidRPr="008D3F08" w:rsidTr="00B018CF">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A86BB0" w:rsidRPr="008D3F08" w:rsidRDefault="00A86BB0" w:rsidP="00B018CF">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A86BB0" w:rsidRPr="008D3F08" w:rsidRDefault="00A86BB0" w:rsidP="00B018CF">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A86BB0" w:rsidRPr="008D3F08" w:rsidRDefault="00A86BB0" w:rsidP="00B018CF">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A86BB0"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A86BB0" w:rsidRPr="008D3F08" w:rsidRDefault="00A86BB0" w:rsidP="00B018CF">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BF4749" w:rsidRPr="008D3F08" w:rsidRDefault="00BF4749" w:rsidP="00BF4749">
            <w:pPr>
              <w:autoSpaceDE w:val="0"/>
              <w:autoSpaceDN w:val="0"/>
              <w:adjustRightInd w:val="0"/>
              <w:rPr>
                <w:b/>
                <w:sz w:val="24"/>
                <w:szCs w:val="24"/>
              </w:rPr>
            </w:pPr>
            <w:r w:rsidRPr="008D3F08">
              <w:rPr>
                <w:b/>
                <w:bCs/>
                <w:sz w:val="24"/>
                <w:szCs w:val="24"/>
              </w:rPr>
              <w:t>Introduction to Library and other Institutions</w:t>
            </w:r>
          </w:p>
          <w:p w:rsidR="00BF4749" w:rsidRPr="008D3F08" w:rsidRDefault="00BF4749" w:rsidP="008E3F9C">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Memory Institutions and their roles: Libraries, Archives, Museums</w:t>
            </w:r>
          </w:p>
          <w:p w:rsidR="00BF4749" w:rsidRPr="008D3F08" w:rsidRDefault="00BF4749" w:rsidP="008E3F9C">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Types of Libraries: Public, Academic, and Special.</w:t>
            </w:r>
          </w:p>
          <w:p w:rsidR="00A86BB0" w:rsidRPr="008D3F08" w:rsidRDefault="00BF4749" w:rsidP="008E3F9C">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 xml:space="preserve">Digital Library. </w:t>
            </w:r>
          </w:p>
        </w:tc>
        <w:tc>
          <w:tcPr>
            <w:tcW w:w="2034" w:type="dxa"/>
            <w:tcBorders>
              <w:top w:val="single" w:sz="12" w:space="0" w:color="000000"/>
              <w:left w:val="single" w:sz="12" w:space="0" w:color="000000"/>
              <w:right w:val="single" w:sz="12" w:space="0" w:color="000000"/>
            </w:tcBorders>
          </w:tcPr>
          <w:p w:rsidR="00A86BB0" w:rsidRPr="008D3F08" w:rsidRDefault="003F2EC5" w:rsidP="00B018CF">
            <w:pPr>
              <w:pStyle w:val="TableParagraph"/>
              <w:ind w:left="159" w:right="159"/>
              <w:jc w:val="center"/>
              <w:rPr>
                <w:rFonts w:ascii="Times New Roman" w:hAnsi="Times New Roman" w:cs="Times New Roman"/>
                <w:sz w:val="24"/>
                <w:szCs w:val="24"/>
              </w:rPr>
            </w:pPr>
            <w:r>
              <w:rPr>
                <w:rFonts w:ascii="Times New Roman" w:hAnsi="Times New Roman" w:cs="Times New Roman"/>
                <w:sz w:val="24"/>
                <w:szCs w:val="24"/>
              </w:rPr>
              <w:t>8</w:t>
            </w:r>
          </w:p>
        </w:tc>
      </w:tr>
      <w:tr w:rsidR="00A86BB0"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A86BB0" w:rsidRPr="008D3F08" w:rsidRDefault="00A86BB0"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BF4749" w:rsidRPr="008D3F08" w:rsidRDefault="00BF4749" w:rsidP="00BF4749">
            <w:pPr>
              <w:autoSpaceDE w:val="0"/>
              <w:autoSpaceDN w:val="0"/>
              <w:adjustRightInd w:val="0"/>
              <w:rPr>
                <w:b/>
                <w:sz w:val="24"/>
                <w:szCs w:val="24"/>
              </w:rPr>
            </w:pPr>
            <w:r w:rsidRPr="008D3F08">
              <w:rPr>
                <w:b/>
                <w:sz w:val="24"/>
                <w:szCs w:val="24"/>
              </w:rPr>
              <w:t>Information Organisation and Retrieval Systems in Library</w:t>
            </w:r>
          </w:p>
          <w:p w:rsidR="00BF4749" w:rsidRPr="008D3F08" w:rsidRDefault="00BF4749" w:rsidP="008E3F9C">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pPr>
            <w:r w:rsidRPr="008D3F08">
              <w:t xml:space="preserve">Introduction to the working of a University Library. </w:t>
            </w:r>
          </w:p>
          <w:p w:rsidR="00BF4749" w:rsidRPr="008D3F08" w:rsidRDefault="00BF4749" w:rsidP="008E3F9C">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pPr>
            <w:r w:rsidRPr="008D3F08">
              <w:t>Library catalogue and Classification. Brief introduction to CC and DDC.</w:t>
            </w:r>
          </w:p>
          <w:p w:rsidR="00BF4749" w:rsidRPr="008D3F08" w:rsidRDefault="00BF4749" w:rsidP="008E3F9C">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autoSpaceDE w:val="0"/>
              <w:autoSpaceDN w:val="0"/>
              <w:adjustRightInd w:val="0"/>
            </w:pPr>
            <w:r w:rsidRPr="008D3F08">
              <w:t>Call Number- Class Number, Book Number, Collection Number</w:t>
            </w:r>
          </w:p>
          <w:p w:rsidR="00A86BB0" w:rsidRPr="008D3F08" w:rsidRDefault="00BF4749" w:rsidP="008E3F9C">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727"/>
            </w:pPr>
            <w:r w:rsidRPr="008D3F08">
              <w:t>OPAC and its features, Union Catalogue</w:t>
            </w:r>
          </w:p>
        </w:tc>
        <w:tc>
          <w:tcPr>
            <w:tcW w:w="2034" w:type="dxa"/>
            <w:tcBorders>
              <w:top w:val="single" w:sz="6" w:space="0" w:color="000000"/>
              <w:left w:val="single" w:sz="12" w:space="0" w:color="000000"/>
              <w:right w:val="single" w:sz="12" w:space="0" w:color="000000"/>
            </w:tcBorders>
          </w:tcPr>
          <w:p w:rsidR="00A86BB0" w:rsidRPr="008D3F08" w:rsidRDefault="003F2EC5" w:rsidP="00B018CF">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7</w:t>
            </w:r>
          </w:p>
        </w:tc>
      </w:tr>
      <w:tr w:rsidR="00A86BB0"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A86BB0" w:rsidRPr="008D3F08" w:rsidRDefault="00A86BB0"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BF4749" w:rsidRPr="008D3F08" w:rsidRDefault="00BF4749" w:rsidP="00BF4749">
            <w:pPr>
              <w:autoSpaceDE w:val="0"/>
              <w:autoSpaceDN w:val="0"/>
              <w:adjustRightInd w:val="0"/>
              <w:rPr>
                <w:b/>
                <w:sz w:val="24"/>
                <w:szCs w:val="24"/>
              </w:rPr>
            </w:pPr>
            <w:r w:rsidRPr="008D3F08">
              <w:rPr>
                <w:b/>
                <w:sz w:val="24"/>
                <w:szCs w:val="24"/>
              </w:rPr>
              <w:t>Information Sources</w:t>
            </w:r>
          </w:p>
          <w:p w:rsidR="00BF4749" w:rsidRPr="008D3F08" w:rsidRDefault="00BF4749" w:rsidP="008E3F9C">
            <w:pPr>
              <w:pStyle w:val="ListParagraph"/>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Introduction to Periodicals, Books. Encyclopedias, Dictionaries, Gazetteers, Yearbooks, Directories, Bibliographies.</w:t>
            </w:r>
          </w:p>
          <w:p w:rsidR="00A86BB0" w:rsidRPr="008D3F08" w:rsidRDefault="00BF4749" w:rsidP="008E3F9C">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left="727"/>
            </w:pPr>
            <w:r w:rsidRPr="008D3F08">
              <w:t>E-Resources: e-Book, e-Journal, e-Thesis. Database: Full-text, Bibliographic.</w:t>
            </w:r>
          </w:p>
        </w:tc>
        <w:tc>
          <w:tcPr>
            <w:tcW w:w="2034" w:type="dxa"/>
            <w:tcBorders>
              <w:top w:val="single" w:sz="6" w:space="0" w:color="000000"/>
              <w:left w:val="single" w:sz="12" w:space="0" w:color="000000"/>
              <w:bottom w:val="single" w:sz="2" w:space="0" w:color="000000"/>
              <w:right w:val="single" w:sz="12" w:space="0" w:color="000000"/>
            </w:tcBorders>
          </w:tcPr>
          <w:p w:rsidR="00A86BB0" w:rsidRPr="008D3F08" w:rsidRDefault="003F2EC5" w:rsidP="00B018CF">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8</w:t>
            </w:r>
          </w:p>
        </w:tc>
      </w:tr>
      <w:tr w:rsidR="00A86BB0"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A86BB0" w:rsidRPr="008D3F08" w:rsidRDefault="00A86BB0" w:rsidP="00B018CF">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BF4749" w:rsidRPr="008D3F08" w:rsidRDefault="00BF4749" w:rsidP="00BF4749">
            <w:pPr>
              <w:autoSpaceDE w:val="0"/>
              <w:autoSpaceDN w:val="0"/>
              <w:adjustRightInd w:val="0"/>
              <w:rPr>
                <w:b/>
                <w:sz w:val="24"/>
                <w:szCs w:val="24"/>
              </w:rPr>
            </w:pPr>
            <w:r w:rsidRPr="008D3F08">
              <w:rPr>
                <w:b/>
                <w:sz w:val="24"/>
                <w:szCs w:val="24"/>
              </w:rPr>
              <w:t>Library and information services</w:t>
            </w:r>
          </w:p>
          <w:p w:rsidR="00BF4749" w:rsidRPr="008D3F08" w:rsidRDefault="00BF4749" w:rsidP="008E3F9C">
            <w:pPr>
              <w:pStyle w:val="ListParagraph"/>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Library and Information Services: Reference Service- face to face and Digital, Database Search, Inter Library Loan and Document Delivery Service</w:t>
            </w:r>
          </w:p>
          <w:p w:rsidR="00A86BB0" w:rsidRPr="008D3F08" w:rsidRDefault="00BF4749" w:rsidP="008E3F9C">
            <w:pPr>
              <w:pStyle w:val="ListParagraph"/>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Institutional Repository, Library Portal, Subject Gateway, Information Literacy Instructions, etc.</w:t>
            </w:r>
          </w:p>
        </w:tc>
        <w:tc>
          <w:tcPr>
            <w:tcW w:w="2034" w:type="dxa"/>
            <w:tcBorders>
              <w:top w:val="single" w:sz="2" w:space="0" w:color="000000"/>
              <w:left w:val="single" w:sz="12" w:space="0" w:color="000000"/>
              <w:bottom w:val="single" w:sz="12" w:space="0" w:color="000000"/>
              <w:right w:val="single" w:sz="12" w:space="0" w:color="000000"/>
            </w:tcBorders>
          </w:tcPr>
          <w:p w:rsidR="00A86BB0" w:rsidRPr="008D3F08" w:rsidRDefault="003F2EC5" w:rsidP="00B018CF">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7</w:t>
            </w:r>
          </w:p>
        </w:tc>
      </w:tr>
      <w:tr w:rsidR="00A86BB0" w:rsidRPr="008D3F08" w:rsidTr="00B018CF">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A86BB0" w:rsidRPr="008D3F08" w:rsidRDefault="00A86BB0" w:rsidP="00B018CF">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A86BB0" w:rsidRPr="008D3F08" w:rsidRDefault="003F2EC5" w:rsidP="00B018CF">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3</w:t>
            </w:r>
            <w:r w:rsidR="00A86BB0" w:rsidRPr="008D3F08">
              <w:rPr>
                <w:rFonts w:ascii="Times New Roman" w:hAnsi="Times New Roman" w:cs="Times New Roman"/>
                <w:b/>
                <w:bCs/>
                <w:spacing w:val="-5"/>
                <w:sz w:val="24"/>
                <w:szCs w:val="24"/>
              </w:rPr>
              <w:t>0</w:t>
            </w:r>
          </w:p>
        </w:tc>
      </w:tr>
      <w:tr w:rsidR="00A86BB0" w:rsidRPr="008D3F08" w:rsidTr="00B018CF">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A86BB0" w:rsidRPr="008D3F08" w:rsidRDefault="00A86BB0" w:rsidP="00B018CF">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A86BB0" w:rsidRPr="008D3F08" w:rsidTr="00B018CF">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A86BB0" w:rsidRPr="008D3F08" w:rsidRDefault="00A86BB0" w:rsidP="00AC1F78">
            <w:pPr>
              <w:adjustRightInd w:val="0"/>
              <w:spacing w:before="60" w:after="60"/>
              <w:jc w:val="center"/>
              <w:rPr>
                <w:b/>
                <w:bCs/>
                <w:sz w:val="24"/>
                <w:szCs w:val="24"/>
              </w:rPr>
            </w:pPr>
            <w:r w:rsidRPr="008D3F08">
              <w:rPr>
                <w:b/>
                <w:sz w:val="24"/>
                <w:szCs w:val="24"/>
              </w:rPr>
              <w:t>Internal Assessment:</w:t>
            </w:r>
            <w:r w:rsidR="00AC1F78" w:rsidRPr="008D3F08">
              <w:rPr>
                <w:b/>
                <w:sz w:val="24"/>
                <w:szCs w:val="24"/>
              </w:rPr>
              <w:t>15</w:t>
            </w:r>
          </w:p>
        </w:tc>
        <w:tc>
          <w:tcPr>
            <w:tcW w:w="3853" w:type="dxa"/>
            <w:gridSpan w:val="2"/>
            <w:tcBorders>
              <w:top w:val="single" w:sz="6" w:space="0" w:color="000000"/>
              <w:right w:val="single" w:sz="12" w:space="0" w:color="000000"/>
            </w:tcBorders>
          </w:tcPr>
          <w:p w:rsidR="00A86BB0" w:rsidRPr="008D3F08" w:rsidRDefault="00A86BB0" w:rsidP="00AC1F78">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 xml:space="preserve">End Term Examination: </w:t>
            </w:r>
            <w:r w:rsidR="00AC1F78" w:rsidRPr="008D3F08">
              <w:rPr>
                <w:rFonts w:ascii="Times New Roman" w:hAnsi="Times New Roman" w:cs="Times New Roman"/>
                <w:b/>
                <w:sz w:val="24"/>
                <w:szCs w:val="24"/>
              </w:rPr>
              <w:t>35</w:t>
            </w:r>
          </w:p>
        </w:tc>
      </w:tr>
      <w:tr w:rsidR="00A86BB0"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86BB0" w:rsidRPr="008D3F08" w:rsidRDefault="00A86BB0" w:rsidP="00B018CF">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A86BB0" w:rsidRPr="008D3F08" w:rsidRDefault="00997E23"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4</w:t>
            </w:r>
          </w:p>
        </w:tc>
        <w:tc>
          <w:tcPr>
            <w:tcW w:w="3853" w:type="dxa"/>
            <w:gridSpan w:val="2"/>
            <w:vMerge w:val="restart"/>
            <w:tcBorders>
              <w:top w:val="single" w:sz="6" w:space="0" w:color="000000"/>
              <w:right w:val="single" w:sz="12" w:space="0" w:color="000000"/>
            </w:tcBorders>
          </w:tcPr>
          <w:p w:rsidR="00A86BB0" w:rsidRPr="008D3F08" w:rsidRDefault="00A86BB0" w:rsidP="00B018CF">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A86BB0"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86BB0" w:rsidRPr="008D3F08" w:rsidRDefault="00A86BB0" w:rsidP="00B018CF">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A86BB0" w:rsidRPr="008D3F08" w:rsidRDefault="00997E23"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4</w:t>
            </w:r>
          </w:p>
        </w:tc>
        <w:tc>
          <w:tcPr>
            <w:tcW w:w="3853" w:type="dxa"/>
            <w:gridSpan w:val="2"/>
            <w:vMerge/>
            <w:tcBorders>
              <w:top w:val="single" w:sz="6" w:space="0" w:color="000000"/>
              <w:right w:val="single" w:sz="12" w:space="0" w:color="000000"/>
            </w:tcBorders>
          </w:tcPr>
          <w:p w:rsidR="00A86BB0" w:rsidRPr="008D3F08" w:rsidRDefault="00A86BB0" w:rsidP="00B018CF">
            <w:pPr>
              <w:pStyle w:val="TableParagraph"/>
              <w:spacing w:before="60" w:after="60"/>
              <w:rPr>
                <w:rFonts w:ascii="Times New Roman" w:hAnsi="Times New Roman" w:cs="Times New Roman"/>
                <w:b/>
                <w:sz w:val="24"/>
                <w:szCs w:val="24"/>
              </w:rPr>
            </w:pPr>
          </w:p>
        </w:tc>
      </w:tr>
      <w:tr w:rsidR="00A86BB0"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86BB0" w:rsidRPr="008D3F08" w:rsidRDefault="00A86BB0" w:rsidP="00B018CF">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A86BB0" w:rsidRPr="008D3F08" w:rsidRDefault="00997E23"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7</w:t>
            </w:r>
          </w:p>
        </w:tc>
        <w:tc>
          <w:tcPr>
            <w:tcW w:w="3853" w:type="dxa"/>
            <w:gridSpan w:val="2"/>
            <w:vMerge/>
            <w:tcBorders>
              <w:top w:val="single" w:sz="6" w:space="0" w:color="000000"/>
              <w:right w:val="single" w:sz="12" w:space="0" w:color="000000"/>
            </w:tcBorders>
          </w:tcPr>
          <w:p w:rsidR="00A86BB0" w:rsidRPr="008D3F08" w:rsidRDefault="00A86BB0" w:rsidP="00B018CF">
            <w:pPr>
              <w:pStyle w:val="TableParagraph"/>
              <w:spacing w:before="60" w:after="60"/>
              <w:rPr>
                <w:rFonts w:ascii="Times New Roman" w:hAnsi="Times New Roman" w:cs="Times New Roman"/>
                <w:b/>
                <w:sz w:val="24"/>
                <w:szCs w:val="24"/>
              </w:rPr>
            </w:pPr>
          </w:p>
        </w:tc>
      </w:tr>
      <w:tr w:rsidR="00A86BB0" w:rsidRPr="008D3F08" w:rsidTr="00B018CF">
        <w:trPr>
          <w:trHeight w:val="53"/>
          <w:jc w:val="center"/>
        </w:trPr>
        <w:tc>
          <w:tcPr>
            <w:tcW w:w="10063" w:type="dxa"/>
            <w:gridSpan w:val="6"/>
            <w:tcBorders>
              <w:top w:val="single" w:sz="12" w:space="0" w:color="000000"/>
              <w:bottom w:val="single" w:sz="12" w:space="0" w:color="000000"/>
            </w:tcBorders>
          </w:tcPr>
          <w:p w:rsidR="00A86BB0" w:rsidRPr="008D3F08" w:rsidRDefault="00A86BB0" w:rsidP="00B018CF">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A86BB0" w:rsidRPr="008D3F08" w:rsidTr="00B018CF">
        <w:trPr>
          <w:trHeight w:val="53"/>
          <w:jc w:val="center"/>
        </w:trPr>
        <w:tc>
          <w:tcPr>
            <w:tcW w:w="10063" w:type="dxa"/>
            <w:gridSpan w:val="6"/>
            <w:tcBorders>
              <w:top w:val="single" w:sz="12" w:space="0" w:color="000000"/>
            </w:tcBorders>
          </w:tcPr>
          <w:p w:rsidR="00A86BB0" w:rsidRPr="008D3F08" w:rsidRDefault="00A86BB0" w:rsidP="00B018CF">
            <w:pPr>
              <w:spacing w:before="60" w:after="60"/>
              <w:jc w:val="both"/>
              <w:rPr>
                <w:b/>
                <w:spacing w:val="-2"/>
                <w:sz w:val="24"/>
                <w:szCs w:val="24"/>
              </w:rPr>
            </w:pPr>
            <w:r w:rsidRPr="008D3F08">
              <w:rPr>
                <w:b/>
                <w:sz w:val="24"/>
                <w:szCs w:val="24"/>
              </w:rPr>
              <w:t xml:space="preserve">Recommended </w:t>
            </w:r>
            <w:r w:rsidRPr="008D3F08">
              <w:rPr>
                <w:b/>
                <w:spacing w:val="-2"/>
                <w:sz w:val="24"/>
                <w:szCs w:val="24"/>
              </w:rPr>
              <w:t xml:space="preserve">Books/e-resources/LMS: </w:t>
            </w:r>
          </w:p>
          <w:p w:rsidR="00A86BB0" w:rsidRPr="008D3F08" w:rsidRDefault="007A32FF" w:rsidP="007A32FF">
            <w:pPr>
              <w:shd w:val="clear" w:color="auto" w:fill="FFFFFF"/>
              <w:spacing w:after="120"/>
              <w:jc w:val="both"/>
              <w:rPr>
                <w:sz w:val="24"/>
                <w:szCs w:val="24"/>
              </w:rPr>
            </w:pPr>
            <w:r w:rsidRPr="008D3F08">
              <w:rPr>
                <w:sz w:val="24"/>
                <w:szCs w:val="24"/>
              </w:rPr>
              <w:t>(Updated List of recommended books/documents will be provided by the concerned Teacher)</w:t>
            </w:r>
          </w:p>
        </w:tc>
      </w:tr>
    </w:tbl>
    <w:p w:rsidR="00A86BB0" w:rsidRPr="008D3F08" w:rsidRDefault="00A86BB0">
      <w:pPr>
        <w:spacing w:after="200" w:line="276" w:lineRule="auto"/>
        <w:rPr>
          <w:sz w:val="24"/>
          <w:szCs w:val="24"/>
        </w:rPr>
      </w:pPr>
    </w:p>
    <w:p w:rsidR="00ED0BA6" w:rsidRPr="008D3F08" w:rsidRDefault="00ED0BA6" w:rsidP="00ED0BA6">
      <w:pPr>
        <w:jc w:val="center"/>
        <w:rPr>
          <w:b/>
          <w:sz w:val="24"/>
          <w:szCs w:val="24"/>
        </w:rPr>
      </w:pPr>
      <w:r w:rsidRPr="008D3F08">
        <w:rPr>
          <w:b/>
          <w:sz w:val="24"/>
          <w:szCs w:val="24"/>
        </w:rPr>
        <w:t>Mapping Matrix of Course</w:t>
      </w:r>
      <w:r w:rsidR="00B7646D">
        <w:rPr>
          <w:b/>
          <w:sz w:val="24"/>
          <w:szCs w:val="24"/>
        </w:rPr>
        <w:t xml:space="preserve"> M24-OEC-330</w:t>
      </w:r>
    </w:p>
    <w:p w:rsidR="00ED0BA6" w:rsidRPr="008D3F08" w:rsidRDefault="00ED0BA6" w:rsidP="004C5D65">
      <w:pPr>
        <w:ind w:firstLine="360"/>
        <w:jc w:val="center"/>
        <w:rPr>
          <w:b/>
          <w:sz w:val="24"/>
          <w:szCs w:val="24"/>
        </w:rPr>
      </w:pPr>
    </w:p>
    <w:p w:rsidR="004C5D65" w:rsidRPr="008D3F08" w:rsidRDefault="004C5D65" w:rsidP="004C5D65">
      <w:pPr>
        <w:ind w:firstLine="360"/>
        <w:jc w:val="center"/>
        <w:rPr>
          <w:b/>
          <w:sz w:val="24"/>
          <w:szCs w:val="24"/>
        </w:rPr>
      </w:pPr>
      <w:r w:rsidRPr="008D3F08">
        <w:rPr>
          <w:b/>
          <w:sz w:val="24"/>
          <w:szCs w:val="24"/>
        </w:rPr>
        <w:t xml:space="preserve">Table </w:t>
      </w:r>
      <w:r w:rsidR="00B7646D">
        <w:rPr>
          <w:b/>
          <w:sz w:val="24"/>
          <w:szCs w:val="24"/>
        </w:rPr>
        <w:t>330</w:t>
      </w:r>
      <w:r w:rsidRPr="008D3F08">
        <w:rPr>
          <w:b/>
          <w:bCs/>
          <w:sz w:val="24"/>
          <w:szCs w:val="24"/>
        </w:rPr>
        <w:t>.1</w:t>
      </w:r>
      <w:r w:rsidRPr="008D3F08">
        <w:rPr>
          <w:b/>
          <w:sz w:val="24"/>
          <w:szCs w:val="24"/>
        </w:rPr>
        <w:t>: C</w:t>
      </w:r>
      <w:r w:rsidR="00D315BB">
        <w:rPr>
          <w:b/>
          <w:sz w:val="24"/>
          <w:szCs w:val="24"/>
        </w:rPr>
        <w:t>L</w:t>
      </w:r>
      <w:r w:rsidRPr="008D3F08">
        <w:rPr>
          <w:b/>
          <w:sz w:val="24"/>
          <w:szCs w:val="24"/>
        </w:rPr>
        <w:t>O-P</w:t>
      </w:r>
      <w:r w:rsidR="00D315BB">
        <w:rPr>
          <w:b/>
          <w:sz w:val="24"/>
          <w:szCs w:val="24"/>
        </w:rPr>
        <w:t>L</w:t>
      </w:r>
      <w:r w:rsidRPr="008D3F08">
        <w:rPr>
          <w:b/>
          <w:sz w:val="24"/>
          <w:szCs w:val="24"/>
        </w:rPr>
        <w:t xml:space="preserve">O Matrix </w:t>
      </w:r>
    </w:p>
    <w:p w:rsidR="004C5D65" w:rsidRPr="008D3F08" w:rsidRDefault="004C5D65" w:rsidP="004C5D65">
      <w:pPr>
        <w:ind w:firstLine="360"/>
        <w:jc w:val="center"/>
        <w:rPr>
          <w:b/>
          <w:sz w:val="24"/>
          <w:szCs w:val="24"/>
        </w:rPr>
      </w:pPr>
    </w:p>
    <w:tbl>
      <w:tblPr>
        <w:tblStyle w:val="TableGrid"/>
        <w:tblW w:w="10493" w:type="dxa"/>
        <w:jc w:val="center"/>
        <w:tblLook w:val="04A0"/>
      </w:tblPr>
      <w:tblGrid>
        <w:gridCol w:w="2114"/>
        <w:gridCol w:w="931"/>
        <w:gridCol w:w="931"/>
        <w:gridCol w:w="931"/>
        <w:gridCol w:w="931"/>
        <w:gridCol w:w="931"/>
        <w:gridCol w:w="931"/>
        <w:gridCol w:w="931"/>
        <w:gridCol w:w="931"/>
        <w:gridCol w:w="931"/>
      </w:tblGrid>
      <w:tr w:rsidR="001847EF" w:rsidRPr="008D3F08" w:rsidTr="00D315BB">
        <w:trPr>
          <w:trHeight w:val="341"/>
          <w:jc w:val="center"/>
        </w:trPr>
        <w:tc>
          <w:tcPr>
            <w:tcW w:w="2114" w:type="dxa"/>
            <w:vAlign w:val="center"/>
          </w:tcPr>
          <w:p w:rsidR="001847EF" w:rsidRPr="008D3F08" w:rsidRDefault="00D315BB" w:rsidP="00D315BB">
            <w:pPr>
              <w:rPr>
                <w:b/>
                <w:bCs/>
                <w:sz w:val="24"/>
                <w:szCs w:val="24"/>
              </w:rPr>
            </w:pPr>
            <w:r>
              <w:rPr>
                <w:b/>
                <w:bCs/>
                <w:sz w:val="24"/>
                <w:szCs w:val="24"/>
              </w:rPr>
              <w:t>CLO</w:t>
            </w:r>
          </w:p>
        </w:tc>
        <w:tc>
          <w:tcPr>
            <w:tcW w:w="931" w:type="dxa"/>
          </w:tcPr>
          <w:p w:rsidR="001847EF" w:rsidRPr="008D3F08" w:rsidRDefault="001847EF" w:rsidP="001847EF">
            <w:pPr>
              <w:rPr>
                <w:b/>
                <w:bCs/>
                <w:sz w:val="24"/>
                <w:szCs w:val="24"/>
              </w:rPr>
            </w:pPr>
            <w:r w:rsidRPr="008D3F08">
              <w:rPr>
                <w:b/>
                <w:bCs/>
                <w:sz w:val="24"/>
                <w:szCs w:val="24"/>
              </w:rPr>
              <w:t>PLO1</w:t>
            </w:r>
          </w:p>
        </w:tc>
        <w:tc>
          <w:tcPr>
            <w:tcW w:w="931" w:type="dxa"/>
          </w:tcPr>
          <w:p w:rsidR="001847EF" w:rsidRPr="008D3F08" w:rsidRDefault="001847EF" w:rsidP="001847EF">
            <w:pPr>
              <w:rPr>
                <w:b/>
                <w:bCs/>
                <w:sz w:val="24"/>
                <w:szCs w:val="24"/>
              </w:rPr>
            </w:pPr>
            <w:r w:rsidRPr="008D3F08">
              <w:rPr>
                <w:b/>
                <w:bCs/>
                <w:sz w:val="24"/>
                <w:szCs w:val="24"/>
              </w:rPr>
              <w:t>PLO2</w:t>
            </w:r>
          </w:p>
        </w:tc>
        <w:tc>
          <w:tcPr>
            <w:tcW w:w="931" w:type="dxa"/>
          </w:tcPr>
          <w:p w:rsidR="001847EF" w:rsidRPr="008D3F08" w:rsidRDefault="001847EF" w:rsidP="001847EF">
            <w:pPr>
              <w:rPr>
                <w:b/>
                <w:bCs/>
                <w:sz w:val="24"/>
                <w:szCs w:val="24"/>
              </w:rPr>
            </w:pPr>
            <w:r w:rsidRPr="008D3F08">
              <w:rPr>
                <w:b/>
                <w:bCs/>
                <w:sz w:val="24"/>
                <w:szCs w:val="24"/>
              </w:rPr>
              <w:t>PLO3</w:t>
            </w:r>
          </w:p>
        </w:tc>
        <w:tc>
          <w:tcPr>
            <w:tcW w:w="931" w:type="dxa"/>
          </w:tcPr>
          <w:p w:rsidR="001847EF" w:rsidRPr="008D3F08" w:rsidRDefault="001847EF" w:rsidP="001847EF">
            <w:pPr>
              <w:rPr>
                <w:b/>
                <w:bCs/>
                <w:sz w:val="24"/>
                <w:szCs w:val="24"/>
              </w:rPr>
            </w:pPr>
            <w:r w:rsidRPr="008D3F08">
              <w:rPr>
                <w:b/>
                <w:bCs/>
                <w:sz w:val="24"/>
                <w:szCs w:val="24"/>
              </w:rPr>
              <w:t>PLO4</w:t>
            </w:r>
          </w:p>
        </w:tc>
        <w:tc>
          <w:tcPr>
            <w:tcW w:w="931" w:type="dxa"/>
          </w:tcPr>
          <w:p w:rsidR="001847EF" w:rsidRPr="008D3F08" w:rsidRDefault="001847EF" w:rsidP="001847EF">
            <w:pPr>
              <w:rPr>
                <w:b/>
                <w:bCs/>
                <w:sz w:val="24"/>
                <w:szCs w:val="24"/>
              </w:rPr>
            </w:pPr>
            <w:r w:rsidRPr="008D3F08">
              <w:rPr>
                <w:b/>
                <w:bCs/>
                <w:sz w:val="24"/>
                <w:szCs w:val="24"/>
              </w:rPr>
              <w:t>PLO5</w:t>
            </w:r>
          </w:p>
        </w:tc>
        <w:tc>
          <w:tcPr>
            <w:tcW w:w="931" w:type="dxa"/>
          </w:tcPr>
          <w:p w:rsidR="001847EF" w:rsidRPr="008D3F08" w:rsidRDefault="001847EF" w:rsidP="001847EF">
            <w:pPr>
              <w:rPr>
                <w:b/>
                <w:bCs/>
                <w:sz w:val="24"/>
                <w:szCs w:val="24"/>
              </w:rPr>
            </w:pPr>
            <w:r w:rsidRPr="008D3F08">
              <w:rPr>
                <w:b/>
                <w:bCs/>
                <w:sz w:val="24"/>
                <w:szCs w:val="24"/>
              </w:rPr>
              <w:t>PLO6</w:t>
            </w:r>
          </w:p>
        </w:tc>
        <w:tc>
          <w:tcPr>
            <w:tcW w:w="931" w:type="dxa"/>
          </w:tcPr>
          <w:p w:rsidR="001847EF" w:rsidRPr="008D3F08" w:rsidRDefault="001847EF" w:rsidP="001847EF">
            <w:pPr>
              <w:rPr>
                <w:b/>
                <w:bCs/>
                <w:sz w:val="24"/>
                <w:szCs w:val="24"/>
              </w:rPr>
            </w:pPr>
            <w:r w:rsidRPr="008D3F08">
              <w:rPr>
                <w:b/>
                <w:bCs/>
                <w:sz w:val="24"/>
                <w:szCs w:val="24"/>
              </w:rPr>
              <w:t>PLO7</w:t>
            </w:r>
          </w:p>
        </w:tc>
        <w:tc>
          <w:tcPr>
            <w:tcW w:w="931" w:type="dxa"/>
          </w:tcPr>
          <w:p w:rsidR="001847EF" w:rsidRPr="008D3F08" w:rsidRDefault="001847EF" w:rsidP="001847EF">
            <w:pPr>
              <w:rPr>
                <w:b/>
                <w:bCs/>
                <w:sz w:val="24"/>
                <w:szCs w:val="24"/>
              </w:rPr>
            </w:pPr>
            <w:r w:rsidRPr="008D3F08">
              <w:rPr>
                <w:b/>
                <w:bCs/>
                <w:sz w:val="24"/>
                <w:szCs w:val="24"/>
              </w:rPr>
              <w:t>PLO8</w:t>
            </w:r>
          </w:p>
        </w:tc>
        <w:tc>
          <w:tcPr>
            <w:tcW w:w="931" w:type="dxa"/>
          </w:tcPr>
          <w:p w:rsidR="001847EF" w:rsidRPr="008D3F08" w:rsidRDefault="001847EF" w:rsidP="001847EF">
            <w:pPr>
              <w:rPr>
                <w:b/>
                <w:bCs/>
                <w:sz w:val="24"/>
                <w:szCs w:val="24"/>
              </w:rPr>
            </w:pPr>
            <w:r w:rsidRPr="008D3F08">
              <w:rPr>
                <w:b/>
                <w:bCs/>
                <w:sz w:val="24"/>
                <w:szCs w:val="24"/>
              </w:rPr>
              <w:t>PLO9</w:t>
            </w:r>
          </w:p>
        </w:tc>
      </w:tr>
      <w:tr w:rsidR="001847EF" w:rsidRPr="008D3F08" w:rsidTr="00D315BB">
        <w:trPr>
          <w:trHeight w:val="341"/>
          <w:jc w:val="center"/>
        </w:trPr>
        <w:tc>
          <w:tcPr>
            <w:tcW w:w="2114" w:type="dxa"/>
          </w:tcPr>
          <w:p w:rsidR="001847EF" w:rsidRPr="008D3F08" w:rsidRDefault="00407606" w:rsidP="00670A2B">
            <w:pPr>
              <w:rPr>
                <w:b/>
                <w:bCs/>
                <w:sz w:val="24"/>
                <w:szCs w:val="24"/>
              </w:rPr>
            </w:pPr>
            <w:r>
              <w:rPr>
                <w:b/>
                <w:sz w:val="24"/>
                <w:szCs w:val="24"/>
              </w:rPr>
              <w:t>M24-OEC-330</w:t>
            </w:r>
            <w:r w:rsidR="001847EF" w:rsidRPr="008D3F08">
              <w:rPr>
                <w:b/>
                <w:bCs/>
                <w:sz w:val="24"/>
                <w:szCs w:val="24"/>
              </w:rPr>
              <w:t>.1</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2</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2</w:t>
            </w:r>
          </w:p>
        </w:tc>
        <w:tc>
          <w:tcPr>
            <w:tcW w:w="931" w:type="dxa"/>
          </w:tcPr>
          <w:p w:rsidR="001847EF" w:rsidRPr="008D3F08" w:rsidRDefault="001847EF" w:rsidP="001847EF">
            <w:pPr>
              <w:jc w:val="center"/>
              <w:rPr>
                <w:rFonts w:eastAsia="Calibri"/>
                <w:color w:val="212121"/>
                <w:sz w:val="24"/>
                <w:szCs w:val="24"/>
              </w:rPr>
            </w:pPr>
            <w:r w:rsidRPr="008D3F08">
              <w:rPr>
                <w:rFonts w:eastAsia="Calibri"/>
                <w:color w:val="212121"/>
                <w:sz w:val="24"/>
                <w:szCs w:val="24"/>
              </w:rPr>
              <w:t>2</w:t>
            </w:r>
          </w:p>
        </w:tc>
        <w:tc>
          <w:tcPr>
            <w:tcW w:w="931" w:type="dxa"/>
          </w:tcPr>
          <w:p w:rsidR="001847EF" w:rsidRPr="008D3F08" w:rsidRDefault="001847EF" w:rsidP="001847EF">
            <w:pPr>
              <w:jc w:val="center"/>
              <w:rPr>
                <w:rFonts w:eastAsia="Calibri"/>
                <w:color w:val="212121"/>
                <w:sz w:val="24"/>
                <w:szCs w:val="24"/>
              </w:rPr>
            </w:pPr>
            <w:r w:rsidRPr="008D3F08">
              <w:rPr>
                <w:rFonts w:eastAsia="Calibri"/>
                <w:color w:val="212121"/>
                <w:sz w:val="24"/>
                <w:szCs w:val="24"/>
              </w:rPr>
              <w:t>3</w:t>
            </w:r>
          </w:p>
        </w:tc>
        <w:tc>
          <w:tcPr>
            <w:tcW w:w="931" w:type="dxa"/>
          </w:tcPr>
          <w:p w:rsidR="001847EF" w:rsidRPr="008D3F08" w:rsidRDefault="001847EF" w:rsidP="001847EF">
            <w:pPr>
              <w:jc w:val="center"/>
              <w:rPr>
                <w:rFonts w:eastAsia="Calibri"/>
                <w:color w:val="212121"/>
                <w:sz w:val="24"/>
                <w:szCs w:val="24"/>
              </w:rPr>
            </w:pPr>
            <w:r w:rsidRPr="008D3F08">
              <w:rPr>
                <w:rFonts w:eastAsia="Calibri"/>
                <w:color w:val="212121"/>
                <w:sz w:val="24"/>
                <w:szCs w:val="24"/>
              </w:rPr>
              <w:t>1</w:t>
            </w:r>
          </w:p>
        </w:tc>
      </w:tr>
      <w:tr w:rsidR="001847EF" w:rsidRPr="008D3F08" w:rsidTr="00D315BB">
        <w:trPr>
          <w:trHeight w:val="341"/>
          <w:jc w:val="center"/>
        </w:trPr>
        <w:tc>
          <w:tcPr>
            <w:tcW w:w="2114" w:type="dxa"/>
          </w:tcPr>
          <w:p w:rsidR="001847EF" w:rsidRPr="008D3F08" w:rsidRDefault="00407606" w:rsidP="00670A2B">
            <w:pPr>
              <w:rPr>
                <w:b/>
                <w:bCs/>
                <w:sz w:val="24"/>
                <w:szCs w:val="24"/>
              </w:rPr>
            </w:pPr>
            <w:r>
              <w:rPr>
                <w:b/>
                <w:sz w:val="24"/>
                <w:szCs w:val="24"/>
              </w:rPr>
              <w:t>M24-OEC-330</w:t>
            </w:r>
            <w:r w:rsidR="001847EF" w:rsidRPr="008D3F08">
              <w:rPr>
                <w:b/>
                <w:bCs/>
                <w:sz w:val="24"/>
                <w:szCs w:val="24"/>
              </w:rPr>
              <w:t>.2</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2</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2</w:t>
            </w:r>
          </w:p>
        </w:tc>
        <w:tc>
          <w:tcPr>
            <w:tcW w:w="931" w:type="dxa"/>
          </w:tcPr>
          <w:p w:rsidR="001847EF" w:rsidRPr="008D3F08" w:rsidRDefault="001847EF" w:rsidP="001847EF">
            <w:pPr>
              <w:jc w:val="center"/>
              <w:rPr>
                <w:rFonts w:eastAsia="Calibri"/>
                <w:color w:val="212121"/>
                <w:sz w:val="24"/>
                <w:szCs w:val="24"/>
              </w:rPr>
            </w:pPr>
            <w:r w:rsidRPr="008D3F08">
              <w:rPr>
                <w:rFonts w:eastAsia="Calibri"/>
                <w:color w:val="212121"/>
                <w:sz w:val="24"/>
                <w:szCs w:val="24"/>
              </w:rPr>
              <w:t>1</w:t>
            </w:r>
          </w:p>
        </w:tc>
        <w:tc>
          <w:tcPr>
            <w:tcW w:w="931" w:type="dxa"/>
          </w:tcPr>
          <w:p w:rsidR="001847EF" w:rsidRPr="008D3F08" w:rsidRDefault="001847EF" w:rsidP="001847EF">
            <w:pPr>
              <w:jc w:val="center"/>
              <w:rPr>
                <w:rFonts w:eastAsia="Calibri"/>
                <w:color w:val="212121"/>
                <w:sz w:val="24"/>
                <w:szCs w:val="24"/>
              </w:rPr>
            </w:pPr>
            <w:r w:rsidRPr="008D3F08">
              <w:rPr>
                <w:rFonts w:eastAsia="Calibri"/>
                <w:color w:val="212121"/>
                <w:sz w:val="24"/>
                <w:szCs w:val="24"/>
              </w:rPr>
              <w:t>1</w:t>
            </w:r>
          </w:p>
        </w:tc>
        <w:tc>
          <w:tcPr>
            <w:tcW w:w="931" w:type="dxa"/>
          </w:tcPr>
          <w:p w:rsidR="001847EF" w:rsidRPr="008D3F08" w:rsidRDefault="001847EF" w:rsidP="001847EF">
            <w:pPr>
              <w:jc w:val="center"/>
              <w:rPr>
                <w:rFonts w:eastAsia="Calibri"/>
                <w:color w:val="212121"/>
                <w:sz w:val="24"/>
                <w:szCs w:val="24"/>
              </w:rPr>
            </w:pPr>
            <w:r w:rsidRPr="008D3F08">
              <w:rPr>
                <w:rFonts w:eastAsia="Calibri"/>
                <w:color w:val="212121"/>
                <w:sz w:val="24"/>
                <w:szCs w:val="24"/>
              </w:rPr>
              <w:t>1</w:t>
            </w:r>
          </w:p>
        </w:tc>
      </w:tr>
      <w:tr w:rsidR="001847EF" w:rsidRPr="008D3F08" w:rsidTr="00D315BB">
        <w:trPr>
          <w:trHeight w:val="341"/>
          <w:jc w:val="center"/>
        </w:trPr>
        <w:tc>
          <w:tcPr>
            <w:tcW w:w="2114" w:type="dxa"/>
          </w:tcPr>
          <w:p w:rsidR="001847EF" w:rsidRPr="008D3F08" w:rsidRDefault="001847EF" w:rsidP="00670A2B">
            <w:pPr>
              <w:rPr>
                <w:b/>
                <w:bCs/>
                <w:sz w:val="24"/>
                <w:szCs w:val="24"/>
              </w:rPr>
            </w:pPr>
            <w:r w:rsidRPr="008D3F08">
              <w:rPr>
                <w:b/>
                <w:bCs/>
                <w:sz w:val="24"/>
                <w:szCs w:val="24"/>
              </w:rPr>
              <w:t>Average</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2</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3</w:t>
            </w:r>
          </w:p>
        </w:tc>
        <w:tc>
          <w:tcPr>
            <w:tcW w:w="931" w:type="dxa"/>
            <w:vAlign w:val="center"/>
          </w:tcPr>
          <w:p w:rsidR="001847EF" w:rsidRPr="008D3F08" w:rsidRDefault="001847EF" w:rsidP="00670A2B">
            <w:pPr>
              <w:jc w:val="center"/>
              <w:rPr>
                <w:rFonts w:eastAsia="Calibri"/>
                <w:sz w:val="24"/>
                <w:szCs w:val="24"/>
              </w:rPr>
            </w:pPr>
            <w:r w:rsidRPr="008D3F08">
              <w:rPr>
                <w:rFonts w:eastAsia="Calibri"/>
                <w:sz w:val="24"/>
                <w:szCs w:val="24"/>
              </w:rPr>
              <w:t>2</w:t>
            </w:r>
          </w:p>
        </w:tc>
        <w:tc>
          <w:tcPr>
            <w:tcW w:w="931" w:type="dxa"/>
          </w:tcPr>
          <w:p w:rsidR="001847EF" w:rsidRPr="00407606" w:rsidRDefault="001847EF" w:rsidP="001847EF">
            <w:pPr>
              <w:jc w:val="center"/>
              <w:rPr>
                <w:rFonts w:eastAsia="Calibri"/>
                <w:bCs/>
                <w:sz w:val="24"/>
                <w:szCs w:val="24"/>
              </w:rPr>
            </w:pPr>
            <w:r w:rsidRPr="00407606">
              <w:rPr>
                <w:rFonts w:eastAsia="Calibri"/>
                <w:bCs/>
                <w:sz w:val="24"/>
                <w:szCs w:val="24"/>
              </w:rPr>
              <w:t>1.</w:t>
            </w:r>
            <w:r w:rsidR="00407606" w:rsidRPr="00407606">
              <w:rPr>
                <w:rFonts w:eastAsia="Calibri"/>
                <w:bCs/>
                <w:sz w:val="24"/>
                <w:szCs w:val="24"/>
              </w:rPr>
              <w:t>5</w:t>
            </w:r>
          </w:p>
        </w:tc>
        <w:tc>
          <w:tcPr>
            <w:tcW w:w="931" w:type="dxa"/>
          </w:tcPr>
          <w:p w:rsidR="001847EF" w:rsidRPr="00407606" w:rsidRDefault="001847EF" w:rsidP="001847EF">
            <w:pPr>
              <w:jc w:val="center"/>
              <w:rPr>
                <w:rFonts w:eastAsia="Calibri"/>
                <w:bCs/>
                <w:sz w:val="24"/>
                <w:szCs w:val="24"/>
              </w:rPr>
            </w:pPr>
            <w:r w:rsidRPr="00407606">
              <w:rPr>
                <w:rFonts w:eastAsia="Calibri"/>
                <w:bCs/>
                <w:sz w:val="24"/>
                <w:szCs w:val="24"/>
              </w:rPr>
              <w:t>2</w:t>
            </w:r>
          </w:p>
        </w:tc>
        <w:tc>
          <w:tcPr>
            <w:tcW w:w="931" w:type="dxa"/>
          </w:tcPr>
          <w:p w:rsidR="001847EF" w:rsidRPr="00407606" w:rsidRDefault="001847EF" w:rsidP="001847EF">
            <w:pPr>
              <w:jc w:val="center"/>
              <w:rPr>
                <w:rFonts w:eastAsia="Calibri"/>
                <w:bCs/>
                <w:sz w:val="24"/>
                <w:szCs w:val="24"/>
              </w:rPr>
            </w:pPr>
            <w:r w:rsidRPr="00407606">
              <w:rPr>
                <w:rFonts w:eastAsia="Calibri"/>
                <w:bCs/>
                <w:sz w:val="24"/>
                <w:szCs w:val="24"/>
              </w:rPr>
              <w:t>1</w:t>
            </w:r>
          </w:p>
        </w:tc>
      </w:tr>
    </w:tbl>
    <w:p w:rsidR="004C5D65" w:rsidRPr="008D3F08" w:rsidRDefault="004C5D65" w:rsidP="004C5D65">
      <w:pPr>
        <w:autoSpaceDE w:val="0"/>
        <w:autoSpaceDN w:val="0"/>
        <w:adjustRightInd w:val="0"/>
        <w:spacing w:after="100" w:afterAutospacing="1"/>
        <w:rPr>
          <w:b/>
          <w:sz w:val="24"/>
          <w:szCs w:val="24"/>
        </w:rPr>
      </w:pPr>
    </w:p>
    <w:p w:rsidR="005E513E" w:rsidRPr="008D3F08" w:rsidRDefault="005E513E">
      <w:pPr>
        <w:rPr>
          <w:sz w:val="24"/>
          <w:szCs w:val="24"/>
        </w:rPr>
      </w:pPr>
      <w:r w:rsidRPr="008D3F08">
        <w:rPr>
          <w:sz w:val="24"/>
          <w:szCs w:val="24"/>
        </w:rPr>
        <w:br w:type="page"/>
      </w:r>
    </w:p>
    <w:p w:rsidR="005E513E" w:rsidRPr="008D3F08" w:rsidRDefault="005E513E" w:rsidP="005E513E">
      <w:pPr>
        <w:jc w:val="center"/>
        <w:rPr>
          <w:b/>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791"/>
        <w:gridCol w:w="1243"/>
      </w:tblGrid>
      <w:tr w:rsidR="007D4CD3" w:rsidRPr="008D3F08" w:rsidTr="007D4CD3">
        <w:trPr>
          <w:trHeight w:val="53"/>
          <w:jc w:val="center"/>
        </w:trPr>
        <w:tc>
          <w:tcPr>
            <w:tcW w:w="10063" w:type="dxa"/>
            <w:gridSpan w:val="7"/>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7D4CD3" w:rsidRPr="008D3F08" w:rsidTr="007D4CD3">
        <w:trPr>
          <w:trHeight w:val="53"/>
          <w:jc w:val="center"/>
        </w:trPr>
        <w:tc>
          <w:tcPr>
            <w:tcW w:w="10063" w:type="dxa"/>
            <w:gridSpan w:val="7"/>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7D4CD3" w:rsidRPr="008D3F08" w:rsidTr="007D4CD3">
        <w:trPr>
          <w:trHeight w:val="45"/>
          <w:jc w:val="center"/>
        </w:trPr>
        <w:tc>
          <w:tcPr>
            <w:tcW w:w="3223" w:type="dxa"/>
            <w:gridSpan w:val="2"/>
            <w:tcBorders>
              <w:top w:val="single" w:sz="12" w:space="0" w:color="000000"/>
              <w:right w:val="single" w:sz="12" w:space="0" w:color="000000"/>
            </w:tcBorders>
          </w:tcPr>
          <w:p w:rsidR="007D4CD3" w:rsidRPr="008D3F08" w:rsidRDefault="007D4CD3" w:rsidP="007D4CD3">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5"/>
            <w:tcBorders>
              <w:top w:val="single" w:sz="12" w:space="0" w:color="000000"/>
              <w:left w:val="single" w:sz="12" w:space="0" w:color="000000"/>
            </w:tcBorders>
          </w:tcPr>
          <w:p w:rsidR="007D4CD3" w:rsidRPr="008D3F08" w:rsidRDefault="007D4CD3" w:rsidP="001A63B4">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7D4CD3" w:rsidRPr="008D3F08" w:rsidTr="007D4CD3">
        <w:trPr>
          <w:trHeight w:val="45"/>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5"/>
            <w:tcBorders>
              <w:left w:val="single" w:sz="12" w:space="0" w:color="000000"/>
            </w:tcBorders>
          </w:tcPr>
          <w:p w:rsidR="007D4CD3" w:rsidRPr="008D3F08" w:rsidRDefault="001E43DA" w:rsidP="001E43DA">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1E43DA">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tc>
      </w:tr>
      <w:tr w:rsidR="007D4CD3" w:rsidRPr="008D3F08" w:rsidTr="007D4CD3">
        <w:trPr>
          <w:trHeight w:val="372"/>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5"/>
            <w:tcBorders>
              <w:left w:val="single" w:sz="12" w:space="0" w:color="000000"/>
            </w:tcBorders>
          </w:tcPr>
          <w:p w:rsidR="007D4CD3" w:rsidRPr="008D3F08" w:rsidRDefault="003C31C4" w:rsidP="007D4CD3">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Research Methods</w:t>
            </w:r>
          </w:p>
        </w:tc>
      </w:tr>
      <w:tr w:rsidR="007D4CD3" w:rsidRPr="008D3F08" w:rsidTr="007D4CD3">
        <w:trPr>
          <w:trHeight w:val="25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5"/>
            <w:tcBorders>
              <w:left w:val="single" w:sz="12" w:space="0" w:color="000000"/>
            </w:tcBorders>
          </w:tcPr>
          <w:p w:rsidR="007D4CD3" w:rsidRPr="008D3F08" w:rsidRDefault="007B052E" w:rsidP="001E43DA">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M24-LIS-401</w:t>
            </w:r>
          </w:p>
        </w:tc>
      </w:tr>
      <w:tr w:rsidR="007D4CD3" w:rsidRPr="008D3F08" w:rsidTr="007D4CD3">
        <w:trPr>
          <w:trHeight w:val="5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5"/>
            <w:tcBorders>
              <w:left w:val="single" w:sz="12" w:space="0" w:color="000000"/>
            </w:tcBorders>
          </w:tcPr>
          <w:p w:rsidR="007D4CD3" w:rsidRPr="008D3F08" w:rsidRDefault="00CA0DAF" w:rsidP="007D4CD3">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CC-9</w:t>
            </w:r>
          </w:p>
        </w:tc>
      </w:tr>
      <w:tr w:rsidR="007D4CD3" w:rsidRPr="008D3F08" w:rsidTr="007D4CD3">
        <w:trPr>
          <w:trHeight w:val="45"/>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5"/>
            <w:tcBorders>
              <w:left w:val="single" w:sz="12" w:space="0" w:color="000000"/>
            </w:tcBorders>
          </w:tcPr>
          <w:p w:rsidR="007D4CD3" w:rsidRPr="004110B0" w:rsidRDefault="004110B0" w:rsidP="007D4CD3">
            <w:pPr>
              <w:pStyle w:val="TableParagraph"/>
              <w:spacing w:before="60" w:after="60"/>
              <w:ind w:right="2622"/>
              <w:rPr>
                <w:rFonts w:ascii="Times New Roman" w:hAnsi="Times New Roman" w:cs="Times New Roman"/>
                <w:b/>
                <w:bCs/>
                <w:sz w:val="24"/>
                <w:szCs w:val="24"/>
              </w:rPr>
            </w:pPr>
            <w:r w:rsidRPr="004110B0">
              <w:rPr>
                <w:rFonts w:ascii="Times New Roman" w:hAnsi="Times New Roman" w:cs="Times New Roman"/>
                <w:b/>
                <w:bCs/>
                <w:sz w:val="24"/>
                <w:szCs w:val="24"/>
              </w:rPr>
              <w:t>500-599</w:t>
            </w:r>
          </w:p>
        </w:tc>
      </w:tr>
      <w:tr w:rsidR="007D4CD3" w:rsidRPr="008D3F08" w:rsidTr="007D4CD3">
        <w:trPr>
          <w:trHeight w:val="45"/>
          <w:jc w:val="center"/>
        </w:trPr>
        <w:tc>
          <w:tcPr>
            <w:tcW w:w="3223" w:type="dxa"/>
            <w:gridSpan w:val="2"/>
            <w:tcBorders>
              <w:bottom w:val="single" w:sz="12" w:space="0" w:color="000000"/>
              <w:right w:val="single" w:sz="12" w:space="0" w:color="000000"/>
            </w:tcBorders>
          </w:tcPr>
          <w:p w:rsidR="007D4CD3" w:rsidRPr="008D3F08" w:rsidRDefault="007D4CD3" w:rsidP="007D4CD3">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5"/>
            <w:tcBorders>
              <w:left w:val="single" w:sz="12" w:space="0" w:color="000000"/>
              <w:bottom w:val="single" w:sz="12" w:space="0" w:color="000000"/>
            </w:tcBorders>
          </w:tcPr>
          <w:p w:rsidR="007D4CD3" w:rsidRPr="008D3F08" w:rsidRDefault="007D4CD3" w:rsidP="007D4CD3">
            <w:pPr>
              <w:pStyle w:val="TableParagraph"/>
              <w:spacing w:before="60" w:after="60"/>
              <w:ind w:left="123"/>
              <w:jc w:val="center"/>
              <w:rPr>
                <w:rFonts w:ascii="Times New Roman" w:hAnsi="Times New Roman" w:cs="Times New Roman"/>
                <w:sz w:val="24"/>
                <w:szCs w:val="24"/>
              </w:rPr>
            </w:pPr>
          </w:p>
        </w:tc>
      </w:tr>
      <w:tr w:rsidR="007D4CD3" w:rsidRPr="008D3F08" w:rsidTr="007D4CD3">
        <w:trPr>
          <w:trHeight w:val="447"/>
          <w:jc w:val="center"/>
        </w:trPr>
        <w:tc>
          <w:tcPr>
            <w:tcW w:w="10063" w:type="dxa"/>
            <w:gridSpan w:val="7"/>
            <w:tcBorders>
              <w:top w:val="single" w:sz="12" w:space="0" w:color="000000"/>
              <w:bottom w:val="single" w:sz="12" w:space="0" w:color="000000"/>
            </w:tcBorders>
          </w:tcPr>
          <w:p w:rsidR="007D4CD3" w:rsidRPr="008D3F08" w:rsidRDefault="007D4CD3" w:rsidP="007D4CD3">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A766A9" w:rsidRPr="008D3F08" w:rsidTr="007D4CD3">
        <w:trPr>
          <w:trHeight w:val="393"/>
          <w:jc w:val="center"/>
        </w:trPr>
        <w:tc>
          <w:tcPr>
            <w:tcW w:w="3223" w:type="dxa"/>
            <w:gridSpan w:val="2"/>
            <w:tcBorders>
              <w:top w:val="single" w:sz="12" w:space="0" w:color="000000"/>
              <w:bottom w:val="single" w:sz="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.1</w:t>
            </w:r>
          </w:p>
        </w:tc>
        <w:tc>
          <w:tcPr>
            <w:tcW w:w="6840" w:type="dxa"/>
            <w:gridSpan w:val="5"/>
            <w:tcBorders>
              <w:top w:val="single" w:sz="12" w:space="0" w:color="000000"/>
              <w:left w:val="single" w:sz="12" w:space="0" w:color="000000"/>
            </w:tcBorders>
          </w:tcPr>
          <w:p w:rsidR="00A766A9" w:rsidRPr="008D3F08" w:rsidRDefault="00A766A9" w:rsidP="00596487">
            <w:pPr>
              <w:jc w:val="both"/>
              <w:rPr>
                <w:sz w:val="24"/>
                <w:szCs w:val="24"/>
              </w:rPr>
            </w:pPr>
            <w:r w:rsidRPr="008D3F08">
              <w:rPr>
                <w:sz w:val="24"/>
                <w:szCs w:val="24"/>
              </w:rPr>
              <w:t>Understand the basic concept of research and be familiar with its different types and the process of research;</w:t>
            </w:r>
          </w:p>
        </w:tc>
      </w:tr>
      <w:tr w:rsidR="00A766A9" w:rsidRPr="008D3F08" w:rsidTr="007D4CD3">
        <w:trPr>
          <w:trHeight w:val="330"/>
          <w:jc w:val="center"/>
        </w:trPr>
        <w:tc>
          <w:tcPr>
            <w:tcW w:w="3223" w:type="dxa"/>
            <w:gridSpan w:val="2"/>
            <w:tcBorders>
              <w:top w:val="single" w:sz="2" w:space="0" w:color="000000"/>
              <w:bottom w:val="single" w:sz="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.2</w:t>
            </w:r>
          </w:p>
        </w:tc>
        <w:tc>
          <w:tcPr>
            <w:tcW w:w="6840" w:type="dxa"/>
            <w:gridSpan w:val="5"/>
            <w:tcBorders>
              <w:left w:val="single" w:sz="12" w:space="0" w:color="000000"/>
            </w:tcBorders>
          </w:tcPr>
          <w:p w:rsidR="00A766A9" w:rsidRPr="008D3F08" w:rsidRDefault="00A766A9" w:rsidP="00596487">
            <w:pPr>
              <w:jc w:val="both"/>
              <w:rPr>
                <w:sz w:val="24"/>
                <w:szCs w:val="24"/>
              </w:rPr>
            </w:pPr>
            <w:r w:rsidRPr="008D3F08">
              <w:rPr>
                <w:sz w:val="24"/>
                <w:szCs w:val="24"/>
              </w:rPr>
              <w:t>Know the different aspects of research process such as research design, hypothesis and methods of conducting research;</w:t>
            </w:r>
          </w:p>
        </w:tc>
      </w:tr>
      <w:tr w:rsidR="00A766A9" w:rsidRPr="008D3F08" w:rsidTr="007D4CD3">
        <w:trPr>
          <w:trHeight w:val="375"/>
          <w:jc w:val="center"/>
        </w:trPr>
        <w:tc>
          <w:tcPr>
            <w:tcW w:w="3223" w:type="dxa"/>
            <w:gridSpan w:val="2"/>
            <w:tcBorders>
              <w:top w:val="single" w:sz="2" w:space="0" w:color="000000"/>
              <w:bottom w:val="single" w:sz="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.3</w:t>
            </w:r>
          </w:p>
        </w:tc>
        <w:tc>
          <w:tcPr>
            <w:tcW w:w="6840" w:type="dxa"/>
            <w:gridSpan w:val="5"/>
            <w:tcBorders>
              <w:left w:val="single" w:sz="12" w:space="0" w:color="000000"/>
            </w:tcBorders>
          </w:tcPr>
          <w:p w:rsidR="00A766A9" w:rsidRPr="008D3F08" w:rsidRDefault="00A766A9" w:rsidP="00596487">
            <w:pPr>
              <w:jc w:val="both"/>
              <w:rPr>
                <w:sz w:val="24"/>
                <w:szCs w:val="24"/>
              </w:rPr>
            </w:pPr>
            <w:r w:rsidRPr="008D3F08">
              <w:rPr>
                <w:sz w:val="24"/>
                <w:szCs w:val="24"/>
              </w:rPr>
              <w:t>Understand different data collection techniques and reference management tools. Understand research report &amp; its evaluation and trends in LIS research; and</w:t>
            </w:r>
          </w:p>
        </w:tc>
      </w:tr>
      <w:tr w:rsidR="00A766A9" w:rsidRPr="008D3F08" w:rsidTr="007D4CD3">
        <w:trPr>
          <w:trHeight w:val="487"/>
          <w:jc w:val="center"/>
        </w:trPr>
        <w:tc>
          <w:tcPr>
            <w:tcW w:w="3223" w:type="dxa"/>
            <w:gridSpan w:val="2"/>
            <w:tcBorders>
              <w:top w:val="single" w:sz="2" w:space="0" w:color="000000"/>
              <w:bottom w:val="single" w:sz="12" w:space="0" w:color="000000"/>
              <w:right w:val="single" w:sz="12" w:space="0" w:color="000000"/>
            </w:tcBorders>
          </w:tcPr>
          <w:p w:rsidR="00A766A9" w:rsidRPr="008D3F08" w:rsidRDefault="00A766A9" w:rsidP="007D4CD3">
            <w:pPr>
              <w:autoSpaceDE w:val="0"/>
              <w:autoSpaceDN w:val="0"/>
              <w:adjustRightInd w:val="0"/>
              <w:spacing w:before="60" w:after="60"/>
              <w:rPr>
                <w:b/>
                <w:bCs/>
                <w:sz w:val="24"/>
                <w:szCs w:val="24"/>
              </w:rPr>
            </w:pPr>
            <w:r w:rsidRPr="008D3F08">
              <w:rPr>
                <w:b/>
                <w:bCs/>
                <w:sz w:val="24"/>
                <w:szCs w:val="24"/>
                <w:u w:color="000000"/>
              </w:rPr>
              <w:t>M24-LIS-</w:t>
            </w:r>
            <w:r w:rsidRPr="008D3F08">
              <w:rPr>
                <w:b/>
                <w:bCs/>
                <w:sz w:val="24"/>
                <w:szCs w:val="24"/>
              </w:rPr>
              <w:t>401</w:t>
            </w:r>
            <w:r w:rsidRPr="008D3F08">
              <w:rPr>
                <w:b/>
                <w:bCs/>
                <w:sz w:val="24"/>
                <w:szCs w:val="24"/>
                <w:u w:color="000000"/>
              </w:rPr>
              <w:t>.4</w:t>
            </w:r>
          </w:p>
        </w:tc>
        <w:tc>
          <w:tcPr>
            <w:tcW w:w="6840" w:type="dxa"/>
            <w:gridSpan w:val="5"/>
            <w:tcBorders>
              <w:left w:val="single" w:sz="12" w:space="0" w:color="000000"/>
              <w:bottom w:val="single" w:sz="12" w:space="0" w:color="000000"/>
            </w:tcBorders>
          </w:tcPr>
          <w:p w:rsidR="00A766A9" w:rsidRPr="008D3F08" w:rsidRDefault="00A766A9" w:rsidP="00596487">
            <w:pPr>
              <w:spacing w:line="276" w:lineRule="auto"/>
              <w:jc w:val="both"/>
              <w:rPr>
                <w:sz w:val="24"/>
                <w:szCs w:val="24"/>
              </w:rPr>
            </w:pPr>
            <w:r w:rsidRPr="008D3F08">
              <w:rPr>
                <w:sz w:val="24"/>
                <w:szCs w:val="24"/>
              </w:rPr>
              <w:t xml:space="preserve">Know basic statistics such as measures of central tendency, standard deviation, correlation &amp; regression together with basic data presentation formats. </w:t>
            </w:r>
          </w:p>
        </w:tc>
      </w:tr>
      <w:tr w:rsidR="007D4CD3" w:rsidRPr="008D3F08" w:rsidTr="007D4CD3">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gridSpan w:val="2"/>
            <w:tcBorders>
              <w:top w:val="single" w:sz="12" w:space="0" w:color="000000"/>
              <w:left w:val="single" w:sz="12" w:space="0" w:color="000000"/>
              <w:bottom w:val="single" w:sz="6" w:space="0" w:color="000000"/>
            </w:tcBorders>
          </w:tcPr>
          <w:p w:rsidR="007D4CD3" w:rsidRPr="008D3F08" w:rsidRDefault="007D4CD3" w:rsidP="007D4CD3">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7D4CD3" w:rsidRPr="008D3F08" w:rsidTr="007D4CD3">
        <w:trPr>
          <w:trHeight w:val="282"/>
          <w:jc w:val="center"/>
        </w:trPr>
        <w:tc>
          <w:tcPr>
            <w:tcW w:w="3223" w:type="dxa"/>
            <w:gridSpan w:val="2"/>
            <w:vMerge/>
            <w:tcBorders>
              <w:top w:val="single" w:sz="6" w:space="0" w:color="000000"/>
              <w:right w:val="single" w:sz="12" w:space="0" w:color="000000"/>
            </w:tcBorders>
          </w:tcPr>
          <w:p w:rsidR="007D4CD3" w:rsidRPr="008D3F08" w:rsidRDefault="007D4CD3" w:rsidP="007D4CD3">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7D4CD3" w:rsidRPr="008D3F08" w:rsidRDefault="007D4CD3" w:rsidP="007D4CD3">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top w:val="single" w:sz="6" w:space="0" w:color="000000"/>
              <w:lef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7D4CD3" w:rsidRPr="008D3F08" w:rsidTr="007D4CD3">
        <w:trPr>
          <w:trHeight w:val="282"/>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7D4CD3" w:rsidRPr="008D3F08" w:rsidRDefault="007D4CD3" w:rsidP="007D4CD3">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gridSpan w:val="2"/>
            <w:tcBorders>
              <w:left w:val="single" w:sz="12" w:space="0" w:color="000000"/>
            </w:tcBorders>
          </w:tcPr>
          <w:p w:rsidR="007D4CD3" w:rsidRPr="008D3F08" w:rsidRDefault="007D4CD3" w:rsidP="007D4CD3">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7D4CD3" w:rsidRPr="008D3F08" w:rsidTr="007D4CD3">
        <w:trPr>
          <w:trHeight w:val="244"/>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7D4CD3" w:rsidRPr="008D3F08" w:rsidRDefault="007D4CD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lef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7D4CD3" w:rsidRPr="008D3F08" w:rsidTr="007D4CD3">
        <w:trPr>
          <w:trHeight w:val="24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left w:val="single" w:sz="12" w:space="0" w:color="000000"/>
              <w:bottom w:val="single" w:sz="6"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7D4CD3" w:rsidRPr="008D3F08" w:rsidTr="007D4CD3">
        <w:trPr>
          <w:trHeight w:val="24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gridSpan w:val="2"/>
            <w:tcBorders>
              <w:top w:val="single" w:sz="6" w:space="0" w:color="000000"/>
              <w:left w:val="single" w:sz="12" w:space="0" w:color="000000"/>
              <w:bottom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7D4CD3" w:rsidRPr="008D3F08" w:rsidTr="007D4CD3">
        <w:trPr>
          <w:trHeight w:val="243"/>
          <w:jc w:val="center"/>
        </w:trPr>
        <w:tc>
          <w:tcPr>
            <w:tcW w:w="3223" w:type="dxa"/>
            <w:gridSpan w:val="2"/>
            <w:tcBorders>
              <w:right w:val="single" w:sz="12" w:space="0" w:color="000000"/>
            </w:tcBorders>
          </w:tcPr>
          <w:p w:rsidR="007D4CD3" w:rsidRPr="008D3F08" w:rsidRDefault="007D4CD3" w:rsidP="007D4CD3">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7D4CD3" w:rsidRPr="008D3F08" w:rsidRDefault="0057340C" w:rsidP="007D4CD3">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3"/>
            <w:tcBorders>
              <w:top w:val="single" w:sz="12" w:space="0" w:color="000000"/>
            </w:tcBorders>
          </w:tcPr>
          <w:p w:rsidR="007D4CD3" w:rsidRPr="008D3F08" w:rsidRDefault="007D4CD3" w:rsidP="007D4CD3">
            <w:pPr>
              <w:pStyle w:val="TableParagraph"/>
              <w:spacing w:before="60" w:after="60"/>
              <w:ind w:left="138"/>
              <w:jc w:val="center"/>
              <w:rPr>
                <w:rFonts w:ascii="Times New Roman" w:hAnsi="Times New Roman" w:cs="Times New Roman"/>
                <w:sz w:val="24"/>
                <w:szCs w:val="24"/>
              </w:rPr>
            </w:pPr>
          </w:p>
        </w:tc>
      </w:tr>
      <w:tr w:rsidR="007D4CD3" w:rsidRPr="008D3F08" w:rsidTr="007D4CD3">
        <w:trPr>
          <w:trHeight w:val="300"/>
          <w:jc w:val="center"/>
        </w:trPr>
        <w:tc>
          <w:tcPr>
            <w:tcW w:w="10063" w:type="dxa"/>
            <w:gridSpan w:val="7"/>
            <w:tcBorders>
              <w:top w:val="single" w:sz="12" w:space="0" w:color="000000"/>
              <w:bottom w:val="single" w:sz="12" w:space="0" w:color="000000"/>
            </w:tcBorders>
          </w:tcPr>
          <w:p w:rsidR="007D4CD3" w:rsidRPr="008D3F08" w:rsidRDefault="007D4CD3" w:rsidP="007D4CD3">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7D4CD3" w:rsidRPr="008D3F08" w:rsidTr="007D4CD3">
        <w:tblPrEx>
          <w:tblBorders>
            <w:left w:val="single" w:sz="6" w:space="0" w:color="000000"/>
            <w:bottom w:val="single" w:sz="6" w:space="0" w:color="000000"/>
            <w:right w:val="single" w:sz="6" w:space="0" w:color="000000"/>
          </w:tblBorders>
        </w:tblPrEx>
        <w:trPr>
          <w:trHeight w:val="273"/>
          <w:jc w:val="center"/>
        </w:trPr>
        <w:tc>
          <w:tcPr>
            <w:tcW w:w="10063" w:type="dxa"/>
            <w:gridSpan w:val="7"/>
            <w:tcBorders>
              <w:top w:val="single" w:sz="12" w:space="0" w:color="000000"/>
              <w:left w:val="single" w:sz="12" w:space="0" w:color="000000"/>
              <w:bottom w:val="single" w:sz="12" w:space="0" w:color="000000"/>
              <w:right w:val="single" w:sz="12" w:space="0" w:color="000000"/>
            </w:tcBorders>
          </w:tcPr>
          <w:p w:rsidR="007D4CD3" w:rsidRDefault="007D4CD3" w:rsidP="007D4CD3">
            <w:pPr>
              <w:pStyle w:val="TableParagraph"/>
              <w:spacing w:before="60" w:after="60"/>
              <w:ind w:right="218"/>
              <w:jc w:val="both"/>
              <w:rPr>
                <w:rFonts w:ascii="Times New Roman" w:hAnsi="Times New Roman" w:cs="Times New Roman"/>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p w:rsidR="0010687C" w:rsidRPr="008D3F08" w:rsidRDefault="0010687C" w:rsidP="007D4CD3">
            <w:pPr>
              <w:pStyle w:val="TableParagraph"/>
              <w:spacing w:before="60" w:after="60"/>
              <w:ind w:right="218"/>
              <w:jc w:val="both"/>
              <w:rPr>
                <w:rFonts w:ascii="Times New Roman" w:hAnsi="Times New Roman" w:cs="Times New Roman"/>
                <w:b/>
                <w:sz w:val="24"/>
                <w:szCs w:val="24"/>
              </w:rPr>
            </w:pPr>
          </w:p>
        </w:tc>
      </w:tr>
      <w:tr w:rsidR="007D4CD3" w:rsidRPr="008D3F08" w:rsidTr="007D4CD3">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lastRenderedPageBreak/>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gridSpan w:val="2"/>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34134A" w:rsidRPr="008D3F08" w:rsidRDefault="0034134A" w:rsidP="0034134A">
            <w:pPr>
              <w:rPr>
                <w:b/>
                <w:sz w:val="24"/>
                <w:szCs w:val="24"/>
              </w:rPr>
            </w:pPr>
            <w:r w:rsidRPr="008D3F08">
              <w:rPr>
                <w:b/>
                <w:sz w:val="24"/>
                <w:szCs w:val="24"/>
              </w:rPr>
              <w:t>Concept of Research</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Research - Concept, Characteristics, Scope. </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Types of Research – Basic and Applied, Interdisciplinary and Multidisciplinary.</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Proposal</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Process. Spiral of Scientific Method.</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Sampling Techniques</w:t>
            </w:r>
          </w:p>
          <w:p w:rsidR="007D4CD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Research Ethics</w:t>
            </w:r>
          </w:p>
        </w:tc>
        <w:tc>
          <w:tcPr>
            <w:tcW w:w="2034" w:type="dxa"/>
            <w:gridSpan w:val="2"/>
            <w:tcBorders>
              <w:top w:val="single" w:sz="12" w:space="0" w:color="000000"/>
              <w:left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 xml:space="preserve">II </w:t>
            </w:r>
          </w:p>
        </w:tc>
        <w:tc>
          <w:tcPr>
            <w:tcW w:w="7126" w:type="dxa"/>
            <w:gridSpan w:val="4"/>
            <w:tcBorders>
              <w:top w:val="single" w:sz="6" w:space="0" w:color="000000"/>
              <w:left w:val="single" w:sz="12" w:space="0" w:color="000000"/>
              <w:right w:val="single" w:sz="12" w:space="0" w:color="000000"/>
            </w:tcBorders>
          </w:tcPr>
          <w:p w:rsidR="0034134A" w:rsidRPr="008D3F08" w:rsidRDefault="0034134A" w:rsidP="0034134A">
            <w:pPr>
              <w:rPr>
                <w:b/>
                <w:sz w:val="24"/>
                <w:szCs w:val="24"/>
              </w:rPr>
            </w:pPr>
            <w:r w:rsidRPr="008D3F08">
              <w:rPr>
                <w:b/>
                <w:sz w:val="24"/>
                <w:szCs w:val="24"/>
              </w:rPr>
              <w:t>Research Tools and Techniques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Research Methods: Historical, Descriptive, Experimental and Delphi.</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Bibliometrics and its Laws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Design</w:t>
            </w:r>
          </w:p>
          <w:p w:rsidR="007D4CD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Hypothesis: Concept and Types</w:t>
            </w:r>
          </w:p>
        </w:tc>
        <w:tc>
          <w:tcPr>
            <w:tcW w:w="2034" w:type="dxa"/>
            <w:gridSpan w:val="2"/>
            <w:tcBorders>
              <w:top w:val="single" w:sz="6" w:space="0" w:color="000000"/>
              <w:left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34134A" w:rsidRPr="008D3F08" w:rsidRDefault="0034134A" w:rsidP="0034134A">
            <w:pPr>
              <w:rPr>
                <w:sz w:val="24"/>
                <w:szCs w:val="24"/>
              </w:rPr>
            </w:pPr>
            <w:r w:rsidRPr="008D3F08">
              <w:rPr>
                <w:b/>
                <w:sz w:val="24"/>
                <w:szCs w:val="24"/>
              </w:rPr>
              <w:t>Research Report Writing</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Data Collection Techniques: Qualitative and Quantitative. Questionnaire, Interview, Observation, Library Records.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Citation and Reference Management Tools. </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rPr>
                <w:b/>
              </w:rPr>
            </w:pPr>
            <w:r w:rsidRPr="008D3F08">
              <w:t>Research Report and its Evaluation.</w:t>
            </w:r>
          </w:p>
          <w:p w:rsidR="007D4CD3" w:rsidRPr="008D3F08" w:rsidRDefault="0034134A" w:rsidP="008E3F9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Trends in Library and Information Science Research</w:t>
            </w:r>
          </w:p>
        </w:tc>
        <w:tc>
          <w:tcPr>
            <w:tcW w:w="2034" w:type="dxa"/>
            <w:gridSpan w:val="2"/>
            <w:tcBorders>
              <w:top w:val="single" w:sz="6" w:space="0" w:color="000000"/>
              <w:left w:val="single" w:sz="12" w:space="0" w:color="000000"/>
              <w:bottom w:val="single" w:sz="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34134A" w:rsidRPr="008D3F08" w:rsidRDefault="0034134A" w:rsidP="0034134A">
            <w:pPr>
              <w:rPr>
                <w:b/>
                <w:sz w:val="24"/>
                <w:szCs w:val="24"/>
              </w:rPr>
            </w:pPr>
            <w:r w:rsidRPr="008D3F08">
              <w:rPr>
                <w:b/>
                <w:sz w:val="24"/>
                <w:szCs w:val="24"/>
              </w:rPr>
              <w:t>Statistical Technique</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Statistics: Data and Variables.</w:t>
            </w:r>
          </w:p>
          <w:p w:rsidR="0034134A"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 Measure of Central Value – Mean, Mode, Median and SD</w:t>
            </w:r>
          </w:p>
          <w:p w:rsidR="00643E1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 xml:space="preserve"> Correlation, Regression and Cross T</w:t>
            </w:r>
            <w:r w:rsidR="00CA0307" w:rsidRPr="008D3F08">
              <w:t xml:space="preserve">abulation. </w:t>
            </w:r>
          </w:p>
          <w:p w:rsidR="007D4CD3" w:rsidRPr="008D3F08" w:rsidRDefault="0034134A" w:rsidP="008E3F9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8D3F08">
              <w:t>Graphical presentation of data: Bar, Pie, Line graphs, Histograms</w:t>
            </w:r>
          </w:p>
        </w:tc>
        <w:tc>
          <w:tcPr>
            <w:tcW w:w="2034" w:type="dxa"/>
            <w:gridSpan w:val="2"/>
            <w:tcBorders>
              <w:top w:val="single" w:sz="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7D4CD3" w:rsidRPr="008D3F08" w:rsidRDefault="007D4CD3" w:rsidP="007D4CD3">
            <w:pPr>
              <w:adjustRightInd w:val="0"/>
              <w:spacing w:before="60" w:after="60"/>
              <w:jc w:val="right"/>
              <w:rPr>
                <w:b/>
                <w:bCs/>
                <w:sz w:val="24"/>
                <w:szCs w:val="24"/>
              </w:rPr>
            </w:pPr>
            <w:r w:rsidRPr="008D3F08">
              <w:rPr>
                <w:b/>
                <w:bCs/>
                <w:sz w:val="24"/>
                <w:szCs w:val="24"/>
              </w:rPr>
              <w:t>Total Contact Hours</w:t>
            </w:r>
          </w:p>
        </w:tc>
        <w:tc>
          <w:tcPr>
            <w:tcW w:w="2034" w:type="dxa"/>
            <w:gridSpan w:val="2"/>
            <w:tcBorders>
              <w:top w:val="single" w:sz="12" w:space="0" w:color="000000"/>
              <w:left w:val="single" w:sz="12" w:space="0" w:color="000000"/>
              <w:bottom w:val="single" w:sz="12" w:space="0" w:color="000000"/>
              <w:right w:val="single" w:sz="12" w:space="0" w:color="000000"/>
            </w:tcBorders>
          </w:tcPr>
          <w:p w:rsidR="007D4CD3" w:rsidRPr="008D3F08" w:rsidRDefault="007D4CD3" w:rsidP="007D4CD3">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7D4CD3" w:rsidRPr="008D3F08" w:rsidTr="007D4CD3">
        <w:tblPrEx>
          <w:tblBorders>
            <w:left w:val="single" w:sz="6" w:space="0" w:color="000000"/>
            <w:bottom w:val="single" w:sz="6" w:space="0" w:color="000000"/>
            <w:right w:val="single" w:sz="6" w:space="0" w:color="000000"/>
          </w:tblBorders>
        </w:tblPrEx>
        <w:trPr>
          <w:trHeight w:val="45"/>
          <w:jc w:val="center"/>
        </w:trPr>
        <w:tc>
          <w:tcPr>
            <w:tcW w:w="10063" w:type="dxa"/>
            <w:gridSpan w:val="7"/>
            <w:tcBorders>
              <w:top w:val="single" w:sz="12" w:space="0" w:color="000000"/>
              <w:left w:val="single" w:sz="12" w:space="0" w:color="000000"/>
              <w:right w:val="single" w:sz="12" w:space="0" w:color="000000"/>
            </w:tcBorders>
          </w:tcPr>
          <w:p w:rsidR="007D4CD3" w:rsidRPr="008D3F08" w:rsidRDefault="007D4CD3" w:rsidP="007D4CD3">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7D4CD3" w:rsidRPr="008D3F08" w:rsidTr="007D4CD3">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7D4CD3" w:rsidRPr="008D3F08" w:rsidRDefault="007D4CD3" w:rsidP="007D4CD3">
            <w:pPr>
              <w:adjustRightInd w:val="0"/>
              <w:spacing w:before="60" w:after="60"/>
              <w:jc w:val="center"/>
              <w:rPr>
                <w:b/>
                <w:bCs/>
                <w:sz w:val="24"/>
                <w:szCs w:val="24"/>
              </w:rPr>
            </w:pPr>
            <w:r w:rsidRPr="008D3F08">
              <w:rPr>
                <w:b/>
                <w:sz w:val="24"/>
                <w:szCs w:val="24"/>
              </w:rPr>
              <w:t>Internal Assessment: 30</w:t>
            </w:r>
          </w:p>
        </w:tc>
        <w:tc>
          <w:tcPr>
            <w:tcW w:w="3853" w:type="dxa"/>
            <w:gridSpan w:val="3"/>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rPr>
                <w:rFonts w:ascii="Times New Roman" w:hAnsi="Times New Roman" w:cs="Times New Roman"/>
                <w:b/>
                <w:sz w:val="24"/>
                <w:szCs w:val="24"/>
              </w:rPr>
            </w:pPr>
            <w:r w:rsidRPr="008D3F08">
              <w:rPr>
                <w:rFonts w:ascii="Times New Roman" w:hAnsi="Times New Roman" w:cs="Times New Roman"/>
                <w:b/>
                <w:sz w:val="24"/>
                <w:szCs w:val="24"/>
              </w:rPr>
              <w:t>Theory</w:t>
            </w:r>
          </w:p>
        </w:tc>
        <w:tc>
          <w:tcPr>
            <w:tcW w:w="540" w:type="dxa"/>
            <w:tcBorders>
              <w:top w:val="single" w:sz="6" w:space="0" w:color="000000"/>
            </w:tcBorders>
          </w:tcPr>
          <w:p w:rsidR="007D4CD3" w:rsidRPr="008D3F08" w:rsidRDefault="007D4CD3" w:rsidP="007D4CD3">
            <w:pPr>
              <w:pStyle w:val="TableParagraph"/>
              <w:spacing w:before="60" w:after="60"/>
              <w:jc w:val="right"/>
              <w:rPr>
                <w:rFonts w:ascii="Times New Roman" w:hAnsi="Times New Roman" w:cs="Times New Roman"/>
                <w:b/>
                <w:sz w:val="24"/>
                <w:szCs w:val="24"/>
              </w:rPr>
            </w:pPr>
            <w:r w:rsidRPr="008D3F08">
              <w:rPr>
                <w:rFonts w:ascii="Times New Roman" w:hAnsi="Times New Roman" w:cs="Times New Roman"/>
                <w:b/>
                <w:sz w:val="24"/>
                <w:szCs w:val="24"/>
              </w:rPr>
              <w:t>30</w:t>
            </w:r>
          </w:p>
        </w:tc>
        <w:tc>
          <w:tcPr>
            <w:tcW w:w="2610" w:type="dxa"/>
            <w:gridSpan w:val="2"/>
            <w:tcBorders>
              <w:top w:val="single" w:sz="6" w:space="0" w:color="000000"/>
            </w:tcBorders>
          </w:tcPr>
          <w:p w:rsidR="007D4CD3" w:rsidRPr="008D3F08" w:rsidRDefault="007D4CD3" w:rsidP="007D4CD3">
            <w:pPr>
              <w:pStyle w:val="Table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720"/>
              <w:rPr>
                <w:rFonts w:ascii="Times New Roman" w:hAnsi="Times New Roman" w:cs="Times New Roman"/>
                <w:b/>
                <w:sz w:val="24"/>
                <w:szCs w:val="24"/>
              </w:rPr>
            </w:pPr>
            <w:r w:rsidRPr="008D3F08">
              <w:rPr>
                <w:rFonts w:ascii="Times New Roman" w:hAnsi="Times New Roman" w:cs="Times New Roman"/>
                <w:b/>
                <w:sz w:val="24"/>
                <w:szCs w:val="24"/>
              </w:rPr>
              <w:t>Theory</w:t>
            </w:r>
          </w:p>
        </w:tc>
        <w:tc>
          <w:tcPr>
            <w:tcW w:w="1243" w:type="dxa"/>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b/>
                <w:sz w:val="24"/>
                <w:szCs w:val="24"/>
              </w:rPr>
            </w:pPr>
            <w:r w:rsidRPr="008D3F08">
              <w:rPr>
                <w:rFonts w:ascii="Times New Roman" w:hAnsi="Times New Roman" w:cs="Times New Roman"/>
                <w:b/>
                <w:sz w:val="24"/>
                <w:szCs w:val="24"/>
              </w:rPr>
              <w:t>70</w:t>
            </w: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7D4CD3" w:rsidRPr="008D3F08" w:rsidRDefault="007D4CD3" w:rsidP="007D4CD3">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3"/>
            <w:vMerge w:val="restart"/>
            <w:tcBorders>
              <w:top w:val="single" w:sz="6" w:space="0" w:color="000000"/>
              <w:right w:val="single" w:sz="12" w:space="0" w:color="000000"/>
            </w:tcBorders>
          </w:tcPr>
          <w:p w:rsidR="007D4CD3" w:rsidRPr="008D3F08" w:rsidRDefault="007D4CD3" w:rsidP="007D4CD3">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7D4CD3" w:rsidRPr="008D3F08" w:rsidRDefault="007D4CD3" w:rsidP="007D4CD3">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3"/>
            <w:vMerge/>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b/>
                <w:sz w:val="24"/>
                <w:szCs w:val="24"/>
              </w:rPr>
            </w:pPr>
          </w:p>
        </w:tc>
      </w:tr>
      <w:tr w:rsidR="007D4CD3" w:rsidRPr="008D3F08" w:rsidTr="007D4CD3">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7D4CD3" w:rsidRPr="008D3F08" w:rsidRDefault="007D4CD3" w:rsidP="007D4CD3">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7D4CD3" w:rsidRPr="008D3F08" w:rsidRDefault="007D4CD3" w:rsidP="007D4CD3">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3"/>
            <w:vMerge/>
            <w:tcBorders>
              <w:top w:val="single" w:sz="6" w:space="0" w:color="000000"/>
              <w:right w:val="single" w:sz="12" w:space="0" w:color="000000"/>
            </w:tcBorders>
          </w:tcPr>
          <w:p w:rsidR="007D4CD3" w:rsidRPr="008D3F08" w:rsidRDefault="007D4CD3" w:rsidP="007D4CD3">
            <w:pPr>
              <w:pStyle w:val="TableParagraph"/>
              <w:spacing w:before="60" w:after="60"/>
              <w:rPr>
                <w:rFonts w:ascii="Times New Roman" w:hAnsi="Times New Roman" w:cs="Times New Roman"/>
                <w:b/>
                <w:sz w:val="24"/>
                <w:szCs w:val="24"/>
              </w:rPr>
            </w:pPr>
          </w:p>
        </w:tc>
      </w:tr>
      <w:tr w:rsidR="007D4CD3" w:rsidRPr="008D3F08" w:rsidTr="007D4CD3">
        <w:trPr>
          <w:trHeight w:val="53"/>
          <w:jc w:val="center"/>
        </w:trPr>
        <w:tc>
          <w:tcPr>
            <w:tcW w:w="10063" w:type="dxa"/>
            <w:gridSpan w:val="7"/>
            <w:tcBorders>
              <w:top w:val="single" w:sz="12" w:space="0" w:color="000000"/>
              <w:bottom w:val="single" w:sz="12" w:space="0" w:color="000000"/>
            </w:tcBorders>
          </w:tcPr>
          <w:p w:rsidR="007D4CD3" w:rsidRPr="008D3F08" w:rsidRDefault="007D4CD3" w:rsidP="007D4CD3">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7D4CD3" w:rsidRPr="008D3F08" w:rsidTr="007D4CD3">
        <w:trPr>
          <w:trHeight w:val="53"/>
          <w:jc w:val="center"/>
        </w:trPr>
        <w:tc>
          <w:tcPr>
            <w:tcW w:w="10063" w:type="dxa"/>
            <w:gridSpan w:val="7"/>
            <w:tcBorders>
              <w:top w:val="single" w:sz="12" w:space="0" w:color="000000"/>
            </w:tcBorders>
          </w:tcPr>
          <w:p w:rsidR="003A2BB3" w:rsidRPr="008D3F08" w:rsidRDefault="003A2BB3" w:rsidP="003A2BB3">
            <w:pPr>
              <w:rPr>
                <w:b/>
                <w:sz w:val="24"/>
                <w:szCs w:val="24"/>
              </w:rPr>
            </w:pPr>
            <w:r w:rsidRPr="008D3F08">
              <w:rPr>
                <w:b/>
                <w:sz w:val="24"/>
                <w:szCs w:val="24"/>
              </w:rPr>
              <w:t>Recommended Readings</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Busha, C H. and Harter, S P (1980). Research methods in librarianship. New York: Academic Fowler, F J Jr (1993). Survey research methods. New Delhi: Sage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lastRenderedPageBreak/>
              <w:t xml:space="preserve">Glazer, J D and Powell, R R (1992). Qualitative research in information management. Englewood: Libraries Unlimited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Goode, W J. and Hatt, P K (1981). Methods in social science research. Auckland: McGraw Hill</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Kin, Robert K (1989). Case study research: Design and methods. New Delhi: Sage Publications</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Kraft, D H and Royce, B R (1991). Operations research for libraries and Information Agencies. San Diego: Academic Press</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Krishnaswamy, O R (1993). Methodology for research in social sciences. Delhi: Himalayan Publishing House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Lancaster, F W (1993). If you want to evaluate your library. London: LA</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460"/>
              </w:tabs>
              <w:spacing w:after="160"/>
              <w:jc w:val="both"/>
            </w:pPr>
            <w:r w:rsidRPr="008D3F08">
              <w:t xml:space="preserve">Line, M B (1967). Library surveys. London: Clive-Bingley </w:t>
            </w:r>
            <w:r w:rsidRPr="008D3F08">
              <w:tab/>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Savanur, S K (2008). Research methodology for information sciences. Pune: Universal Prakashan Simpson, I S (1990). How to interpret statistical data. London: LA</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rPr>
                <w:lang w:val="it-IT"/>
              </w:rPr>
              <w:t xml:space="preserve">Alasuutari, P., Bickman, L. &amp; Brannen, J. (Eds.) </w:t>
            </w:r>
            <w:r w:rsidRPr="008D3F08">
              <w:t xml:space="preserve">(2008). The SAGE Handbook of Social Research Methods. London: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Atkinson, P &amp;Delamont, S. (Ed.) (2011) Sage Qualitative Research Methods. (Vols. 1-4). New Delhi: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Bedi, S., &amp; Webb, J. (Eds.). (2020). Visual Research Methods: An Introduction for Library and Information Studies. Facet Publishing.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Berger, A. A. (2018). Media and communication research methods: An introduction to qualitative and quantitative approaches. Sage Publications.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Burton, D. &amp; Bartlett, S. (2009). Key Issues for Education Researchers. California: Sage Publication</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Connaway, L. S., &amp; Radford, M. L. (2016). Research methods in library and information science. ABC-CLIO.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Cooper, H. M. (2006). Synthesizing research: A guide for literature reviews. Thousand Oaks, Calif: Sage.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Creswell, J. W. (2014). Research design: Qualitative, quantitative, and mixed methods approach. (4th ed.). California: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Fetterman, D. M. (2010). Ethnography: step-by-step (3rd Ed). (Applied social research methods series; v. 17). California: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Goon, A M. (2000). Fundamental of Statistics. Calcutta: World Press.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Julie McLeod, J. &amp; Thomson, R. (2009). Researching Social Change: Qualitative Approaches. London: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Leo, E. and Rousseau, R. (2001). Elementary Statistics for Effective Library and Information Service Management. London: Aslib.</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Oliver, P. (2010). Understanding the Research Process. New Delhi: Sage Publication.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 xml:space="preserve">Powell, R. R.&amp;Connaway, L. S. (2010). Basic Research methods for Librarians. 5th ed. Westport: Libraries Unlimited. </w:t>
            </w:r>
          </w:p>
          <w:p w:rsidR="0034134A"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Powell, R. R., &amp;Connaway, L. S. (2010). Basic research methods for librarians. Santa Barbara California: Libraries Unlimited</w:t>
            </w:r>
          </w:p>
          <w:p w:rsidR="007D4CD3" w:rsidRPr="008D3F08" w:rsidRDefault="0034134A" w:rsidP="008E3F9C">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D3F08">
              <w:t>Wildemuth, B. M. (Ed.). (2016). Applications of social research methods to questions in information and library science. ABC-CLIO.</w:t>
            </w:r>
          </w:p>
        </w:tc>
      </w:tr>
    </w:tbl>
    <w:p w:rsidR="003A2BB3" w:rsidRPr="008D3F08" w:rsidRDefault="003A2BB3" w:rsidP="00314473">
      <w:pPr>
        <w:rPr>
          <w:sz w:val="24"/>
          <w:szCs w:val="24"/>
        </w:rPr>
      </w:pPr>
    </w:p>
    <w:p w:rsidR="00D567FE" w:rsidRPr="008D3F08" w:rsidRDefault="003A2BB3" w:rsidP="00EA2EEE">
      <w:pPr>
        <w:spacing w:line="360" w:lineRule="auto"/>
        <w:jc w:val="center"/>
        <w:rPr>
          <w:b/>
          <w:sz w:val="24"/>
          <w:szCs w:val="24"/>
        </w:rPr>
      </w:pPr>
      <w:r w:rsidRPr="008D3F08">
        <w:rPr>
          <w:sz w:val="24"/>
          <w:szCs w:val="24"/>
        </w:rPr>
        <w:br w:type="page"/>
      </w:r>
      <w:r w:rsidR="00D567FE" w:rsidRPr="008D3F08">
        <w:rPr>
          <w:b/>
          <w:sz w:val="24"/>
          <w:szCs w:val="24"/>
        </w:rPr>
        <w:lastRenderedPageBreak/>
        <w:t xml:space="preserve">Mapping Matrix of Course </w:t>
      </w:r>
      <w:r w:rsidR="00D567FE" w:rsidRPr="008D3F08">
        <w:rPr>
          <w:b/>
          <w:bCs/>
          <w:sz w:val="24"/>
          <w:szCs w:val="24"/>
        </w:rPr>
        <w:t>M24-LIS-401</w:t>
      </w:r>
    </w:p>
    <w:p w:rsidR="00D567FE" w:rsidRPr="008D3F08" w:rsidRDefault="00D567FE" w:rsidP="00EA2EEE">
      <w:pPr>
        <w:spacing w:line="360" w:lineRule="auto"/>
        <w:ind w:firstLine="360"/>
        <w:jc w:val="center"/>
        <w:rPr>
          <w:b/>
          <w:sz w:val="24"/>
          <w:szCs w:val="24"/>
        </w:rPr>
      </w:pPr>
      <w:r w:rsidRPr="008D3F08">
        <w:rPr>
          <w:b/>
          <w:sz w:val="24"/>
          <w:szCs w:val="24"/>
        </w:rPr>
        <w:t xml:space="preserve">Table </w:t>
      </w:r>
      <w:r w:rsidRPr="008D3F08">
        <w:rPr>
          <w:b/>
          <w:bCs/>
          <w:sz w:val="24"/>
          <w:szCs w:val="24"/>
        </w:rPr>
        <w:t>401</w:t>
      </w:r>
      <w:r w:rsidRPr="008D3F08">
        <w:rPr>
          <w:b/>
          <w:sz w:val="24"/>
          <w:szCs w:val="24"/>
        </w:rPr>
        <w:t>.1: C</w:t>
      </w:r>
      <w:r w:rsidR="00D71D68">
        <w:rPr>
          <w:b/>
          <w:sz w:val="24"/>
          <w:szCs w:val="24"/>
        </w:rPr>
        <w:t>L</w:t>
      </w:r>
      <w:r w:rsidRPr="008D3F08">
        <w:rPr>
          <w:b/>
          <w:sz w:val="24"/>
          <w:szCs w:val="24"/>
        </w:rPr>
        <w:t>O-P</w:t>
      </w:r>
      <w:r w:rsidR="00D71D68">
        <w:rPr>
          <w:b/>
          <w:sz w:val="24"/>
          <w:szCs w:val="24"/>
        </w:rPr>
        <w:t>L</w:t>
      </w:r>
      <w:r w:rsidRPr="008D3F08">
        <w:rPr>
          <w:b/>
          <w:sz w:val="24"/>
          <w:szCs w:val="24"/>
        </w:rPr>
        <w:t xml:space="preserve">O Matrix </w:t>
      </w:r>
    </w:p>
    <w:p w:rsidR="00D567FE" w:rsidRPr="008D3F08" w:rsidRDefault="00D567FE" w:rsidP="00D567FE">
      <w:pPr>
        <w:pStyle w:val="Default"/>
        <w:rPr>
          <w:rFonts w:ascii="Times New Roman" w:hAnsi="Times New Roman" w:cs="Times New Roman"/>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D567FE" w:rsidRPr="008D3F08" w:rsidTr="00596487">
        <w:trPr>
          <w:trHeight w:val="481"/>
          <w:jc w:val="center"/>
        </w:trPr>
        <w:tc>
          <w:tcPr>
            <w:tcW w:w="0" w:type="auto"/>
          </w:tcPr>
          <w:p w:rsidR="00D567FE" w:rsidRPr="008D3F08" w:rsidRDefault="00D567FE" w:rsidP="00E23FF6">
            <w:pPr>
              <w:contextualSpacing/>
              <w:rPr>
                <w:b/>
                <w:bCs/>
                <w:sz w:val="24"/>
                <w:szCs w:val="24"/>
              </w:rPr>
            </w:pPr>
            <w:r w:rsidRPr="008D3F08">
              <w:rPr>
                <w:b/>
                <w:bCs/>
                <w:sz w:val="24"/>
                <w:szCs w:val="24"/>
              </w:rPr>
              <w:br w:type="page"/>
            </w:r>
            <w:r w:rsidR="00D71D68" w:rsidRPr="008D3F08">
              <w:rPr>
                <w:b/>
                <w:sz w:val="24"/>
                <w:szCs w:val="24"/>
              </w:rPr>
              <w:t>C</w:t>
            </w:r>
            <w:r w:rsidR="00D71D68">
              <w:rPr>
                <w:b/>
                <w:sz w:val="24"/>
                <w:szCs w:val="24"/>
              </w:rPr>
              <w:t>L</w:t>
            </w:r>
            <w:r w:rsidR="00D71D68" w:rsidRPr="008D3F08">
              <w:rPr>
                <w:b/>
                <w:sz w:val="24"/>
                <w:szCs w:val="24"/>
              </w:rPr>
              <w:t>O</w:t>
            </w:r>
          </w:p>
        </w:tc>
        <w:tc>
          <w:tcPr>
            <w:tcW w:w="0" w:type="auto"/>
          </w:tcPr>
          <w:p w:rsidR="00D567FE" w:rsidRPr="008D3F08" w:rsidRDefault="00D567FE" w:rsidP="00596487">
            <w:pPr>
              <w:contextualSpacing/>
              <w:jc w:val="center"/>
              <w:rPr>
                <w:b/>
                <w:bCs/>
                <w:sz w:val="24"/>
                <w:szCs w:val="24"/>
              </w:rPr>
            </w:pPr>
            <w:r w:rsidRPr="008D3F08">
              <w:rPr>
                <w:b/>
                <w:bCs/>
                <w:sz w:val="24"/>
                <w:szCs w:val="24"/>
              </w:rPr>
              <w:t>PLO1</w:t>
            </w:r>
          </w:p>
        </w:tc>
        <w:tc>
          <w:tcPr>
            <w:tcW w:w="0" w:type="auto"/>
          </w:tcPr>
          <w:p w:rsidR="00D567FE" w:rsidRPr="008D3F08" w:rsidRDefault="00D567FE" w:rsidP="00596487">
            <w:pPr>
              <w:contextualSpacing/>
              <w:jc w:val="center"/>
              <w:rPr>
                <w:b/>
                <w:bCs/>
                <w:sz w:val="24"/>
                <w:szCs w:val="24"/>
              </w:rPr>
            </w:pPr>
            <w:r w:rsidRPr="008D3F08">
              <w:rPr>
                <w:b/>
                <w:bCs/>
                <w:sz w:val="24"/>
                <w:szCs w:val="24"/>
              </w:rPr>
              <w:t>PLO2</w:t>
            </w:r>
          </w:p>
        </w:tc>
        <w:tc>
          <w:tcPr>
            <w:tcW w:w="0" w:type="auto"/>
          </w:tcPr>
          <w:p w:rsidR="00D567FE" w:rsidRPr="008D3F08" w:rsidRDefault="00D567FE" w:rsidP="00596487">
            <w:pPr>
              <w:contextualSpacing/>
              <w:jc w:val="center"/>
              <w:rPr>
                <w:b/>
                <w:bCs/>
                <w:sz w:val="24"/>
                <w:szCs w:val="24"/>
              </w:rPr>
            </w:pPr>
            <w:r w:rsidRPr="008D3F08">
              <w:rPr>
                <w:b/>
                <w:bCs/>
                <w:sz w:val="24"/>
                <w:szCs w:val="24"/>
              </w:rPr>
              <w:t>PLO3</w:t>
            </w:r>
          </w:p>
        </w:tc>
        <w:tc>
          <w:tcPr>
            <w:tcW w:w="0" w:type="auto"/>
          </w:tcPr>
          <w:p w:rsidR="00D567FE" w:rsidRPr="008D3F08" w:rsidRDefault="00D567FE" w:rsidP="00596487">
            <w:pPr>
              <w:contextualSpacing/>
              <w:jc w:val="center"/>
              <w:rPr>
                <w:b/>
                <w:bCs/>
                <w:sz w:val="24"/>
                <w:szCs w:val="24"/>
              </w:rPr>
            </w:pPr>
            <w:r w:rsidRPr="008D3F08">
              <w:rPr>
                <w:b/>
                <w:bCs/>
                <w:sz w:val="24"/>
                <w:szCs w:val="24"/>
              </w:rPr>
              <w:t>PLO4</w:t>
            </w:r>
          </w:p>
        </w:tc>
        <w:tc>
          <w:tcPr>
            <w:tcW w:w="0" w:type="auto"/>
          </w:tcPr>
          <w:p w:rsidR="00D567FE" w:rsidRPr="008D3F08" w:rsidRDefault="00D567FE" w:rsidP="00596487">
            <w:pPr>
              <w:contextualSpacing/>
              <w:jc w:val="center"/>
              <w:rPr>
                <w:b/>
                <w:bCs/>
                <w:sz w:val="24"/>
                <w:szCs w:val="24"/>
              </w:rPr>
            </w:pPr>
            <w:r w:rsidRPr="008D3F08">
              <w:rPr>
                <w:b/>
                <w:bCs/>
                <w:sz w:val="24"/>
                <w:szCs w:val="24"/>
              </w:rPr>
              <w:t>PLO5</w:t>
            </w:r>
          </w:p>
        </w:tc>
        <w:tc>
          <w:tcPr>
            <w:tcW w:w="0" w:type="auto"/>
          </w:tcPr>
          <w:p w:rsidR="00D567FE" w:rsidRPr="008D3F08" w:rsidRDefault="00D567FE" w:rsidP="00596487">
            <w:pPr>
              <w:contextualSpacing/>
              <w:jc w:val="center"/>
              <w:rPr>
                <w:b/>
                <w:bCs/>
                <w:sz w:val="24"/>
                <w:szCs w:val="24"/>
              </w:rPr>
            </w:pPr>
            <w:r w:rsidRPr="008D3F08">
              <w:rPr>
                <w:b/>
                <w:bCs/>
                <w:sz w:val="24"/>
                <w:szCs w:val="24"/>
              </w:rPr>
              <w:t>PLO6</w:t>
            </w:r>
          </w:p>
        </w:tc>
        <w:tc>
          <w:tcPr>
            <w:tcW w:w="0" w:type="auto"/>
          </w:tcPr>
          <w:p w:rsidR="00D567FE" w:rsidRPr="008D3F08" w:rsidRDefault="00D567FE" w:rsidP="00596487">
            <w:pPr>
              <w:contextualSpacing/>
              <w:jc w:val="center"/>
              <w:rPr>
                <w:b/>
                <w:bCs/>
                <w:sz w:val="24"/>
                <w:szCs w:val="24"/>
              </w:rPr>
            </w:pPr>
            <w:r w:rsidRPr="008D3F08">
              <w:rPr>
                <w:b/>
                <w:bCs/>
                <w:sz w:val="24"/>
                <w:szCs w:val="24"/>
              </w:rPr>
              <w:t>PLO7</w:t>
            </w:r>
          </w:p>
        </w:tc>
        <w:tc>
          <w:tcPr>
            <w:tcW w:w="0" w:type="auto"/>
          </w:tcPr>
          <w:p w:rsidR="00D567FE" w:rsidRPr="008D3F08" w:rsidRDefault="00D567FE" w:rsidP="00596487">
            <w:pPr>
              <w:contextualSpacing/>
              <w:jc w:val="center"/>
              <w:rPr>
                <w:b/>
                <w:bCs/>
                <w:sz w:val="24"/>
                <w:szCs w:val="24"/>
              </w:rPr>
            </w:pPr>
            <w:r w:rsidRPr="008D3F08">
              <w:rPr>
                <w:b/>
                <w:bCs/>
                <w:sz w:val="24"/>
                <w:szCs w:val="24"/>
              </w:rPr>
              <w:t>PLO8</w:t>
            </w:r>
          </w:p>
        </w:tc>
        <w:tc>
          <w:tcPr>
            <w:tcW w:w="0" w:type="auto"/>
          </w:tcPr>
          <w:p w:rsidR="00D567FE" w:rsidRPr="008D3F08" w:rsidRDefault="00D567FE" w:rsidP="00596487">
            <w:pPr>
              <w:contextualSpacing/>
              <w:jc w:val="center"/>
              <w:rPr>
                <w:b/>
                <w:bCs/>
                <w:sz w:val="24"/>
                <w:szCs w:val="24"/>
              </w:rPr>
            </w:pPr>
            <w:r w:rsidRPr="008D3F08">
              <w:rPr>
                <w:b/>
                <w:bCs/>
                <w:sz w:val="24"/>
                <w:szCs w:val="24"/>
              </w:rPr>
              <w:t>PLO9</w:t>
            </w:r>
          </w:p>
        </w:tc>
      </w:tr>
      <w:tr w:rsidR="00D567FE" w:rsidRPr="008D3F08" w:rsidTr="00596487">
        <w:trPr>
          <w:trHeight w:val="506"/>
          <w:jc w:val="center"/>
        </w:trPr>
        <w:tc>
          <w:tcPr>
            <w:tcW w:w="0" w:type="auto"/>
          </w:tcPr>
          <w:p w:rsidR="00D567FE" w:rsidRPr="008D3F08" w:rsidRDefault="00D567FE" w:rsidP="00596487">
            <w:pPr>
              <w:rPr>
                <w:b/>
                <w:bCs/>
                <w:sz w:val="24"/>
                <w:szCs w:val="24"/>
              </w:rPr>
            </w:pPr>
            <w:r w:rsidRPr="008D3F08">
              <w:rPr>
                <w:b/>
                <w:bCs/>
                <w:sz w:val="24"/>
                <w:szCs w:val="24"/>
              </w:rPr>
              <w:t>M24-LIS-401.1</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r>
      <w:tr w:rsidR="00D567FE" w:rsidRPr="008D3F08" w:rsidTr="00596487">
        <w:trPr>
          <w:trHeight w:val="506"/>
          <w:jc w:val="center"/>
        </w:trPr>
        <w:tc>
          <w:tcPr>
            <w:tcW w:w="0" w:type="auto"/>
          </w:tcPr>
          <w:p w:rsidR="00D567FE" w:rsidRPr="008D3F08" w:rsidRDefault="00D567FE" w:rsidP="00596487">
            <w:pPr>
              <w:rPr>
                <w:b/>
                <w:bCs/>
                <w:sz w:val="24"/>
                <w:szCs w:val="24"/>
              </w:rPr>
            </w:pPr>
            <w:r w:rsidRPr="008D3F08">
              <w:rPr>
                <w:b/>
                <w:bCs/>
                <w:sz w:val="24"/>
                <w:szCs w:val="24"/>
              </w:rPr>
              <w:t>M24-LIS-401.2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r>
      <w:tr w:rsidR="00D567FE" w:rsidRPr="008D3F08" w:rsidTr="00596487">
        <w:trPr>
          <w:trHeight w:val="506"/>
          <w:jc w:val="center"/>
        </w:trPr>
        <w:tc>
          <w:tcPr>
            <w:tcW w:w="0" w:type="auto"/>
          </w:tcPr>
          <w:p w:rsidR="00D567FE" w:rsidRPr="008D3F08" w:rsidRDefault="00D567FE" w:rsidP="00596487">
            <w:pPr>
              <w:rPr>
                <w:b/>
                <w:bCs/>
                <w:sz w:val="24"/>
                <w:szCs w:val="24"/>
              </w:rPr>
            </w:pPr>
            <w:r w:rsidRPr="008D3F08">
              <w:rPr>
                <w:b/>
                <w:bCs/>
                <w:sz w:val="24"/>
                <w:szCs w:val="24"/>
              </w:rPr>
              <w:t>M24-LIS-401.3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r>
      <w:tr w:rsidR="00D567FE" w:rsidRPr="008D3F08" w:rsidTr="00596487">
        <w:trPr>
          <w:trHeight w:val="506"/>
          <w:jc w:val="center"/>
        </w:trPr>
        <w:tc>
          <w:tcPr>
            <w:tcW w:w="0" w:type="auto"/>
          </w:tcPr>
          <w:p w:rsidR="00D567FE" w:rsidRPr="008D3F08" w:rsidRDefault="00D567FE" w:rsidP="00596487">
            <w:pPr>
              <w:rPr>
                <w:b/>
                <w:bCs/>
                <w:sz w:val="24"/>
                <w:szCs w:val="24"/>
              </w:rPr>
            </w:pPr>
            <w:r w:rsidRPr="008D3F08">
              <w:rPr>
                <w:b/>
                <w:bCs/>
                <w:sz w:val="24"/>
                <w:szCs w:val="24"/>
              </w:rPr>
              <w:t>M24-LIS-401.4</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1</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2</w:t>
            </w:r>
          </w:p>
        </w:tc>
        <w:tc>
          <w:tcPr>
            <w:tcW w:w="0" w:type="auto"/>
          </w:tcPr>
          <w:p w:rsidR="00D567FE" w:rsidRPr="008D3F08" w:rsidRDefault="00D567FE" w:rsidP="00596487">
            <w:pPr>
              <w:contextualSpacing/>
              <w:jc w:val="center"/>
              <w:rPr>
                <w:rFonts w:eastAsia="Calibri"/>
                <w:color w:val="212121"/>
                <w:sz w:val="24"/>
                <w:szCs w:val="24"/>
              </w:rPr>
            </w:pPr>
            <w:r w:rsidRPr="008D3F08">
              <w:rPr>
                <w:rFonts w:eastAsia="Calibri"/>
                <w:color w:val="212121"/>
                <w:sz w:val="24"/>
                <w:szCs w:val="24"/>
              </w:rPr>
              <w:t>3</w:t>
            </w:r>
          </w:p>
        </w:tc>
      </w:tr>
      <w:tr w:rsidR="00D567FE" w:rsidRPr="008D3F08" w:rsidTr="00596487">
        <w:trPr>
          <w:trHeight w:val="506"/>
          <w:jc w:val="center"/>
        </w:trPr>
        <w:tc>
          <w:tcPr>
            <w:tcW w:w="0" w:type="auto"/>
          </w:tcPr>
          <w:p w:rsidR="00D567FE" w:rsidRPr="008D3F08" w:rsidRDefault="00D567FE" w:rsidP="00E23FF6">
            <w:pPr>
              <w:contextualSpacing/>
              <w:rPr>
                <w:b/>
                <w:bCs/>
                <w:sz w:val="24"/>
                <w:szCs w:val="24"/>
              </w:rPr>
            </w:pPr>
            <w:r w:rsidRPr="008D3F08">
              <w:rPr>
                <w:b/>
                <w:bCs/>
                <w:sz w:val="24"/>
                <w:szCs w:val="24"/>
              </w:rPr>
              <w:t>Average</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3</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3</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3</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2</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2.75</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3</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1</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2</w:t>
            </w:r>
          </w:p>
        </w:tc>
        <w:tc>
          <w:tcPr>
            <w:tcW w:w="0" w:type="auto"/>
          </w:tcPr>
          <w:p w:rsidR="00D567FE" w:rsidRPr="008D3F08" w:rsidRDefault="00D567FE" w:rsidP="00596487">
            <w:pPr>
              <w:contextualSpacing/>
              <w:jc w:val="center"/>
              <w:rPr>
                <w:rFonts w:eastAsia="Calibri"/>
                <w:b/>
                <w:bCs/>
                <w:sz w:val="24"/>
                <w:szCs w:val="24"/>
              </w:rPr>
            </w:pPr>
            <w:r w:rsidRPr="008D3F08">
              <w:rPr>
                <w:rFonts w:eastAsia="Calibri"/>
                <w:b/>
                <w:bCs/>
                <w:sz w:val="24"/>
                <w:szCs w:val="24"/>
              </w:rPr>
              <w:t>3</w:t>
            </w:r>
          </w:p>
        </w:tc>
      </w:tr>
    </w:tbl>
    <w:p w:rsidR="00FF159E" w:rsidRPr="008D3F08" w:rsidRDefault="00FF159E" w:rsidP="00D567FE">
      <w:pPr>
        <w:jc w:val="center"/>
        <w:rPr>
          <w:sz w:val="24"/>
          <w:szCs w:val="24"/>
        </w:rPr>
      </w:pPr>
    </w:p>
    <w:p w:rsidR="00FF159E" w:rsidRPr="008D3F08" w:rsidRDefault="00FF159E">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1B51FE" w:rsidRPr="008D3F08" w:rsidTr="00190F7C">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1B51FE" w:rsidRPr="008D3F08" w:rsidRDefault="001E764B" w:rsidP="00190F7C">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lastRenderedPageBreak/>
              <w:br w:type="page"/>
            </w:r>
            <w:r w:rsidR="001B51FE" w:rsidRPr="008D3F08">
              <w:rPr>
                <w:rFonts w:ascii="Times New Roman" w:hAnsi="Times New Roman" w:cs="Times New Roman"/>
                <w:sz w:val="24"/>
                <w:szCs w:val="24"/>
              </w:rPr>
              <w:br w:type="page"/>
            </w:r>
            <w:r w:rsidR="001B51FE" w:rsidRPr="008D3F08">
              <w:rPr>
                <w:rFonts w:ascii="Times New Roman" w:hAnsi="Times New Roman" w:cs="Times New Roman"/>
                <w:sz w:val="24"/>
                <w:szCs w:val="24"/>
              </w:rPr>
              <w:br w:type="page"/>
            </w:r>
            <w:r w:rsidR="001B51FE" w:rsidRPr="008D3F08">
              <w:rPr>
                <w:rFonts w:ascii="Times New Roman" w:hAnsi="Times New Roman" w:cs="Times New Roman"/>
                <w:b/>
                <w:bCs/>
                <w:sz w:val="24"/>
                <w:szCs w:val="24"/>
                <w:u w:val="single"/>
              </w:rPr>
              <w:br w:type="page"/>
            </w:r>
            <w:r w:rsidR="001B51FE" w:rsidRPr="008D3F08">
              <w:rPr>
                <w:rFonts w:ascii="Times New Roman" w:hAnsi="Times New Roman" w:cs="Times New Roman"/>
                <w:b/>
                <w:bCs/>
                <w:sz w:val="24"/>
                <w:szCs w:val="24"/>
                <w:u w:val="single"/>
              </w:rPr>
              <w:br w:type="page"/>
            </w:r>
            <w:r w:rsidR="001B51FE" w:rsidRPr="008D3F08">
              <w:rPr>
                <w:rFonts w:ascii="Times New Roman" w:hAnsi="Times New Roman" w:cs="Times New Roman"/>
                <w:b/>
                <w:sz w:val="24"/>
                <w:szCs w:val="24"/>
              </w:rPr>
              <w:t>Session: 2025 – 26</w:t>
            </w:r>
          </w:p>
        </w:tc>
      </w:tr>
      <w:tr w:rsidR="001B51FE" w:rsidRPr="008D3F08" w:rsidTr="00190F7C">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1B51FE" w:rsidRPr="008D3F08" w:rsidTr="00190F7C">
        <w:trPr>
          <w:trHeight w:val="45"/>
          <w:jc w:val="center"/>
        </w:trPr>
        <w:tc>
          <w:tcPr>
            <w:tcW w:w="3223" w:type="dxa"/>
            <w:gridSpan w:val="2"/>
            <w:tcBorders>
              <w:top w:val="single" w:sz="12" w:space="0" w:color="000000"/>
              <w:right w:val="single" w:sz="12" w:space="0" w:color="000000"/>
            </w:tcBorders>
          </w:tcPr>
          <w:p w:rsidR="001B51FE" w:rsidRPr="008D3F08" w:rsidRDefault="001B51FE" w:rsidP="00190F7C">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1B51FE" w:rsidRPr="008D3F08" w:rsidRDefault="001B51FE" w:rsidP="00190F7C">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1B51FE" w:rsidRPr="008D3F08" w:rsidTr="00190F7C">
        <w:trPr>
          <w:trHeight w:val="45"/>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1B51FE" w:rsidRPr="008D3F08" w:rsidRDefault="001E43DA" w:rsidP="001E43DA">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1E43DA">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tc>
      </w:tr>
      <w:tr w:rsidR="001B51FE" w:rsidRPr="008D3F08" w:rsidTr="00190F7C">
        <w:trPr>
          <w:trHeight w:val="372"/>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1B51FE" w:rsidRPr="008D3F08" w:rsidRDefault="001B51FE" w:rsidP="00190F7C">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Information Communication and Society</w:t>
            </w:r>
          </w:p>
        </w:tc>
      </w:tr>
      <w:tr w:rsidR="001B51FE" w:rsidRPr="008D3F08" w:rsidTr="00190F7C">
        <w:trPr>
          <w:trHeight w:val="25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1B51FE" w:rsidRPr="008D3F08" w:rsidRDefault="00F16B56" w:rsidP="00190F7C">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M24-LIS-402</w:t>
            </w:r>
          </w:p>
        </w:tc>
      </w:tr>
      <w:tr w:rsidR="001B51FE" w:rsidRPr="008D3F08" w:rsidTr="00190F7C">
        <w:trPr>
          <w:trHeight w:val="5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1B51FE" w:rsidRPr="008D3F08" w:rsidRDefault="00F16B56" w:rsidP="00190F7C">
            <w:pPr>
              <w:pStyle w:val="TableParagraph"/>
              <w:spacing w:before="60" w:after="60"/>
              <w:ind w:right="2622"/>
              <w:rPr>
                <w:rFonts w:ascii="Times New Roman" w:hAnsi="Times New Roman" w:cs="Times New Roman"/>
                <w:bCs/>
                <w:sz w:val="24"/>
                <w:szCs w:val="24"/>
              </w:rPr>
            </w:pPr>
            <w:r>
              <w:rPr>
                <w:rFonts w:ascii="Times New Roman" w:hAnsi="Times New Roman" w:cs="Times New Roman"/>
                <w:b/>
                <w:bCs/>
                <w:sz w:val="24"/>
                <w:szCs w:val="24"/>
              </w:rPr>
              <w:t>CC-10</w:t>
            </w:r>
          </w:p>
        </w:tc>
      </w:tr>
      <w:tr w:rsidR="001B51FE" w:rsidRPr="008D3F08" w:rsidTr="00190F7C">
        <w:trPr>
          <w:trHeight w:val="45"/>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1B51FE" w:rsidRPr="001E0536" w:rsidRDefault="004110B0" w:rsidP="00190F7C">
            <w:pPr>
              <w:pStyle w:val="TableParagraph"/>
              <w:spacing w:before="60" w:after="60"/>
              <w:ind w:right="2622"/>
              <w:rPr>
                <w:rFonts w:ascii="Times New Roman" w:hAnsi="Times New Roman" w:cs="Times New Roman"/>
                <w:b/>
                <w:bCs/>
                <w:sz w:val="24"/>
                <w:szCs w:val="24"/>
              </w:rPr>
            </w:pPr>
            <w:r w:rsidRPr="001E0536">
              <w:rPr>
                <w:rFonts w:ascii="Times New Roman" w:hAnsi="Times New Roman" w:cs="Times New Roman"/>
                <w:b/>
                <w:bCs/>
                <w:sz w:val="24"/>
                <w:szCs w:val="24"/>
              </w:rPr>
              <w:t>500-599</w:t>
            </w:r>
          </w:p>
        </w:tc>
      </w:tr>
      <w:tr w:rsidR="001B51FE" w:rsidRPr="008D3F08" w:rsidTr="00190F7C">
        <w:trPr>
          <w:trHeight w:val="45"/>
          <w:jc w:val="center"/>
        </w:trPr>
        <w:tc>
          <w:tcPr>
            <w:tcW w:w="3223" w:type="dxa"/>
            <w:gridSpan w:val="2"/>
            <w:tcBorders>
              <w:bottom w:val="single" w:sz="12" w:space="0" w:color="000000"/>
              <w:right w:val="single" w:sz="12" w:space="0" w:color="000000"/>
            </w:tcBorders>
          </w:tcPr>
          <w:p w:rsidR="001B51FE" w:rsidRPr="008D3F08" w:rsidRDefault="001B51FE" w:rsidP="00190F7C">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1B51FE" w:rsidRPr="008D3F08" w:rsidRDefault="001B51FE" w:rsidP="00190F7C">
            <w:pPr>
              <w:pStyle w:val="TableParagraph"/>
              <w:spacing w:before="60" w:after="60"/>
              <w:ind w:left="123"/>
              <w:jc w:val="center"/>
              <w:rPr>
                <w:rFonts w:ascii="Times New Roman" w:hAnsi="Times New Roman" w:cs="Times New Roman"/>
                <w:sz w:val="24"/>
                <w:szCs w:val="24"/>
              </w:rPr>
            </w:pPr>
          </w:p>
        </w:tc>
      </w:tr>
      <w:tr w:rsidR="001B51FE" w:rsidRPr="008D3F08" w:rsidTr="00190F7C">
        <w:trPr>
          <w:trHeight w:val="447"/>
          <w:jc w:val="center"/>
        </w:trPr>
        <w:tc>
          <w:tcPr>
            <w:tcW w:w="10063" w:type="dxa"/>
            <w:gridSpan w:val="6"/>
            <w:tcBorders>
              <w:top w:val="single" w:sz="12" w:space="0" w:color="000000"/>
              <w:bottom w:val="single" w:sz="12" w:space="0" w:color="000000"/>
            </w:tcBorders>
          </w:tcPr>
          <w:p w:rsidR="001B51FE" w:rsidRPr="008D3F08" w:rsidRDefault="001B51FE" w:rsidP="00190F7C">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1B51FE" w:rsidRPr="008D3F08" w:rsidTr="00190F7C">
        <w:trPr>
          <w:trHeight w:val="393"/>
          <w:jc w:val="center"/>
        </w:trPr>
        <w:tc>
          <w:tcPr>
            <w:tcW w:w="3223" w:type="dxa"/>
            <w:gridSpan w:val="2"/>
            <w:tcBorders>
              <w:top w:val="single" w:sz="12" w:space="0" w:color="000000"/>
              <w:bottom w:val="single" w:sz="2" w:space="0" w:color="000000"/>
              <w:right w:val="single" w:sz="12" w:space="0" w:color="000000"/>
            </w:tcBorders>
          </w:tcPr>
          <w:p w:rsidR="001B51FE" w:rsidRPr="008D3F08" w:rsidRDefault="001B51FE" w:rsidP="00F16B56">
            <w:pPr>
              <w:autoSpaceDE w:val="0"/>
              <w:autoSpaceDN w:val="0"/>
              <w:adjustRightInd w:val="0"/>
              <w:spacing w:before="60" w:after="60"/>
              <w:rPr>
                <w:b/>
                <w:bCs/>
                <w:sz w:val="24"/>
                <w:szCs w:val="24"/>
              </w:rPr>
            </w:pPr>
            <w:r w:rsidRPr="008D3F08">
              <w:rPr>
                <w:b/>
                <w:bCs/>
                <w:sz w:val="24"/>
                <w:szCs w:val="24"/>
                <w:u w:color="000000"/>
              </w:rPr>
              <w:t>M24-LIS-40</w:t>
            </w:r>
            <w:r w:rsidR="00F16B56">
              <w:rPr>
                <w:b/>
                <w:bCs/>
                <w:sz w:val="24"/>
                <w:szCs w:val="24"/>
                <w:u w:color="000000"/>
              </w:rPr>
              <w:t>2</w:t>
            </w:r>
            <w:r w:rsidRPr="008D3F08">
              <w:rPr>
                <w:b/>
                <w:bCs/>
                <w:sz w:val="24"/>
                <w:szCs w:val="24"/>
                <w:u w:color="000000"/>
              </w:rPr>
              <w:t>.1</w:t>
            </w:r>
          </w:p>
        </w:tc>
        <w:tc>
          <w:tcPr>
            <w:tcW w:w="6840" w:type="dxa"/>
            <w:gridSpan w:val="4"/>
            <w:tcBorders>
              <w:top w:val="single" w:sz="12" w:space="0" w:color="000000"/>
              <w:left w:val="single" w:sz="12" w:space="0" w:color="000000"/>
            </w:tcBorders>
          </w:tcPr>
          <w:p w:rsidR="001B51FE" w:rsidRPr="008D3F08" w:rsidRDefault="001B51FE" w:rsidP="00190F7C">
            <w:pPr>
              <w:autoSpaceDE w:val="0"/>
              <w:autoSpaceDN w:val="0"/>
              <w:adjustRightInd w:val="0"/>
              <w:jc w:val="both"/>
              <w:rPr>
                <w:sz w:val="24"/>
                <w:szCs w:val="24"/>
              </w:rPr>
            </w:pPr>
            <w:r w:rsidRPr="008D3F08">
              <w:rPr>
                <w:sz w:val="24"/>
                <w:szCs w:val="24"/>
              </w:rPr>
              <w:t>Develop in-depth understanding of Types, Scope and Nature of Data, Information, and Knowledge</w:t>
            </w:r>
          </w:p>
        </w:tc>
      </w:tr>
      <w:tr w:rsidR="001B51FE" w:rsidRPr="008D3F08" w:rsidTr="00190F7C">
        <w:trPr>
          <w:trHeight w:val="330"/>
          <w:jc w:val="center"/>
        </w:trPr>
        <w:tc>
          <w:tcPr>
            <w:tcW w:w="3223" w:type="dxa"/>
            <w:gridSpan w:val="2"/>
            <w:tcBorders>
              <w:top w:val="single" w:sz="2" w:space="0" w:color="000000"/>
              <w:bottom w:val="single" w:sz="2" w:space="0" w:color="000000"/>
              <w:right w:val="single" w:sz="12" w:space="0" w:color="000000"/>
            </w:tcBorders>
          </w:tcPr>
          <w:p w:rsidR="001B51FE" w:rsidRPr="008D3F08" w:rsidRDefault="00F16B56" w:rsidP="00190F7C">
            <w:pPr>
              <w:autoSpaceDE w:val="0"/>
              <w:autoSpaceDN w:val="0"/>
              <w:adjustRightInd w:val="0"/>
              <w:spacing w:before="60" w:after="60"/>
              <w:rPr>
                <w:b/>
                <w:bCs/>
                <w:sz w:val="24"/>
                <w:szCs w:val="24"/>
              </w:rPr>
            </w:pPr>
            <w:r>
              <w:rPr>
                <w:b/>
                <w:bCs/>
                <w:sz w:val="24"/>
                <w:szCs w:val="24"/>
                <w:u w:color="000000"/>
              </w:rPr>
              <w:t>M24-LIS-402</w:t>
            </w:r>
            <w:r w:rsidR="001B51FE" w:rsidRPr="008D3F08">
              <w:rPr>
                <w:b/>
                <w:bCs/>
                <w:sz w:val="24"/>
                <w:szCs w:val="24"/>
                <w:u w:color="000000"/>
              </w:rPr>
              <w:t>.2</w:t>
            </w:r>
          </w:p>
        </w:tc>
        <w:tc>
          <w:tcPr>
            <w:tcW w:w="6840" w:type="dxa"/>
            <w:gridSpan w:val="4"/>
            <w:tcBorders>
              <w:left w:val="single" w:sz="12" w:space="0" w:color="000000"/>
            </w:tcBorders>
          </w:tcPr>
          <w:p w:rsidR="001B51FE" w:rsidRPr="008D3F08" w:rsidRDefault="001B51FE" w:rsidP="00190F7C">
            <w:pPr>
              <w:autoSpaceDE w:val="0"/>
              <w:autoSpaceDN w:val="0"/>
              <w:adjustRightInd w:val="0"/>
              <w:jc w:val="both"/>
              <w:rPr>
                <w:sz w:val="24"/>
                <w:szCs w:val="24"/>
              </w:rPr>
            </w:pPr>
            <w:r w:rsidRPr="008D3F08">
              <w:rPr>
                <w:sz w:val="24"/>
                <w:szCs w:val="24"/>
              </w:rPr>
              <w:t>Know the Fundamentals of Information Communication</w:t>
            </w:r>
          </w:p>
        </w:tc>
      </w:tr>
      <w:tr w:rsidR="001B51FE" w:rsidRPr="008D3F08" w:rsidTr="00190F7C">
        <w:trPr>
          <w:trHeight w:val="375"/>
          <w:jc w:val="center"/>
        </w:trPr>
        <w:tc>
          <w:tcPr>
            <w:tcW w:w="3223" w:type="dxa"/>
            <w:gridSpan w:val="2"/>
            <w:tcBorders>
              <w:top w:val="single" w:sz="2" w:space="0" w:color="000000"/>
              <w:bottom w:val="single" w:sz="2" w:space="0" w:color="000000"/>
              <w:right w:val="single" w:sz="12" w:space="0" w:color="000000"/>
            </w:tcBorders>
          </w:tcPr>
          <w:p w:rsidR="001B51FE" w:rsidRPr="008D3F08" w:rsidRDefault="00F16B56" w:rsidP="00190F7C">
            <w:pPr>
              <w:autoSpaceDE w:val="0"/>
              <w:autoSpaceDN w:val="0"/>
              <w:adjustRightInd w:val="0"/>
              <w:spacing w:before="60" w:after="60"/>
              <w:rPr>
                <w:b/>
                <w:bCs/>
                <w:sz w:val="24"/>
                <w:szCs w:val="24"/>
              </w:rPr>
            </w:pPr>
            <w:r>
              <w:rPr>
                <w:b/>
                <w:bCs/>
                <w:sz w:val="24"/>
                <w:szCs w:val="24"/>
                <w:u w:color="000000"/>
              </w:rPr>
              <w:t>M24-LIS-402</w:t>
            </w:r>
            <w:r w:rsidR="001B51FE" w:rsidRPr="008D3F08">
              <w:rPr>
                <w:b/>
                <w:bCs/>
                <w:sz w:val="24"/>
                <w:szCs w:val="24"/>
                <w:u w:color="000000"/>
              </w:rPr>
              <w:t>.3</w:t>
            </w:r>
          </w:p>
        </w:tc>
        <w:tc>
          <w:tcPr>
            <w:tcW w:w="6840" w:type="dxa"/>
            <w:gridSpan w:val="4"/>
            <w:tcBorders>
              <w:left w:val="single" w:sz="12" w:space="0" w:color="000000"/>
            </w:tcBorders>
          </w:tcPr>
          <w:p w:rsidR="001B51FE" w:rsidRPr="008D3F08" w:rsidRDefault="001B51FE" w:rsidP="00190F7C">
            <w:pPr>
              <w:autoSpaceDE w:val="0"/>
              <w:autoSpaceDN w:val="0"/>
              <w:adjustRightInd w:val="0"/>
              <w:jc w:val="both"/>
              <w:rPr>
                <w:sz w:val="24"/>
                <w:szCs w:val="24"/>
              </w:rPr>
            </w:pPr>
            <w:r w:rsidRPr="008D3F08">
              <w:rPr>
                <w:sz w:val="24"/>
                <w:szCs w:val="24"/>
              </w:rPr>
              <w:t>Learn about Information Society and the role of Libraries</w:t>
            </w:r>
          </w:p>
        </w:tc>
      </w:tr>
      <w:tr w:rsidR="001B51FE" w:rsidRPr="008D3F08" w:rsidTr="00190F7C">
        <w:trPr>
          <w:trHeight w:val="487"/>
          <w:jc w:val="center"/>
        </w:trPr>
        <w:tc>
          <w:tcPr>
            <w:tcW w:w="3223" w:type="dxa"/>
            <w:gridSpan w:val="2"/>
            <w:tcBorders>
              <w:top w:val="single" w:sz="2" w:space="0" w:color="000000"/>
              <w:bottom w:val="single" w:sz="12" w:space="0" w:color="000000"/>
              <w:right w:val="single" w:sz="12" w:space="0" w:color="000000"/>
            </w:tcBorders>
          </w:tcPr>
          <w:p w:rsidR="001B51FE" w:rsidRPr="008D3F08" w:rsidRDefault="00F16B56" w:rsidP="00190F7C">
            <w:pPr>
              <w:autoSpaceDE w:val="0"/>
              <w:autoSpaceDN w:val="0"/>
              <w:adjustRightInd w:val="0"/>
              <w:spacing w:before="60" w:after="60"/>
              <w:rPr>
                <w:b/>
                <w:bCs/>
                <w:sz w:val="24"/>
                <w:szCs w:val="24"/>
              </w:rPr>
            </w:pPr>
            <w:r>
              <w:rPr>
                <w:b/>
                <w:bCs/>
                <w:sz w:val="24"/>
                <w:szCs w:val="24"/>
                <w:u w:color="000000"/>
              </w:rPr>
              <w:t>M24-LIS-402</w:t>
            </w:r>
            <w:r w:rsidR="001B51FE" w:rsidRPr="008D3F08">
              <w:rPr>
                <w:b/>
                <w:bCs/>
                <w:sz w:val="24"/>
                <w:szCs w:val="24"/>
                <w:u w:color="000000"/>
              </w:rPr>
              <w:t>.4</w:t>
            </w:r>
          </w:p>
        </w:tc>
        <w:tc>
          <w:tcPr>
            <w:tcW w:w="6840" w:type="dxa"/>
            <w:gridSpan w:val="4"/>
            <w:tcBorders>
              <w:left w:val="single" w:sz="12" w:space="0" w:color="000000"/>
              <w:bottom w:val="single" w:sz="12" w:space="0" w:color="000000"/>
            </w:tcBorders>
          </w:tcPr>
          <w:p w:rsidR="001B51FE" w:rsidRPr="008D3F08" w:rsidRDefault="001B51FE" w:rsidP="00190F7C">
            <w:pPr>
              <w:rPr>
                <w:rFonts w:eastAsia="Times New Roman"/>
                <w:sz w:val="24"/>
                <w:szCs w:val="24"/>
              </w:rPr>
            </w:pPr>
            <w:r w:rsidRPr="008D3F08">
              <w:rPr>
                <w:sz w:val="24"/>
                <w:szCs w:val="24"/>
              </w:rPr>
              <w:t xml:space="preserve">Get an overview of </w:t>
            </w:r>
            <w:r w:rsidRPr="008D3F08">
              <w:rPr>
                <w:rFonts w:eastAsia="Times New Roman"/>
                <w:sz w:val="24"/>
                <w:szCs w:val="24"/>
              </w:rPr>
              <w:t xml:space="preserve">Legal and Ethical issues of Information </w:t>
            </w:r>
          </w:p>
        </w:tc>
      </w:tr>
      <w:tr w:rsidR="001B51FE" w:rsidRPr="008D3F08" w:rsidTr="00190F7C">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1B51FE" w:rsidRPr="008D3F08" w:rsidRDefault="001B51FE" w:rsidP="00190F7C">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1B51FE" w:rsidRPr="008D3F08" w:rsidTr="00190F7C">
        <w:trPr>
          <w:trHeight w:val="282"/>
          <w:jc w:val="center"/>
        </w:trPr>
        <w:tc>
          <w:tcPr>
            <w:tcW w:w="3223" w:type="dxa"/>
            <w:gridSpan w:val="2"/>
            <w:vMerge/>
            <w:tcBorders>
              <w:top w:val="single" w:sz="6" w:space="0" w:color="000000"/>
              <w:right w:val="single" w:sz="12" w:space="0" w:color="000000"/>
            </w:tcBorders>
          </w:tcPr>
          <w:p w:rsidR="001B51FE" w:rsidRPr="008D3F08" w:rsidRDefault="001B51FE" w:rsidP="00190F7C">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1B51FE" w:rsidRPr="008D3F08" w:rsidRDefault="001B51FE" w:rsidP="00190F7C">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1B51FE" w:rsidRPr="008D3F08" w:rsidTr="00190F7C">
        <w:trPr>
          <w:trHeight w:val="282"/>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1B51FE" w:rsidRPr="008D3F08" w:rsidRDefault="001B51FE" w:rsidP="00190F7C">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1B51FE" w:rsidRPr="008D3F08" w:rsidRDefault="001B51FE"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1B51FE" w:rsidRPr="008D3F08" w:rsidTr="00190F7C">
        <w:trPr>
          <w:trHeight w:val="244"/>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1B51FE" w:rsidRPr="008D3F08" w:rsidRDefault="001B51FE"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1B51FE" w:rsidRPr="008D3F08" w:rsidTr="00190F7C">
        <w:trPr>
          <w:trHeight w:val="24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1B51FE" w:rsidRPr="008D3F08" w:rsidTr="00190F7C">
        <w:trPr>
          <w:trHeight w:val="24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1B51FE" w:rsidRPr="008D3F08" w:rsidTr="00190F7C">
        <w:trPr>
          <w:trHeight w:val="243"/>
          <w:jc w:val="center"/>
        </w:trPr>
        <w:tc>
          <w:tcPr>
            <w:tcW w:w="3223" w:type="dxa"/>
            <w:gridSpan w:val="2"/>
            <w:tcBorders>
              <w:right w:val="single" w:sz="12" w:space="0" w:color="000000"/>
            </w:tcBorders>
          </w:tcPr>
          <w:p w:rsidR="001B51FE" w:rsidRPr="008D3F08" w:rsidRDefault="001B51FE" w:rsidP="00190F7C">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1B51FE" w:rsidRPr="008D3F08" w:rsidRDefault="0057340C"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1B51FE" w:rsidRPr="008D3F08" w:rsidRDefault="001B51FE" w:rsidP="00190F7C">
            <w:pPr>
              <w:pStyle w:val="TableParagraph"/>
              <w:spacing w:before="60" w:after="60"/>
              <w:ind w:left="138"/>
              <w:jc w:val="center"/>
              <w:rPr>
                <w:rFonts w:ascii="Times New Roman" w:hAnsi="Times New Roman" w:cs="Times New Roman"/>
                <w:sz w:val="24"/>
                <w:szCs w:val="24"/>
              </w:rPr>
            </w:pPr>
          </w:p>
        </w:tc>
      </w:tr>
      <w:tr w:rsidR="001B51FE" w:rsidRPr="008D3F08" w:rsidTr="00190F7C">
        <w:trPr>
          <w:trHeight w:val="300"/>
          <w:jc w:val="center"/>
        </w:trPr>
        <w:tc>
          <w:tcPr>
            <w:tcW w:w="10063" w:type="dxa"/>
            <w:gridSpan w:val="6"/>
            <w:tcBorders>
              <w:top w:val="single" w:sz="12" w:space="0" w:color="000000"/>
              <w:bottom w:val="single" w:sz="12" w:space="0" w:color="000000"/>
            </w:tcBorders>
          </w:tcPr>
          <w:p w:rsidR="001B51FE" w:rsidRPr="008D3F08" w:rsidRDefault="001B51FE" w:rsidP="00190F7C">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1B51FE" w:rsidRPr="008D3F08" w:rsidTr="00190F7C">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of four questions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1B51FE" w:rsidRPr="008D3F08" w:rsidTr="00190F7C">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1B51FE" w:rsidRPr="008D3F08" w:rsidRDefault="001B51FE" w:rsidP="00190F7C">
            <w:pPr>
              <w:spacing w:after="120"/>
              <w:jc w:val="both"/>
              <w:rPr>
                <w:b/>
                <w:bCs/>
                <w:sz w:val="24"/>
                <w:szCs w:val="24"/>
              </w:rPr>
            </w:pPr>
            <w:r w:rsidRPr="008D3F08">
              <w:rPr>
                <w:b/>
                <w:bCs/>
                <w:sz w:val="24"/>
                <w:szCs w:val="24"/>
              </w:rPr>
              <w:t>Data, Information and Knowledge</w:t>
            </w:r>
          </w:p>
          <w:p w:rsidR="001B51FE" w:rsidRPr="008D3F08" w:rsidRDefault="001B51FE" w:rsidP="00190F7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lang w:eastAsia="en-IN"/>
              </w:rPr>
            </w:pPr>
            <w:r w:rsidRPr="008D3F08">
              <w:t>Data: Definition, Types, Nature, Properties and Scope</w:t>
            </w:r>
          </w:p>
          <w:p w:rsidR="001B51FE" w:rsidRPr="008D3F08" w:rsidRDefault="001B51FE" w:rsidP="00190F7C">
            <w:pPr>
              <w:numPr>
                <w:ilvl w:val="0"/>
                <w:numId w:val="55"/>
              </w:numPr>
              <w:ind w:left="357" w:hanging="357"/>
              <w:jc w:val="both"/>
              <w:rPr>
                <w:rFonts w:eastAsia="Times New Roman"/>
                <w:sz w:val="24"/>
                <w:szCs w:val="24"/>
              </w:rPr>
            </w:pPr>
            <w:r w:rsidRPr="008D3F08">
              <w:rPr>
                <w:sz w:val="24"/>
                <w:szCs w:val="24"/>
              </w:rPr>
              <w:t>Information: Definition, Types, Nature, Properties and Scope</w:t>
            </w:r>
          </w:p>
          <w:p w:rsidR="001B51FE" w:rsidRPr="008D3F08" w:rsidRDefault="001B51FE" w:rsidP="00190F7C">
            <w:pPr>
              <w:numPr>
                <w:ilvl w:val="0"/>
                <w:numId w:val="55"/>
              </w:numPr>
              <w:ind w:left="357" w:hanging="357"/>
              <w:jc w:val="both"/>
              <w:rPr>
                <w:rFonts w:eastAsia="Times New Roman"/>
                <w:sz w:val="24"/>
                <w:szCs w:val="24"/>
              </w:rPr>
            </w:pPr>
            <w:r w:rsidRPr="008D3F08">
              <w:rPr>
                <w:sz w:val="24"/>
                <w:szCs w:val="24"/>
              </w:rPr>
              <w:lastRenderedPageBreak/>
              <w:t>Knowledge: Definition, Types, Nature, Properties and Scope</w:t>
            </w:r>
          </w:p>
          <w:p w:rsidR="001B51FE" w:rsidRPr="008D3F08" w:rsidRDefault="001B51FE" w:rsidP="00190F7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357" w:hanging="357"/>
            </w:pPr>
            <w:r w:rsidRPr="008D3F08">
              <w:t>Information as a Resource, Economic Commodity, and Public Good.</w:t>
            </w:r>
          </w:p>
          <w:p w:rsidR="001B51FE" w:rsidRPr="008D3F08" w:rsidRDefault="001B51FE" w:rsidP="00190F7C">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rPr>
                <w:lang w:eastAsia="en-IN"/>
              </w:rPr>
            </w:pPr>
            <w:r w:rsidRPr="008D3F08">
              <w:t>Production, Distribution and Consumption of Information and Knowledge</w:t>
            </w:r>
          </w:p>
        </w:tc>
        <w:tc>
          <w:tcPr>
            <w:tcW w:w="2034" w:type="dxa"/>
            <w:tcBorders>
              <w:top w:val="single" w:sz="12" w:space="0" w:color="000000"/>
              <w:left w:val="single" w:sz="1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z w:val="24"/>
                <w:szCs w:val="24"/>
                <w:u w:color="000000"/>
                <w:bdr w:val="nil"/>
              </w:rPr>
            </w:pPr>
            <w:r w:rsidRPr="008D3F08">
              <w:rPr>
                <w:rFonts w:eastAsia="Arial Unicode MS"/>
                <w:color w:val="000000"/>
                <w:sz w:val="24"/>
                <w:szCs w:val="24"/>
                <w:u w:color="000000"/>
                <w:bdr w:val="nil"/>
              </w:rPr>
              <w:lastRenderedPageBreak/>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1B51FE" w:rsidRPr="008D3F08" w:rsidRDefault="001B51FE" w:rsidP="00190F7C">
            <w:pPr>
              <w:spacing w:after="120"/>
              <w:rPr>
                <w:rFonts w:eastAsia="Times New Roman"/>
                <w:sz w:val="24"/>
                <w:szCs w:val="24"/>
              </w:rPr>
            </w:pPr>
            <w:r w:rsidRPr="008D3F08">
              <w:rPr>
                <w:rFonts w:eastAsia="Times New Roman"/>
                <w:b/>
                <w:bCs/>
                <w:sz w:val="24"/>
                <w:szCs w:val="24"/>
              </w:rPr>
              <w:t>The Information Communication</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jc w:val="both"/>
            </w:pPr>
            <w:r w:rsidRPr="008D3F08">
              <w:t>Communication: Concept, Genesis, importance and purpose</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Elements of communication: Sender, receiver, message, channel, noise, feedback, context</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Types of Communication: Verbal and Non-Verbal; Formal and Informal</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Models of Communication: Linear, Interactive, Transactional.</w:t>
            </w:r>
          </w:p>
          <w:p w:rsidR="001B51FE" w:rsidRPr="008D3F08" w:rsidRDefault="001B51FE" w:rsidP="00190F7C">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Types of barriers in Information Communication</w:t>
            </w:r>
          </w:p>
        </w:tc>
        <w:tc>
          <w:tcPr>
            <w:tcW w:w="2034" w:type="dxa"/>
            <w:tcBorders>
              <w:top w:val="single" w:sz="6" w:space="0" w:color="000000"/>
              <w:left w:val="single" w:sz="1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pacing w:val="-5"/>
                <w:sz w:val="24"/>
                <w:szCs w:val="24"/>
                <w:u w:color="000000"/>
                <w:bdr w:val="nil"/>
              </w:rPr>
            </w:pPr>
            <w:r w:rsidRPr="008D3F08">
              <w:rPr>
                <w:rFonts w:eastAsia="Arial Unicode MS"/>
                <w:color w:val="000000"/>
                <w:spacing w:val="-5"/>
                <w:sz w:val="24"/>
                <w:szCs w:val="24"/>
                <w:u w:color="000000"/>
                <w:bdr w:val="nil"/>
              </w:rPr>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1B51FE" w:rsidRPr="008D3F08" w:rsidRDefault="001B51FE" w:rsidP="00190F7C">
            <w:pPr>
              <w:spacing w:after="120"/>
              <w:rPr>
                <w:rFonts w:eastAsia="Times New Roman"/>
                <w:sz w:val="24"/>
                <w:szCs w:val="24"/>
              </w:rPr>
            </w:pPr>
            <w:r w:rsidRPr="008D3F08">
              <w:rPr>
                <w:rFonts w:eastAsia="Times New Roman"/>
                <w:b/>
                <w:bCs/>
                <w:sz w:val="24"/>
                <w:szCs w:val="24"/>
              </w:rPr>
              <w:t>Information Society and Role of Libraries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lang w:val="en-IN" w:eastAsia="en-IN" w:bidi="hi-IN"/>
              </w:rPr>
            </w:pPr>
            <w:r w:rsidRPr="008D3F08">
              <w:t>Information Society: Genesis, Characteristics and Implications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Challenges and opportunities for the information </w:t>
            </w:r>
            <w:r w:rsidR="004162FC">
              <w:t>society</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en-IN" w:eastAsia="en-IN" w:bidi="hi-IN"/>
              </w:rPr>
            </w:pPr>
            <w:r w:rsidRPr="008D3F08">
              <w:rPr>
                <w:lang w:eastAsia="en-IN"/>
              </w:rPr>
              <w:t>Digital Divide: Social and Economic Consequences; Policy Initiatives for Bridging the Divide</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en-IN" w:eastAsia="en-IN" w:bidi="hi-IN"/>
              </w:rPr>
            </w:pPr>
            <w:r w:rsidRPr="008D3F08">
              <w:t>Role of Libraries and Information Centers in Modern Society</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FF0000"/>
              </w:rPr>
            </w:pPr>
            <w:r w:rsidRPr="008D3F08">
              <w:t>Information Science: Origin and Development, Scope and Coverage</w:t>
            </w:r>
          </w:p>
        </w:tc>
        <w:tc>
          <w:tcPr>
            <w:tcW w:w="2034" w:type="dxa"/>
            <w:tcBorders>
              <w:top w:val="single" w:sz="6" w:space="0" w:color="000000"/>
              <w:left w:val="single" w:sz="12" w:space="0" w:color="000000"/>
              <w:bottom w:val="single" w:sz="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pacing w:val="-5"/>
                <w:sz w:val="24"/>
                <w:szCs w:val="24"/>
                <w:u w:color="000000"/>
                <w:bdr w:val="nil"/>
              </w:rPr>
            </w:pPr>
            <w:r w:rsidRPr="008D3F08">
              <w:rPr>
                <w:rFonts w:eastAsia="Arial Unicode MS"/>
                <w:color w:val="000000"/>
                <w:spacing w:val="-5"/>
                <w:sz w:val="24"/>
                <w:szCs w:val="24"/>
                <w:u w:color="000000"/>
                <w:bdr w:val="nil"/>
              </w:rPr>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spacing w:after="120"/>
              <w:rPr>
                <w:rFonts w:eastAsia="Times New Roman"/>
                <w:b/>
                <w:bCs/>
                <w:sz w:val="24"/>
                <w:szCs w:val="24"/>
              </w:rPr>
            </w:pPr>
            <w:r w:rsidRPr="008D3F08">
              <w:rPr>
                <w:rFonts w:eastAsia="Times New Roman"/>
                <w:b/>
                <w:bCs/>
                <w:sz w:val="24"/>
                <w:szCs w:val="24"/>
              </w:rPr>
              <w:t>Information Laws/Acts and Policies: An overview</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FF0000"/>
              </w:rPr>
            </w:pPr>
            <w:r w:rsidRPr="008D3F08">
              <w:t>The role of law and policy in shaping the information environment.</w:t>
            </w:r>
          </w:p>
          <w:p w:rsidR="004162FC" w:rsidRDefault="004162FC"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t>Freedom of Expression</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rsidRPr="008D3F08">
              <w:t>Intellectual Freedom: Right to Read and Write; Banning of Books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 xml:space="preserve">Plagiarism: Meaning, Definition Types and its consequences </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Information Ethics: Principles of Information Ethics</w:t>
            </w:r>
          </w:p>
          <w:p w:rsidR="001B51FE" w:rsidRPr="008D3F08" w:rsidRDefault="001B51FE" w:rsidP="00190F7C">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D3F08">
              <w:t>National Policy on Library and Information Science</w:t>
            </w:r>
          </w:p>
        </w:tc>
        <w:tc>
          <w:tcPr>
            <w:tcW w:w="2034" w:type="dxa"/>
            <w:tcBorders>
              <w:top w:val="single" w:sz="2" w:space="0" w:color="000000"/>
              <w:left w:val="single" w:sz="12" w:space="0" w:color="000000"/>
              <w:bottom w:val="single" w:sz="12" w:space="0" w:color="000000"/>
              <w:right w:val="single" w:sz="12" w:space="0" w:color="000000"/>
            </w:tcBorders>
          </w:tcPr>
          <w:p w:rsidR="001B51FE" w:rsidRPr="008D3F08" w:rsidRDefault="001B51FE" w:rsidP="00190F7C">
            <w:pPr>
              <w:widowControl w:val="0"/>
              <w:pBdr>
                <w:top w:val="nil"/>
                <w:left w:val="nil"/>
                <w:bottom w:val="nil"/>
                <w:right w:val="nil"/>
                <w:between w:val="nil"/>
                <w:bar w:val="nil"/>
              </w:pBdr>
              <w:spacing w:after="60"/>
              <w:ind w:left="159" w:right="159"/>
              <w:jc w:val="center"/>
              <w:rPr>
                <w:rFonts w:eastAsia="Arial Unicode MS"/>
                <w:color w:val="000000"/>
                <w:spacing w:val="-5"/>
                <w:sz w:val="24"/>
                <w:szCs w:val="24"/>
                <w:u w:color="000000"/>
                <w:bdr w:val="nil"/>
              </w:rPr>
            </w:pPr>
            <w:r w:rsidRPr="008D3F08">
              <w:rPr>
                <w:rFonts w:eastAsia="Arial Unicode MS"/>
                <w:color w:val="000000"/>
                <w:spacing w:val="-5"/>
                <w:sz w:val="24"/>
                <w:szCs w:val="24"/>
                <w:u w:color="000000"/>
                <w:bdr w:val="nil"/>
              </w:rPr>
              <w:t>15</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1B51FE" w:rsidRPr="008D3F08" w:rsidRDefault="001B51FE" w:rsidP="00190F7C">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1B51FE" w:rsidRPr="008D3F08" w:rsidRDefault="001B51FE" w:rsidP="00190F7C">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1B51FE" w:rsidRPr="008D3F08" w:rsidTr="00190F7C">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1B51FE" w:rsidRPr="008D3F08" w:rsidRDefault="001B51FE" w:rsidP="00190F7C">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1B51FE" w:rsidRPr="008D3F08" w:rsidTr="00190F7C">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1B51FE" w:rsidRPr="008D3F08" w:rsidRDefault="001B51FE" w:rsidP="00190F7C">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1B51FE" w:rsidRPr="008D3F08" w:rsidRDefault="001B51FE" w:rsidP="00190F7C">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1B51FE" w:rsidRPr="008D3F08" w:rsidTr="00190F7C">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1B51FE" w:rsidRPr="008D3F08" w:rsidRDefault="001B51FE" w:rsidP="00190F7C">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1B51FE" w:rsidRPr="008D3F08" w:rsidRDefault="001B51FE" w:rsidP="00190F7C">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1B51FE" w:rsidRPr="008D3F08" w:rsidRDefault="001B51FE" w:rsidP="00190F7C">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p w:rsidR="001B51FE" w:rsidRPr="008D3F08" w:rsidRDefault="001B51FE" w:rsidP="00190F7C">
            <w:pPr>
              <w:pStyle w:val="TableParagraph"/>
              <w:spacing w:before="60" w:after="60"/>
              <w:jc w:val="center"/>
              <w:rPr>
                <w:rFonts w:ascii="Times New Roman" w:hAnsi="Times New Roman" w:cs="Times New Roman"/>
                <w:bCs/>
                <w:sz w:val="24"/>
                <w:szCs w:val="24"/>
              </w:rPr>
            </w:pPr>
          </w:p>
          <w:p w:rsidR="001B51FE" w:rsidRPr="008D3F08" w:rsidRDefault="001B51FE" w:rsidP="00190F7C">
            <w:pPr>
              <w:pStyle w:val="TableParagraph"/>
              <w:spacing w:before="60" w:after="60"/>
              <w:jc w:val="center"/>
              <w:rPr>
                <w:rFonts w:ascii="Times New Roman" w:hAnsi="Times New Roman" w:cs="Times New Roman"/>
                <w:bCs/>
                <w:sz w:val="24"/>
                <w:szCs w:val="24"/>
              </w:rPr>
            </w:pPr>
          </w:p>
        </w:tc>
      </w:tr>
      <w:tr w:rsidR="001B51FE" w:rsidRPr="008D3F08" w:rsidTr="00190F7C">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1B51FE" w:rsidRPr="008D3F08" w:rsidRDefault="001B51FE" w:rsidP="00190F7C">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1B51FE" w:rsidRPr="008D3F08" w:rsidRDefault="001B51FE" w:rsidP="00190F7C">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1B51FE" w:rsidRPr="008D3F08" w:rsidRDefault="001B51FE" w:rsidP="00190F7C">
            <w:pPr>
              <w:pStyle w:val="TableParagraph"/>
              <w:spacing w:before="60" w:after="60"/>
              <w:rPr>
                <w:rFonts w:ascii="Times New Roman" w:hAnsi="Times New Roman" w:cs="Times New Roman"/>
                <w:b/>
                <w:sz w:val="24"/>
                <w:szCs w:val="24"/>
              </w:rPr>
            </w:pPr>
          </w:p>
        </w:tc>
      </w:tr>
      <w:tr w:rsidR="001B51FE" w:rsidRPr="008D3F08" w:rsidTr="00190F7C">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1B51FE" w:rsidRPr="008D3F08" w:rsidRDefault="001B51FE" w:rsidP="00190F7C">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1B51FE" w:rsidRPr="008D3F08" w:rsidRDefault="001B51FE" w:rsidP="00190F7C">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1B51FE" w:rsidRPr="008D3F08" w:rsidRDefault="001B51FE" w:rsidP="00190F7C">
            <w:pPr>
              <w:pStyle w:val="TableParagraph"/>
              <w:spacing w:before="60" w:after="60"/>
              <w:rPr>
                <w:rFonts w:ascii="Times New Roman" w:hAnsi="Times New Roman" w:cs="Times New Roman"/>
                <w:b/>
                <w:sz w:val="24"/>
                <w:szCs w:val="24"/>
              </w:rPr>
            </w:pPr>
          </w:p>
        </w:tc>
      </w:tr>
      <w:tr w:rsidR="001B51FE" w:rsidRPr="008D3F08" w:rsidTr="00190F7C">
        <w:trPr>
          <w:trHeight w:val="53"/>
          <w:jc w:val="center"/>
        </w:trPr>
        <w:tc>
          <w:tcPr>
            <w:tcW w:w="10063" w:type="dxa"/>
            <w:gridSpan w:val="6"/>
            <w:tcBorders>
              <w:top w:val="single" w:sz="12" w:space="0" w:color="000000"/>
              <w:bottom w:val="single" w:sz="12" w:space="0" w:color="000000"/>
            </w:tcBorders>
          </w:tcPr>
          <w:p w:rsidR="001B51FE" w:rsidRPr="008D3F08" w:rsidRDefault="001B51FE" w:rsidP="00190F7C">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1B51FE" w:rsidRPr="008D3F08" w:rsidTr="00190F7C">
        <w:trPr>
          <w:trHeight w:val="53"/>
          <w:jc w:val="center"/>
        </w:trPr>
        <w:tc>
          <w:tcPr>
            <w:tcW w:w="10063" w:type="dxa"/>
            <w:gridSpan w:val="6"/>
            <w:tcBorders>
              <w:top w:val="single" w:sz="12" w:space="0" w:color="000000"/>
            </w:tcBorders>
          </w:tcPr>
          <w:p w:rsidR="001B51FE" w:rsidRPr="008D3F08" w:rsidRDefault="001B51FE" w:rsidP="00190F7C">
            <w:pPr>
              <w:pStyle w:val="Heading1"/>
              <w:spacing w:before="0"/>
              <w:rPr>
                <w:b w:val="0"/>
                <w:bCs w:val="0"/>
                <w:sz w:val="24"/>
                <w:szCs w:val="24"/>
              </w:rPr>
            </w:pPr>
            <w:r w:rsidRPr="008D3F08">
              <w:rPr>
                <w:sz w:val="24"/>
                <w:szCs w:val="24"/>
              </w:rPr>
              <w:t xml:space="preserve">Recommended Books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ANDAL(N). Communication theories and models. 2005.  Himalaya Publishing House, Mumbai.</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BELL(Daniel) (1974). The Information Society: The Social Framework of the Information Society.1974.</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BUCKLAND (Michael). </w:t>
            </w:r>
            <w:r w:rsidRPr="008D3F08">
              <w:rPr>
                <w:rStyle w:val="Strong"/>
                <w:b w:val="0"/>
              </w:rPr>
              <w:t>Information and the Public Interest.</w:t>
            </w:r>
            <w:r w:rsidRPr="008D3F08">
              <w:t>2017.MIT Press;</w:t>
            </w:r>
            <w:r w:rsidRPr="008D3F08">
              <w:rPr>
                <w:color w:val="001D35"/>
                <w:shd w:val="clear" w:color="auto" w:fill="FFFFFF"/>
              </w:rPr>
              <w:t xml:space="preserve"> Cambridge</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lastRenderedPageBreak/>
              <w:t>DAVID (Bawden) and LYN (Robinson). 2012. Introduction to Information Science.  Facet Publishing,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DENIS (McQuail) and SVEN (Windahl). Communication models for the study of mass communications.1981.  Longman,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FEATHER(John). </w:t>
            </w:r>
            <w:r w:rsidRPr="008D3F08">
              <w:rPr>
                <w:rStyle w:val="Strong"/>
                <w:b w:val="0"/>
              </w:rPr>
              <w:t>The Information Society: A Study of Continuity and Change</w:t>
            </w:r>
            <w:r w:rsidRPr="008D3F08">
              <w:rPr>
                <w:b/>
              </w:rPr>
              <w:t>.</w:t>
            </w:r>
            <w:r w:rsidRPr="008D3F08">
              <w:t>2013. 6</w:t>
            </w:r>
            <w:r w:rsidRPr="008D3F08">
              <w:rPr>
                <w:vertAlign w:val="superscript"/>
              </w:rPr>
              <w:t>th</w:t>
            </w:r>
            <w:r w:rsidRPr="008D3F08">
              <w:t>.ed. Facet;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JOHN Feather. The information society: a study of continuity and change. 5th ed. 2008.  Facet Publishing, London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JOONI (Deepak). Communication in The Information Society.2017. Sage, London.</w:t>
            </w:r>
          </w:p>
          <w:p w:rsidR="001B51FE" w:rsidRPr="008D3F08" w:rsidRDefault="001B51FE" w:rsidP="00190F7C">
            <w:pPr>
              <w:numPr>
                <w:ilvl w:val="0"/>
                <w:numId w:val="58"/>
              </w:numPr>
              <w:spacing w:after="13" w:line="248" w:lineRule="auto"/>
              <w:ind w:right="1"/>
              <w:jc w:val="both"/>
              <w:rPr>
                <w:sz w:val="24"/>
                <w:szCs w:val="24"/>
              </w:rPr>
            </w:pPr>
            <w:r w:rsidRPr="008D3F08">
              <w:rPr>
                <w:sz w:val="24"/>
                <w:szCs w:val="24"/>
              </w:rPr>
              <w:t>KHAN(MTM). Information organization and communication. 1998.New Delhi, EssEss Publishing.</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t>LOSSE (R M). The Science of Information. 1990. Academic Press, San Diego.</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rPr>
                <w:color w:val="000000"/>
                <w:lang w:val="en-IN" w:eastAsia="en-IN"/>
              </w:rPr>
              <w:t xml:space="preserve">MACHLUP(Fritz). (1983).  The Economics of Information and Human Capital. 1983. Princeton University Press, Princeton.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MCGARRY (K J). Changing context of information: an introductory analysis. 2nd ed.1993. Library Association,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MCGARRY (K J). Communication, knowledge and Librarian. 1975.  Clive Bingley,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MEADOWS (A J). Ed. Knowledge and communication: essays on the information chain. 1991. Library, Association,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 xml:space="preserve">MENON (S). Protection of Intellectual property in cyber space. 2003. Authorspress, New Delhi.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MUKHERJEE (Bhaskar). Information, Communication and Society. 2012.EssEss, Agra.</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NORTON (Melanie J). Introductory concepts in Information Science. 2008.  Information Today, New Jersey.</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t>PARASHAR (RG). Information and its communication. 1991. Medallion Press, New Delhi.</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right="1"/>
              <w:jc w:val="both"/>
              <w:rPr>
                <w:color w:val="000000"/>
                <w:lang w:val="en-IN" w:eastAsia="en-IN"/>
              </w:rPr>
            </w:pPr>
            <w:r w:rsidRPr="008D3F08">
              <w:rPr>
                <w:color w:val="000000"/>
                <w:lang w:val="en-IN" w:eastAsia="en-IN"/>
              </w:rPr>
              <w:t xml:space="preserve">PRESTON(Paschal). Reshaping communications.  Technology, Information and Social change.  2001. Sage Publications, New Delhi.  </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SECKER (J). Copyright and e-learning: A guide to Practitioners. 2010.Facet Publishing, London.</w:t>
            </w:r>
          </w:p>
          <w:p w:rsidR="001B51FE" w:rsidRPr="008D3F08" w:rsidRDefault="001B51FE"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8D3F08">
              <w:t>VICKERY (Brian C.) and VICKERY(Alina). Information Science in theory and practice. 3 rd ed. 2004.  Munchen, K. G. Saur.</w:t>
            </w:r>
          </w:p>
          <w:p w:rsidR="001B51FE" w:rsidRPr="008D3F08" w:rsidRDefault="00B766E4" w:rsidP="00190F7C">
            <w:pPr>
              <w:pStyle w:val="ListParagraph"/>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14"/>
              <w:contextualSpacing w:val="0"/>
              <w:jc w:val="both"/>
            </w:pPr>
            <w:hyperlink r:id="rId14" w:history="1">
              <w:r w:rsidR="001B51FE" w:rsidRPr="008D3F08">
                <w:rPr>
                  <w:rStyle w:val="Hyperlink"/>
                </w:rPr>
                <w:t>https://egyankosh.ac.in/</w:t>
              </w:r>
            </w:hyperlink>
          </w:p>
          <w:p w:rsidR="001B51FE" w:rsidRPr="008D3F08" w:rsidRDefault="00B766E4" w:rsidP="00190F7C">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hyperlink r:id="rId15" w:history="1">
              <w:r w:rsidR="001B51FE" w:rsidRPr="008D3F08">
                <w:rPr>
                  <w:rStyle w:val="Hyperlink"/>
                </w:rPr>
                <w:t>https://epgpathshala.ac.in/</w:t>
              </w:r>
            </w:hyperlink>
          </w:p>
        </w:tc>
      </w:tr>
    </w:tbl>
    <w:p w:rsidR="001B51FE" w:rsidRPr="008D3F08" w:rsidRDefault="001B51FE">
      <w:pPr>
        <w:spacing w:after="200" w:line="276" w:lineRule="auto"/>
        <w:rPr>
          <w:sz w:val="24"/>
          <w:szCs w:val="24"/>
        </w:rPr>
      </w:pPr>
    </w:p>
    <w:p w:rsidR="008C1291" w:rsidRPr="008D3F08" w:rsidRDefault="008C1291" w:rsidP="008C1291">
      <w:pPr>
        <w:spacing w:line="480" w:lineRule="auto"/>
        <w:jc w:val="center"/>
        <w:rPr>
          <w:b/>
          <w:sz w:val="24"/>
          <w:szCs w:val="24"/>
        </w:rPr>
      </w:pPr>
      <w:r w:rsidRPr="008D3F08">
        <w:rPr>
          <w:b/>
          <w:sz w:val="24"/>
          <w:szCs w:val="24"/>
        </w:rPr>
        <w:t xml:space="preserve">Mapping Matrix of Course </w:t>
      </w:r>
      <w:r w:rsidR="00F16B56">
        <w:rPr>
          <w:b/>
          <w:bCs/>
          <w:sz w:val="24"/>
          <w:szCs w:val="24"/>
        </w:rPr>
        <w:t>M24-LIS-402</w:t>
      </w:r>
    </w:p>
    <w:p w:rsidR="008C1291" w:rsidRPr="008D3F08" w:rsidRDefault="008C1291" w:rsidP="008C1291">
      <w:pPr>
        <w:ind w:firstLine="360"/>
        <w:jc w:val="center"/>
        <w:rPr>
          <w:b/>
          <w:sz w:val="24"/>
          <w:szCs w:val="24"/>
        </w:rPr>
      </w:pPr>
      <w:r w:rsidRPr="008D3F08">
        <w:rPr>
          <w:b/>
          <w:sz w:val="24"/>
          <w:szCs w:val="24"/>
        </w:rPr>
        <w:t>Table 40</w:t>
      </w:r>
      <w:r w:rsidR="00F16B56">
        <w:rPr>
          <w:b/>
          <w:sz w:val="24"/>
          <w:szCs w:val="24"/>
        </w:rPr>
        <w:t>2</w:t>
      </w:r>
      <w:r w:rsidRPr="008D3F08">
        <w:rPr>
          <w:b/>
          <w:sz w:val="24"/>
          <w:szCs w:val="24"/>
        </w:rPr>
        <w:t>.1: C</w:t>
      </w:r>
      <w:r w:rsidR="004162FC">
        <w:rPr>
          <w:b/>
          <w:sz w:val="24"/>
          <w:szCs w:val="24"/>
        </w:rPr>
        <w:t>L</w:t>
      </w:r>
      <w:r w:rsidRPr="008D3F08">
        <w:rPr>
          <w:b/>
          <w:sz w:val="24"/>
          <w:szCs w:val="24"/>
        </w:rPr>
        <w:t>O-P</w:t>
      </w:r>
      <w:r w:rsidR="004162FC">
        <w:rPr>
          <w:b/>
          <w:sz w:val="24"/>
          <w:szCs w:val="24"/>
        </w:rPr>
        <w:t>L</w:t>
      </w:r>
      <w:r w:rsidRPr="008D3F08">
        <w:rPr>
          <w:b/>
          <w:sz w:val="24"/>
          <w:szCs w:val="24"/>
        </w:rPr>
        <w:t xml:space="preserve">O Matrix </w:t>
      </w:r>
    </w:p>
    <w:p w:rsidR="008C1291" w:rsidRPr="008D3F08" w:rsidRDefault="008C1291" w:rsidP="008C1291">
      <w:pPr>
        <w:rPr>
          <w:sz w:val="24"/>
          <w:szCs w:val="24"/>
        </w:rPr>
      </w:pPr>
    </w:p>
    <w:p w:rsidR="008C1291" w:rsidRPr="008D3F08" w:rsidRDefault="008C1291" w:rsidP="008C1291">
      <w:pPr>
        <w:rPr>
          <w:sz w:val="24"/>
          <w:szCs w:val="24"/>
        </w:rPr>
      </w:pP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8C1291" w:rsidRPr="008D3F08" w:rsidTr="00190F7C">
        <w:trPr>
          <w:jc w:val="center"/>
        </w:trPr>
        <w:tc>
          <w:tcPr>
            <w:tcW w:w="0" w:type="auto"/>
          </w:tcPr>
          <w:p w:rsidR="008C1291" w:rsidRPr="008D3F08" w:rsidRDefault="007F48A8" w:rsidP="00190F7C">
            <w:pPr>
              <w:rPr>
                <w:b/>
                <w:bCs/>
                <w:sz w:val="24"/>
                <w:szCs w:val="24"/>
              </w:rPr>
            </w:pPr>
            <w:r>
              <w:rPr>
                <w:b/>
                <w:bCs/>
                <w:sz w:val="24"/>
                <w:szCs w:val="24"/>
              </w:rPr>
              <w:t>CLO</w:t>
            </w:r>
          </w:p>
        </w:tc>
        <w:tc>
          <w:tcPr>
            <w:tcW w:w="0" w:type="auto"/>
          </w:tcPr>
          <w:p w:rsidR="008C1291" w:rsidRPr="008D3F08" w:rsidRDefault="008C1291" w:rsidP="00190F7C">
            <w:pPr>
              <w:rPr>
                <w:b/>
                <w:bCs/>
                <w:sz w:val="24"/>
                <w:szCs w:val="24"/>
              </w:rPr>
            </w:pPr>
            <w:r w:rsidRPr="008D3F08">
              <w:rPr>
                <w:b/>
                <w:bCs/>
                <w:sz w:val="24"/>
                <w:szCs w:val="24"/>
              </w:rPr>
              <w:t>PLO1</w:t>
            </w:r>
          </w:p>
        </w:tc>
        <w:tc>
          <w:tcPr>
            <w:tcW w:w="0" w:type="auto"/>
          </w:tcPr>
          <w:p w:rsidR="008C1291" w:rsidRPr="008D3F08" w:rsidRDefault="008C1291" w:rsidP="00190F7C">
            <w:pPr>
              <w:rPr>
                <w:b/>
                <w:bCs/>
                <w:sz w:val="24"/>
                <w:szCs w:val="24"/>
              </w:rPr>
            </w:pPr>
            <w:r w:rsidRPr="008D3F08">
              <w:rPr>
                <w:b/>
                <w:bCs/>
                <w:sz w:val="24"/>
                <w:szCs w:val="24"/>
              </w:rPr>
              <w:t>PLO2</w:t>
            </w:r>
          </w:p>
        </w:tc>
        <w:tc>
          <w:tcPr>
            <w:tcW w:w="0" w:type="auto"/>
          </w:tcPr>
          <w:p w:rsidR="008C1291" w:rsidRPr="008D3F08" w:rsidRDefault="008C1291" w:rsidP="00190F7C">
            <w:pPr>
              <w:rPr>
                <w:b/>
                <w:bCs/>
                <w:sz w:val="24"/>
                <w:szCs w:val="24"/>
              </w:rPr>
            </w:pPr>
            <w:r w:rsidRPr="008D3F08">
              <w:rPr>
                <w:b/>
                <w:bCs/>
                <w:sz w:val="24"/>
                <w:szCs w:val="24"/>
              </w:rPr>
              <w:t>PLO3</w:t>
            </w:r>
          </w:p>
        </w:tc>
        <w:tc>
          <w:tcPr>
            <w:tcW w:w="0" w:type="auto"/>
          </w:tcPr>
          <w:p w:rsidR="008C1291" w:rsidRPr="008D3F08" w:rsidRDefault="008C1291" w:rsidP="00190F7C">
            <w:pPr>
              <w:rPr>
                <w:b/>
                <w:bCs/>
                <w:sz w:val="24"/>
                <w:szCs w:val="24"/>
              </w:rPr>
            </w:pPr>
            <w:r w:rsidRPr="008D3F08">
              <w:rPr>
                <w:b/>
                <w:bCs/>
                <w:sz w:val="24"/>
                <w:szCs w:val="24"/>
              </w:rPr>
              <w:t>PLO4</w:t>
            </w:r>
          </w:p>
        </w:tc>
        <w:tc>
          <w:tcPr>
            <w:tcW w:w="0" w:type="auto"/>
          </w:tcPr>
          <w:p w:rsidR="008C1291" w:rsidRPr="008D3F08" w:rsidRDefault="008C1291" w:rsidP="00190F7C">
            <w:pPr>
              <w:rPr>
                <w:b/>
                <w:bCs/>
                <w:sz w:val="24"/>
                <w:szCs w:val="24"/>
              </w:rPr>
            </w:pPr>
            <w:r w:rsidRPr="008D3F08">
              <w:rPr>
                <w:b/>
                <w:bCs/>
                <w:sz w:val="24"/>
                <w:szCs w:val="24"/>
              </w:rPr>
              <w:t>PLO5</w:t>
            </w:r>
          </w:p>
        </w:tc>
        <w:tc>
          <w:tcPr>
            <w:tcW w:w="0" w:type="auto"/>
          </w:tcPr>
          <w:p w:rsidR="008C1291" w:rsidRPr="008D3F08" w:rsidRDefault="008C1291" w:rsidP="00190F7C">
            <w:pPr>
              <w:rPr>
                <w:b/>
                <w:bCs/>
                <w:sz w:val="24"/>
                <w:szCs w:val="24"/>
              </w:rPr>
            </w:pPr>
            <w:r w:rsidRPr="008D3F08">
              <w:rPr>
                <w:b/>
                <w:bCs/>
                <w:sz w:val="24"/>
                <w:szCs w:val="24"/>
              </w:rPr>
              <w:t>PLO6</w:t>
            </w:r>
          </w:p>
        </w:tc>
        <w:tc>
          <w:tcPr>
            <w:tcW w:w="0" w:type="auto"/>
          </w:tcPr>
          <w:p w:rsidR="008C1291" w:rsidRPr="008D3F08" w:rsidRDefault="008C1291" w:rsidP="00190F7C">
            <w:pPr>
              <w:rPr>
                <w:b/>
                <w:bCs/>
                <w:sz w:val="24"/>
                <w:szCs w:val="24"/>
              </w:rPr>
            </w:pPr>
            <w:r w:rsidRPr="008D3F08">
              <w:rPr>
                <w:b/>
                <w:bCs/>
                <w:sz w:val="24"/>
                <w:szCs w:val="24"/>
              </w:rPr>
              <w:t>PLO7</w:t>
            </w:r>
          </w:p>
        </w:tc>
        <w:tc>
          <w:tcPr>
            <w:tcW w:w="0" w:type="auto"/>
          </w:tcPr>
          <w:p w:rsidR="008C1291" w:rsidRPr="008D3F08" w:rsidRDefault="008C1291" w:rsidP="00190F7C">
            <w:pPr>
              <w:rPr>
                <w:b/>
                <w:bCs/>
                <w:sz w:val="24"/>
                <w:szCs w:val="24"/>
              </w:rPr>
            </w:pPr>
            <w:r w:rsidRPr="008D3F08">
              <w:rPr>
                <w:b/>
                <w:bCs/>
                <w:sz w:val="24"/>
                <w:szCs w:val="24"/>
              </w:rPr>
              <w:t>PLO8</w:t>
            </w:r>
          </w:p>
        </w:tc>
        <w:tc>
          <w:tcPr>
            <w:tcW w:w="0" w:type="auto"/>
          </w:tcPr>
          <w:p w:rsidR="008C1291" w:rsidRPr="008D3F08" w:rsidRDefault="008C1291" w:rsidP="00190F7C">
            <w:pPr>
              <w:rPr>
                <w:b/>
                <w:bCs/>
                <w:sz w:val="24"/>
                <w:szCs w:val="24"/>
              </w:rPr>
            </w:pPr>
            <w:r w:rsidRPr="008D3F08">
              <w:rPr>
                <w:b/>
                <w:bCs/>
                <w:sz w:val="24"/>
                <w:szCs w:val="24"/>
              </w:rPr>
              <w:t>PLO9</w:t>
            </w:r>
          </w:p>
        </w:tc>
      </w:tr>
      <w:tr w:rsidR="008C1291" w:rsidRPr="008D3F08" w:rsidTr="00190F7C">
        <w:trPr>
          <w:jc w:val="center"/>
        </w:trPr>
        <w:tc>
          <w:tcPr>
            <w:tcW w:w="0" w:type="auto"/>
          </w:tcPr>
          <w:p w:rsidR="008C1291" w:rsidRPr="008D3F08" w:rsidRDefault="008C1291" w:rsidP="00F16B56">
            <w:pPr>
              <w:autoSpaceDE w:val="0"/>
              <w:autoSpaceDN w:val="0"/>
              <w:adjustRightInd w:val="0"/>
              <w:spacing w:before="60" w:after="60"/>
              <w:rPr>
                <w:b/>
                <w:bCs/>
                <w:sz w:val="24"/>
                <w:szCs w:val="24"/>
              </w:rPr>
            </w:pPr>
            <w:r w:rsidRPr="008D3F08">
              <w:rPr>
                <w:b/>
                <w:bCs/>
                <w:sz w:val="24"/>
                <w:szCs w:val="24"/>
                <w:u w:color="000000"/>
              </w:rPr>
              <w:t>M24-LIS-40</w:t>
            </w:r>
            <w:r w:rsidR="00F16B56">
              <w:rPr>
                <w:b/>
                <w:bCs/>
                <w:sz w:val="24"/>
                <w:szCs w:val="24"/>
                <w:u w:color="000000"/>
              </w:rPr>
              <w:t>2</w:t>
            </w:r>
            <w:r w:rsidRPr="008D3F08">
              <w:rPr>
                <w:b/>
                <w:bCs/>
                <w:sz w:val="24"/>
                <w:szCs w:val="24"/>
                <w:u w:color="000000"/>
              </w:rPr>
              <w:t>.1</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r>
      <w:tr w:rsidR="008C1291" w:rsidRPr="008D3F08" w:rsidTr="00190F7C">
        <w:trPr>
          <w:jc w:val="center"/>
        </w:trPr>
        <w:tc>
          <w:tcPr>
            <w:tcW w:w="0" w:type="auto"/>
          </w:tcPr>
          <w:p w:rsidR="008C1291" w:rsidRPr="008D3F08" w:rsidRDefault="00F16B56" w:rsidP="00190F7C">
            <w:pPr>
              <w:autoSpaceDE w:val="0"/>
              <w:autoSpaceDN w:val="0"/>
              <w:adjustRightInd w:val="0"/>
              <w:spacing w:before="60" w:after="60"/>
              <w:rPr>
                <w:b/>
                <w:bCs/>
                <w:sz w:val="24"/>
                <w:szCs w:val="24"/>
              </w:rPr>
            </w:pPr>
            <w:r>
              <w:rPr>
                <w:b/>
                <w:bCs/>
                <w:sz w:val="24"/>
                <w:szCs w:val="24"/>
                <w:u w:color="000000"/>
              </w:rPr>
              <w:t>M24-LIS-402</w:t>
            </w:r>
            <w:r w:rsidR="008C1291" w:rsidRPr="008D3F08">
              <w:rPr>
                <w:b/>
                <w:bCs/>
                <w:sz w:val="24"/>
                <w:szCs w:val="24"/>
                <w:u w:color="000000"/>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r>
      <w:tr w:rsidR="008C1291" w:rsidRPr="008D3F08" w:rsidTr="00190F7C">
        <w:trPr>
          <w:jc w:val="center"/>
        </w:trPr>
        <w:tc>
          <w:tcPr>
            <w:tcW w:w="0" w:type="auto"/>
          </w:tcPr>
          <w:p w:rsidR="008C1291" w:rsidRPr="008D3F08" w:rsidRDefault="00F16B56" w:rsidP="00190F7C">
            <w:pPr>
              <w:autoSpaceDE w:val="0"/>
              <w:autoSpaceDN w:val="0"/>
              <w:adjustRightInd w:val="0"/>
              <w:spacing w:before="60" w:after="60"/>
              <w:rPr>
                <w:b/>
                <w:bCs/>
                <w:sz w:val="24"/>
                <w:szCs w:val="24"/>
              </w:rPr>
            </w:pPr>
            <w:r>
              <w:rPr>
                <w:b/>
                <w:bCs/>
                <w:sz w:val="24"/>
                <w:szCs w:val="24"/>
                <w:u w:color="000000"/>
              </w:rPr>
              <w:t>M24-LIS-402</w:t>
            </w:r>
            <w:r w:rsidR="008C1291" w:rsidRPr="008D3F08">
              <w:rPr>
                <w:b/>
                <w:bCs/>
                <w:sz w:val="24"/>
                <w:szCs w:val="24"/>
                <w:u w:color="000000"/>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r w:rsidR="008C1291"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r>
      <w:tr w:rsidR="008C1291" w:rsidRPr="008D3F08" w:rsidTr="00190F7C">
        <w:trPr>
          <w:jc w:val="center"/>
        </w:trPr>
        <w:tc>
          <w:tcPr>
            <w:tcW w:w="0" w:type="auto"/>
          </w:tcPr>
          <w:p w:rsidR="008C1291" w:rsidRPr="008D3F08" w:rsidRDefault="00F16B56" w:rsidP="00190F7C">
            <w:pPr>
              <w:autoSpaceDE w:val="0"/>
              <w:autoSpaceDN w:val="0"/>
              <w:adjustRightInd w:val="0"/>
              <w:spacing w:before="60" w:after="60"/>
              <w:rPr>
                <w:b/>
                <w:bCs/>
                <w:sz w:val="24"/>
                <w:szCs w:val="24"/>
              </w:rPr>
            </w:pPr>
            <w:r>
              <w:rPr>
                <w:b/>
                <w:bCs/>
                <w:sz w:val="24"/>
                <w:szCs w:val="24"/>
                <w:u w:color="000000"/>
              </w:rPr>
              <w:t>M24-LIS-402</w:t>
            </w:r>
            <w:r w:rsidR="008C1291" w:rsidRPr="008D3F08">
              <w:rPr>
                <w:b/>
                <w:bCs/>
                <w:sz w:val="24"/>
                <w:szCs w:val="24"/>
                <w:u w:color="000000"/>
              </w:rPr>
              <w:t>.4</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4162FC" w:rsidP="00190F7C">
            <w:pPr>
              <w:jc w:val="center"/>
              <w:rPr>
                <w:rFonts w:eastAsia="Calibri"/>
                <w:sz w:val="24"/>
                <w:szCs w:val="24"/>
              </w:rPr>
            </w:pPr>
            <w:r>
              <w:rPr>
                <w:rFonts w:eastAsia="Calibri"/>
                <w:sz w:val="24"/>
                <w:szCs w:val="24"/>
              </w:rPr>
              <w:t>2</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c>
          <w:tcPr>
            <w:tcW w:w="0" w:type="auto"/>
            <w:vAlign w:val="center"/>
          </w:tcPr>
          <w:p w:rsidR="008C1291" w:rsidRPr="008D3F08" w:rsidRDefault="008C1291" w:rsidP="00190F7C">
            <w:pPr>
              <w:jc w:val="center"/>
              <w:rPr>
                <w:rFonts w:eastAsia="Calibri"/>
                <w:sz w:val="24"/>
                <w:szCs w:val="24"/>
              </w:rPr>
            </w:pPr>
            <w:r w:rsidRPr="008D3F08">
              <w:rPr>
                <w:rFonts w:eastAsia="Calibri"/>
                <w:sz w:val="24"/>
                <w:szCs w:val="24"/>
              </w:rPr>
              <w:t>3</w:t>
            </w:r>
          </w:p>
        </w:tc>
      </w:tr>
      <w:tr w:rsidR="008C1291" w:rsidRPr="008D3F08" w:rsidTr="00190F7C">
        <w:trPr>
          <w:jc w:val="center"/>
        </w:trPr>
        <w:tc>
          <w:tcPr>
            <w:tcW w:w="0" w:type="auto"/>
          </w:tcPr>
          <w:p w:rsidR="008C1291" w:rsidRPr="008D3F08" w:rsidRDefault="008C1291" w:rsidP="00190F7C">
            <w:pPr>
              <w:rPr>
                <w:b/>
                <w:bCs/>
                <w:sz w:val="24"/>
                <w:szCs w:val="24"/>
              </w:rPr>
            </w:pPr>
            <w:r w:rsidRPr="008D3F08">
              <w:rPr>
                <w:b/>
                <w:bCs/>
                <w:sz w:val="24"/>
                <w:szCs w:val="24"/>
              </w:rPr>
              <w:t>Average</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4162FC" w:rsidP="00190F7C">
            <w:pPr>
              <w:jc w:val="center"/>
              <w:rPr>
                <w:rFonts w:eastAsia="Calibri"/>
                <w:b/>
                <w:bCs/>
                <w:sz w:val="24"/>
                <w:szCs w:val="24"/>
              </w:rPr>
            </w:pPr>
            <w:r>
              <w:rPr>
                <w:rFonts w:eastAsia="Calibri"/>
                <w:b/>
                <w:bCs/>
                <w:sz w:val="24"/>
                <w:szCs w:val="24"/>
              </w:rPr>
              <w:t>2.25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4162FC" w:rsidP="00190F7C">
            <w:pPr>
              <w:jc w:val="center"/>
              <w:rPr>
                <w:rFonts w:eastAsia="Calibri"/>
                <w:b/>
                <w:bCs/>
                <w:sz w:val="24"/>
                <w:szCs w:val="24"/>
              </w:rPr>
            </w:pPr>
            <w:r>
              <w:rPr>
                <w:rFonts w:eastAsia="Calibri"/>
                <w:b/>
                <w:bCs/>
                <w:sz w:val="24"/>
                <w:szCs w:val="24"/>
              </w:rPr>
              <w:t>2.75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3</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2.25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2.5</w:t>
            </w:r>
          </w:p>
        </w:tc>
        <w:tc>
          <w:tcPr>
            <w:tcW w:w="0" w:type="auto"/>
            <w:vAlign w:val="center"/>
          </w:tcPr>
          <w:p w:rsidR="008C1291" w:rsidRPr="008D3F08" w:rsidRDefault="008C1291" w:rsidP="00190F7C">
            <w:pPr>
              <w:jc w:val="center"/>
              <w:rPr>
                <w:rFonts w:eastAsia="Calibri"/>
                <w:b/>
                <w:bCs/>
                <w:sz w:val="24"/>
                <w:szCs w:val="24"/>
              </w:rPr>
            </w:pPr>
            <w:r w:rsidRPr="008D3F08">
              <w:rPr>
                <w:rFonts w:eastAsia="Calibri"/>
                <w:b/>
                <w:bCs/>
                <w:sz w:val="24"/>
                <w:szCs w:val="24"/>
              </w:rPr>
              <w:t>2.5</w:t>
            </w:r>
          </w:p>
        </w:tc>
      </w:tr>
    </w:tbl>
    <w:p w:rsidR="001B51FE" w:rsidRPr="008D3F08" w:rsidRDefault="001B51FE">
      <w:pPr>
        <w:spacing w:after="200" w:line="276" w:lineRule="auto"/>
        <w:rPr>
          <w:sz w:val="24"/>
          <w:szCs w:val="24"/>
        </w:rPr>
      </w:pPr>
    </w:p>
    <w:p w:rsidR="001E764B" w:rsidRPr="008D3F08" w:rsidRDefault="001E764B">
      <w:pPr>
        <w:spacing w:after="200" w:line="276" w:lineRule="auto"/>
        <w:rPr>
          <w:sz w:val="24"/>
          <w:szCs w:val="24"/>
        </w:rPr>
      </w:pP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B4175E"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4175E" w:rsidRPr="008D3F08" w:rsidRDefault="00D84BD6"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sz w:val="24"/>
                <w:szCs w:val="24"/>
              </w:rPr>
              <w:br w:type="page"/>
            </w:r>
            <w:r w:rsidR="00B4175E" w:rsidRPr="008D3F08">
              <w:rPr>
                <w:rFonts w:ascii="Times New Roman" w:hAnsi="Times New Roman" w:cs="Times New Roman"/>
                <w:sz w:val="24"/>
                <w:szCs w:val="24"/>
              </w:rPr>
              <w:br w:type="page"/>
            </w:r>
            <w:r w:rsidR="00B4175E" w:rsidRPr="008D3F08">
              <w:rPr>
                <w:rFonts w:ascii="Times New Roman" w:hAnsi="Times New Roman" w:cs="Times New Roman"/>
                <w:b/>
                <w:bCs/>
                <w:sz w:val="24"/>
                <w:szCs w:val="24"/>
                <w:u w:val="single"/>
              </w:rPr>
              <w:br w:type="page"/>
            </w:r>
            <w:r w:rsidR="00B4175E" w:rsidRPr="008D3F08">
              <w:rPr>
                <w:rFonts w:ascii="Times New Roman" w:hAnsi="Times New Roman" w:cs="Times New Roman"/>
                <w:b/>
                <w:bCs/>
                <w:sz w:val="24"/>
                <w:szCs w:val="24"/>
                <w:u w:val="single"/>
              </w:rPr>
              <w:br w:type="page"/>
            </w:r>
            <w:r w:rsidR="00B4175E" w:rsidRPr="008D3F08">
              <w:rPr>
                <w:rFonts w:ascii="Times New Roman" w:hAnsi="Times New Roman" w:cs="Times New Roman"/>
                <w:b/>
                <w:sz w:val="24"/>
                <w:szCs w:val="24"/>
              </w:rPr>
              <w:t>Session: 2025 – 26</w:t>
            </w:r>
          </w:p>
        </w:tc>
      </w:tr>
      <w:tr w:rsidR="00B4175E" w:rsidRPr="008D3F08" w:rsidTr="00B018CF">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B4175E" w:rsidRPr="008D3F08" w:rsidTr="00B018CF">
        <w:trPr>
          <w:trHeight w:val="45"/>
          <w:jc w:val="center"/>
        </w:trPr>
        <w:tc>
          <w:tcPr>
            <w:tcW w:w="3223" w:type="dxa"/>
            <w:gridSpan w:val="2"/>
            <w:tcBorders>
              <w:top w:val="single" w:sz="12" w:space="0" w:color="000000"/>
              <w:right w:val="single" w:sz="12" w:space="0" w:color="000000"/>
            </w:tcBorders>
          </w:tcPr>
          <w:p w:rsidR="00B4175E" w:rsidRPr="008D3F08" w:rsidRDefault="00B4175E" w:rsidP="00B018CF">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B4175E" w:rsidRPr="008D3F08" w:rsidRDefault="00B4175E" w:rsidP="00130A3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B4175E" w:rsidRPr="008D3F08" w:rsidTr="00B018CF">
        <w:trPr>
          <w:trHeight w:val="45"/>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B4175E" w:rsidRPr="008D3F08" w:rsidRDefault="001E43DA" w:rsidP="001E43DA">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1E43DA">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tc>
      </w:tr>
      <w:tr w:rsidR="00B4175E" w:rsidRPr="008D3F08" w:rsidTr="00B018CF">
        <w:trPr>
          <w:trHeight w:val="372"/>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B4175E" w:rsidRPr="008D3F08" w:rsidRDefault="00B4175E" w:rsidP="00B018C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Bibliometrics and Scientometrics</w:t>
            </w:r>
          </w:p>
        </w:tc>
      </w:tr>
      <w:tr w:rsidR="00B4175E" w:rsidRPr="008D3F08" w:rsidTr="00B018CF">
        <w:trPr>
          <w:trHeight w:val="25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B4175E" w:rsidRPr="008D3F08" w:rsidRDefault="0026526C" w:rsidP="00B018CF">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w:t>
            </w:r>
            <w:r w:rsidR="00F16B56">
              <w:rPr>
                <w:rFonts w:ascii="Times New Roman" w:hAnsi="Times New Roman" w:cs="Times New Roman"/>
                <w:b/>
                <w:bCs/>
                <w:sz w:val="24"/>
                <w:szCs w:val="24"/>
              </w:rPr>
              <w:t>3</w:t>
            </w:r>
          </w:p>
        </w:tc>
      </w:tr>
      <w:tr w:rsidR="00B4175E" w:rsidRPr="008D3F08" w:rsidTr="00B018CF">
        <w:trPr>
          <w:trHeight w:val="5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 xml:space="preserve">Course Type </w:t>
            </w:r>
          </w:p>
        </w:tc>
        <w:tc>
          <w:tcPr>
            <w:tcW w:w="6840" w:type="dxa"/>
            <w:gridSpan w:val="4"/>
            <w:tcBorders>
              <w:left w:val="single" w:sz="12" w:space="0" w:color="000000"/>
            </w:tcBorders>
          </w:tcPr>
          <w:p w:rsidR="00B4175E" w:rsidRPr="008D3F08" w:rsidRDefault="00B4175E" w:rsidP="00B018CF">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w:t>
            </w:r>
            <w:r w:rsidR="0026526C" w:rsidRPr="008D3F08">
              <w:rPr>
                <w:rFonts w:ascii="Times New Roman" w:hAnsi="Times New Roman" w:cs="Times New Roman"/>
                <w:b/>
                <w:bCs/>
                <w:sz w:val="24"/>
                <w:szCs w:val="24"/>
              </w:rPr>
              <w:t>2</w:t>
            </w:r>
          </w:p>
        </w:tc>
      </w:tr>
      <w:tr w:rsidR="00B4175E" w:rsidRPr="008D3F08" w:rsidTr="00B018CF">
        <w:trPr>
          <w:trHeight w:val="45"/>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B4175E" w:rsidRPr="001E0536" w:rsidRDefault="004110B0" w:rsidP="00B018CF">
            <w:pPr>
              <w:pStyle w:val="TableParagraph"/>
              <w:spacing w:before="60" w:after="60"/>
              <w:ind w:right="2622"/>
              <w:rPr>
                <w:rFonts w:ascii="Times New Roman" w:hAnsi="Times New Roman" w:cs="Times New Roman"/>
                <w:b/>
                <w:bCs/>
                <w:sz w:val="24"/>
                <w:szCs w:val="24"/>
              </w:rPr>
            </w:pPr>
            <w:r w:rsidRPr="001E0536">
              <w:rPr>
                <w:rFonts w:ascii="Times New Roman" w:hAnsi="Times New Roman" w:cs="Times New Roman"/>
                <w:b/>
                <w:bCs/>
                <w:sz w:val="24"/>
                <w:szCs w:val="24"/>
              </w:rPr>
              <w:t>500-599</w:t>
            </w:r>
          </w:p>
        </w:tc>
      </w:tr>
      <w:tr w:rsidR="00B4175E" w:rsidRPr="008D3F08" w:rsidTr="00B018CF">
        <w:trPr>
          <w:trHeight w:val="45"/>
          <w:jc w:val="center"/>
        </w:trPr>
        <w:tc>
          <w:tcPr>
            <w:tcW w:w="3223" w:type="dxa"/>
            <w:gridSpan w:val="2"/>
            <w:tcBorders>
              <w:bottom w:val="single" w:sz="12" w:space="0" w:color="000000"/>
              <w:right w:val="single" w:sz="12" w:space="0" w:color="000000"/>
            </w:tcBorders>
          </w:tcPr>
          <w:p w:rsidR="00B4175E" w:rsidRPr="008D3F08" w:rsidRDefault="00B4175E" w:rsidP="00B018CF">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B4175E" w:rsidRPr="008D3F08" w:rsidRDefault="00B4175E" w:rsidP="00B018CF">
            <w:pPr>
              <w:pStyle w:val="TableParagraph"/>
              <w:spacing w:before="60" w:after="60"/>
              <w:ind w:left="123"/>
              <w:jc w:val="center"/>
              <w:rPr>
                <w:rFonts w:ascii="Times New Roman" w:hAnsi="Times New Roman" w:cs="Times New Roman"/>
                <w:sz w:val="24"/>
                <w:szCs w:val="24"/>
              </w:rPr>
            </w:pPr>
          </w:p>
        </w:tc>
      </w:tr>
      <w:tr w:rsidR="00B4175E" w:rsidRPr="008D3F08" w:rsidTr="00B018CF">
        <w:trPr>
          <w:trHeight w:val="447"/>
          <w:jc w:val="center"/>
        </w:trPr>
        <w:tc>
          <w:tcPr>
            <w:tcW w:w="10063" w:type="dxa"/>
            <w:gridSpan w:val="6"/>
            <w:tcBorders>
              <w:top w:val="single" w:sz="12" w:space="0" w:color="000000"/>
              <w:bottom w:val="single" w:sz="12" w:space="0" w:color="000000"/>
            </w:tcBorders>
          </w:tcPr>
          <w:p w:rsidR="00B4175E" w:rsidRPr="008D3F08" w:rsidRDefault="00B4175E" w:rsidP="00B018CF">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B4175E" w:rsidRPr="008D3F08" w:rsidTr="00B018CF">
        <w:trPr>
          <w:trHeight w:val="393"/>
          <w:jc w:val="center"/>
        </w:trPr>
        <w:tc>
          <w:tcPr>
            <w:tcW w:w="3223" w:type="dxa"/>
            <w:gridSpan w:val="2"/>
            <w:tcBorders>
              <w:top w:val="single" w:sz="12" w:space="0" w:color="000000"/>
              <w:bottom w:val="single" w:sz="2" w:space="0" w:color="000000"/>
              <w:right w:val="single" w:sz="12" w:space="0" w:color="000000"/>
            </w:tcBorders>
          </w:tcPr>
          <w:p w:rsidR="00B4175E" w:rsidRPr="008D3F08" w:rsidRDefault="00B4175E" w:rsidP="001B51FE">
            <w:pPr>
              <w:autoSpaceDE w:val="0"/>
              <w:autoSpaceDN w:val="0"/>
              <w:adjustRightInd w:val="0"/>
              <w:spacing w:before="60" w:after="60"/>
              <w:rPr>
                <w:b/>
                <w:bCs/>
                <w:sz w:val="24"/>
                <w:szCs w:val="24"/>
              </w:rPr>
            </w:pPr>
            <w:r w:rsidRPr="008D3F08">
              <w:rPr>
                <w:b/>
                <w:bCs/>
                <w:sz w:val="24"/>
                <w:szCs w:val="24"/>
                <w:u w:color="000000"/>
              </w:rPr>
              <w:t>M24-LIS-</w:t>
            </w:r>
            <w:r w:rsidR="0026526C" w:rsidRPr="008D3F08">
              <w:rPr>
                <w:b/>
                <w:bCs/>
                <w:sz w:val="24"/>
                <w:szCs w:val="24"/>
                <w:u w:color="000000"/>
              </w:rPr>
              <w:t>40</w:t>
            </w:r>
            <w:r w:rsidR="00F16B56">
              <w:rPr>
                <w:b/>
                <w:bCs/>
                <w:sz w:val="24"/>
                <w:szCs w:val="24"/>
                <w:u w:color="000000"/>
              </w:rPr>
              <w:t>3</w:t>
            </w:r>
            <w:r w:rsidRPr="008D3F08">
              <w:rPr>
                <w:b/>
                <w:bCs/>
                <w:sz w:val="24"/>
                <w:szCs w:val="24"/>
                <w:u w:color="000000"/>
              </w:rPr>
              <w:t>.1</w:t>
            </w:r>
          </w:p>
        </w:tc>
        <w:tc>
          <w:tcPr>
            <w:tcW w:w="6840" w:type="dxa"/>
            <w:gridSpan w:val="4"/>
            <w:tcBorders>
              <w:top w:val="single" w:sz="12" w:space="0" w:color="000000"/>
              <w:left w:val="single" w:sz="12" w:space="0" w:color="000000"/>
            </w:tcBorders>
          </w:tcPr>
          <w:p w:rsidR="00B4175E" w:rsidRPr="008D3F08" w:rsidRDefault="0026526C" w:rsidP="00B018CF">
            <w:pPr>
              <w:rPr>
                <w:sz w:val="24"/>
                <w:szCs w:val="24"/>
              </w:rPr>
            </w:pPr>
            <w:r w:rsidRPr="008D3F08">
              <w:rPr>
                <w:sz w:val="24"/>
                <w:szCs w:val="24"/>
              </w:rPr>
              <w:t>Understand bibliometrics and other related concepts</w:t>
            </w:r>
          </w:p>
        </w:tc>
      </w:tr>
      <w:tr w:rsidR="00B4175E" w:rsidRPr="008D3F08" w:rsidTr="00B018CF">
        <w:trPr>
          <w:trHeight w:val="330"/>
          <w:jc w:val="center"/>
        </w:trPr>
        <w:tc>
          <w:tcPr>
            <w:tcW w:w="3223" w:type="dxa"/>
            <w:gridSpan w:val="2"/>
            <w:tcBorders>
              <w:top w:val="single" w:sz="2" w:space="0" w:color="000000"/>
              <w:bottom w:val="single" w:sz="2" w:space="0" w:color="000000"/>
              <w:right w:val="single" w:sz="12" w:space="0" w:color="000000"/>
            </w:tcBorders>
          </w:tcPr>
          <w:p w:rsidR="00B4175E" w:rsidRPr="008D3F08" w:rsidRDefault="00B4175E" w:rsidP="0026526C">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u w:color="000000"/>
              </w:rPr>
              <w:t>403</w:t>
            </w:r>
            <w:r w:rsidRPr="008D3F08">
              <w:rPr>
                <w:b/>
                <w:bCs/>
                <w:sz w:val="24"/>
                <w:szCs w:val="24"/>
                <w:u w:color="000000"/>
              </w:rPr>
              <w:t>.2</w:t>
            </w:r>
          </w:p>
        </w:tc>
        <w:tc>
          <w:tcPr>
            <w:tcW w:w="6840" w:type="dxa"/>
            <w:gridSpan w:val="4"/>
            <w:tcBorders>
              <w:left w:val="single" w:sz="12" w:space="0" w:color="000000"/>
            </w:tcBorders>
          </w:tcPr>
          <w:p w:rsidR="00B4175E" w:rsidRPr="008D3F08" w:rsidRDefault="0026526C" w:rsidP="00B018CF">
            <w:pPr>
              <w:rPr>
                <w:sz w:val="24"/>
                <w:szCs w:val="24"/>
              </w:rPr>
            </w:pPr>
            <w:r w:rsidRPr="008D3F08">
              <w:rPr>
                <w:sz w:val="24"/>
                <w:szCs w:val="24"/>
              </w:rPr>
              <w:t xml:space="preserve">Know different </w:t>
            </w:r>
            <w:r w:rsidR="00473644" w:rsidRPr="008D3F08">
              <w:rPr>
                <w:sz w:val="24"/>
                <w:szCs w:val="24"/>
              </w:rPr>
              <w:t>bibliometrics</w:t>
            </w:r>
            <w:r w:rsidRPr="008D3F08">
              <w:rPr>
                <w:sz w:val="24"/>
                <w:szCs w:val="24"/>
              </w:rPr>
              <w:t xml:space="preserve"> laws</w:t>
            </w:r>
          </w:p>
        </w:tc>
      </w:tr>
      <w:tr w:rsidR="00B4175E" w:rsidRPr="008D3F08" w:rsidTr="00B018CF">
        <w:trPr>
          <w:trHeight w:val="375"/>
          <w:jc w:val="center"/>
        </w:trPr>
        <w:tc>
          <w:tcPr>
            <w:tcW w:w="3223" w:type="dxa"/>
            <w:gridSpan w:val="2"/>
            <w:tcBorders>
              <w:top w:val="single" w:sz="2" w:space="0" w:color="000000"/>
              <w:bottom w:val="single" w:sz="2" w:space="0" w:color="000000"/>
              <w:right w:val="single" w:sz="12" w:space="0" w:color="000000"/>
            </w:tcBorders>
          </w:tcPr>
          <w:p w:rsidR="00B4175E" w:rsidRPr="008D3F08" w:rsidRDefault="00B4175E" w:rsidP="0026526C">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u w:color="000000"/>
              </w:rPr>
              <w:t>403</w:t>
            </w:r>
            <w:r w:rsidRPr="008D3F08">
              <w:rPr>
                <w:b/>
                <w:bCs/>
                <w:sz w:val="24"/>
                <w:szCs w:val="24"/>
                <w:u w:color="000000"/>
              </w:rPr>
              <w:t>.3</w:t>
            </w:r>
          </w:p>
        </w:tc>
        <w:tc>
          <w:tcPr>
            <w:tcW w:w="6840" w:type="dxa"/>
            <w:gridSpan w:val="4"/>
            <w:tcBorders>
              <w:left w:val="single" w:sz="12" w:space="0" w:color="000000"/>
            </w:tcBorders>
          </w:tcPr>
          <w:p w:rsidR="00B4175E" w:rsidRPr="008D3F08" w:rsidRDefault="0026526C" w:rsidP="00B018CF">
            <w:pPr>
              <w:rPr>
                <w:sz w:val="24"/>
                <w:szCs w:val="24"/>
              </w:rPr>
            </w:pPr>
            <w:r w:rsidRPr="008D3F08">
              <w:rPr>
                <w:sz w:val="24"/>
                <w:szCs w:val="24"/>
              </w:rPr>
              <w:t>Understand different literature growth models and citation analysis</w:t>
            </w:r>
          </w:p>
        </w:tc>
      </w:tr>
      <w:tr w:rsidR="00B4175E" w:rsidRPr="008D3F08" w:rsidTr="00B018CF">
        <w:trPr>
          <w:trHeight w:val="487"/>
          <w:jc w:val="center"/>
        </w:trPr>
        <w:tc>
          <w:tcPr>
            <w:tcW w:w="3223" w:type="dxa"/>
            <w:gridSpan w:val="2"/>
            <w:tcBorders>
              <w:top w:val="single" w:sz="2" w:space="0" w:color="000000"/>
              <w:bottom w:val="single" w:sz="12" w:space="0" w:color="000000"/>
              <w:right w:val="single" w:sz="12" w:space="0" w:color="000000"/>
            </w:tcBorders>
          </w:tcPr>
          <w:p w:rsidR="00B4175E" w:rsidRPr="008D3F08" w:rsidRDefault="00B4175E" w:rsidP="0026526C">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u w:color="000000"/>
              </w:rPr>
              <w:t>403</w:t>
            </w:r>
            <w:r w:rsidRPr="008D3F08">
              <w:rPr>
                <w:b/>
                <w:bCs/>
                <w:sz w:val="24"/>
                <w:szCs w:val="24"/>
                <w:u w:color="000000"/>
              </w:rPr>
              <w:t>.4</w:t>
            </w:r>
          </w:p>
        </w:tc>
        <w:tc>
          <w:tcPr>
            <w:tcW w:w="6840" w:type="dxa"/>
            <w:gridSpan w:val="4"/>
            <w:tcBorders>
              <w:left w:val="single" w:sz="12" w:space="0" w:color="000000"/>
              <w:bottom w:val="single" w:sz="12" w:space="0" w:color="000000"/>
            </w:tcBorders>
          </w:tcPr>
          <w:p w:rsidR="00B4175E" w:rsidRPr="008D3F08" w:rsidRDefault="0026526C" w:rsidP="00B018CF">
            <w:pPr>
              <w:spacing w:line="276" w:lineRule="auto"/>
              <w:jc w:val="both"/>
              <w:rPr>
                <w:sz w:val="24"/>
                <w:szCs w:val="24"/>
              </w:rPr>
            </w:pPr>
            <w:r w:rsidRPr="008D3F08">
              <w:rPr>
                <w:sz w:val="24"/>
                <w:szCs w:val="24"/>
              </w:rPr>
              <w:t>Know various science and research metrics and their application</w:t>
            </w:r>
          </w:p>
        </w:tc>
      </w:tr>
      <w:tr w:rsidR="00B4175E" w:rsidRPr="008D3F08" w:rsidTr="00B018CF">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B4175E" w:rsidRPr="008D3F08" w:rsidRDefault="00B4175E" w:rsidP="00B018CF">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B4175E" w:rsidRPr="008D3F08" w:rsidTr="00B018CF">
        <w:trPr>
          <w:trHeight w:val="282"/>
          <w:jc w:val="center"/>
        </w:trPr>
        <w:tc>
          <w:tcPr>
            <w:tcW w:w="3223" w:type="dxa"/>
            <w:gridSpan w:val="2"/>
            <w:vMerge/>
            <w:tcBorders>
              <w:top w:val="single" w:sz="6" w:space="0" w:color="000000"/>
              <w:right w:val="single" w:sz="12" w:space="0" w:color="000000"/>
            </w:tcBorders>
          </w:tcPr>
          <w:p w:rsidR="00B4175E" w:rsidRPr="008D3F08" w:rsidRDefault="00B4175E" w:rsidP="00B018CF">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B4175E" w:rsidRPr="008D3F08" w:rsidRDefault="00B4175E" w:rsidP="00B018CF">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B4175E" w:rsidRPr="008D3F08" w:rsidTr="00B018CF">
        <w:trPr>
          <w:trHeight w:val="282"/>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B4175E" w:rsidRPr="008D3F08" w:rsidRDefault="00B4175E" w:rsidP="00B018CF">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B4175E" w:rsidRPr="008D3F08" w:rsidRDefault="00B4175E" w:rsidP="00B018CF">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B4175E" w:rsidRPr="008D3F08" w:rsidTr="00B018CF">
        <w:trPr>
          <w:trHeight w:val="244"/>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B4175E" w:rsidRPr="008D3F08" w:rsidRDefault="00B4175E"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B4175E" w:rsidRPr="008D3F08" w:rsidTr="00B018CF">
        <w:trPr>
          <w:trHeight w:val="24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B4175E" w:rsidRPr="008D3F08" w:rsidTr="00B018CF">
        <w:trPr>
          <w:trHeight w:val="24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B4175E" w:rsidRPr="008D3F08" w:rsidTr="00B018CF">
        <w:trPr>
          <w:trHeight w:val="243"/>
          <w:jc w:val="center"/>
        </w:trPr>
        <w:tc>
          <w:tcPr>
            <w:tcW w:w="3223" w:type="dxa"/>
            <w:gridSpan w:val="2"/>
            <w:tcBorders>
              <w:right w:val="single" w:sz="12" w:space="0" w:color="000000"/>
            </w:tcBorders>
          </w:tcPr>
          <w:p w:rsidR="00B4175E" w:rsidRPr="008D3F08" w:rsidRDefault="00B4175E" w:rsidP="00B018CF">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B4175E" w:rsidRPr="008D3F08" w:rsidRDefault="0057340C" w:rsidP="00B018CF">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B4175E" w:rsidRPr="008D3F08" w:rsidRDefault="00B4175E" w:rsidP="00B018CF">
            <w:pPr>
              <w:pStyle w:val="TableParagraph"/>
              <w:spacing w:before="60" w:after="60"/>
              <w:ind w:left="138"/>
              <w:jc w:val="center"/>
              <w:rPr>
                <w:rFonts w:ascii="Times New Roman" w:hAnsi="Times New Roman" w:cs="Times New Roman"/>
                <w:sz w:val="24"/>
                <w:szCs w:val="24"/>
              </w:rPr>
            </w:pPr>
          </w:p>
        </w:tc>
      </w:tr>
      <w:tr w:rsidR="00B4175E" w:rsidRPr="008D3F08" w:rsidTr="00B018CF">
        <w:trPr>
          <w:trHeight w:val="300"/>
          <w:jc w:val="center"/>
        </w:trPr>
        <w:tc>
          <w:tcPr>
            <w:tcW w:w="10063" w:type="dxa"/>
            <w:gridSpan w:val="6"/>
            <w:tcBorders>
              <w:top w:val="single" w:sz="12" w:space="0" w:color="000000"/>
              <w:bottom w:val="single" w:sz="12" w:space="0" w:color="000000"/>
            </w:tcBorders>
          </w:tcPr>
          <w:p w:rsidR="00B4175E" w:rsidRPr="008D3F08" w:rsidRDefault="00B4175E" w:rsidP="00B018CF">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B4175E" w:rsidRPr="008D3F08" w:rsidTr="00B018CF">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B4175E" w:rsidRPr="008D3F08" w:rsidTr="00B018CF">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B4175E" w:rsidRPr="008D3F08" w:rsidRDefault="00B4175E" w:rsidP="00847124">
            <w:pPr>
              <w:jc w:val="both"/>
              <w:rPr>
                <w:sz w:val="24"/>
                <w:szCs w:val="24"/>
              </w:rPr>
            </w:pPr>
            <w:r w:rsidRPr="008D3F08">
              <w:rPr>
                <w:sz w:val="24"/>
                <w:szCs w:val="24"/>
              </w:rPr>
              <w:t>Bibliometrics: genesis, scope and definition; Librametry, Informetrics, Scientometrics&amp;Webometrics, Altmetrics</w:t>
            </w:r>
            <w:r w:rsidR="00D74121" w:rsidRPr="008D3F08">
              <w:rPr>
                <w:sz w:val="24"/>
                <w:szCs w:val="24"/>
              </w:rPr>
              <w:t>.</w:t>
            </w:r>
          </w:p>
        </w:tc>
        <w:tc>
          <w:tcPr>
            <w:tcW w:w="2034" w:type="dxa"/>
            <w:tcBorders>
              <w:top w:val="single" w:sz="12" w:space="0" w:color="000000"/>
              <w:left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B4175E" w:rsidRPr="008D3F08" w:rsidRDefault="00B4175E" w:rsidP="00847124">
            <w:pPr>
              <w:spacing w:line="259" w:lineRule="auto"/>
              <w:jc w:val="both"/>
              <w:rPr>
                <w:sz w:val="24"/>
                <w:szCs w:val="24"/>
              </w:rPr>
            </w:pPr>
            <w:r w:rsidRPr="008D3F08">
              <w:rPr>
                <w:sz w:val="24"/>
                <w:szCs w:val="24"/>
              </w:rPr>
              <w:t>Classical Bibliometric Laws: Bradford’s Law of Scattering, Zip’s law, Lotka’s law; Generalized Bibliometric distributions. Fitting of Informetrics</w:t>
            </w:r>
            <w:r w:rsidR="00D74121" w:rsidRPr="008D3F08">
              <w:rPr>
                <w:sz w:val="24"/>
                <w:szCs w:val="24"/>
              </w:rPr>
              <w:t>models.</w:t>
            </w:r>
            <w:r w:rsidRPr="008D3F08">
              <w:rPr>
                <w:sz w:val="24"/>
                <w:szCs w:val="24"/>
              </w:rPr>
              <w:t xml:space="preserve"> Bradford’s Curve, Leimukuhler’s Distribution, etc. Aspects of concentration measures; 80-20 rule, Price’s Law relating to scientific productivity; Analysis of use statistics.</w:t>
            </w:r>
          </w:p>
        </w:tc>
        <w:tc>
          <w:tcPr>
            <w:tcW w:w="2034" w:type="dxa"/>
            <w:tcBorders>
              <w:top w:val="single" w:sz="6" w:space="0" w:color="000000"/>
              <w:left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B4175E" w:rsidRPr="008D3F08" w:rsidRDefault="00B4175E" w:rsidP="00847124">
            <w:pPr>
              <w:spacing w:after="160" w:line="259" w:lineRule="auto"/>
              <w:jc w:val="both"/>
              <w:rPr>
                <w:sz w:val="24"/>
                <w:szCs w:val="24"/>
              </w:rPr>
            </w:pPr>
            <w:r w:rsidRPr="008D3F08">
              <w:rPr>
                <w:sz w:val="24"/>
                <w:szCs w:val="24"/>
              </w:rPr>
              <w:t>Growth and Obsolescence of literature: Various growth models; Aging factor and half life. Citation analysis: Bibliographic Coupling and Co-citation Analysis</w:t>
            </w:r>
          </w:p>
        </w:tc>
        <w:tc>
          <w:tcPr>
            <w:tcW w:w="2034" w:type="dxa"/>
            <w:tcBorders>
              <w:top w:val="single" w:sz="6" w:space="0" w:color="000000"/>
              <w:left w:val="single" w:sz="12" w:space="0" w:color="000000"/>
              <w:bottom w:val="single" w:sz="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B4175E" w:rsidRPr="008D3F08" w:rsidRDefault="00B4175E" w:rsidP="00847124">
            <w:pPr>
              <w:jc w:val="both"/>
              <w:rPr>
                <w:sz w:val="24"/>
                <w:szCs w:val="24"/>
              </w:rPr>
            </w:pPr>
            <w:r w:rsidRPr="008D3F08">
              <w:rPr>
                <w:sz w:val="24"/>
                <w:szCs w:val="24"/>
              </w:rPr>
              <w:t>Sc</w:t>
            </w:r>
            <w:r w:rsidR="00033E68" w:rsidRPr="008D3F08">
              <w:rPr>
                <w:sz w:val="24"/>
                <w:szCs w:val="24"/>
              </w:rPr>
              <w:t>ience indicators: Impact factor</w:t>
            </w:r>
            <w:r w:rsidRPr="008D3F08">
              <w:rPr>
                <w:sz w:val="24"/>
                <w:szCs w:val="24"/>
              </w:rPr>
              <w:t>,</w:t>
            </w:r>
            <w:r w:rsidR="004831D0">
              <w:rPr>
                <w:sz w:val="24"/>
                <w:szCs w:val="24"/>
              </w:rPr>
              <w:t xml:space="preserve"> </w:t>
            </w:r>
            <w:r w:rsidRPr="008D3F08">
              <w:rPr>
                <w:sz w:val="24"/>
                <w:szCs w:val="24"/>
              </w:rPr>
              <w:t>CiteScore, h-index, g-index,i-10 index; Mapping of Science</w:t>
            </w:r>
          </w:p>
          <w:p w:rsidR="00B4175E" w:rsidRPr="008D3F08" w:rsidRDefault="00B4175E" w:rsidP="00847124">
            <w:pPr>
              <w:spacing w:line="259" w:lineRule="auto"/>
              <w:jc w:val="both"/>
              <w:rPr>
                <w:sz w:val="24"/>
                <w:szCs w:val="24"/>
              </w:rPr>
            </w:pPr>
          </w:p>
        </w:tc>
        <w:tc>
          <w:tcPr>
            <w:tcW w:w="2034" w:type="dxa"/>
            <w:tcBorders>
              <w:top w:val="single" w:sz="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B4175E" w:rsidRPr="008D3F08" w:rsidRDefault="00B4175E" w:rsidP="00B018CF">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B4175E" w:rsidRPr="008D3F08" w:rsidRDefault="00B4175E" w:rsidP="00B018CF">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B4175E" w:rsidRPr="008D3F08" w:rsidTr="00B018CF">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B4175E" w:rsidRPr="008D3F08" w:rsidRDefault="00B4175E" w:rsidP="00B018CF">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B4175E" w:rsidRPr="008D3F08" w:rsidTr="00B018CF">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B4175E" w:rsidRPr="008D3F08" w:rsidRDefault="00B4175E" w:rsidP="00B018CF">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B4175E" w:rsidRPr="008D3F08" w:rsidRDefault="00B4175E" w:rsidP="00B018CF">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B4175E"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4175E" w:rsidRPr="008D3F08" w:rsidRDefault="00B4175E" w:rsidP="00B018CF">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B4175E" w:rsidRPr="008D3F08" w:rsidRDefault="00B4175E"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B4175E" w:rsidRPr="008D3F08" w:rsidRDefault="00B4175E" w:rsidP="00B018CF">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B4175E"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4175E" w:rsidRPr="008D3F08" w:rsidRDefault="00B4175E" w:rsidP="00B018CF">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B4175E" w:rsidRPr="008D3F08" w:rsidRDefault="00B4175E"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B4175E" w:rsidRPr="008D3F08" w:rsidRDefault="00B4175E" w:rsidP="00B018CF">
            <w:pPr>
              <w:pStyle w:val="TableParagraph"/>
              <w:spacing w:before="60" w:after="60"/>
              <w:rPr>
                <w:rFonts w:ascii="Times New Roman" w:hAnsi="Times New Roman" w:cs="Times New Roman"/>
                <w:b/>
                <w:sz w:val="24"/>
                <w:szCs w:val="24"/>
              </w:rPr>
            </w:pPr>
          </w:p>
        </w:tc>
      </w:tr>
      <w:tr w:rsidR="00B4175E" w:rsidRPr="008D3F08" w:rsidTr="00B018CF">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B4175E" w:rsidRPr="008D3F08" w:rsidRDefault="00B4175E" w:rsidP="00B018CF">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B4175E" w:rsidRPr="008D3F08" w:rsidRDefault="00B4175E" w:rsidP="00B018CF">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B4175E" w:rsidRPr="008D3F08" w:rsidRDefault="00B4175E" w:rsidP="00B018CF">
            <w:pPr>
              <w:pStyle w:val="TableParagraph"/>
              <w:spacing w:before="60" w:after="60"/>
              <w:rPr>
                <w:rFonts w:ascii="Times New Roman" w:hAnsi="Times New Roman" w:cs="Times New Roman"/>
                <w:b/>
                <w:sz w:val="24"/>
                <w:szCs w:val="24"/>
              </w:rPr>
            </w:pPr>
          </w:p>
        </w:tc>
      </w:tr>
      <w:tr w:rsidR="00B4175E" w:rsidRPr="008D3F08" w:rsidTr="00B018CF">
        <w:trPr>
          <w:trHeight w:val="53"/>
          <w:jc w:val="center"/>
        </w:trPr>
        <w:tc>
          <w:tcPr>
            <w:tcW w:w="10063" w:type="dxa"/>
            <w:gridSpan w:val="6"/>
            <w:tcBorders>
              <w:top w:val="single" w:sz="12" w:space="0" w:color="000000"/>
              <w:bottom w:val="single" w:sz="12" w:space="0" w:color="000000"/>
            </w:tcBorders>
          </w:tcPr>
          <w:p w:rsidR="00B4175E" w:rsidRPr="008D3F08" w:rsidRDefault="00B4175E" w:rsidP="00B018CF">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B4175E" w:rsidRPr="008D3F08" w:rsidTr="00B018CF">
        <w:trPr>
          <w:trHeight w:val="53"/>
          <w:jc w:val="center"/>
        </w:trPr>
        <w:tc>
          <w:tcPr>
            <w:tcW w:w="10063" w:type="dxa"/>
            <w:gridSpan w:val="6"/>
            <w:tcBorders>
              <w:top w:val="single" w:sz="12" w:space="0" w:color="000000"/>
            </w:tcBorders>
          </w:tcPr>
          <w:p w:rsidR="00B4175E" w:rsidRPr="008D3F08" w:rsidRDefault="00B4175E" w:rsidP="00B018CF">
            <w:pPr>
              <w:rPr>
                <w:b/>
                <w:bCs/>
                <w:sz w:val="24"/>
                <w:szCs w:val="24"/>
              </w:rPr>
            </w:pPr>
            <w:r w:rsidRPr="008D3F08">
              <w:rPr>
                <w:b/>
                <w:bCs/>
                <w:sz w:val="24"/>
                <w:szCs w:val="24"/>
              </w:rPr>
              <w:t>Recommended Readings</w:t>
            </w:r>
          </w:p>
          <w:p w:rsidR="00B4175E" w:rsidRPr="008D3F08" w:rsidRDefault="00B4175E" w:rsidP="00B018C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r>
    </w:tbl>
    <w:p w:rsidR="00DB3716" w:rsidRPr="008D3F08" w:rsidRDefault="00DB3716">
      <w:pPr>
        <w:spacing w:after="200" w:line="276" w:lineRule="auto"/>
        <w:rPr>
          <w:sz w:val="24"/>
          <w:szCs w:val="24"/>
        </w:rPr>
      </w:pPr>
    </w:p>
    <w:p w:rsidR="00B24A67" w:rsidRPr="008D3F08" w:rsidRDefault="00B24A67" w:rsidP="00847124">
      <w:pPr>
        <w:spacing w:line="360" w:lineRule="auto"/>
        <w:jc w:val="center"/>
        <w:rPr>
          <w:b/>
          <w:sz w:val="24"/>
          <w:szCs w:val="24"/>
        </w:rPr>
      </w:pPr>
      <w:r w:rsidRPr="008D3F08">
        <w:rPr>
          <w:b/>
          <w:sz w:val="24"/>
          <w:szCs w:val="24"/>
        </w:rPr>
        <w:t xml:space="preserve">Mapping Matrix of Course </w:t>
      </w:r>
      <w:r w:rsidRPr="008D3F08">
        <w:rPr>
          <w:b/>
          <w:bCs/>
          <w:sz w:val="24"/>
          <w:szCs w:val="24"/>
        </w:rPr>
        <w:t>M24-LIS-40</w:t>
      </w:r>
      <w:r w:rsidR="00F16B56">
        <w:rPr>
          <w:b/>
          <w:bCs/>
          <w:sz w:val="24"/>
          <w:szCs w:val="24"/>
        </w:rPr>
        <w:t>3</w:t>
      </w:r>
    </w:p>
    <w:p w:rsidR="00B24A67" w:rsidRPr="008D3F08" w:rsidRDefault="00B24A67" w:rsidP="00847124">
      <w:pPr>
        <w:spacing w:line="360" w:lineRule="auto"/>
        <w:ind w:firstLine="360"/>
        <w:jc w:val="center"/>
        <w:rPr>
          <w:b/>
          <w:sz w:val="24"/>
          <w:szCs w:val="24"/>
        </w:rPr>
      </w:pPr>
      <w:r w:rsidRPr="008D3F08">
        <w:rPr>
          <w:b/>
          <w:sz w:val="24"/>
          <w:szCs w:val="24"/>
        </w:rPr>
        <w:t xml:space="preserve">Table </w:t>
      </w:r>
      <w:r w:rsidRPr="008D3F08">
        <w:rPr>
          <w:b/>
          <w:bCs/>
          <w:sz w:val="24"/>
          <w:szCs w:val="24"/>
        </w:rPr>
        <w:t>40</w:t>
      </w:r>
      <w:r w:rsidR="00F16B56">
        <w:rPr>
          <w:b/>
          <w:bCs/>
          <w:sz w:val="24"/>
          <w:szCs w:val="24"/>
        </w:rPr>
        <w:t>3</w:t>
      </w:r>
      <w:r w:rsidRPr="008D3F08">
        <w:rPr>
          <w:b/>
          <w:sz w:val="24"/>
          <w:szCs w:val="24"/>
        </w:rPr>
        <w:t>.1: C</w:t>
      </w:r>
      <w:r w:rsidR="0020752A">
        <w:rPr>
          <w:b/>
          <w:sz w:val="24"/>
          <w:szCs w:val="24"/>
        </w:rPr>
        <w:t>L</w:t>
      </w:r>
      <w:r w:rsidRPr="008D3F08">
        <w:rPr>
          <w:b/>
          <w:sz w:val="24"/>
          <w:szCs w:val="24"/>
        </w:rPr>
        <w:t>O-P</w:t>
      </w:r>
      <w:r w:rsidR="0020752A">
        <w:rPr>
          <w:b/>
          <w:sz w:val="24"/>
          <w:szCs w:val="24"/>
        </w:rPr>
        <w:t>L</w:t>
      </w:r>
      <w:r w:rsidRPr="008D3F08">
        <w:rPr>
          <w:b/>
          <w:sz w:val="24"/>
          <w:szCs w:val="24"/>
        </w:rPr>
        <w:t xml:space="preserve">O Matrix </w:t>
      </w:r>
    </w:p>
    <w:tbl>
      <w:tblPr>
        <w:tblStyle w:val="TableGrid"/>
        <w:tblW w:w="10449" w:type="dxa"/>
        <w:jc w:val="center"/>
        <w:tblLook w:val="04A0"/>
      </w:tblPr>
      <w:tblGrid>
        <w:gridCol w:w="2079"/>
        <w:gridCol w:w="930"/>
        <w:gridCol w:w="930"/>
        <w:gridCol w:w="930"/>
        <w:gridCol w:w="930"/>
        <w:gridCol w:w="930"/>
        <w:gridCol w:w="930"/>
        <w:gridCol w:w="930"/>
        <w:gridCol w:w="930"/>
        <w:gridCol w:w="930"/>
      </w:tblGrid>
      <w:tr w:rsidR="00B24A67" w:rsidRPr="008D3F08" w:rsidTr="007143AA">
        <w:trPr>
          <w:trHeight w:val="326"/>
          <w:jc w:val="center"/>
        </w:trPr>
        <w:tc>
          <w:tcPr>
            <w:tcW w:w="2079" w:type="dxa"/>
            <w:tcBorders>
              <w:top w:val="single" w:sz="4" w:space="0" w:color="auto"/>
              <w:left w:val="single" w:sz="4" w:space="0" w:color="auto"/>
              <w:bottom w:val="single" w:sz="4" w:space="0" w:color="auto"/>
              <w:right w:val="single" w:sz="4" w:space="0" w:color="auto"/>
            </w:tcBorders>
            <w:vAlign w:val="center"/>
          </w:tcPr>
          <w:p w:rsidR="00B24A67" w:rsidRPr="008D3F08" w:rsidRDefault="008F3C67" w:rsidP="008F3C67">
            <w:pPr>
              <w:rPr>
                <w:b/>
                <w:bCs/>
                <w:sz w:val="24"/>
                <w:szCs w:val="24"/>
              </w:rPr>
            </w:pPr>
            <w:r>
              <w:rPr>
                <w:b/>
                <w:bCs/>
                <w:sz w:val="24"/>
                <w:szCs w:val="24"/>
              </w:rPr>
              <w:t>CLO</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PLO1</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PLO2</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PLO3</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PLO4</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PLO5</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PLO6</w:t>
            </w:r>
          </w:p>
        </w:tc>
        <w:tc>
          <w:tcPr>
            <w:tcW w:w="930" w:type="dxa"/>
            <w:tcBorders>
              <w:top w:val="single" w:sz="4" w:space="0" w:color="auto"/>
              <w:left w:val="single" w:sz="4" w:space="0" w:color="auto"/>
              <w:bottom w:val="single" w:sz="4" w:space="0" w:color="auto"/>
              <w:right w:val="single" w:sz="4" w:space="0" w:color="auto"/>
            </w:tcBorders>
            <w:vAlign w:val="center"/>
          </w:tcPr>
          <w:p w:rsidR="00B24A67" w:rsidRPr="008D3F08" w:rsidRDefault="00B24A67" w:rsidP="00596487">
            <w:pPr>
              <w:jc w:val="center"/>
              <w:rPr>
                <w:b/>
                <w:bCs/>
                <w:sz w:val="24"/>
                <w:szCs w:val="24"/>
              </w:rPr>
            </w:pPr>
            <w:r w:rsidRPr="008D3F08">
              <w:rPr>
                <w:b/>
                <w:bCs/>
                <w:sz w:val="24"/>
                <w:szCs w:val="24"/>
              </w:rPr>
              <w:t>PLO7</w:t>
            </w:r>
          </w:p>
        </w:tc>
        <w:tc>
          <w:tcPr>
            <w:tcW w:w="930" w:type="dxa"/>
            <w:tcBorders>
              <w:top w:val="single" w:sz="4" w:space="0" w:color="auto"/>
              <w:left w:val="single" w:sz="4" w:space="0" w:color="auto"/>
              <w:bottom w:val="single" w:sz="4" w:space="0" w:color="auto"/>
              <w:right w:val="single" w:sz="4" w:space="0" w:color="auto"/>
            </w:tcBorders>
          </w:tcPr>
          <w:p w:rsidR="00B24A67" w:rsidRPr="008D3F08" w:rsidRDefault="00B24A67" w:rsidP="00596487">
            <w:pPr>
              <w:jc w:val="center"/>
              <w:rPr>
                <w:b/>
                <w:bCs/>
                <w:sz w:val="24"/>
                <w:szCs w:val="24"/>
              </w:rPr>
            </w:pPr>
            <w:r w:rsidRPr="008D3F08">
              <w:rPr>
                <w:b/>
                <w:bCs/>
                <w:sz w:val="24"/>
                <w:szCs w:val="24"/>
              </w:rPr>
              <w:t>PLO8</w:t>
            </w:r>
          </w:p>
        </w:tc>
        <w:tc>
          <w:tcPr>
            <w:tcW w:w="930" w:type="dxa"/>
            <w:tcBorders>
              <w:top w:val="single" w:sz="4" w:space="0" w:color="auto"/>
              <w:left w:val="single" w:sz="4" w:space="0" w:color="auto"/>
              <w:bottom w:val="single" w:sz="4" w:space="0" w:color="auto"/>
              <w:right w:val="single" w:sz="4" w:space="0" w:color="auto"/>
            </w:tcBorders>
          </w:tcPr>
          <w:p w:rsidR="00B24A67" w:rsidRPr="008D3F08" w:rsidRDefault="00B24A67" w:rsidP="00596487">
            <w:pPr>
              <w:jc w:val="center"/>
              <w:rPr>
                <w:b/>
                <w:bCs/>
                <w:sz w:val="24"/>
                <w:szCs w:val="24"/>
              </w:rPr>
            </w:pPr>
            <w:r w:rsidRPr="008D3F08">
              <w:rPr>
                <w:b/>
                <w:bCs/>
                <w:sz w:val="24"/>
                <w:szCs w:val="24"/>
              </w:rPr>
              <w:t>PLO9</w:t>
            </w:r>
          </w:p>
        </w:tc>
      </w:tr>
      <w:tr w:rsidR="00B24A67" w:rsidRPr="008D3F08" w:rsidTr="007143AA">
        <w:trPr>
          <w:trHeight w:val="326"/>
          <w:jc w:val="center"/>
        </w:trPr>
        <w:tc>
          <w:tcPr>
            <w:tcW w:w="2079" w:type="dxa"/>
            <w:tcBorders>
              <w:top w:val="single" w:sz="4" w:space="0" w:color="auto"/>
            </w:tcBorders>
            <w:vAlign w:val="center"/>
          </w:tcPr>
          <w:p w:rsidR="00B24A67" w:rsidRPr="008D3F08" w:rsidRDefault="001B51FE" w:rsidP="00F16B56">
            <w:pPr>
              <w:rPr>
                <w:b/>
                <w:bCs/>
                <w:sz w:val="24"/>
                <w:szCs w:val="24"/>
              </w:rPr>
            </w:pPr>
            <w:r w:rsidRPr="008D3F08">
              <w:rPr>
                <w:b/>
                <w:bCs/>
                <w:sz w:val="24"/>
                <w:szCs w:val="24"/>
              </w:rPr>
              <w:t>M24-LIS-40</w:t>
            </w:r>
            <w:r w:rsidR="00F16B56">
              <w:rPr>
                <w:b/>
                <w:bCs/>
                <w:sz w:val="24"/>
                <w:szCs w:val="24"/>
              </w:rPr>
              <w:t>3</w:t>
            </w:r>
            <w:r w:rsidR="00B24A67" w:rsidRPr="008D3F08">
              <w:rPr>
                <w:b/>
                <w:bCs/>
                <w:sz w:val="24"/>
                <w:szCs w:val="24"/>
              </w:rPr>
              <w:t>.1</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Borders>
              <w:top w:val="single" w:sz="4" w:space="0" w:color="auto"/>
            </w:tcBorders>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Borders>
              <w:top w:val="single" w:sz="4" w:space="0" w:color="auto"/>
            </w:tcBorders>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r>
      <w:tr w:rsidR="00B24A67" w:rsidRPr="008D3F08" w:rsidTr="007143AA">
        <w:trPr>
          <w:trHeight w:val="326"/>
          <w:jc w:val="center"/>
        </w:trPr>
        <w:tc>
          <w:tcPr>
            <w:tcW w:w="2079" w:type="dxa"/>
            <w:vAlign w:val="center"/>
          </w:tcPr>
          <w:p w:rsidR="00B24A67" w:rsidRPr="008D3F08" w:rsidRDefault="00F16B56" w:rsidP="00E23FF6">
            <w:pPr>
              <w:rPr>
                <w:b/>
                <w:bCs/>
                <w:sz w:val="24"/>
                <w:szCs w:val="24"/>
              </w:rPr>
            </w:pPr>
            <w:r>
              <w:rPr>
                <w:b/>
                <w:bCs/>
                <w:sz w:val="24"/>
                <w:szCs w:val="24"/>
              </w:rPr>
              <w:t>M24-LIS-403</w:t>
            </w:r>
            <w:r w:rsidR="00B24A67" w:rsidRPr="008D3F08">
              <w:rPr>
                <w:b/>
                <w:bCs/>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r>
      <w:tr w:rsidR="00B24A67" w:rsidRPr="008D3F08" w:rsidTr="007143AA">
        <w:trPr>
          <w:trHeight w:val="326"/>
          <w:jc w:val="center"/>
        </w:trPr>
        <w:tc>
          <w:tcPr>
            <w:tcW w:w="2079" w:type="dxa"/>
            <w:vAlign w:val="center"/>
          </w:tcPr>
          <w:p w:rsidR="00B24A67" w:rsidRPr="008D3F08" w:rsidRDefault="00F16B56" w:rsidP="00E23FF6">
            <w:pPr>
              <w:rPr>
                <w:b/>
                <w:bCs/>
                <w:sz w:val="24"/>
                <w:szCs w:val="24"/>
              </w:rPr>
            </w:pPr>
            <w:r>
              <w:rPr>
                <w:b/>
                <w:bCs/>
                <w:sz w:val="24"/>
                <w:szCs w:val="24"/>
              </w:rPr>
              <w:t>M24-LIS-403</w:t>
            </w:r>
            <w:r w:rsidR="00B24A67" w:rsidRPr="008D3F08">
              <w:rPr>
                <w:b/>
                <w:bCs/>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r>
      <w:tr w:rsidR="00B24A67" w:rsidRPr="008D3F08" w:rsidTr="007143AA">
        <w:trPr>
          <w:trHeight w:val="326"/>
          <w:jc w:val="center"/>
        </w:trPr>
        <w:tc>
          <w:tcPr>
            <w:tcW w:w="2079" w:type="dxa"/>
            <w:vAlign w:val="center"/>
          </w:tcPr>
          <w:p w:rsidR="00B24A67" w:rsidRPr="008D3F08" w:rsidRDefault="00F16B56" w:rsidP="00E23FF6">
            <w:pPr>
              <w:rPr>
                <w:b/>
                <w:bCs/>
                <w:sz w:val="24"/>
                <w:szCs w:val="24"/>
              </w:rPr>
            </w:pPr>
            <w:r>
              <w:rPr>
                <w:b/>
                <w:bCs/>
                <w:sz w:val="24"/>
                <w:szCs w:val="24"/>
              </w:rPr>
              <w:t>M24-LIS-403</w:t>
            </w:r>
            <w:r w:rsidR="00B24A67" w:rsidRPr="008D3F08">
              <w:rPr>
                <w:b/>
                <w:bCs/>
                <w:sz w:val="24"/>
                <w:szCs w:val="24"/>
              </w:rPr>
              <w:t>.4</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c>
          <w:tcPr>
            <w:tcW w:w="930" w:type="dxa"/>
            <w:vAlign w:val="center"/>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1</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2</w:t>
            </w:r>
          </w:p>
        </w:tc>
        <w:tc>
          <w:tcPr>
            <w:tcW w:w="930" w:type="dxa"/>
          </w:tcPr>
          <w:p w:rsidR="00B24A67" w:rsidRPr="008D3F08" w:rsidRDefault="00B24A67" w:rsidP="00596487">
            <w:pPr>
              <w:jc w:val="center"/>
              <w:rPr>
                <w:rFonts w:eastAsia="Calibri"/>
                <w:color w:val="0D0D0D" w:themeColor="text1" w:themeTint="F2"/>
                <w:sz w:val="24"/>
                <w:szCs w:val="24"/>
              </w:rPr>
            </w:pPr>
            <w:r w:rsidRPr="008D3F08">
              <w:rPr>
                <w:rFonts w:eastAsia="Calibri"/>
                <w:color w:val="0D0D0D" w:themeColor="text1" w:themeTint="F2"/>
                <w:sz w:val="24"/>
                <w:szCs w:val="24"/>
              </w:rPr>
              <w:t>3</w:t>
            </w:r>
          </w:p>
        </w:tc>
      </w:tr>
      <w:tr w:rsidR="00B24A67" w:rsidRPr="008D3F08" w:rsidTr="007143AA">
        <w:trPr>
          <w:trHeight w:val="326"/>
          <w:jc w:val="center"/>
        </w:trPr>
        <w:tc>
          <w:tcPr>
            <w:tcW w:w="2079" w:type="dxa"/>
            <w:vAlign w:val="center"/>
          </w:tcPr>
          <w:p w:rsidR="00B24A67" w:rsidRPr="008D3F08" w:rsidRDefault="00B24A67" w:rsidP="00E23FF6">
            <w:pPr>
              <w:rPr>
                <w:b/>
                <w:bCs/>
                <w:sz w:val="24"/>
                <w:szCs w:val="24"/>
              </w:rPr>
            </w:pPr>
            <w:r w:rsidRPr="008D3F08">
              <w:rPr>
                <w:b/>
                <w:bCs/>
                <w:sz w:val="24"/>
                <w:szCs w:val="24"/>
              </w:rPr>
              <w:t>Average</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3</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2.75</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3</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2</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3</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2.75</w:t>
            </w:r>
          </w:p>
        </w:tc>
        <w:tc>
          <w:tcPr>
            <w:tcW w:w="930" w:type="dxa"/>
            <w:vAlign w:val="center"/>
          </w:tcPr>
          <w:p w:rsidR="00B24A67" w:rsidRPr="008D3F08" w:rsidRDefault="00B24A67" w:rsidP="00596487">
            <w:pPr>
              <w:jc w:val="center"/>
              <w:rPr>
                <w:rFonts w:eastAsia="Calibri"/>
                <w:b/>
                <w:bCs/>
                <w:sz w:val="24"/>
                <w:szCs w:val="24"/>
              </w:rPr>
            </w:pPr>
            <w:r w:rsidRPr="008D3F08">
              <w:rPr>
                <w:rFonts w:eastAsia="Calibri"/>
                <w:b/>
                <w:bCs/>
                <w:sz w:val="24"/>
                <w:szCs w:val="24"/>
              </w:rPr>
              <w:t>1</w:t>
            </w:r>
          </w:p>
        </w:tc>
        <w:tc>
          <w:tcPr>
            <w:tcW w:w="930" w:type="dxa"/>
          </w:tcPr>
          <w:p w:rsidR="00B24A67" w:rsidRPr="008D3F08" w:rsidRDefault="00B24A67" w:rsidP="00596487">
            <w:pPr>
              <w:jc w:val="center"/>
              <w:rPr>
                <w:rFonts w:eastAsia="Calibri"/>
                <w:b/>
                <w:bCs/>
                <w:sz w:val="24"/>
                <w:szCs w:val="24"/>
              </w:rPr>
            </w:pPr>
            <w:r w:rsidRPr="008D3F08">
              <w:rPr>
                <w:rFonts w:eastAsia="Calibri"/>
                <w:b/>
                <w:bCs/>
                <w:sz w:val="24"/>
                <w:szCs w:val="24"/>
              </w:rPr>
              <w:t>2</w:t>
            </w:r>
          </w:p>
        </w:tc>
        <w:tc>
          <w:tcPr>
            <w:tcW w:w="930" w:type="dxa"/>
          </w:tcPr>
          <w:p w:rsidR="00B24A67" w:rsidRPr="008D3F08" w:rsidRDefault="00B24A67" w:rsidP="00596487">
            <w:pPr>
              <w:jc w:val="center"/>
              <w:rPr>
                <w:rFonts w:eastAsia="Calibri"/>
                <w:b/>
                <w:bCs/>
                <w:sz w:val="24"/>
                <w:szCs w:val="24"/>
              </w:rPr>
            </w:pPr>
            <w:r w:rsidRPr="008D3F08">
              <w:rPr>
                <w:rFonts w:eastAsia="Calibri"/>
                <w:b/>
                <w:bCs/>
                <w:sz w:val="24"/>
                <w:szCs w:val="24"/>
              </w:rPr>
              <w:t>2.25</w:t>
            </w:r>
          </w:p>
        </w:tc>
      </w:tr>
    </w:tbl>
    <w:p w:rsidR="00B24A67" w:rsidRPr="008D3F08" w:rsidRDefault="00B24A67">
      <w:pPr>
        <w:spacing w:after="200" w:line="276" w:lineRule="auto"/>
        <w:rPr>
          <w:sz w:val="24"/>
          <w:szCs w:val="24"/>
        </w:rPr>
      </w:pPr>
    </w:p>
    <w:p w:rsidR="00B24A67" w:rsidRPr="008D3F08" w:rsidRDefault="00B24A67">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D84BD6"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D84BD6"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D84BD6" w:rsidRPr="008D3F08" w:rsidTr="000B5DD9">
        <w:trPr>
          <w:trHeight w:val="45"/>
          <w:jc w:val="center"/>
        </w:trPr>
        <w:tc>
          <w:tcPr>
            <w:tcW w:w="3223" w:type="dxa"/>
            <w:gridSpan w:val="2"/>
            <w:tcBorders>
              <w:top w:val="single" w:sz="12" w:space="0" w:color="000000"/>
              <w:right w:val="single" w:sz="12" w:space="0" w:color="000000"/>
            </w:tcBorders>
          </w:tcPr>
          <w:p w:rsidR="00D84BD6" w:rsidRPr="008D3F08" w:rsidRDefault="00D84BD6" w:rsidP="000B5DD9">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D84BD6" w:rsidRPr="008D3F08" w:rsidRDefault="00D84BD6" w:rsidP="000B5DD9">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D84BD6" w:rsidRPr="008D3F08" w:rsidTr="000B5DD9">
        <w:trPr>
          <w:trHeight w:val="45"/>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D84BD6" w:rsidRPr="008D3F08" w:rsidRDefault="001E43DA" w:rsidP="001E43DA">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1E43DA">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tc>
      </w:tr>
      <w:tr w:rsidR="00D84BD6" w:rsidRPr="008D3F08" w:rsidTr="000B5DD9">
        <w:trPr>
          <w:trHeight w:val="372"/>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D84BD6" w:rsidRPr="008D3F08" w:rsidRDefault="00D84BD6"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Social Science Information System</w:t>
            </w:r>
          </w:p>
        </w:tc>
      </w:tr>
      <w:tr w:rsidR="00D84BD6" w:rsidRPr="008D3F08" w:rsidTr="000B5DD9">
        <w:trPr>
          <w:trHeight w:val="25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D84BD6" w:rsidRPr="008D3F08" w:rsidRDefault="00CF65F3"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w:t>
            </w:r>
            <w:r w:rsidR="00F16B56">
              <w:rPr>
                <w:rFonts w:ascii="Times New Roman" w:hAnsi="Times New Roman" w:cs="Times New Roman"/>
                <w:b/>
                <w:bCs/>
                <w:sz w:val="24"/>
                <w:szCs w:val="24"/>
              </w:rPr>
              <w:t>4</w:t>
            </w:r>
          </w:p>
        </w:tc>
      </w:tr>
      <w:tr w:rsidR="00D84BD6" w:rsidRPr="008D3F08" w:rsidTr="000B5DD9">
        <w:trPr>
          <w:trHeight w:val="5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D84BD6" w:rsidRPr="008D3F08" w:rsidRDefault="00CF65F3" w:rsidP="000B5DD9">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DEC-2</w:t>
            </w:r>
          </w:p>
        </w:tc>
      </w:tr>
      <w:tr w:rsidR="00D84BD6" w:rsidRPr="008D3F08" w:rsidTr="000B5DD9">
        <w:trPr>
          <w:trHeight w:val="45"/>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D84BD6" w:rsidRPr="001E0536" w:rsidRDefault="004110B0" w:rsidP="000B5DD9">
            <w:pPr>
              <w:pStyle w:val="TableParagraph"/>
              <w:spacing w:before="60" w:after="60"/>
              <w:ind w:right="2622"/>
              <w:rPr>
                <w:rFonts w:ascii="Times New Roman" w:hAnsi="Times New Roman" w:cs="Times New Roman"/>
                <w:b/>
                <w:bCs/>
                <w:sz w:val="24"/>
                <w:szCs w:val="24"/>
              </w:rPr>
            </w:pPr>
            <w:r w:rsidRPr="001E0536">
              <w:rPr>
                <w:rFonts w:ascii="Times New Roman" w:hAnsi="Times New Roman" w:cs="Times New Roman"/>
                <w:b/>
                <w:bCs/>
                <w:sz w:val="24"/>
                <w:szCs w:val="24"/>
              </w:rPr>
              <w:t>500-599</w:t>
            </w:r>
          </w:p>
        </w:tc>
      </w:tr>
      <w:tr w:rsidR="00D84BD6" w:rsidRPr="008D3F08" w:rsidTr="000B5DD9">
        <w:trPr>
          <w:trHeight w:val="45"/>
          <w:jc w:val="center"/>
        </w:trPr>
        <w:tc>
          <w:tcPr>
            <w:tcW w:w="3223" w:type="dxa"/>
            <w:gridSpan w:val="2"/>
            <w:tcBorders>
              <w:bottom w:val="single" w:sz="12" w:space="0" w:color="000000"/>
              <w:right w:val="single" w:sz="12" w:space="0" w:color="000000"/>
            </w:tcBorders>
          </w:tcPr>
          <w:p w:rsidR="00D84BD6" w:rsidRPr="008D3F08" w:rsidRDefault="00D84BD6" w:rsidP="000B5DD9">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D84BD6" w:rsidRPr="008D3F08" w:rsidRDefault="00D84BD6" w:rsidP="000B5DD9">
            <w:pPr>
              <w:pStyle w:val="TableParagraph"/>
              <w:spacing w:before="60" w:after="60"/>
              <w:ind w:left="123"/>
              <w:jc w:val="center"/>
              <w:rPr>
                <w:rFonts w:ascii="Times New Roman" w:hAnsi="Times New Roman" w:cs="Times New Roman"/>
                <w:sz w:val="24"/>
                <w:szCs w:val="24"/>
              </w:rPr>
            </w:pPr>
          </w:p>
        </w:tc>
      </w:tr>
      <w:tr w:rsidR="00D84BD6" w:rsidRPr="008D3F08" w:rsidTr="000B5DD9">
        <w:trPr>
          <w:trHeight w:val="447"/>
          <w:jc w:val="center"/>
        </w:trPr>
        <w:tc>
          <w:tcPr>
            <w:tcW w:w="10063" w:type="dxa"/>
            <w:gridSpan w:val="6"/>
            <w:tcBorders>
              <w:top w:val="single" w:sz="12" w:space="0" w:color="000000"/>
              <w:bottom w:val="single" w:sz="12" w:space="0" w:color="000000"/>
            </w:tcBorders>
          </w:tcPr>
          <w:p w:rsidR="00D84BD6" w:rsidRPr="008D3F08" w:rsidRDefault="00D84BD6" w:rsidP="000B5DD9">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873610" w:rsidRPr="008D3F08" w:rsidTr="000B5DD9">
        <w:trPr>
          <w:trHeight w:val="393"/>
          <w:jc w:val="center"/>
        </w:trPr>
        <w:tc>
          <w:tcPr>
            <w:tcW w:w="3223" w:type="dxa"/>
            <w:gridSpan w:val="2"/>
            <w:tcBorders>
              <w:top w:val="single" w:sz="12" w:space="0" w:color="000000"/>
              <w:bottom w:val="single" w:sz="2" w:space="0" w:color="000000"/>
              <w:right w:val="single" w:sz="12" w:space="0" w:color="000000"/>
            </w:tcBorders>
          </w:tcPr>
          <w:p w:rsidR="00873610" w:rsidRPr="008D3F08" w:rsidRDefault="00873610" w:rsidP="00F16B56">
            <w:pPr>
              <w:autoSpaceDE w:val="0"/>
              <w:autoSpaceDN w:val="0"/>
              <w:adjustRightInd w:val="0"/>
              <w:spacing w:before="60" w:after="60"/>
              <w:rPr>
                <w:b/>
                <w:bCs/>
                <w:sz w:val="24"/>
                <w:szCs w:val="24"/>
              </w:rPr>
            </w:pPr>
            <w:r w:rsidRPr="008D3F08">
              <w:rPr>
                <w:b/>
                <w:bCs/>
                <w:sz w:val="24"/>
                <w:szCs w:val="24"/>
                <w:u w:color="000000"/>
              </w:rPr>
              <w:t>M24-LIS-</w:t>
            </w:r>
            <w:r w:rsidR="001B51FE" w:rsidRPr="008D3F08">
              <w:rPr>
                <w:b/>
                <w:bCs/>
                <w:sz w:val="24"/>
                <w:szCs w:val="24"/>
                <w:u w:color="000000"/>
              </w:rPr>
              <w:t>40</w:t>
            </w:r>
            <w:r w:rsidR="00F16B56">
              <w:rPr>
                <w:b/>
                <w:bCs/>
                <w:sz w:val="24"/>
                <w:szCs w:val="24"/>
                <w:u w:color="000000"/>
              </w:rPr>
              <w:t>4</w:t>
            </w:r>
            <w:r w:rsidRPr="008D3F08">
              <w:rPr>
                <w:b/>
                <w:bCs/>
                <w:sz w:val="24"/>
                <w:szCs w:val="24"/>
                <w:u w:color="000000"/>
              </w:rPr>
              <w:t>.1</w:t>
            </w:r>
          </w:p>
        </w:tc>
        <w:tc>
          <w:tcPr>
            <w:tcW w:w="6840" w:type="dxa"/>
            <w:gridSpan w:val="4"/>
            <w:tcBorders>
              <w:top w:val="single" w:sz="12" w:space="0" w:color="000000"/>
              <w:left w:val="single" w:sz="12" w:space="0" w:color="000000"/>
            </w:tcBorders>
          </w:tcPr>
          <w:p w:rsidR="00873610" w:rsidRPr="008D3F08" w:rsidRDefault="00873610" w:rsidP="000B5DD9">
            <w:pPr>
              <w:jc w:val="both"/>
              <w:rPr>
                <w:sz w:val="24"/>
                <w:szCs w:val="24"/>
              </w:rPr>
            </w:pPr>
            <w:r w:rsidRPr="008D3F08">
              <w:rPr>
                <w:sz w:val="24"/>
                <w:szCs w:val="24"/>
              </w:rPr>
              <w:t>Understand the structure and development of different disciplines of Social Sciences;</w:t>
            </w:r>
          </w:p>
        </w:tc>
      </w:tr>
      <w:tr w:rsidR="00873610" w:rsidRPr="008D3F08" w:rsidTr="000B5DD9">
        <w:trPr>
          <w:trHeight w:val="330"/>
          <w:jc w:val="center"/>
        </w:trPr>
        <w:tc>
          <w:tcPr>
            <w:tcW w:w="3223" w:type="dxa"/>
            <w:gridSpan w:val="2"/>
            <w:tcBorders>
              <w:top w:val="single" w:sz="2" w:space="0" w:color="000000"/>
              <w:bottom w:val="single" w:sz="2" w:space="0" w:color="000000"/>
              <w:right w:val="single" w:sz="12" w:space="0" w:color="000000"/>
            </w:tcBorders>
          </w:tcPr>
          <w:p w:rsidR="00873610" w:rsidRPr="008D3F08" w:rsidRDefault="00873610"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u w:color="000000"/>
              </w:rPr>
              <w:t>404</w:t>
            </w:r>
            <w:r w:rsidRPr="008D3F08">
              <w:rPr>
                <w:b/>
                <w:bCs/>
                <w:sz w:val="24"/>
                <w:szCs w:val="24"/>
                <w:u w:color="000000"/>
              </w:rPr>
              <w:t>.2</w:t>
            </w:r>
          </w:p>
        </w:tc>
        <w:tc>
          <w:tcPr>
            <w:tcW w:w="6840" w:type="dxa"/>
            <w:gridSpan w:val="4"/>
            <w:tcBorders>
              <w:left w:val="single" w:sz="12" w:space="0" w:color="000000"/>
            </w:tcBorders>
          </w:tcPr>
          <w:p w:rsidR="00873610" w:rsidRPr="008D3F08" w:rsidRDefault="00873610" w:rsidP="000B5DD9">
            <w:pPr>
              <w:jc w:val="both"/>
              <w:rPr>
                <w:sz w:val="24"/>
                <w:szCs w:val="24"/>
              </w:rPr>
            </w:pPr>
            <w:r w:rsidRPr="008D3F08">
              <w:rPr>
                <w:sz w:val="24"/>
                <w:szCs w:val="24"/>
              </w:rPr>
              <w:t>Critically analyse the various information sources inSocial Sciences;</w:t>
            </w:r>
          </w:p>
        </w:tc>
      </w:tr>
      <w:tr w:rsidR="00873610" w:rsidRPr="008D3F08" w:rsidTr="000B5DD9">
        <w:trPr>
          <w:trHeight w:val="375"/>
          <w:jc w:val="center"/>
        </w:trPr>
        <w:tc>
          <w:tcPr>
            <w:tcW w:w="3223" w:type="dxa"/>
            <w:gridSpan w:val="2"/>
            <w:tcBorders>
              <w:top w:val="single" w:sz="2" w:space="0" w:color="000000"/>
              <w:bottom w:val="single" w:sz="2" w:space="0" w:color="000000"/>
              <w:right w:val="single" w:sz="12" w:space="0" w:color="000000"/>
            </w:tcBorders>
          </w:tcPr>
          <w:p w:rsidR="00873610" w:rsidRPr="008D3F08" w:rsidRDefault="00873610"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u w:color="000000"/>
              </w:rPr>
              <w:t>404</w:t>
            </w:r>
            <w:r w:rsidRPr="008D3F08">
              <w:rPr>
                <w:b/>
                <w:bCs/>
                <w:sz w:val="24"/>
                <w:szCs w:val="24"/>
                <w:u w:color="000000"/>
              </w:rPr>
              <w:t>.3</w:t>
            </w:r>
          </w:p>
        </w:tc>
        <w:tc>
          <w:tcPr>
            <w:tcW w:w="6840" w:type="dxa"/>
            <w:gridSpan w:val="4"/>
            <w:tcBorders>
              <w:left w:val="single" w:sz="12" w:space="0" w:color="000000"/>
            </w:tcBorders>
          </w:tcPr>
          <w:p w:rsidR="00873610" w:rsidRPr="008D3F08" w:rsidRDefault="00873610" w:rsidP="000B5DD9">
            <w:pPr>
              <w:jc w:val="both"/>
              <w:rPr>
                <w:sz w:val="24"/>
                <w:szCs w:val="24"/>
              </w:rPr>
            </w:pPr>
            <w:r w:rsidRPr="008D3F08">
              <w:rPr>
                <w:sz w:val="24"/>
                <w:szCs w:val="24"/>
              </w:rPr>
              <w:t>Assess the functions of social science information institutions; and</w:t>
            </w:r>
          </w:p>
        </w:tc>
      </w:tr>
      <w:tr w:rsidR="00873610" w:rsidRPr="008D3F08" w:rsidTr="000B5DD9">
        <w:trPr>
          <w:trHeight w:val="487"/>
          <w:jc w:val="center"/>
        </w:trPr>
        <w:tc>
          <w:tcPr>
            <w:tcW w:w="3223" w:type="dxa"/>
            <w:gridSpan w:val="2"/>
            <w:tcBorders>
              <w:top w:val="single" w:sz="2" w:space="0" w:color="000000"/>
              <w:bottom w:val="single" w:sz="12" w:space="0" w:color="000000"/>
              <w:right w:val="single" w:sz="12" w:space="0" w:color="000000"/>
            </w:tcBorders>
          </w:tcPr>
          <w:p w:rsidR="00873610" w:rsidRPr="008D3F08" w:rsidRDefault="00873610"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u w:color="000000"/>
              </w:rPr>
              <w:t>404</w:t>
            </w:r>
            <w:r w:rsidRPr="008D3F08">
              <w:rPr>
                <w:b/>
                <w:bCs/>
                <w:sz w:val="24"/>
                <w:szCs w:val="24"/>
                <w:u w:color="000000"/>
              </w:rPr>
              <w:t>.4</w:t>
            </w:r>
          </w:p>
        </w:tc>
        <w:tc>
          <w:tcPr>
            <w:tcW w:w="6840" w:type="dxa"/>
            <w:gridSpan w:val="4"/>
            <w:tcBorders>
              <w:left w:val="single" w:sz="12" w:space="0" w:color="000000"/>
              <w:bottom w:val="single" w:sz="12" w:space="0" w:color="000000"/>
            </w:tcBorders>
          </w:tcPr>
          <w:p w:rsidR="00873610" w:rsidRPr="008D3F08" w:rsidRDefault="00873610" w:rsidP="000B5DD9">
            <w:pPr>
              <w:jc w:val="both"/>
              <w:rPr>
                <w:sz w:val="24"/>
                <w:szCs w:val="24"/>
              </w:rPr>
            </w:pPr>
            <w:r w:rsidRPr="008D3F08">
              <w:rPr>
                <w:sz w:val="24"/>
                <w:szCs w:val="24"/>
              </w:rPr>
              <w:t>Evaluate the information systems and networks in Social Sciences.</w:t>
            </w:r>
          </w:p>
        </w:tc>
      </w:tr>
      <w:tr w:rsidR="00D84BD6" w:rsidRPr="008D3F08" w:rsidTr="000B5DD9">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D84BD6" w:rsidRPr="008D3F08" w:rsidRDefault="00D84BD6"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D84BD6" w:rsidRPr="008D3F08" w:rsidTr="000B5DD9">
        <w:trPr>
          <w:trHeight w:val="282"/>
          <w:jc w:val="center"/>
        </w:trPr>
        <w:tc>
          <w:tcPr>
            <w:tcW w:w="3223" w:type="dxa"/>
            <w:gridSpan w:val="2"/>
            <w:vMerge/>
            <w:tcBorders>
              <w:top w:val="single" w:sz="6" w:space="0" w:color="000000"/>
              <w:right w:val="single" w:sz="12" w:space="0" w:color="000000"/>
            </w:tcBorders>
          </w:tcPr>
          <w:p w:rsidR="00D84BD6" w:rsidRPr="008D3F08" w:rsidRDefault="00D84BD6" w:rsidP="000B5DD9">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D84BD6" w:rsidRPr="008D3F08" w:rsidRDefault="00D84BD6" w:rsidP="000B5DD9">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D84BD6" w:rsidRPr="008D3F08" w:rsidTr="000B5DD9">
        <w:trPr>
          <w:trHeight w:val="282"/>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D84BD6" w:rsidRPr="008D3F08" w:rsidRDefault="00D84BD6" w:rsidP="000B5DD9">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D84BD6" w:rsidRPr="008D3F08" w:rsidRDefault="00D84BD6"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D84BD6" w:rsidRPr="008D3F08" w:rsidTr="000B5DD9">
        <w:trPr>
          <w:trHeight w:val="244"/>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D84BD6" w:rsidRPr="008D3F08" w:rsidRDefault="00D84BD6"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D84BD6" w:rsidRPr="008D3F08" w:rsidTr="000B5DD9">
        <w:trPr>
          <w:trHeight w:val="24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D84BD6" w:rsidRPr="008D3F08" w:rsidTr="000B5DD9">
        <w:trPr>
          <w:trHeight w:val="24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D84BD6" w:rsidRPr="008D3F08" w:rsidTr="000B5DD9">
        <w:trPr>
          <w:trHeight w:val="243"/>
          <w:jc w:val="center"/>
        </w:trPr>
        <w:tc>
          <w:tcPr>
            <w:tcW w:w="3223" w:type="dxa"/>
            <w:gridSpan w:val="2"/>
            <w:tcBorders>
              <w:right w:val="single" w:sz="12" w:space="0" w:color="000000"/>
            </w:tcBorders>
          </w:tcPr>
          <w:p w:rsidR="00D84BD6" w:rsidRPr="008D3F08" w:rsidRDefault="00D84BD6"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D84BD6" w:rsidRPr="008D3F08" w:rsidRDefault="0057340C"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D84BD6" w:rsidRPr="008D3F08" w:rsidRDefault="00D84BD6" w:rsidP="000B5DD9">
            <w:pPr>
              <w:pStyle w:val="TableParagraph"/>
              <w:spacing w:before="60" w:after="60"/>
              <w:ind w:left="138"/>
              <w:jc w:val="center"/>
              <w:rPr>
                <w:rFonts w:ascii="Times New Roman" w:hAnsi="Times New Roman" w:cs="Times New Roman"/>
                <w:sz w:val="24"/>
                <w:szCs w:val="24"/>
              </w:rPr>
            </w:pPr>
          </w:p>
        </w:tc>
      </w:tr>
      <w:tr w:rsidR="00D84BD6" w:rsidRPr="008D3F08" w:rsidTr="000B5DD9">
        <w:trPr>
          <w:trHeight w:val="300"/>
          <w:jc w:val="center"/>
        </w:trPr>
        <w:tc>
          <w:tcPr>
            <w:tcW w:w="10063" w:type="dxa"/>
            <w:gridSpan w:val="6"/>
            <w:tcBorders>
              <w:top w:val="single" w:sz="12" w:space="0" w:color="000000"/>
              <w:bottom w:val="single" w:sz="12" w:space="0" w:color="000000"/>
            </w:tcBorders>
          </w:tcPr>
          <w:p w:rsidR="00D84BD6" w:rsidRPr="008D3F08" w:rsidRDefault="00D84BD6" w:rsidP="000B5DD9">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D84BD6" w:rsidRPr="008D3F08" w:rsidTr="000B5DD9">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D84BD6"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873610" w:rsidRPr="008D3F08" w:rsidRDefault="00873610" w:rsidP="00873610">
            <w:pPr>
              <w:jc w:val="both"/>
              <w:rPr>
                <w:b/>
                <w:sz w:val="24"/>
                <w:szCs w:val="24"/>
              </w:rPr>
            </w:pPr>
            <w:r w:rsidRPr="008D3F08">
              <w:rPr>
                <w:b/>
                <w:sz w:val="24"/>
                <w:szCs w:val="24"/>
              </w:rPr>
              <w:t>Structure and Development of Social Sciences:</w:t>
            </w:r>
          </w:p>
          <w:p w:rsidR="00873610" w:rsidRPr="008D3F08" w:rsidRDefault="00873610"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Growth and Development of Social Sciences. </w:t>
            </w:r>
          </w:p>
          <w:p w:rsidR="00873610" w:rsidRPr="008D3F08" w:rsidRDefault="00873610"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 Definition, Scope, Landmarks and Research Trends in the </w:t>
            </w:r>
            <w:r w:rsidRPr="008D3F08">
              <w:lastRenderedPageBreak/>
              <w:t>Disciplines of: Political Science, Economics, History, Sociology and Psychology.</w:t>
            </w:r>
          </w:p>
          <w:p w:rsidR="00D84BD6" w:rsidRPr="008D3F08" w:rsidRDefault="00873610"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Study the contributions of Eminent Social Scientists.</w:t>
            </w:r>
          </w:p>
        </w:tc>
        <w:tc>
          <w:tcPr>
            <w:tcW w:w="2034" w:type="dxa"/>
            <w:tcBorders>
              <w:top w:val="single" w:sz="12" w:space="0" w:color="000000"/>
              <w:left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295C1A" w:rsidRPr="008D3F08" w:rsidRDefault="00295C1A" w:rsidP="00295C1A">
            <w:pPr>
              <w:jc w:val="both"/>
              <w:rPr>
                <w:b/>
                <w:sz w:val="24"/>
                <w:szCs w:val="24"/>
              </w:rPr>
            </w:pPr>
            <w:r w:rsidRPr="008D3F08">
              <w:rPr>
                <w:b/>
                <w:sz w:val="24"/>
                <w:szCs w:val="24"/>
              </w:rPr>
              <w:t>Social Sciences Information Sources</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Social Science (print) Literature- Format, Popular and Scholarly Literature, Derived and Bibliographical Literature.</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Web based Information Sources: E-journals, Databases- Bibliographic and Full-text Subject Gateways, Institutional Repositories, Digital Libraries. </w:t>
            </w:r>
          </w:p>
          <w:p w:rsidR="00D84BD6"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Evaluation of: International Encyclopaedia of Social and Behavioural Sciences, International Bibliography of the Social Sciences, EconLit, PsycINFO, Indian Citation Index, ProQuest, Web of Science, Scopus, JSTOR</w:t>
            </w:r>
          </w:p>
        </w:tc>
        <w:tc>
          <w:tcPr>
            <w:tcW w:w="2034" w:type="dxa"/>
            <w:tcBorders>
              <w:top w:val="single" w:sz="6" w:space="0" w:color="000000"/>
              <w:left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295C1A" w:rsidRPr="008D3F08" w:rsidRDefault="00295C1A" w:rsidP="00295C1A">
            <w:pPr>
              <w:jc w:val="both"/>
              <w:rPr>
                <w:b/>
                <w:sz w:val="24"/>
                <w:szCs w:val="24"/>
              </w:rPr>
            </w:pPr>
            <w:r w:rsidRPr="008D3F08">
              <w:rPr>
                <w:b/>
                <w:sz w:val="24"/>
                <w:szCs w:val="24"/>
              </w:rPr>
              <w:t>Social Sciences Information Institutions</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Institution connected with Social Science Information Generation to Dissemination.</w:t>
            </w:r>
          </w:p>
          <w:p w:rsidR="00D84BD6"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Study of the activities of: ICSSR, ICWA, National Council for Applied Economic Research, TISS, ICHR, United Nations- ECOSOC, UNESCO.</w:t>
            </w:r>
          </w:p>
        </w:tc>
        <w:tc>
          <w:tcPr>
            <w:tcW w:w="2034" w:type="dxa"/>
            <w:tcBorders>
              <w:top w:val="single" w:sz="6" w:space="0" w:color="000000"/>
              <w:left w:val="single" w:sz="12" w:space="0" w:color="000000"/>
              <w:bottom w:val="single" w:sz="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295C1A" w:rsidRPr="008D3F08" w:rsidRDefault="00295C1A" w:rsidP="00295C1A">
            <w:pPr>
              <w:jc w:val="both"/>
              <w:rPr>
                <w:b/>
                <w:sz w:val="24"/>
                <w:szCs w:val="24"/>
              </w:rPr>
            </w:pPr>
            <w:r w:rsidRPr="008D3F08">
              <w:rPr>
                <w:b/>
                <w:sz w:val="24"/>
                <w:szCs w:val="24"/>
              </w:rPr>
              <w:t>Documentation Centers and Networks</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 xml:space="preserve">Planningof Social Science Research Libraries. </w:t>
            </w:r>
          </w:p>
          <w:p w:rsidR="00295C1A"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Study of existing Documentation Centres, Information Systems and Networks in Social Sciences at National and International level</w:t>
            </w:r>
          </w:p>
          <w:p w:rsidR="00D84BD6" w:rsidRPr="008D3F08" w:rsidRDefault="00295C1A" w:rsidP="008E3F9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r w:rsidRPr="008D3F08">
              <w:t>INFLIBNET, DELNET, DEVSIS, NASSDOC, SENDOC, DEVINSA, APINESS, Social Science Research Network (SSRN).</w:t>
            </w:r>
          </w:p>
        </w:tc>
        <w:tc>
          <w:tcPr>
            <w:tcW w:w="2034" w:type="dxa"/>
            <w:tcBorders>
              <w:top w:val="single" w:sz="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D84BD6" w:rsidRPr="008D3F08" w:rsidRDefault="00D84BD6" w:rsidP="000B5DD9">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D84BD6" w:rsidRPr="008D3F08" w:rsidRDefault="00D84BD6" w:rsidP="000B5DD9">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D84BD6" w:rsidRPr="008D3F08" w:rsidTr="000B5DD9">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D84BD6" w:rsidRPr="008D3F08" w:rsidRDefault="00D84BD6" w:rsidP="000B5DD9">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D84BD6" w:rsidRPr="008D3F08" w:rsidTr="000B5DD9">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D84BD6" w:rsidRPr="008D3F08" w:rsidRDefault="00D84BD6" w:rsidP="000B5DD9">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D84BD6" w:rsidRPr="008D3F08" w:rsidRDefault="00D84BD6" w:rsidP="000B5DD9">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D84BD6"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D84BD6" w:rsidRPr="008D3F08" w:rsidRDefault="00D84BD6" w:rsidP="000B5DD9">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D84BD6" w:rsidRPr="008D3F08" w:rsidRDefault="00D84BD6"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D84BD6" w:rsidRPr="008D3F08" w:rsidRDefault="00D84BD6" w:rsidP="000B5DD9">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D84BD6"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D84BD6" w:rsidRPr="008D3F08" w:rsidRDefault="00D84BD6" w:rsidP="000B5DD9">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D84BD6" w:rsidRPr="008D3F08" w:rsidRDefault="00D84BD6"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D84BD6" w:rsidRPr="008D3F08" w:rsidRDefault="00D84BD6" w:rsidP="000B5DD9">
            <w:pPr>
              <w:pStyle w:val="TableParagraph"/>
              <w:spacing w:before="60" w:after="60"/>
              <w:rPr>
                <w:rFonts w:ascii="Times New Roman" w:hAnsi="Times New Roman" w:cs="Times New Roman"/>
                <w:b/>
                <w:sz w:val="24"/>
                <w:szCs w:val="24"/>
              </w:rPr>
            </w:pPr>
          </w:p>
        </w:tc>
      </w:tr>
      <w:tr w:rsidR="00D84BD6"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D84BD6" w:rsidRPr="008D3F08" w:rsidRDefault="00D84BD6" w:rsidP="000B5DD9">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D84BD6" w:rsidRPr="008D3F08" w:rsidRDefault="00D84BD6"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D84BD6" w:rsidRPr="008D3F08" w:rsidRDefault="00D84BD6" w:rsidP="000B5DD9">
            <w:pPr>
              <w:pStyle w:val="TableParagraph"/>
              <w:spacing w:before="60" w:after="60"/>
              <w:rPr>
                <w:rFonts w:ascii="Times New Roman" w:hAnsi="Times New Roman" w:cs="Times New Roman"/>
                <w:b/>
                <w:sz w:val="24"/>
                <w:szCs w:val="24"/>
              </w:rPr>
            </w:pPr>
          </w:p>
        </w:tc>
      </w:tr>
      <w:tr w:rsidR="00D84BD6" w:rsidRPr="008D3F08" w:rsidTr="000B5DD9">
        <w:trPr>
          <w:trHeight w:val="53"/>
          <w:jc w:val="center"/>
        </w:trPr>
        <w:tc>
          <w:tcPr>
            <w:tcW w:w="10063" w:type="dxa"/>
            <w:gridSpan w:val="6"/>
            <w:tcBorders>
              <w:top w:val="single" w:sz="12" w:space="0" w:color="000000"/>
              <w:bottom w:val="single" w:sz="12" w:space="0" w:color="000000"/>
            </w:tcBorders>
          </w:tcPr>
          <w:p w:rsidR="00D84BD6" w:rsidRPr="008D3F08" w:rsidRDefault="00D84BD6" w:rsidP="000B5DD9">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D84BD6" w:rsidRPr="008D3F08" w:rsidTr="000B5DD9">
        <w:trPr>
          <w:trHeight w:val="53"/>
          <w:jc w:val="center"/>
        </w:trPr>
        <w:tc>
          <w:tcPr>
            <w:tcW w:w="10063" w:type="dxa"/>
            <w:gridSpan w:val="6"/>
            <w:tcBorders>
              <w:top w:val="single" w:sz="12" w:space="0" w:color="000000"/>
            </w:tcBorders>
          </w:tcPr>
          <w:p w:rsidR="00D84BD6" w:rsidRPr="008D3F08" w:rsidRDefault="00295C1A" w:rsidP="000B5DD9">
            <w:pPr>
              <w:rPr>
                <w:sz w:val="24"/>
                <w:szCs w:val="24"/>
              </w:rPr>
            </w:pPr>
            <w:r w:rsidRPr="008D3F08">
              <w:rPr>
                <w:b/>
                <w:bCs/>
                <w:sz w:val="24"/>
                <w:szCs w:val="24"/>
              </w:rPr>
              <w:t>Recommended Readings</w:t>
            </w:r>
            <w:r w:rsidRPr="008D3F08">
              <w:rPr>
                <w:sz w:val="24"/>
                <w:szCs w:val="24"/>
              </w:rPr>
              <w:t>(List of suggested readings to be provided by concerned faculty)</w:t>
            </w:r>
          </w:p>
        </w:tc>
      </w:tr>
    </w:tbl>
    <w:p w:rsidR="003A1EDA" w:rsidRPr="008D3F08" w:rsidRDefault="003A1EDA" w:rsidP="00314473">
      <w:pPr>
        <w:rPr>
          <w:sz w:val="24"/>
          <w:szCs w:val="24"/>
        </w:rPr>
      </w:pPr>
    </w:p>
    <w:p w:rsidR="00534126" w:rsidRPr="008D3F08" w:rsidRDefault="003A1EDA" w:rsidP="00534126">
      <w:pPr>
        <w:spacing w:line="480" w:lineRule="auto"/>
        <w:jc w:val="center"/>
        <w:rPr>
          <w:b/>
          <w:color w:val="000000" w:themeColor="text1"/>
          <w:sz w:val="24"/>
          <w:szCs w:val="24"/>
        </w:rPr>
      </w:pPr>
      <w:r w:rsidRPr="008D3F08">
        <w:rPr>
          <w:sz w:val="24"/>
          <w:szCs w:val="24"/>
        </w:rPr>
        <w:br w:type="page"/>
      </w:r>
      <w:r w:rsidR="00534126" w:rsidRPr="008D3F08">
        <w:rPr>
          <w:b/>
          <w:color w:val="000000" w:themeColor="text1"/>
          <w:sz w:val="24"/>
          <w:szCs w:val="24"/>
        </w:rPr>
        <w:lastRenderedPageBreak/>
        <w:t xml:space="preserve">Mapping Matrix of Course </w:t>
      </w:r>
      <w:r w:rsidR="00534126" w:rsidRPr="008D3F08">
        <w:rPr>
          <w:b/>
          <w:bCs/>
          <w:sz w:val="24"/>
          <w:szCs w:val="24"/>
        </w:rPr>
        <w:t>M24-LIS-40</w:t>
      </w:r>
      <w:r w:rsidR="00F16B56">
        <w:rPr>
          <w:b/>
          <w:bCs/>
          <w:sz w:val="24"/>
          <w:szCs w:val="24"/>
        </w:rPr>
        <w:t>4</w:t>
      </w:r>
    </w:p>
    <w:p w:rsidR="00534126" w:rsidRPr="008D3F08" w:rsidRDefault="00534126" w:rsidP="00534126">
      <w:pPr>
        <w:spacing w:line="480" w:lineRule="auto"/>
        <w:jc w:val="center"/>
        <w:rPr>
          <w:color w:val="000000" w:themeColor="text1"/>
          <w:sz w:val="24"/>
          <w:szCs w:val="24"/>
        </w:rPr>
      </w:pPr>
      <w:r w:rsidRPr="008D3F08">
        <w:rPr>
          <w:b/>
          <w:color w:val="000000" w:themeColor="text1"/>
          <w:sz w:val="24"/>
          <w:szCs w:val="24"/>
        </w:rPr>
        <w:t xml:space="preserve">Table </w:t>
      </w:r>
      <w:r w:rsidRPr="008D3F08">
        <w:rPr>
          <w:b/>
          <w:bCs/>
          <w:sz w:val="24"/>
          <w:szCs w:val="24"/>
        </w:rPr>
        <w:t>40</w:t>
      </w:r>
      <w:r w:rsidR="00F16B56">
        <w:rPr>
          <w:b/>
          <w:bCs/>
          <w:sz w:val="24"/>
          <w:szCs w:val="24"/>
        </w:rPr>
        <w:t>4</w:t>
      </w:r>
      <w:r w:rsidRPr="008D3F08">
        <w:rPr>
          <w:b/>
          <w:color w:val="000000" w:themeColor="text1"/>
          <w:sz w:val="24"/>
          <w:szCs w:val="24"/>
        </w:rPr>
        <w:t>.1: C</w:t>
      </w:r>
      <w:r w:rsidR="003279F1">
        <w:rPr>
          <w:b/>
          <w:color w:val="000000" w:themeColor="text1"/>
          <w:sz w:val="24"/>
          <w:szCs w:val="24"/>
        </w:rPr>
        <w:t>L</w:t>
      </w:r>
      <w:r w:rsidRPr="008D3F08">
        <w:rPr>
          <w:b/>
          <w:color w:val="000000" w:themeColor="text1"/>
          <w:sz w:val="24"/>
          <w:szCs w:val="24"/>
        </w:rPr>
        <w:t>O-PLO Matrix</w:t>
      </w: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534126" w:rsidRPr="008D3F08" w:rsidTr="00596487">
        <w:trPr>
          <w:jc w:val="center"/>
        </w:trPr>
        <w:tc>
          <w:tcPr>
            <w:tcW w:w="0" w:type="auto"/>
          </w:tcPr>
          <w:p w:rsidR="00534126" w:rsidRPr="008D3F08" w:rsidRDefault="003279F1" w:rsidP="00596487">
            <w:pPr>
              <w:rPr>
                <w:b/>
                <w:bCs/>
                <w:sz w:val="24"/>
                <w:szCs w:val="24"/>
              </w:rPr>
            </w:pPr>
            <w:r>
              <w:rPr>
                <w:b/>
                <w:bCs/>
                <w:sz w:val="24"/>
                <w:szCs w:val="24"/>
              </w:rPr>
              <w:t>CLO</w:t>
            </w:r>
          </w:p>
        </w:tc>
        <w:tc>
          <w:tcPr>
            <w:tcW w:w="0" w:type="auto"/>
          </w:tcPr>
          <w:p w:rsidR="00534126" w:rsidRPr="008D3F08" w:rsidRDefault="00534126" w:rsidP="00596487">
            <w:pPr>
              <w:rPr>
                <w:b/>
                <w:bCs/>
                <w:sz w:val="24"/>
                <w:szCs w:val="24"/>
              </w:rPr>
            </w:pPr>
            <w:r w:rsidRPr="008D3F08">
              <w:rPr>
                <w:b/>
                <w:bCs/>
                <w:sz w:val="24"/>
                <w:szCs w:val="24"/>
              </w:rPr>
              <w:t>PLO1</w:t>
            </w:r>
          </w:p>
        </w:tc>
        <w:tc>
          <w:tcPr>
            <w:tcW w:w="0" w:type="auto"/>
          </w:tcPr>
          <w:p w:rsidR="00534126" w:rsidRPr="008D3F08" w:rsidRDefault="00534126" w:rsidP="00596487">
            <w:pPr>
              <w:rPr>
                <w:b/>
                <w:bCs/>
                <w:sz w:val="24"/>
                <w:szCs w:val="24"/>
              </w:rPr>
            </w:pPr>
            <w:r w:rsidRPr="008D3F08">
              <w:rPr>
                <w:b/>
                <w:bCs/>
                <w:sz w:val="24"/>
                <w:szCs w:val="24"/>
              </w:rPr>
              <w:t>PLO2</w:t>
            </w:r>
          </w:p>
        </w:tc>
        <w:tc>
          <w:tcPr>
            <w:tcW w:w="0" w:type="auto"/>
          </w:tcPr>
          <w:p w:rsidR="00534126" w:rsidRPr="008D3F08" w:rsidRDefault="00534126" w:rsidP="00596487">
            <w:pPr>
              <w:rPr>
                <w:b/>
                <w:bCs/>
                <w:sz w:val="24"/>
                <w:szCs w:val="24"/>
              </w:rPr>
            </w:pPr>
            <w:r w:rsidRPr="008D3F08">
              <w:rPr>
                <w:b/>
                <w:bCs/>
                <w:sz w:val="24"/>
                <w:szCs w:val="24"/>
              </w:rPr>
              <w:t>PLO3</w:t>
            </w:r>
          </w:p>
        </w:tc>
        <w:tc>
          <w:tcPr>
            <w:tcW w:w="0" w:type="auto"/>
          </w:tcPr>
          <w:p w:rsidR="00534126" w:rsidRPr="008D3F08" w:rsidRDefault="00534126" w:rsidP="00596487">
            <w:pPr>
              <w:rPr>
                <w:b/>
                <w:bCs/>
                <w:sz w:val="24"/>
                <w:szCs w:val="24"/>
              </w:rPr>
            </w:pPr>
            <w:r w:rsidRPr="008D3F08">
              <w:rPr>
                <w:b/>
                <w:bCs/>
                <w:sz w:val="24"/>
                <w:szCs w:val="24"/>
              </w:rPr>
              <w:t>PLO4</w:t>
            </w:r>
          </w:p>
        </w:tc>
        <w:tc>
          <w:tcPr>
            <w:tcW w:w="0" w:type="auto"/>
          </w:tcPr>
          <w:p w:rsidR="00534126" w:rsidRPr="008D3F08" w:rsidRDefault="00534126" w:rsidP="00596487">
            <w:pPr>
              <w:rPr>
                <w:b/>
                <w:bCs/>
                <w:sz w:val="24"/>
                <w:szCs w:val="24"/>
              </w:rPr>
            </w:pPr>
            <w:r w:rsidRPr="008D3F08">
              <w:rPr>
                <w:b/>
                <w:bCs/>
                <w:sz w:val="24"/>
                <w:szCs w:val="24"/>
              </w:rPr>
              <w:t>PLO5</w:t>
            </w:r>
          </w:p>
        </w:tc>
        <w:tc>
          <w:tcPr>
            <w:tcW w:w="0" w:type="auto"/>
          </w:tcPr>
          <w:p w:rsidR="00534126" w:rsidRPr="008D3F08" w:rsidRDefault="00534126" w:rsidP="00596487">
            <w:pPr>
              <w:rPr>
                <w:b/>
                <w:bCs/>
                <w:sz w:val="24"/>
                <w:szCs w:val="24"/>
              </w:rPr>
            </w:pPr>
            <w:r w:rsidRPr="008D3F08">
              <w:rPr>
                <w:b/>
                <w:bCs/>
                <w:sz w:val="24"/>
                <w:szCs w:val="24"/>
              </w:rPr>
              <w:t>PLO6</w:t>
            </w:r>
          </w:p>
        </w:tc>
        <w:tc>
          <w:tcPr>
            <w:tcW w:w="0" w:type="auto"/>
          </w:tcPr>
          <w:p w:rsidR="00534126" w:rsidRPr="008D3F08" w:rsidRDefault="00534126" w:rsidP="00596487">
            <w:pPr>
              <w:rPr>
                <w:b/>
                <w:bCs/>
                <w:sz w:val="24"/>
                <w:szCs w:val="24"/>
              </w:rPr>
            </w:pPr>
            <w:r w:rsidRPr="008D3F08">
              <w:rPr>
                <w:b/>
                <w:bCs/>
                <w:sz w:val="24"/>
                <w:szCs w:val="24"/>
              </w:rPr>
              <w:t>PLO7</w:t>
            </w:r>
          </w:p>
        </w:tc>
        <w:tc>
          <w:tcPr>
            <w:tcW w:w="0" w:type="auto"/>
          </w:tcPr>
          <w:p w:rsidR="00534126" w:rsidRPr="008D3F08" w:rsidRDefault="00534126" w:rsidP="00596487">
            <w:pPr>
              <w:rPr>
                <w:b/>
                <w:bCs/>
                <w:sz w:val="24"/>
                <w:szCs w:val="24"/>
              </w:rPr>
            </w:pPr>
            <w:r w:rsidRPr="008D3F08">
              <w:rPr>
                <w:b/>
                <w:bCs/>
                <w:sz w:val="24"/>
                <w:szCs w:val="24"/>
              </w:rPr>
              <w:t>PLO8</w:t>
            </w:r>
          </w:p>
        </w:tc>
        <w:tc>
          <w:tcPr>
            <w:tcW w:w="0" w:type="auto"/>
          </w:tcPr>
          <w:p w:rsidR="00534126" w:rsidRPr="008D3F08" w:rsidRDefault="00534126" w:rsidP="00596487">
            <w:pPr>
              <w:rPr>
                <w:b/>
                <w:bCs/>
                <w:sz w:val="24"/>
                <w:szCs w:val="24"/>
              </w:rPr>
            </w:pPr>
            <w:r w:rsidRPr="008D3F08">
              <w:rPr>
                <w:b/>
                <w:bCs/>
                <w:sz w:val="24"/>
                <w:szCs w:val="24"/>
              </w:rPr>
              <w:t>PLO9</w:t>
            </w:r>
          </w:p>
        </w:tc>
      </w:tr>
      <w:tr w:rsidR="00534126" w:rsidRPr="008D3F08" w:rsidTr="00596487">
        <w:trPr>
          <w:jc w:val="center"/>
        </w:trPr>
        <w:tc>
          <w:tcPr>
            <w:tcW w:w="0" w:type="auto"/>
          </w:tcPr>
          <w:p w:rsidR="00534126" w:rsidRPr="008D3F08" w:rsidRDefault="001B51FE" w:rsidP="00F16B56">
            <w:pPr>
              <w:rPr>
                <w:b/>
                <w:bCs/>
                <w:sz w:val="24"/>
                <w:szCs w:val="24"/>
              </w:rPr>
            </w:pPr>
            <w:r w:rsidRPr="008D3F08">
              <w:rPr>
                <w:b/>
                <w:bCs/>
                <w:sz w:val="24"/>
                <w:szCs w:val="24"/>
              </w:rPr>
              <w:t>M24-LIS-40</w:t>
            </w:r>
            <w:r w:rsidR="00F16B56">
              <w:rPr>
                <w:b/>
                <w:bCs/>
                <w:sz w:val="24"/>
                <w:szCs w:val="24"/>
              </w:rPr>
              <w:t>4</w:t>
            </w:r>
            <w:r w:rsidR="00534126" w:rsidRPr="008D3F08">
              <w:rPr>
                <w:b/>
                <w:bCs/>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r>
      <w:tr w:rsidR="00534126" w:rsidRPr="008D3F08" w:rsidTr="00596487">
        <w:trPr>
          <w:jc w:val="center"/>
        </w:trPr>
        <w:tc>
          <w:tcPr>
            <w:tcW w:w="0" w:type="auto"/>
          </w:tcPr>
          <w:p w:rsidR="00534126" w:rsidRPr="008D3F08" w:rsidRDefault="00F16B56" w:rsidP="00596487">
            <w:pPr>
              <w:rPr>
                <w:b/>
                <w:bCs/>
                <w:sz w:val="24"/>
                <w:szCs w:val="24"/>
              </w:rPr>
            </w:pPr>
            <w:r>
              <w:rPr>
                <w:b/>
                <w:bCs/>
                <w:sz w:val="24"/>
                <w:szCs w:val="24"/>
              </w:rPr>
              <w:t>M24-LIS-404</w:t>
            </w:r>
            <w:r w:rsidR="00534126" w:rsidRPr="008D3F08">
              <w:rPr>
                <w:b/>
                <w:bCs/>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r>
      <w:tr w:rsidR="00534126" w:rsidRPr="008D3F08" w:rsidTr="00596487">
        <w:trPr>
          <w:jc w:val="center"/>
        </w:trPr>
        <w:tc>
          <w:tcPr>
            <w:tcW w:w="0" w:type="auto"/>
          </w:tcPr>
          <w:p w:rsidR="00534126" w:rsidRPr="008D3F08" w:rsidRDefault="00F16B56" w:rsidP="00596487">
            <w:pPr>
              <w:rPr>
                <w:b/>
                <w:bCs/>
                <w:sz w:val="24"/>
                <w:szCs w:val="24"/>
              </w:rPr>
            </w:pPr>
            <w:r>
              <w:rPr>
                <w:b/>
                <w:bCs/>
                <w:sz w:val="24"/>
                <w:szCs w:val="24"/>
              </w:rPr>
              <w:t>M24-LIS-404</w:t>
            </w:r>
            <w:r w:rsidR="00534126" w:rsidRPr="008D3F08">
              <w:rPr>
                <w:b/>
                <w:bCs/>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r>
      <w:tr w:rsidR="00534126" w:rsidRPr="008D3F08" w:rsidTr="00596487">
        <w:trPr>
          <w:jc w:val="center"/>
        </w:trPr>
        <w:tc>
          <w:tcPr>
            <w:tcW w:w="0" w:type="auto"/>
          </w:tcPr>
          <w:p w:rsidR="00534126" w:rsidRPr="008D3F08" w:rsidRDefault="00F16B56" w:rsidP="00596487">
            <w:pPr>
              <w:rPr>
                <w:b/>
                <w:bCs/>
                <w:sz w:val="24"/>
                <w:szCs w:val="24"/>
              </w:rPr>
            </w:pPr>
            <w:r>
              <w:rPr>
                <w:b/>
                <w:bCs/>
                <w:sz w:val="24"/>
                <w:szCs w:val="24"/>
              </w:rPr>
              <w:t>M24-LIS-404</w:t>
            </w:r>
            <w:r w:rsidR="00534126" w:rsidRPr="008D3F08">
              <w:rPr>
                <w:b/>
                <w:bCs/>
                <w:sz w:val="24"/>
                <w:szCs w:val="24"/>
              </w:rPr>
              <w:t>.4</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3</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1</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c>
          <w:tcPr>
            <w:tcW w:w="0" w:type="auto"/>
          </w:tcPr>
          <w:p w:rsidR="00534126" w:rsidRPr="008D3F08" w:rsidRDefault="00534126" w:rsidP="00596487">
            <w:pPr>
              <w:jc w:val="both"/>
              <w:rPr>
                <w:rFonts w:eastAsia="Calibri"/>
                <w:color w:val="212121"/>
                <w:sz w:val="24"/>
                <w:szCs w:val="24"/>
              </w:rPr>
            </w:pPr>
            <w:r w:rsidRPr="008D3F08">
              <w:rPr>
                <w:rFonts w:eastAsia="Calibri"/>
                <w:color w:val="212121"/>
                <w:sz w:val="24"/>
                <w:szCs w:val="24"/>
              </w:rPr>
              <w:t>2</w:t>
            </w:r>
          </w:p>
        </w:tc>
      </w:tr>
      <w:tr w:rsidR="00534126" w:rsidRPr="008D3F08" w:rsidTr="00596487">
        <w:trPr>
          <w:jc w:val="center"/>
        </w:trPr>
        <w:tc>
          <w:tcPr>
            <w:tcW w:w="0" w:type="auto"/>
          </w:tcPr>
          <w:p w:rsidR="00534126" w:rsidRPr="008D3F08" w:rsidRDefault="00534126" w:rsidP="00596487">
            <w:pPr>
              <w:rPr>
                <w:b/>
                <w:bCs/>
                <w:sz w:val="24"/>
                <w:szCs w:val="24"/>
              </w:rPr>
            </w:pPr>
            <w:r w:rsidRPr="008D3F08">
              <w:rPr>
                <w:b/>
                <w:bCs/>
                <w:sz w:val="24"/>
                <w:szCs w:val="24"/>
              </w:rPr>
              <w:t>Average</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3</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3</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1.75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2.75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2.5</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1</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2</w:t>
            </w:r>
          </w:p>
        </w:tc>
        <w:tc>
          <w:tcPr>
            <w:tcW w:w="0" w:type="auto"/>
          </w:tcPr>
          <w:p w:rsidR="00534126" w:rsidRPr="008D3F08" w:rsidRDefault="00534126" w:rsidP="00596487">
            <w:pPr>
              <w:jc w:val="both"/>
              <w:rPr>
                <w:rFonts w:eastAsia="Calibri"/>
                <w:b/>
                <w:bCs/>
                <w:sz w:val="24"/>
                <w:szCs w:val="24"/>
              </w:rPr>
            </w:pPr>
            <w:r w:rsidRPr="008D3F08">
              <w:rPr>
                <w:rFonts w:eastAsia="Calibri"/>
                <w:b/>
                <w:bCs/>
                <w:sz w:val="24"/>
                <w:szCs w:val="24"/>
              </w:rPr>
              <w:t>1.75</w:t>
            </w:r>
          </w:p>
        </w:tc>
      </w:tr>
    </w:tbl>
    <w:p w:rsidR="001D392D" w:rsidRPr="008D3F08" w:rsidRDefault="001D392D" w:rsidP="00534126">
      <w:pPr>
        <w:spacing w:line="480" w:lineRule="auto"/>
        <w:jc w:val="center"/>
        <w:rPr>
          <w:sz w:val="24"/>
          <w:szCs w:val="24"/>
        </w:rPr>
      </w:pPr>
    </w:p>
    <w:p w:rsidR="001D392D" w:rsidRPr="008D3F08" w:rsidRDefault="001D392D">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3A1EDA"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A1EDA" w:rsidRPr="008D3F08" w:rsidRDefault="003A1EDA"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bCs/>
                <w:sz w:val="24"/>
                <w:szCs w:val="24"/>
                <w:u w:val="single"/>
              </w:rPr>
              <w:lastRenderedPageBreak/>
              <w:br w:type="page"/>
            </w:r>
            <w:r w:rsidRPr="008D3F08">
              <w:rPr>
                <w:rFonts w:ascii="Times New Roman" w:hAnsi="Times New Roman" w:cs="Times New Roman"/>
                <w:b/>
                <w:bCs/>
                <w:sz w:val="24"/>
                <w:szCs w:val="24"/>
                <w:u w:val="single"/>
              </w:rPr>
              <w:br w:type="page"/>
            </w:r>
            <w:r w:rsidRPr="008D3F08">
              <w:rPr>
                <w:rFonts w:ascii="Times New Roman" w:hAnsi="Times New Roman" w:cs="Times New Roman"/>
                <w:b/>
                <w:sz w:val="24"/>
                <w:szCs w:val="24"/>
              </w:rPr>
              <w:t xml:space="preserve">Session: </w:t>
            </w:r>
            <w:r w:rsidR="005B6E9D" w:rsidRPr="008D3F08">
              <w:rPr>
                <w:rFonts w:ascii="Times New Roman" w:hAnsi="Times New Roman" w:cs="Times New Roman"/>
                <w:b/>
                <w:sz w:val="24"/>
                <w:szCs w:val="24"/>
              </w:rPr>
              <w:t>2025 – 26</w:t>
            </w:r>
          </w:p>
        </w:tc>
      </w:tr>
      <w:tr w:rsidR="003A1EDA"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3A1EDA" w:rsidRPr="008D3F08" w:rsidRDefault="003A1EDA"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3A1EDA" w:rsidRPr="008D3F08" w:rsidTr="000B5DD9">
        <w:trPr>
          <w:trHeight w:val="45"/>
          <w:jc w:val="center"/>
        </w:trPr>
        <w:tc>
          <w:tcPr>
            <w:tcW w:w="3223" w:type="dxa"/>
            <w:gridSpan w:val="2"/>
            <w:tcBorders>
              <w:top w:val="single" w:sz="12" w:space="0" w:color="000000"/>
              <w:right w:val="single" w:sz="12" w:space="0" w:color="000000"/>
            </w:tcBorders>
          </w:tcPr>
          <w:p w:rsidR="003A1EDA" w:rsidRPr="008D3F08" w:rsidRDefault="003A1EDA" w:rsidP="000B5DD9">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3A1EDA" w:rsidRPr="008D3F08" w:rsidRDefault="003A1EDA" w:rsidP="004831D0">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3A1EDA" w:rsidRPr="008D3F08" w:rsidTr="000B5DD9">
        <w:trPr>
          <w:trHeight w:val="45"/>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3A1EDA" w:rsidRPr="008D3F08" w:rsidRDefault="001E43DA" w:rsidP="001E43DA">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1E43DA">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tc>
      </w:tr>
      <w:tr w:rsidR="003A1EDA" w:rsidRPr="008D3F08" w:rsidTr="000B5DD9">
        <w:trPr>
          <w:trHeight w:val="372"/>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3A1EDA" w:rsidRPr="008D3F08" w:rsidRDefault="00CC4519"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Marketing of Information Products and Services</w:t>
            </w:r>
          </w:p>
        </w:tc>
      </w:tr>
      <w:tr w:rsidR="003A1EDA" w:rsidRPr="008D3F08" w:rsidTr="000B5DD9">
        <w:trPr>
          <w:trHeight w:val="253"/>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3A1EDA" w:rsidRPr="008D3F08" w:rsidRDefault="00EC3AB7"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M24-LIS-40</w:t>
            </w:r>
            <w:r w:rsidR="00F16B56">
              <w:rPr>
                <w:rFonts w:ascii="Times New Roman" w:hAnsi="Times New Roman" w:cs="Times New Roman"/>
                <w:b/>
                <w:bCs/>
                <w:sz w:val="24"/>
                <w:szCs w:val="24"/>
              </w:rPr>
              <w:t>5</w:t>
            </w:r>
          </w:p>
        </w:tc>
      </w:tr>
      <w:tr w:rsidR="003A1EDA" w:rsidRPr="008D3F08" w:rsidTr="000B5DD9">
        <w:trPr>
          <w:trHeight w:val="53"/>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3A1EDA" w:rsidRPr="008D3F08" w:rsidRDefault="00EC3AB7" w:rsidP="000B5DD9">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DEC-2</w:t>
            </w:r>
          </w:p>
        </w:tc>
      </w:tr>
      <w:tr w:rsidR="003A1EDA" w:rsidRPr="008D3F08" w:rsidTr="000B5DD9">
        <w:trPr>
          <w:trHeight w:val="45"/>
          <w:jc w:val="center"/>
        </w:trPr>
        <w:tc>
          <w:tcPr>
            <w:tcW w:w="3223" w:type="dxa"/>
            <w:gridSpan w:val="2"/>
            <w:tcBorders>
              <w:right w:val="single" w:sz="12" w:space="0" w:color="000000"/>
            </w:tcBorders>
          </w:tcPr>
          <w:p w:rsidR="003A1EDA" w:rsidRPr="008D3F08" w:rsidRDefault="003A1EDA" w:rsidP="000B5DD9">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3A1EDA" w:rsidRPr="001E0536" w:rsidRDefault="004110B0" w:rsidP="000B5DD9">
            <w:pPr>
              <w:pStyle w:val="TableParagraph"/>
              <w:spacing w:before="60" w:after="60"/>
              <w:ind w:right="2622"/>
              <w:rPr>
                <w:rFonts w:ascii="Times New Roman" w:hAnsi="Times New Roman" w:cs="Times New Roman"/>
                <w:b/>
                <w:bCs/>
                <w:sz w:val="24"/>
                <w:szCs w:val="24"/>
              </w:rPr>
            </w:pPr>
            <w:r w:rsidRPr="001E0536">
              <w:rPr>
                <w:rFonts w:ascii="Times New Roman" w:hAnsi="Times New Roman" w:cs="Times New Roman"/>
                <w:b/>
                <w:bCs/>
                <w:sz w:val="24"/>
                <w:szCs w:val="24"/>
              </w:rPr>
              <w:t>500-599</w:t>
            </w:r>
          </w:p>
        </w:tc>
      </w:tr>
      <w:tr w:rsidR="003A1EDA" w:rsidRPr="008D3F08" w:rsidTr="000B5DD9">
        <w:trPr>
          <w:trHeight w:val="45"/>
          <w:jc w:val="center"/>
        </w:trPr>
        <w:tc>
          <w:tcPr>
            <w:tcW w:w="3223" w:type="dxa"/>
            <w:gridSpan w:val="2"/>
            <w:tcBorders>
              <w:bottom w:val="single" w:sz="12" w:space="0" w:color="000000"/>
              <w:right w:val="single" w:sz="12" w:space="0" w:color="000000"/>
            </w:tcBorders>
          </w:tcPr>
          <w:p w:rsidR="003A1EDA" w:rsidRPr="008D3F08" w:rsidRDefault="003A1EDA" w:rsidP="000B5DD9">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3A1EDA" w:rsidRPr="008D3F08" w:rsidRDefault="003A1EDA" w:rsidP="000B5DD9">
            <w:pPr>
              <w:pStyle w:val="TableParagraph"/>
              <w:spacing w:before="60" w:after="60"/>
              <w:ind w:left="123"/>
              <w:jc w:val="center"/>
              <w:rPr>
                <w:rFonts w:ascii="Times New Roman" w:hAnsi="Times New Roman" w:cs="Times New Roman"/>
                <w:sz w:val="24"/>
                <w:szCs w:val="24"/>
              </w:rPr>
            </w:pPr>
          </w:p>
        </w:tc>
      </w:tr>
      <w:tr w:rsidR="003A1EDA" w:rsidRPr="008D3F08" w:rsidTr="000B5DD9">
        <w:trPr>
          <w:trHeight w:val="447"/>
          <w:jc w:val="center"/>
        </w:trPr>
        <w:tc>
          <w:tcPr>
            <w:tcW w:w="10063" w:type="dxa"/>
            <w:gridSpan w:val="6"/>
            <w:tcBorders>
              <w:top w:val="single" w:sz="12" w:space="0" w:color="000000"/>
              <w:bottom w:val="single" w:sz="12" w:space="0" w:color="000000"/>
            </w:tcBorders>
          </w:tcPr>
          <w:p w:rsidR="003A1EDA" w:rsidRPr="008D3F08" w:rsidRDefault="003A1EDA" w:rsidP="000B5DD9">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015785" w:rsidRPr="008D3F08" w:rsidTr="000B5DD9">
        <w:trPr>
          <w:trHeight w:val="393"/>
          <w:jc w:val="center"/>
        </w:trPr>
        <w:tc>
          <w:tcPr>
            <w:tcW w:w="3223" w:type="dxa"/>
            <w:gridSpan w:val="2"/>
            <w:tcBorders>
              <w:top w:val="single" w:sz="12" w:space="0" w:color="000000"/>
              <w:bottom w:val="single" w:sz="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405</w:t>
            </w:r>
            <w:r w:rsidRPr="008D3F08">
              <w:rPr>
                <w:b/>
                <w:bCs/>
                <w:sz w:val="24"/>
                <w:szCs w:val="24"/>
                <w:u w:color="000000"/>
              </w:rPr>
              <w:t>.1</w:t>
            </w:r>
          </w:p>
        </w:tc>
        <w:tc>
          <w:tcPr>
            <w:tcW w:w="6840" w:type="dxa"/>
            <w:gridSpan w:val="4"/>
            <w:tcBorders>
              <w:top w:val="single" w:sz="12" w:space="0" w:color="000000"/>
              <w:left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Acquaint with managing and marketing of information products and services;</w:t>
            </w:r>
          </w:p>
        </w:tc>
      </w:tr>
      <w:tr w:rsidR="00015785" w:rsidRPr="008D3F08" w:rsidTr="000B5DD9">
        <w:trPr>
          <w:trHeight w:val="330"/>
          <w:jc w:val="center"/>
        </w:trPr>
        <w:tc>
          <w:tcPr>
            <w:tcW w:w="3223" w:type="dxa"/>
            <w:gridSpan w:val="2"/>
            <w:tcBorders>
              <w:top w:val="single" w:sz="2" w:space="0" w:color="000000"/>
              <w:bottom w:val="single" w:sz="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405</w:t>
            </w:r>
            <w:r w:rsidRPr="008D3F08">
              <w:rPr>
                <w:b/>
                <w:bCs/>
                <w:sz w:val="24"/>
                <w:szCs w:val="24"/>
                <w:u w:color="000000"/>
              </w:rPr>
              <w:t>.2</w:t>
            </w:r>
          </w:p>
        </w:tc>
        <w:tc>
          <w:tcPr>
            <w:tcW w:w="6840" w:type="dxa"/>
            <w:gridSpan w:val="4"/>
            <w:tcBorders>
              <w:left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Understand the marketing strategies and techniques;</w:t>
            </w:r>
          </w:p>
        </w:tc>
      </w:tr>
      <w:tr w:rsidR="00015785" w:rsidRPr="008D3F08" w:rsidTr="000B5DD9">
        <w:trPr>
          <w:trHeight w:val="375"/>
          <w:jc w:val="center"/>
        </w:trPr>
        <w:tc>
          <w:tcPr>
            <w:tcW w:w="3223" w:type="dxa"/>
            <w:gridSpan w:val="2"/>
            <w:tcBorders>
              <w:top w:val="single" w:sz="2" w:space="0" w:color="000000"/>
              <w:bottom w:val="single" w:sz="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405</w:t>
            </w:r>
            <w:r w:rsidRPr="008D3F08">
              <w:rPr>
                <w:b/>
                <w:bCs/>
                <w:sz w:val="24"/>
                <w:szCs w:val="24"/>
                <w:u w:color="000000"/>
              </w:rPr>
              <w:t>.3</w:t>
            </w:r>
          </w:p>
        </w:tc>
        <w:tc>
          <w:tcPr>
            <w:tcW w:w="6840" w:type="dxa"/>
            <w:gridSpan w:val="4"/>
            <w:tcBorders>
              <w:left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Acquaint with different aspects of marketing of information products and services; and</w:t>
            </w:r>
          </w:p>
        </w:tc>
      </w:tr>
      <w:tr w:rsidR="00015785" w:rsidRPr="008D3F08" w:rsidTr="000B5DD9">
        <w:trPr>
          <w:trHeight w:val="487"/>
          <w:jc w:val="center"/>
        </w:trPr>
        <w:tc>
          <w:tcPr>
            <w:tcW w:w="3223" w:type="dxa"/>
            <w:gridSpan w:val="2"/>
            <w:tcBorders>
              <w:top w:val="single" w:sz="2" w:space="0" w:color="000000"/>
              <w:bottom w:val="single" w:sz="12" w:space="0" w:color="000000"/>
              <w:right w:val="single" w:sz="12" w:space="0" w:color="000000"/>
            </w:tcBorders>
          </w:tcPr>
          <w:p w:rsidR="00015785" w:rsidRPr="008D3F08" w:rsidRDefault="00015785" w:rsidP="000B5DD9">
            <w:pPr>
              <w:autoSpaceDE w:val="0"/>
              <w:autoSpaceDN w:val="0"/>
              <w:adjustRightInd w:val="0"/>
              <w:spacing w:before="60" w:after="60"/>
              <w:rPr>
                <w:b/>
                <w:bCs/>
                <w:sz w:val="24"/>
                <w:szCs w:val="24"/>
              </w:rPr>
            </w:pPr>
            <w:r w:rsidRPr="008D3F08">
              <w:rPr>
                <w:b/>
                <w:bCs/>
                <w:sz w:val="24"/>
                <w:szCs w:val="24"/>
                <w:u w:color="000000"/>
              </w:rPr>
              <w:t>M24-LIS-</w:t>
            </w:r>
            <w:r w:rsidR="00F16B56">
              <w:rPr>
                <w:b/>
                <w:bCs/>
                <w:sz w:val="24"/>
                <w:szCs w:val="24"/>
              </w:rPr>
              <w:t>405</w:t>
            </w:r>
            <w:r w:rsidRPr="008D3F08">
              <w:rPr>
                <w:b/>
                <w:bCs/>
                <w:sz w:val="24"/>
                <w:szCs w:val="24"/>
                <w:u w:color="000000"/>
              </w:rPr>
              <w:t>.4</w:t>
            </w:r>
          </w:p>
        </w:tc>
        <w:tc>
          <w:tcPr>
            <w:tcW w:w="6840" w:type="dxa"/>
            <w:gridSpan w:val="4"/>
            <w:tcBorders>
              <w:left w:val="single" w:sz="12" w:space="0" w:color="000000"/>
              <w:bottom w:val="single" w:sz="12" w:space="0" w:color="000000"/>
            </w:tcBorders>
          </w:tcPr>
          <w:p w:rsidR="00015785" w:rsidRPr="008D3F08" w:rsidRDefault="00015785" w:rsidP="00B018CF">
            <w:pPr>
              <w:widowControl w:val="0"/>
              <w:tabs>
                <w:tab w:val="left" w:pos="821"/>
              </w:tabs>
              <w:autoSpaceDE w:val="0"/>
              <w:autoSpaceDN w:val="0"/>
              <w:jc w:val="both"/>
              <w:rPr>
                <w:sz w:val="24"/>
                <w:szCs w:val="24"/>
              </w:rPr>
            </w:pPr>
            <w:r w:rsidRPr="008D3F08">
              <w:rPr>
                <w:sz w:val="24"/>
                <w:szCs w:val="24"/>
              </w:rPr>
              <w:t>Understand the marketing strategies adopted by important libraries in India.</w:t>
            </w:r>
          </w:p>
        </w:tc>
      </w:tr>
      <w:tr w:rsidR="00A46C89" w:rsidRPr="008D3F08" w:rsidTr="000B5DD9">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A46C89" w:rsidRPr="008D3F08" w:rsidRDefault="00A46C8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A46C89" w:rsidRPr="008D3F08" w:rsidTr="000B5DD9">
        <w:trPr>
          <w:trHeight w:val="282"/>
          <w:jc w:val="center"/>
        </w:trPr>
        <w:tc>
          <w:tcPr>
            <w:tcW w:w="3223" w:type="dxa"/>
            <w:gridSpan w:val="2"/>
            <w:vMerge/>
            <w:tcBorders>
              <w:top w:val="single" w:sz="6" w:space="0" w:color="000000"/>
              <w:right w:val="single" w:sz="12" w:space="0" w:color="000000"/>
            </w:tcBorders>
          </w:tcPr>
          <w:p w:rsidR="00A46C89" w:rsidRPr="008D3F08" w:rsidRDefault="00A46C89" w:rsidP="000B5DD9">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A46C89" w:rsidRPr="008D3F08" w:rsidRDefault="00A46C89" w:rsidP="000B5DD9">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A46C89" w:rsidRPr="008D3F08" w:rsidTr="000B5DD9">
        <w:trPr>
          <w:trHeight w:val="282"/>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A46C89" w:rsidRPr="008D3F08" w:rsidRDefault="00A46C89" w:rsidP="000B5DD9">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2034" w:type="dxa"/>
            <w:tcBorders>
              <w:left w:val="single" w:sz="12" w:space="0" w:color="000000"/>
            </w:tcBorders>
          </w:tcPr>
          <w:p w:rsidR="00A46C89" w:rsidRPr="008D3F08" w:rsidRDefault="00A46C89" w:rsidP="000B5DD9">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4</w:t>
            </w:r>
          </w:p>
        </w:tc>
      </w:tr>
      <w:tr w:rsidR="00A46C89" w:rsidRPr="008D3F08" w:rsidTr="000B5DD9">
        <w:trPr>
          <w:trHeight w:val="244"/>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A46C89" w:rsidRPr="008D3F08" w:rsidRDefault="00A46C89"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A46C89" w:rsidRPr="008D3F08" w:rsidTr="000B5DD9">
        <w:trPr>
          <w:trHeight w:val="243"/>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1819" w:type="dxa"/>
            <w:tcBorders>
              <w:top w:val="single" w:sz="6" w:space="0" w:color="000000"/>
              <w:left w:val="single" w:sz="12" w:space="0" w:color="000000"/>
              <w:bottom w:val="single" w:sz="6" w:space="0" w:color="000000"/>
              <w:righ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left w:val="single" w:sz="12" w:space="0" w:color="000000"/>
              <w:bottom w:val="single" w:sz="6"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A46C89" w:rsidRPr="008D3F08" w:rsidTr="000B5DD9">
        <w:trPr>
          <w:trHeight w:val="243"/>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1819" w:type="dxa"/>
            <w:tcBorders>
              <w:top w:val="single" w:sz="6"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2034" w:type="dxa"/>
            <w:tcBorders>
              <w:top w:val="single" w:sz="6" w:space="0" w:color="000000"/>
              <w:left w:val="single" w:sz="12" w:space="0" w:color="000000"/>
              <w:bottom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A46C89" w:rsidRPr="008D3F08" w:rsidTr="000B5DD9">
        <w:trPr>
          <w:trHeight w:val="243"/>
          <w:jc w:val="center"/>
        </w:trPr>
        <w:tc>
          <w:tcPr>
            <w:tcW w:w="3223" w:type="dxa"/>
            <w:gridSpan w:val="2"/>
            <w:tcBorders>
              <w:right w:val="single" w:sz="12" w:space="0" w:color="000000"/>
            </w:tcBorders>
          </w:tcPr>
          <w:p w:rsidR="00A46C89" w:rsidRPr="008D3F08" w:rsidRDefault="00A46C89"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A46C89" w:rsidRPr="008D3F08" w:rsidRDefault="0057340C" w:rsidP="000B5DD9">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 Hours</w:t>
            </w:r>
          </w:p>
        </w:tc>
        <w:tc>
          <w:tcPr>
            <w:tcW w:w="3853" w:type="dxa"/>
            <w:gridSpan w:val="2"/>
            <w:tcBorders>
              <w:top w:val="single" w:sz="12" w:space="0" w:color="000000"/>
            </w:tcBorders>
          </w:tcPr>
          <w:p w:rsidR="00A46C89" w:rsidRPr="008D3F08" w:rsidRDefault="00A46C89" w:rsidP="000B5DD9">
            <w:pPr>
              <w:pStyle w:val="TableParagraph"/>
              <w:spacing w:before="60" w:after="60"/>
              <w:ind w:left="138"/>
              <w:jc w:val="center"/>
              <w:rPr>
                <w:rFonts w:ascii="Times New Roman" w:hAnsi="Times New Roman" w:cs="Times New Roman"/>
                <w:sz w:val="24"/>
                <w:szCs w:val="24"/>
              </w:rPr>
            </w:pPr>
          </w:p>
        </w:tc>
      </w:tr>
      <w:tr w:rsidR="00A46C89" w:rsidRPr="008D3F08" w:rsidTr="000B5DD9">
        <w:trPr>
          <w:trHeight w:val="300"/>
          <w:jc w:val="center"/>
        </w:trPr>
        <w:tc>
          <w:tcPr>
            <w:tcW w:w="10063" w:type="dxa"/>
            <w:gridSpan w:val="6"/>
            <w:tcBorders>
              <w:top w:val="single" w:sz="12" w:space="0" w:color="000000"/>
              <w:bottom w:val="single" w:sz="12" w:space="0" w:color="000000"/>
            </w:tcBorders>
          </w:tcPr>
          <w:p w:rsidR="00A46C89" w:rsidRPr="008D3F08" w:rsidRDefault="00A46C89" w:rsidP="000B5DD9">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A46C89" w:rsidRPr="008D3F08" w:rsidTr="000B5DD9">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right="218"/>
              <w:jc w:val="both"/>
              <w:rPr>
                <w:rFonts w:ascii="Times New Roman" w:hAnsi="Times New Roman" w:cs="Times New Roman"/>
                <w:b/>
                <w:sz w:val="24"/>
                <w:szCs w:val="24"/>
              </w:rPr>
            </w:pPr>
            <w:r w:rsidRPr="008D3F08">
              <w:rPr>
                <w:rFonts w:ascii="Times New Roman" w:hAnsi="Times New Roman" w:cs="Times New Roman"/>
                <w:b/>
                <w:bCs/>
                <w:sz w:val="24"/>
                <w:szCs w:val="24"/>
              </w:rPr>
              <w:t xml:space="preserve">Instructions for Paper Setter: </w:t>
            </w:r>
            <w:r w:rsidRPr="008D3F08">
              <w:rPr>
                <w:rFonts w:ascii="Times New Roman" w:hAnsi="Times New Roman" w:cs="Times New Roman"/>
                <w:sz w:val="24"/>
                <w:szCs w:val="24"/>
              </w:rPr>
              <w:t xml:space="preserve">The Examiner will set </w:t>
            </w:r>
            <w:r w:rsidRPr="008D3F08">
              <w:rPr>
                <w:rFonts w:ascii="Times New Roman" w:hAnsi="Times New Roman" w:cs="Times New Roman"/>
                <w:b/>
                <w:bCs/>
                <w:sz w:val="24"/>
                <w:szCs w:val="24"/>
              </w:rPr>
              <w:t>9</w:t>
            </w:r>
            <w:r w:rsidRPr="008D3F08">
              <w:rPr>
                <w:rFonts w:ascii="Times New Roman" w:hAnsi="Times New Roman" w:cs="Times New Roman"/>
                <w:sz w:val="24"/>
                <w:szCs w:val="24"/>
              </w:rPr>
              <w:t xml:space="preserve"> questions asking </w:t>
            </w:r>
            <w:r w:rsidRPr="008D3F08">
              <w:rPr>
                <w:rFonts w:ascii="Times New Roman" w:hAnsi="Times New Roman" w:cs="Times New Roman"/>
                <w:b/>
                <w:bCs/>
                <w:sz w:val="24"/>
                <w:szCs w:val="24"/>
              </w:rPr>
              <w:t>2</w:t>
            </w:r>
            <w:r w:rsidRPr="008D3F08">
              <w:rPr>
                <w:rFonts w:ascii="Times New Roman" w:hAnsi="Times New Roman" w:cs="Times New Roman"/>
                <w:sz w:val="24"/>
                <w:szCs w:val="24"/>
              </w:rPr>
              <w:t xml:space="preserve"> Questions from each unit and one Compulsory Question by taking Course Learning Outcomes (CLOs) into consideration. The Compulsory Question (Question No. </w:t>
            </w:r>
            <w:r w:rsidRPr="008D3F08">
              <w:rPr>
                <w:rFonts w:ascii="Times New Roman" w:hAnsi="Times New Roman" w:cs="Times New Roman"/>
                <w:b/>
                <w:bCs/>
                <w:sz w:val="24"/>
                <w:szCs w:val="24"/>
              </w:rPr>
              <w:t>1</w:t>
            </w:r>
            <w:r w:rsidRPr="008D3F08">
              <w:rPr>
                <w:rFonts w:ascii="Times New Roman" w:hAnsi="Times New Roman" w:cs="Times New Roman"/>
                <w:sz w:val="24"/>
                <w:szCs w:val="24"/>
              </w:rPr>
              <w:t xml:space="preserve">) will consist </w:t>
            </w:r>
            <w:r w:rsidR="00A706C0" w:rsidRPr="008D3F08">
              <w:rPr>
                <w:rFonts w:ascii="Times New Roman" w:hAnsi="Times New Roman" w:cs="Times New Roman"/>
                <w:sz w:val="24"/>
                <w:szCs w:val="24"/>
              </w:rPr>
              <w:t>of four questions</w:t>
            </w:r>
            <w:r w:rsidRPr="008D3F08">
              <w:rPr>
                <w:rFonts w:ascii="Times New Roman" w:hAnsi="Times New Roman" w:cs="Times New Roman"/>
                <w:sz w:val="24"/>
                <w:szCs w:val="24"/>
              </w:rPr>
              <w:t xml:space="preserve"> covering entire syllabus. The examinee will be required to attempt </w:t>
            </w:r>
            <w:r w:rsidRPr="008D3F08">
              <w:rPr>
                <w:rFonts w:ascii="Times New Roman" w:hAnsi="Times New Roman" w:cs="Times New Roman"/>
                <w:b/>
                <w:bCs/>
                <w:sz w:val="24"/>
                <w:szCs w:val="24"/>
              </w:rPr>
              <w:t>5</w:t>
            </w:r>
            <w:r w:rsidRPr="008D3F08">
              <w:rPr>
                <w:rFonts w:ascii="Times New Roman" w:hAnsi="Times New Roman" w:cs="Times New Roman"/>
                <w:sz w:val="24"/>
                <w:szCs w:val="24"/>
              </w:rPr>
              <w:t xml:space="preserve"> Questions, selecting one question from each Unit and the compulsory question. All Questions will carry equal marks.</w:t>
            </w:r>
          </w:p>
        </w:tc>
      </w:tr>
      <w:tr w:rsidR="00A46C89"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A46C89" w:rsidRPr="008D3F08" w:rsidRDefault="00A46C89" w:rsidP="00153358">
            <w:pPr>
              <w:widowControl w:val="0"/>
              <w:autoSpaceDE w:val="0"/>
              <w:autoSpaceDN w:val="0"/>
              <w:spacing w:before="6" w:line="271" w:lineRule="auto"/>
              <w:ind w:right="120"/>
              <w:jc w:val="both"/>
              <w:rPr>
                <w:b/>
                <w:bCs/>
                <w:sz w:val="24"/>
                <w:szCs w:val="24"/>
              </w:rPr>
            </w:pPr>
            <w:r w:rsidRPr="008D3F08">
              <w:rPr>
                <w:b/>
                <w:bCs/>
                <w:sz w:val="24"/>
                <w:szCs w:val="24"/>
              </w:rPr>
              <w:t>Fundamental Concepts of Marketing</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Needs, Objectives and Philosophy</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Marketing Environment: Producer, Consumer – Buyer Behaviour</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lastRenderedPageBreak/>
              <w:t>Market Segmentation and Product Differentiation</w:t>
            </w:r>
          </w:p>
          <w:p w:rsidR="00A46C89" w:rsidRPr="008D3F08" w:rsidRDefault="00A46C89" w:rsidP="008E3F9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Service Marketing Mix</w:t>
            </w:r>
          </w:p>
        </w:tc>
        <w:tc>
          <w:tcPr>
            <w:tcW w:w="2034" w:type="dxa"/>
            <w:tcBorders>
              <w:top w:val="single" w:sz="12" w:space="0" w:color="000000"/>
              <w:left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z w:val="24"/>
                <w:szCs w:val="24"/>
              </w:rPr>
            </w:pPr>
            <w:r w:rsidRPr="008D3F08">
              <w:rPr>
                <w:rFonts w:ascii="Times New Roman" w:hAnsi="Times New Roman" w:cs="Times New Roman"/>
                <w:sz w:val="24"/>
                <w:szCs w:val="24"/>
              </w:rPr>
              <w:lastRenderedPageBreak/>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A46C89" w:rsidRPr="008D3F08" w:rsidRDefault="00A46C89" w:rsidP="00153358">
            <w:pPr>
              <w:autoSpaceDE w:val="0"/>
              <w:autoSpaceDN w:val="0"/>
              <w:adjustRightInd w:val="0"/>
              <w:rPr>
                <w:b/>
                <w:bCs/>
                <w:sz w:val="24"/>
                <w:szCs w:val="24"/>
              </w:rPr>
            </w:pPr>
            <w:r w:rsidRPr="008D3F08">
              <w:rPr>
                <w:b/>
                <w:bCs/>
                <w:sz w:val="24"/>
                <w:szCs w:val="24"/>
              </w:rPr>
              <w:t>Strategies and Techniques</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Strategic Planning</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Marketing Research</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Marketing Process</w:t>
            </w:r>
          </w:p>
          <w:p w:rsidR="00A46C89" w:rsidRPr="008D3F08" w:rsidRDefault="00A46C89" w:rsidP="008E3F9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7"/>
            </w:pPr>
            <w:r w:rsidRPr="008D3F08">
              <w:t>Evaluation of Marketing Efforts</w:t>
            </w:r>
          </w:p>
        </w:tc>
        <w:tc>
          <w:tcPr>
            <w:tcW w:w="2034" w:type="dxa"/>
            <w:tcBorders>
              <w:top w:val="single" w:sz="6" w:space="0" w:color="000000"/>
              <w:left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A46C89" w:rsidRPr="008D3F08" w:rsidRDefault="00A46C89" w:rsidP="00153358">
            <w:pPr>
              <w:autoSpaceDE w:val="0"/>
              <w:autoSpaceDN w:val="0"/>
              <w:adjustRightInd w:val="0"/>
              <w:rPr>
                <w:b/>
                <w:bCs/>
                <w:sz w:val="24"/>
                <w:szCs w:val="24"/>
              </w:rPr>
            </w:pPr>
            <w:r w:rsidRPr="008D3F08">
              <w:rPr>
                <w:b/>
                <w:bCs/>
                <w:sz w:val="24"/>
                <w:szCs w:val="24"/>
              </w:rPr>
              <w:t>Promotion of LIS Products and Services</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LIS Products and Services as a Marketable Commodity</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Pricing, Distribution Channels and Communication Strategies</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 xml:space="preserve">Information Product Design &amp; Development </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Public Relations</w:t>
            </w:r>
          </w:p>
          <w:p w:rsidR="00A46C89" w:rsidRPr="008D3F08" w:rsidRDefault="00A46C89" w:rsidP="008E3F9C">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hanging="450"/>
            </w:pPr>
            <w:r w:rsidRPr="008D3F08">
              <w:t>E-Marketing</w:t>
            </w:r>
          </w:p>
        </w:tc>
        <w:tc>
          <w:tcPr>
            <w:tcW w:w="2034" w:type="dxa"/>
            <w:tcBorders>
              <w:top w:val="single" w:sz="6" w:space="0" w:color="000000"/>
              <w:left w:val="single" w:sz="12" w:space="0" w:color="000000"/>
              <w:bottom w:val="single" w:sz="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A46C89" w:rsidRPr="008D3F08" w:rsidRDefault="00A46C89" w:rsidP="00153358">
            <w:pPr>
              <w:spacing w:after="160" w:line="259" w:lineRule="auto"/>
              <w:jc w:val="both"/>
              <w:rPr>
                <w:sz w:val="24"/>
                <w:szCs w:val="24"/>
              </w:rPr>
            </w:pPr>
            <w:r w:rsidRPr="008D3F08">
              <w:rPr>
                <w:b/>
                <w:bCs/>
                <w:sz w:val="24"/>
                <w:szCs w:val="24"/>
              </w:rPr>
              <w:t>Best Practices in Library Marketing</w:t>
            </w:r>
            <w:r w:rsidRPr="008D3F08">
              <w:rPr>
                <w:sz w:val="24"/>
                <w:szCs w:val="24"/>
              </w:rPr>
              <w:t xml:space="preserve"> (IFLA International Marketing Award &amp; Others)</w:t>
            </w:r>
          </w:p>
        </w:tc>
        <w:tc>
          <w:tcPr>
            <w:tcW w:w="2034" w:type="dxa"/>
            <w:tcBorders>
              <w:top w:val="single" w:sz="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spacing w:val="-5"/>
                <w:sz w:val="24"/>
                <w:szCs w:val="24"/>
              </w:rPr>
            </w:pPr>
            <w:r w:rsidRPr="008D3F08">
              <w:rPr>
                <w:rFonts w:ascii="Times New Roman" w:hAnsi="Times New Roman" w:cs="Times New Roman"/>
                <w:spacing w:val="-5"/>
                <w:sz w:val="24"/>
                <w:szCs w:val="24"/>
              </w:rPr>
              <w:t>15</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A46C89" w:rsidRPr="008D3F08" w:rsidRDefault="00A46C89" w:rsidP="000B5DD9">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A46C89" w:rsidRPr="008D3F08" w:rsidRDefault="00A46C89" w:rsidP="000B5DD9">
            <w:pPr>
              <w:pStyle w:val="TableParagraph"/>
              <w:spacing w:before="60" w:after="60"/>
              <w:ind w:left="159" w:right="159"/>
              <w:jc w:val="center"/>
              <w:rPr>
                <w:rFonts w:ascii="Times New Roman" w:hAnsi="Times New Roman" w:cs="Times New Roman"/>
                <w:b/>
                <w:bCs/>
                <w:spacing w:val="-5"/>
                <w:sz w:val="24"/>
                <w:szCs w:val="24"/>
              </w:rPr>
            </w:pPr>
            <w:r w:rsidRPr="008D3F08">
              <w:rPr>
                <w:rFonts w:ascii="Times New Roman" w:hAnsi="Times New Roman" w:cs="Times New Roman"/>
                <w:b/>
                <w:bCs/>
                <w:spacing w:val="-5"/>
                <w:sz w:val="24"/>
                <w:szCs w:val="24"/>
              </w:rPr>
              <w:t>60</w:t>
            </w:r>
          </w:p>
        </w:tc>
      </w:tr>
      <w:tr w:rsidR="00A46C89" w:rsidRPr="008D3F08" w:rsidTr="000B5DD9">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A46C89" w:rsidRPr="008D3F08" w:rsidRDefault="00A46C89" w:rsidP="000B5DD9">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A46C89" w:rsidRPr="008D3F08" w:rsidTr="000B5DD9">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A46C89" w:rsidRPr="008D3F08" w:rsidRDefault="00A46C89" w:rsidP="000B5DD9">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A46C89" w:rsidRPr="008D3F08" w:rsidRDefault="00A46C89" w:rsidP="000B5DD9">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A46C8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C89" w:rsidRPr="008D3F08" w:rsidRDefault="00A46C89" w:rsidP="000B5DD9">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A46C89" w:rsidRPr="008D3F08" w:rsidRDefault="00A46C8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A46C89" w:rsidRPr="008D3F08" w:rsidRDefault="00A46C89" w:rsidP="000B5DD9">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Written Examination</w:t>
            </w:r>
          </w:p>
        </w:tc>
      </w:tr>
      <w:tr w:rsidR="00A46C8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C89" w:rsidRPr="008D3F08" w:rsidRDefault="00A46C89" w:rsidP="000B5DD9">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A46C89" w:rsidRPr="008D3F08" w:rsidRDefault="00A46C8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A46C89" w:rsidRPr="008D3F08" w:rsidRDefault="00A46C89" w:rsidP="000B5DD9">
            <w:pPr>
              <w:pStyle w:val="TableParagraph"/>
              <w:spacing w:before="60" w:after="60"/>
              <w:rPr>
                <w:rFonts w:ascii="Times New Roman" w:hAnsi="Times New Roman" w:cs="Times New Roman"/>
                <w:b/>
                <w:sz w:val="24"/>
                <w:szCs w:val="24"/>
              </w:rPr>
            </w:pPr>
          </w:p>
        </w:tc>
      </w:tr>
      <w:tr w:rsidR="00A46C8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A46C89" w:rsidRPr="008D3F08" w:rsidRDefault="00A46C89" w:rsidP="000B5DD9">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A46C89" w:rsidRPr="008D3F08" w:rsidRDefault="00A46C8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A46C89" w:rsidRPr="008D3F08" w:rsidRDefault="00A46C89" w:rsidP="000B5DD9">
            <w:pPr>
              <w:pStyle w:val="TableParagraph"/>
              <w:spacing w:before="60" w:after="60"/>
              <w:rPr>
                <w:rFonts w:ascii="Times New Roman" w:hAnsi="Times New Roman" w:cs="Times New Roman"/>
                <w:b/>
                <w:sz w:val="24"/>
                <w:szCs w:val="24"/>
              </w:rPr>
            </w:pPr>
          </w:p>
        </w:tc>
      </w:tr>
      <w:tr w:rsidR="00A46C89" w:rsidRPr="008D3F08" w:rsidTr="000B5DD9">
        <w:trPr>
          <w:trHeight w:val="53"/>
          <w:jc w:val="center"/>
        </w:trPr>
        <w:tc>
          <w:tcPr>
            <w:tcW w:w="10063" w:type="dxa"/>
            <w:gridSpan w:val="6"/>
            <w:tcBorders>
              <w:top w:val="single" w:sz="12" w:space="0" w:color="000000"/>
              <w:bottom w:val="single" w:sz="12" w:space="0" w:color="000000"/>
            </w:tcBorders>
          </w:tcPr>
          <w:p w:rsidR="00A46C89" w:rsidRPr="008D3F08" w:rsidRDefault="00A46C89" w:rsidP="000B5DD9">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A46C89" w:rsidRPr="008D3F08" w:rsidTr="000B5DD9">
        <w:trPr>
          <w:trHeight w:val="53"/>
          <w:jc w:val="center"/>
        </w:trPr>
        <w:tc>
          <w:tcPr>
            <w:tcW w:w="10063" w:type="dxa"/>
            <w:gridSpan w:val="6"/>
            <w:tcBorders>
              <w:top w:val="single" w:sz="12" w:space="0" w:color="000000"/>
            </w:tcBorders>
          </w:tcPr>
          <w:p w:rsidR="00716302" w:rsidRPr="008D3F08" w:rsidRDefault="00716302" w:rsidP="00716302">
            <w:pPr>
              <w:autoSpaceDE w:val="0"/>
              <w:autoSpaceDN w:val="0"/>
              <w:adjustRightInd w:val="0"/>
              <w:rPr>
                <w:sz w:val="24"/>
                <w:szCs w:val="24"/>
              </w:rPr>
            </w:pPr>
          </w:p>
          <w:p w:rsidR="00015785" w:rsidRPr="008D3F08" w:rsidRDefault="00015785" w:rsidP="00015785">
            <w:pPr>
              <w:autoSpaceDE w:val="0"/>
              <w:autoSpaceDN w:val="0"/>
              <w:adjustRightInd w:val="0"/>
              <w:jc w:val="both"/>
              <w:rPr>
                <w:b/>
                <w:bCs/>
                <w:sz w:val="24"/>
                <w:szCs w:val="24"/>
              </w:rPr>
            </w:pPr>
            <w:r w:rsidRPr="008D3F08">
              <w:rPr>
                <w:b/>
                <w:bCs/>
                <w:sz w:val="24"/>
                <w:szCs w:val="24"/>
              </w:rPr>
              <w:t>Recommended Books</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BAKEWELL (K G). Managing user-centred libraries and information services.</w:t>
            </w:r>
          </w:p>
          <w:p w:rsidR="00015785" w:rsidRPr="008D3F08" w:rsidRDefault="00015785" w:rsidP="00015785">
            <w:pPr>
              <w:pStyle w:val="ListParagraph"/>
              <w:autoSpaceDE w:val="0"/>
              <w:autoSpaceDN w:val="0"/>
              <w:adjustRightInd w:val="0"/>
              <w:jc w:val="both"/>
            </w:pPr>
            <w:r w:rsidRPr="008D3F08">
              <w:t>Ed. 2. 1997. Maxwell,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lang w:bidi="hi-IN"/>
              </w:rPr>
            </w:pPr>
            <w:r w:rsidRPr="008D3F08">
              <w:t>BUTCHER (Helen).Meeting manager’s information needs.1998. ASLIB,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lang w:bidi="hi-IN"/>
              </w:rPr>
            </w:pPr>
            <w:r w:rsidRPr="008D3F08">
              <w:rPr>
                <w:rFonts w:eastAsia="Times New Roman"/>
                <w:color w:val="000000"/>
                <w:lang w:bidi="hi-IN"/>
              </w:rPr>
              <w:t>CRONIN(B). (1981). Marketing of Library and Information Services.1981. ASLIB,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CARPENTER (J) and DAVIES (R). Quantification of the overseas consulting</w:t>
            </w:r>
          </w:p>
          <w:p w:rsidR="00015785" w:rsidRPr="008D3F08" w:rsidRDefault="00015785" w:rsidP="00015785">
            <w:pPr>
              <w:pStyle w:val="ListParagraph"/>
              <w:autoSpaceDE w:val="0"/>
              <w:autoSpaceDN w:val="0"/>
              <w:adjustRightInd w:val="0"/>
              <w:jc w:val="both"/>
            </w:pPr>
            <w:r w:rsidRPr="008D3F08">
              <w:t>market for professional consultancy services in librarianship and information</w:t>
            </w:r>
          </w:p>
          <w:p w:rsidR="00015785" w:rsidRPr="008D3F08" w:rsidRDefault="00015785" w:rsidP="00015785">
            <w:pPr>
              <w:pStyle w:val="ListParagraph"/>
              <w:autoSpaceDE w:val="0"/>
              <w:autoSpaceDN w:val="0"/>
              <w:adjustRightInd w:val="0"/>
              <w:jc w:val="both"/>
            </w:pPr>
            <w:r w:rsidRPr="008D3F08">
              <w:t>science and information management. 1992. Research and Development, British</w:t>
            </w:r>
          </w:p>
          <w:p w:rsidR="00015785" w:rsidRPr="008D3F08" w:rsidRDefault="00015785" w:rsidP="00015785">
            <w:pPr>
              <w:pStyle w:val="ListParagraph"/>
              <w:autoSpaceDE w:val="0"/>
              <w:autoSpaceDN w:val="0"/>
              <w:adjustRightInd w:val="0"/>
              <w:jc w:val="both"/>
            </w:pPr>
            <w:r w:rsidRPr="008D3F08">
              <w:t>Library,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COOTE (Helen) and BATCHELOR (Bridget). How to market your library</w:t>
            </w:r>
          </w:p>
          <w:p w:rsidR="00015785" w:rsidRPr="008D3F08" w:rsidRDefault="00015785" w:rsidP="00015785">
            <w:pPr>
              <w:pStyle w:val="ListParagraph"/>
              <w:autoSpaceDE w:val="0"/>
              <w:autoSpaceDN w:val="0"/>
              <w:adjustRightInd w:val="0"/>
              <w:jc w:val="both"/>
            </w:pPr>
            <w:r w:rsidRPr="008D3F08">
              <w:t>services effectively. Ed. 2. 1997. Aslib, London.</w:t>
            </w:r>
          </w:p>
          <w:p w:rsidR="00015785" w:rsidRPr="008D3F08" w:rsidRDefault="00015785" w:rsidP="008E3F9C">
            <w:pPr>
              <w:pStyle w:val="ListParagraph"/>
              <w:numPr>
                <w:ilvl w:val="0"/>
                <w:numId w:val="37"/>
              </w:numPr>
              <w:spacing w:after="13" w:line="248" w:lineRule="auto"/>
              <w:ind w:right="1"/>
              <w:jc w:val="both"/>
              <w:rPr>
                <w:rFonts w:eastAsia="Times New Roman"/>
                <w:color w:val="000000"/>
                <w:lang w:bidi="hi-IN"/>
              </w:rPr>
            </w:pPr>
            <w:r w:rsidRPr="008D3F08">
              <w:rPr>
                <w:rFonts w:eastAsia="Times New Roman"/>
                <w:color w:val="000000"/>
                <w:lang w:bidi="hi-IN"/>
              </w:rPr>
              <w:t>EILEEN(EDS). Marketing concepts for Libraries and Information Services.2002. 2nd Ed.Facet Publishing, London.</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GUPTA (D K), et al. Marketing library and information services: international</w:t>
            </w:r>
          </w:p>
          <w:p w:rsidR="00015785" w:rsidRPr="008D3F08" w:rsidRDefault="00015785" w:rsidP="00015785">
            <w:pPr>
              <w:pStyle w:val="ListParagraph"/>
              <w:autoSpaceDE w:val="0"/>
              <w:autoSpaceDN w:val="0"/>
              <w:adjustRightInd w:val="0"/>
              <w:jc w:val="both"/>
            </w:pPr>
            <w:r w:rsidRPr="008D3F08">
              <w:t>perspectives. 2006. K.G. Saur, Munich.</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HELINSKY (Z). A short-cut to marketing the library. 2008. Chandos Publishing,</w:t>
            </w:r>
          </w:p>
          <w:p w:rsidR="00015785" w:rsidRPr="008D3F08" w:rsidRDefault="00015785" w:rsidP="00015785">
            <w:pPr>
              <w:pStyle w:val="ListParagraph"/>
              <w:autoSpaceDE w:val="0"/>
              <w:autoSpaceDN w:val="0"/>
              <w:adjustRightInd w:val="0"/>
              <w:jc w:val="both"/>
            </w:pPr>
            <w:r w:rsidRPr="008D3F08">
              <w:t>Oxford.</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JAIN (Abhinandan K), et al. Marketing information products and services: a</w:t>
            </w:r>
          </w:p>
          <w:p w:rsidR="00015785" w:rsidRPr="008D3F08" w:rsidRDefault="00015785" w:rsidP="00015785">
            <w:pPr>
              <w:pStyle w:val="ListParagraph"/>
              <w:autoSpaceDE w:val="0"/>
              <w:autoSpaceDN w:val="0"/>
              <w:adjustRightInd w:val="0"/>
              <w:jc w:val="both"/>
            </w:pPr>
            <w:r w:rsidRPr="008D3F08">
              <w:t>primer for libraries and information professionals. 1999. Tata McGraw-Hill, New</w:t>
            </w:r>
          </w:p>
          <w:p w:rsidR="00015785" w:rsidRPr="008D3F08" w:rsidRDefault="00015785" w:rsidP="00015785">
            <w:pPr>
              <w:pStyle w:val="ListParagraph"/>
              <w:autoSpaceDE w:val="0"/>
              <w:autoSpaceDN w:val="0"/>
              <w:adjustRightInd w:val="0"/>
              <w:jc w:val="both"/>
            </w:pPr>
            <w:r w:rsidRPr="008D3F08">
              <w:lastRenderedPageBreak/>
              <w:t>Delhi.</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KOTLER (Philip). Marketing Management. Ed.12. 2002. Prentice Hall, Delhi.</w:t>
            </w:r>
          </w:p>
          <w:p w:rsidR="00015785" w:rsidRPr="008D3F08" w:rsidRDefault="00015785" w:rsidP="008E3F9C">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8D3F08">
              <w:t>KOTLER (Philip) and ARMSTRONG (Gary). Principle of marketing. Ed. 7. 1996.</w:t>
            </w:r>
          </w:p>
          <w:p w:rsidR="00015785" w:rsidRPr="008D3F08" w:rsidRDefault="00015785" w:rsidP="00015785">
            <w:pPr>
              <w:pStyle w:val="ListParagraph"/>
              <w:autoSpaceDE w:val="0"/>
              <w:autoSpaceDN w:val="0"/>
              <w:adjustRightInd w:val="0"/>
              <w:jc w:val="both"/>
            </w:pPr>
            <w:r w:rsidRPr="008D3F08">
              <w:t>Prentice- Hall of India, New Delhi.</w:t>
            </w:r>
          </w:p>
          <w:p w:rsidR="00015785" w:rsidRPr="008D3F08" w:rsidRDefault="00015785" w:rsidP="008E3F9C">
            <w:pPr>
              <w:pStyle w:val="ListParagraph"/>
              <w:numPr>
                <w:ilvl w:val="0"/>
                <w:numId w:val="37"/>
              </w:numPr>
              <w:autoSpaceDE w:val="0"/>
              <w:autoSpaceDN w:val="0"/>
              <w:adjustRightInd w:val="0"/>
              <w:jc w:val="both"/>
            </w:pPr>
            <w:r w:rsidRPr="008D3F08">
              <w:t>ROWLEY (Jenifer). Information Marketing. 2001. Ashgate, London.</w:t>
            </w:r>
          </w:p>
          <w:p w:rsidR="00015785" w:rsidRPr="008D3F08" w:rsidRDefault="00B766E4" w:rsidP="008E3F9C">
            <w:pPr>
              <w:pStyle w:val="ListParagraph"/>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14"/>
              <w:contextualSpacing w:val="0"/>
              <w:jc w:val="both"/>
            </w:pPr>
            <w:hyperlink r:id="rId16" w:history="1">
              <w:r w:rsidR="00015785" w:rsidRPr="008D3F08">
                <w:rPr>
                  <w:rStyle w:val="Hyperlink"/>
                </w:rPr>
                <w:t>https://egyankosh.ac.in/</w:t>
              </w:r>
            </w:hyperlink>
          </w:p>
          <w:p w:rsidR="00A46C89" w:rsidRPr="008D3F08" w:rsidRDefault="00B766E4" w:rsidP="008E3F9C">
            <w:pPr>
              <w:pStyle w:val="ListParagraph"/>
              <w:numPr>
                <w:ilvl w:val="0"/>
                <w:numId w:val="37"/>
              </w:numPr>
              <w:autoSpaceDE w:val="0"/>
              <w:autoSpaceDN w:val="0"/>
              <w:adjustRightInd w:val="0"/>
              <w:jc w:val="both"/>
            </w:pPr>
            <w:hyperlink r:id="rId17" w:history="1">
              <w:r w:rsidR="00015785" w:rsidRPr="008D3F08">
                <w:rPr>
                  <w:rStyle w:val="Hyperlink"/>
                </w:rPr>
                <w:t>https://epgpathshala.ac.in/</w:t>
              </w:r>
            </w:hyperlink>
          </w:p>
        </w:tc>
      </w:tr>
    </w:tbl>
    <w:p w:rsidR="00771B25" w:rsidRPr="008D3F08" w:rsidRDefault="00771B25" w:rsidP="00314473">
      <w:pPr>
        <w:rPr>
          <w:sz w:val="24"/>
          <w:szCs w:val="24"/>
        </w:rPr>
      </w:pPr>
    </w:p>
    <w:p w:rsidR="00D109ED" w:rsidRPr="008D3F08" w:rsidRDefault="00D109ED" w:rsidP="00D109ED">
      <w:pPr>
        <w:spacing w:line="480" w:lineRule="auto"/>
        <w:jc w:val="center"/>
        <w:rPr>
          <w:b/>
          <w:color w:val="000000" w:themeColor="text1"/>
          <w:sz w:val="24"/>
          <w:szCs w:val="24"/>
        </w:rPr>
      </w:pPr>
    </w:p>
    <w:p w:rsidR="00D109ED" w:rsidRPr="008D3F08" w:rsidRDefault="00D109ED" w:rsidP="00D109ED">
      <w:pPr>
        <w:spacing w:line="480" w:lineRule="auto"/>
        <w:jc w:val="center"/>
        <w:rPr>
          <w:b/>
          <w:color w:val="000000" w:themeColor="text1"/>
          <w:sz w:val="24"/>
          <w:szCs w:val="24"/>
        </w:rPr>
      </w:pPr>
      <w:r w:rsidRPr="008D3F08">
        <w:rPr>
          <w:b/>
          <w:color w:val="000000" w:themeColor="text1"/>
          <w:sz w:val="24"/>
          <w:szCs w:val="24"/>
        </w:rPr>
        <w:t xml:space="preserve">Mapping Matrix of Course </w:t>
      </w:r>
      <w:r w:rsidR="00F16B56">
        <w:rPr>
          <w:b/>
          <w:bCs/>
          <w:sz w:val="24"/>
          <w:szCs w:val="24"/>
        </w:rPr>
        <w:t>M24-LIS-405</w:t>
      </w:r>
    </w:p>
    <w:p w:rsidR="00D109ED" w:rsidRPr="008D3F08" w:rsidRDefault="00D109ED" w:rsidP="00D109ED">
      <w:pPr>
        <w:spacing w:line="480" w:lineRule="auto"/>
        <w:jc w:val="center"/>
        <w:rPr>
          <w:color w:val="000000" w:themeColor="text1"/>
          <w:sz w:val="24"/>
          <w:szCs w:val="24"/>
        </w:rPr>
      </w:pPr>
      <w:r w:rsidRPr="008D3F08">
        <w:rPr>
          <w:b/>
          <w:color w:val="000000" w:themeColor="text1"/>
          <w:sz w:val="24"/>
          <w:szCs w:val="24"/>
        </w:rPr>
        <w:t xml:space="preserve">Table </w:t>
      </w:r>
      <w:r w:rsidR="00F16B56">
        <w:rPr>
          <w:b/>
          <w:bCs/>
          <w:sz w:val="24"/>
          <w:szCs w:val="24"/>
        </w:rPr>
        <w:t>405</w:t>
      </w:r>
      <w:r w:rsidRPr="008D3F08">
        <w:rPr>
          <w:b/>
          <w:color w:val="000000" w:themeColor="text1"/>
          <w:sz w:val="24"/>
          <w:szCs w:val="24"/>
        </w:rPr>
        <w:t>.1: C</w:t>
      </w:r>
      <w:r w:rsidR="003279F1">
        <w:rPr>
          <w:b/>
          <w:color w:val="000000" w:themeColor="text1"/>
          <w:sz w:val="24"/>
          <w:szCs w:val="24"/>
        </w:rPr>
        <w:t>L</w:t>
      </w:r>
      <w:r w:rsidRPr="008D3F08">
        <w:rPr>
          <w:b/>
          <w:color w:val="000000" w:themeColor="text1"/>
          <w:sz w:val="24"/>
          <w:szCs w:val="24"/>
        </w:rPr>
        <w:t>O-P</w:t>
      </w:r>
      <w:r w:rsidR="004162FC">
        <w:rPr>
          <w:b/>
          <w:color w:val="000000" w:themeColor="text1"/>
          <w:sz w:val="24"/>
          <w:szCs w:val="24"/>
        </w:rPr>
        <w:t>L</w:t>
      </w:r>
      <w:r w:rsidRPr="008D3F08">
        <w:rPr>
          <w:b/>
          <w:color w:val="000000" w:themeColor="text1"/>
          <w:sz w:val="24"/>
          <w:szCs w:val="24"/>
        </w:rPr>
        <w:t>O Matrix</w:t>
      </w:r>
    </w:p>
    <w:tbl>
      <w:tblPr>
        <w:tblStyle w:val="TableGrid"/>
        <w:tblW w:w="0" w:type="auto"/>
        <w:jc w:val="center"/>
        <w:tblLook w:val="04A0"/>
      </w:tblPr>
      <w:tblGrid>
        <w:gridCol w:w="1770"/>
        <w:gridCol w:w="830"/>
        <w:gridCol w:w="830"/>
        <w:gridCol w:w="830"/>
        <w:gridCol w:w="830"/>
        <w:gridCol w:w="830"/>
        <w:gridCol w:w="830"/>
        <w:gridCol w:w="830"/>
        <w:gridCol w:w="830"/>
        <w:gridCol w:w="830"/>
      </w:tblGrid>
      <w:tr w:rsidR="00F3399B" w:rsidRPr="008D3F08" w:rsidTr="00591E17">
        <w:trPr>
          <w:jc w:val="center"/>
        </w:trPr>
        <w:tc>
          <w:tcPr>
            <w:tcW w:w="0" w:type="auto"/>
          </w:tcPr>
          <w:p w:rsidR="00F3399B" w:rsidRPr="008D3F08" w:rsidRDefault="003279F1" w:rsidP="007B2C18">
            <w:pPr>
              <w:rPr>
                <w:b/>
                <w:bCs/>
                <w:sz w:val="24"/>
                <w:szCs w:val="24"/>
              </w:rPr>
            </w:pPr>
            <w:r>
              <w:rPr>
                <w:b/>
                <w:bCs/>
                <w:sz w:val="24"/>
                <w:szCs w:val="24"/>
              </w:rPr>
              <w:t>CLO</w:t>
            </w:r>
          </w:p>
        </w:tc>
        <w:tc>
          <w:tcPr>
            <w:tcW w:w="0" w:type="auto"/>
          </w:tcPr>
          <w:p w:rsidR="00F3399B" w:rsidRPr="008D3F08" w:rsidRDefault="00F3399B" w:rsidP="007B2C18">
            <w:pPr>
              <w:rPr>
                <w:b/>
                <w:bCs/>
                <w:sz w:val="24"/>
                <w:szCs w:val="24"/>
              </w:rPr>
            </w:pPr>
            <w:r w:rsidRPr="008D3F08">
              <w:rPr>
                <w:b/>
                <w:bCs/>
                <w:sz w:val="24"/>
                <w:szCs w:val="24"/>
              </w:rPr>
              <w:t>PLO1</w:t>
            </w:r>
          </w:p>
        </w:tc>
        <w:tc>
          <w:tcPr>
            <w:tcW w:w="0" w:type="auto"/>
          </w:tcPr>
          <w:p w:rsidR="00F3399B" w:rsidRPr="008D3F08" w:rsidRDefault="00F3399B" w:rsidP="007B2C18">
            <w:pPr>
              <w:rPr>
                <w:b/>
                <w:bCs/>
                <w:sz w:val="24"/>
                <w:szCs w:val="24"/>
              </w:rPr>
            </w:pPr>
            <w:r w:rsidRPr="008D3F08">
              <w:rPr>
                <w:b/>
                <w:bCs/>
                <w:sz w:val="24"/>
                <w:szCs w:val="24"/>
              </w:rPr>
              <w:t>PLO2</w:t>
            </w:r>
          </w:p>
        </w:tc>
        <w:tc>
          <w:tcPr>
            <w:tcW w:w="0" w:type="auto"/>
          </w:tcPr>
          <w:p w:rsidR="00F3399B" w:rsidRPr="008D3F08" w:rsidRDefault="00F3399B" w:rsidP="007B2C18">
            <w:pPr>
              <w:rPr>
                <w:b/>
                <w:bCs/>
                <w:sz w:val="24"/>
                <w:szCs w:val="24"/>
              </w:rPr>
            </w:pPr>
            <w:r w:rsidRPr="008D3F08">
              <w:rPr>
                <w:b/>
                <w:bCs/>
                <w:sz w:val="24"/>
                <w:szCs w:val="24"/>
              </w:rPr>
              <w:t>PLO3</w:t>
            </w:r>
          </w:p>
        </w:tc>
        <w:tc>
          <w:tcPr>
            <w:tcW w:w="0" w:type="auto"/>
          </w:tcPr>
          <w:p w:rsidR="00F3399B" w:rsidRPr="008D3F08" w:rsidRDefault="00F3399B" w:rsidP="007B2C18">
            <w:pPr>
              <w:rPr>
                <w:b/>
                <w:bCs/>
                <w:sz w:val="24"/>
                <w:szCs w:val="24"/>
              </w:rPr>
            </w:pPr>
            <w:r w:rsidRPr="008D3F08">
              <w:rPr>
                <w:b/>
                <w:bCs/>
                <w:sz w:val="24"/>
                <w:szCs w:val="24"/>
              </w:rPr>
              <w:t>PLO4</w:t>
            </w:r>
          </w:p>
        </w:tc>
        <w:tc>
          <w:tcPr>
            <w:tcW w:w="0" w:type="auto"/>
          </w:tcPr>
          <w:p w:rsidR="00F3399B" w:rsidRPr="008D3F08" w:rsidRDefault="00F3399B" w:rsidP="007B2C18">
            <w:pPr>
              <w:rPr>
                <w:b/>
                <w:bCs/>
                <w:sz w:val="24"/>
                <w:szCs w:val="24"/>
              </w:rPr>
            </w:pPr>
            <w:r w:rsidRPr="008D3F08">
              <w:rPr>
                <w:b/>
                <w:bCs/>
                <w:sz w:val="24"/>
                <w:szCs w:val="24"/>
              </w:rPr>
              <w:t>PLO5</w:t>
            </w:r>
          </w:p>
        </w:tc>
        <w:tc>
          <w:tcPr>
            <w:tcW w:w="0" w:type="auto"/>
          </w:tcPr>
          <w:p w:rsidR="00F3399B" w:rsidRPr="008D3F08" w:rsidRDefault="00F3399B" w:rsidP="007B2C18">
            <w:pPr>
              <w:rPr>
                <w:b/>
                <w:bCs/>
                <w:sz w:val="24"/>
                <w:szCs w:val="24"/>
              </w:rPr>
            </w:pPr>
            <w:r w:rsidRPr="008D3F08">
              <w:rPr>
                <w:b/>
                <w:bCs/>
                <w:sz w:val="24"/>
                <w:szCs w:val="24"/>
              </w:rPr>
              <w:t>PLO6</w:t>
            </w:r>
          </w:p>
        </w:tc>
        <w:tc>
          <w:tcPr>
            <w:tcW w:w="0" w:type="auto"/>
          </w:tcPr>
          <w:p w:rsidR="00F3399B" w:rsidRPr="008D3F08" w:rsidRDefault="00F3399B" w:rsidP="007B2C18">
            <w:pPr>
              <w:rPr>
                <w:b/>
                <w:bCs/>
                <w:sz w:val="24"/>
                <w:szCs w:val="24"/>
              </w:rPr>
            </w:pPr>
            <w:r w:rsidRPr="008D3F08">
              <w:rPr>
                <w:b/>
                <w:bCs/>
                <w:sz w:val="24"/>
                <w:szCs w:val="24"/>
              </w:rPr>
              <w:t>PLO7</w:t>
            </w:r>
          </w:p>
        </w:tc>
        <w:tc>
          <w:tcPr>
            <w:tcW w:w="0" w:type="auto"/>
          </w:tcPr>
          <w:p w:rsidR="00F3399B" w:rsidRPr="008D3F08" w:rsidRDefault="00F3399B" w:rsidP="007B2C18">
            <w:pPr>
              <w:rPr>
                <w:b/>
                <w:bCs/>
                <w:sz w:val="24"/>
                <w:szCs w:val="24"/>
              </w:rPr>
            </w:pPr>
            <w:r w:rsidRPr="008D3F08">
              <w:rPr>
                <w:b/>
                <w:bCs/>
                <w:sz w:val="24"/>
                <w:szCs w:val="24"/>
              </w:rPr>
              <w:t>PLO8</w:t>
            </w:r>
          </w:p>
        </w:tc>
        <w:tc>
          <w:tcPr>
            <w:tcW w:w="0" w:type="auto"/>
          </w:tcPr>
          <w:p w:rsidR="00F3399B" w:rsidRPr="008D3F08" w:rsidRDefault="00F3399B" w:rsidP="007B2C18">
            <w:pPr>
              <w:rPr>
                <w:b/>
                <w:bCs/>
                <w:sz w:val="24"/>
                <w:szCs w:val="24"/>
              </w:rPr>
            </w:pPr>
            <w:r w:rsidRPr="008D3F08">
              <w:rPr>
                <w:b/>
                <w:bCs/>
                <w:sz w:val="24"/>
                <w:szCs w:val="24"/>
              </w:rPr>
              <w:t>PLO9</w:t>
            </w:r>
          </w:p>
        </w:tc>
      </w:tr>
      <w:tr w:rsidR="00591E17" w:rsidRPr="008D3F08" w:rsidTr="00591E17">
        <w:trPr>
          <w:jc w:val="center"/>
        </w:trPr>
        <w:tc>
          <w:tcPr>
            <w:tcW w:w="0" w:type="auto"/>
          </w:tcPr>
          <w:p w:rsidR="00591E17" w:rsidRPr="008D3F08" w:rsidRDefault="00591E17" w:rsidP="00F16B56">
            <w:pPr>
              <w:rPr>
                <w:b/>
                <w:bCs/>
                <w:sz w:val="24"/>
                <w:szCs w:val="24"/>
              </w:rPr>
            </w:pPr>
            <w:r w:rsidRPr="008D3F08">
              <w:rPr>
                <w:b/>
                <w:bCs/>
                <w:sz w:val="24"/>
                <w:szCs w:val="24"/>
              </w:rPr>
              <w:t>M24-LIS-40</w:t>
            </w:r>
            <w:r w:rsidR="00F16B56">
              <w:rPr>
                <w:b/>
                <w:bCs/>
                <w:sz w:val="24"/>
                <w:szCs w:val="24"/>
              </w:rPr>
              <w:t>5</w:t>
            </w:r>
            <w:r w:rsidRPr="008D3F08">
              <w:rPr>
                <w:b/>
                <w:bCs/>
                <w:sz w:val="24"/>
                <w:szCs w:val="24"/>
              </w:rPr>
              <w:t>.1</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r>
      <w:tr w:rsidR="00591E17" w:rsidRPr="008D3F08" w:rsidTr="00591E17">
        <w:trPr>
          <w:jc w:val="center"/>
        </w:trPr>
        <w:tc>
          <w:tcPr>
            <w:tcW w:w="0" w:type="auto"/>
          </w:tcPr>
          <w:p w:rsidR="00591E17" w:rsidRPr="008D3F08" w:rsidRDefault="00F16B56" w:rsidP="007B2C18">
            <w:pPr>
              <w:rPr>
                <w:b/>
                <w:bCs/>
                <w:sz w:val="24"/>
                <w:szCs w:val="24"/>
              </w:rPr>
            </w:pPr>
            <w:r>
              <w:rPr>
                <w:b/>
                <w:bCs/>
                <w:sz w:val="24"/>
                <w:szCs w:val="24"/>
              </w:rPr>
              <w:t>M24-LIS-405</w:t>
            </w:r>
            <w:r w:rsidR="00591E17" w:rsidRPr="008D3F08">
              <w:rPr>
                <w:b/>
                <w:bCs/>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r>
      <w:tr w:rsidR="00591E17" w:rsidRPr="008D3F08" w:rsidTr="00591E17">
        <w:trPr>
          <w:jc w:val="center"/>
        </w:trPr>
        <w:tc>
          <w:tcPr>
            <w:tcW w:w="0" w:type="auto"/>
          </w:tcPr>
          <w:p w:rsidR="00591E17" w:rsidRPr="008D3F08" w:rsidRDefault="00F16B56" w:rsidP="007B2C18">
            <w:pPr>
              <w:rPr>
                <w:b/>
                <w:bCs/>
                <w:sz w:val="24"/>
                <w:szCs w:val="24"/>
              </w:rPr>
            </w:pPr>
            <w:r>
              <w:rPr>
                <w:b/>
                <w:bCs/>
                <w:sz w:val="24"/>
                <w:szCs w:val="24"/>
              </w:rPr>
              <w:t>M24-LIS-405</w:t>
            </w:r>
            <w:r w:rsidR="00591E17" w:rsidRPr="008D3F08">
              <w:rPr>
                <w:b/>
                <w:bCs/>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r>
      <w:tr w:rsidR="00591E17" w:rsidRPr="008D3F08" w:rsidTr="00591E17">
        <w:trPr>
          <w:jc w:val="center"/>
        </w:trPr>
        <w:tc>
          <w:tcPr>
            <w:tcW w:w="0" w:type="auto"/>
          </w:tcPr>
          <w:p w:rsidR="00591E17" w:rsidRPr="008D3F08" w:rsidRDefault="00F16B56" w:rsidP="007B2C18">
            <w:pPr>
              <w:rPr>
                <w:b/>
                <w:bCs/>
                <w:sz w:val="24"/>
                <w:szCs w:val="24"/>
              </w:rPr>
            </w:pPr>
            <w:r>
              <w:rPr>
                <w:b/>
                <w:bCs/>
                <w:sz w:val="24"/>
                <w:szCs w:val="24"/>
              </w:rPr>
              <w:t>M24-LIS-405</w:t>
            </w:r>
            <w:r w:rsidR="00591E17" w:rsidRPr="008D3F08">
              <w:rPr>
                <w:b/>
                <w:bCs/>
                <w:sz w:val="24"/>
                <w:szCs w:val="24"/>
              </w:rPr>
              <w:t>.4</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c>
          <w:tcPr>
            <w:tcW w:w="0" w:type="auto"/>
          </w:tcPr>
          <w:p w:rsidR="00591E17" w:rsidRPr="008D3F08" w:rsidRDefault="00591E17" w:rsidP="00591E17">
            <w:pPr>
              <w:jc w:val="both"/>
              <w:rPr>
                <w:rFonts w:eastAsia="Calibri"/>
                <w:sz w:val="24"/>
                <w:szCs w:val="24"/>
              </w:rPr>
            </w:pPr>
            <w:r w:rsidRPr="008D3F08">
              <w:rPr>
                <w:rFonts w:eastAsia="Calibri"/>
                <w:sz w:val="24"/>
                <w:szCs w:val="24"/>
              </w:rPr>
              <w:t>3</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2</w:t>
            </w:r>
          </w:p>
        </w:tc>
        <w:tc>
          <w:tcPr>
            <w:tcW w:w="0" w:type="auto"/>
          </w:tcPr>
          <w:p w:rsidR="00591E17" w:rsidRPr="008D3F08" w:rsidRDefault="00591E17" w:rsidP="007B2C18">
            <w:pPr>
              <w:jc w:val="both"/>
              <w:rPr>
                <w:rFonts w:eastAsia="Calibri"/>
                <w:sz w:val="24"/>
                <w:szCs w:val="24"/>
              </w:rPr>
            </w:pPr>
            <w:r w:rsidRPr="008D3F08">
              <w:rPr>
                <w:rFonts w:eastAsia="Calibri"/>
                <w:sz w:val="24"/>
                <w:szCs w:val="24"/>
              </w:rPr>
              <w:t>3</w:t>
            </w:r>
          </w:p>
        </w:tc>
      </w:tr>
      <w:tr w:rsidR="00591E17" w:rsidRPr="008D3F08" w:rsidTr="00591E17">
        <w:trPr>
          <w:jc w:val="center"/>
        </w:trPr>
        <w:tc>
          <w:tcPr>
            <w:tcW w:w="0" w:type="auto"/>
          </w:tcPr>
          <w:p w:rsidR="00591E17" w:rsidRPr="008D3F08" w:rsidRDefault="00591E17" w:rsidP="007B2C18">
            <w:pPr>
              <w:rPr>
                <w:b/>
                <w:bCs/>
                <w:sz w:val="24"/>
                <w:szCs w:val="24"/>
              </w:rPr>
            </w:pPr>
            <w:r w:rsidRPr="008D3F08">
              <w:rPr>
                <w:b/>
                <w:bCs/>
                <w:sz w:val="24"/>
                <w:szCs w:val="24"/>
              </w:rPr>
              <w:t>Average</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3</w:t>
            </w:r>
          </w:p>
        </w:tc>
        <w:tc>
          <w:tcPr>
            <w:tcW w:w="0" w:type="auto"/>
          </w:tcPr>
          <w:p w:rsidR="00591E17" w:rsidRPr="008D3F08" w:rsidRDefault="00591E17" w:rsidP="00591E17">
            <w:pPr>
              <w:jc w:val="both"/>
              <w:rPr>
                <w:rFonts w:eastAsia="Calibri"/>
                <w:b/>
                <w:bCs/>
                <w:sz w:val="24"/>
                <w:szCs w:val="24"/>
              </w:rPr>
            </w:pPr>
            <w:r w:rsidRPr="008D3F08">
              <w:rPr>
                <w:rFonts w:eastAsia="Calibri"/>
                <w:b/>
                <w:bCs/>
                <w:sz w:val="24"/>
                <w:szCs w:val="24"/>
              </w:rPr>
              <w:t>3</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2.75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2.25</w:t>
            </w:r>
          </w:p>
        </w:tc>
        <w:tc>
          <w:tcPr>
            <w:tcW w:w="0" w:type="auto"/>
          </w:tcPr>
          <w:p w:rsidR="00591E17" w:rsidRPr="008D3F08" w:rsidRDefault="00591E17" w:rsidP="007B2C18">
            <w:pPr>
              <w:jc w:val="both"/>
              <w:rPr>
                <w:rFonts w:eastAsia="Calibri"/>
                <w:b/>
                <w:bCs/>
                <w:sz w:val="24"/>
                <w:szCs w:val="24"/>
              </w:rPr>
            </w:pPr>
            <w:r w:rsidRPr="008D3F08">
              <w:rPr>
                <w:rFonts w:eastAsia="Calibri"/>
                <w:b/>
                <w:bCs/>
                <w:sz w:val="24"/>
                <w:szCs w:val="24"/>
              </w:rPr>
              <w:t>2.75</w:t>
            </w:r>
          </w:p>
        </w:tc>
      </w:tr>
    </w:tbl>
    <w:p w:rsidR="00D109ED" w:rsidRPr="008D3F08" w:rsidRDefault="00D109ED" w:rsidP="00D109ED">
      <w:pPr>
        <w:autoSpaceDE w:val="0"/>
        <w:autoSpaceDN w:val="0"/>
        <w:adjustRightInd w:val="0"/>
        <w:spacing w:after="100" w:afterAutospacing="1"/>
        <w:jc w:val="both"/>
        <w:rPr>
          <w:i/>
          <w:sz w:val="24"/>
          <w:szCs w:val="24"/>
        </w:rPr>
      </w:pPr>
    </w:p>
    <w:p w:rsidR="00D109ED" w:rsidRPr="008D3F08" w:rsidRDefault="00771B25">
      <w:pPr>
        <w:spacing w:after="200" w:line="276" w:lineRule="auto"/>
        <w:rPr>
          <w:sz w:val="24"/>
          <w:szCs w:val="24"/>
        </w:rPr>
      </w:pPr>
      <w:r w:rsidRPr="008D3F08">
        <w:rPr>
          <w:sz w:val="24"/>
          <w:szCs w:val="24"/>
        </w:rPr>
        <w:br w:type="page"/>
      </w:r>
    </w:p>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8D7E3C" w:rsidRPr="008D3F08" w:rsidTr="00153358">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lastRenderedPageBreak/>
              <w:t>Part A - Introduction</w:t>
            </w:r>
          </w:p>
        </w:tc>
      </w:tr>
      <w:tr w:rsidR="008D7E3C" w:rsidRPr="008D3F08" w:rsidTr="00153358">
        <w:trPr>
          <w:trHeight w:val="45"/>
          <w:jc w:val="center"/>
        </w:trPr>
        <w:tc>
          <w:tcPr>
            <w:tcW w:w="3223" w:type="dxa"/>
            <w:gridSpan w:val="2"/>
            <w:tcBorders>
              <w:top w:val="single" w:sz="12" w:space="0" w:color="000000"/>
              <w:right w:val="single" w:sz="12" w:space="0" w:color="000000"/>
            </w:tcBorders>
          </w:tcPr>
          <w:p w:rsidR="008D7E3C" w:rsidRPr="008D3F08" w:rsidRDefault="008D7E3C" w:rsidP="00153358">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8D7E3C" w:rsidRPr="008D3F08" w:rsidRDefault="008D7E3C" w:rsidP="00153358">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8D7E3C" w:rsidRPr="008D3F08" w:rsidTr="00153358">
        <w:trPr>
          <w:trHeight w:val="45"/>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8D7E3C" w:rsidRPr="008D3F08" w:rsidRDefault="001E43DA" w:rsidP="001E43DA">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1E43DA">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tc>
      </w:tr>
      <w:tr w:rsidR="008D7E3C" w:rsidRPr="008D3F08" w:rsidTr="00153358">
        <w:trPr>
          <w:trHeight w:val="372"/>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8D7E3C" w:rsidRPr="008D3F08" w:rsidRDefault="00473644" w:rsidP="00153358">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Content Creation &amp; Design Practice</w:t>
            </w:r>
          </w:p>
        </w:tc>
      </w:tr>
      <w:tr w:rsidR="008D7E3C" w:rsidRPr="008D3F08" w:rsidTr="00153358">
        <w:trPr>
          <w:trHeight w:val="253"/>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8D7E3C" w:rsidRPr="008D3F08" w:rsidRDefault="00F16B56" w:rsidP="00153358">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M24-LIS-406</w:t>
            </w:r>
          </w:p>
        </w:tc>
      </w:tr>
      <w:tr w:rsidR="008D7E3C" w:rsidRPr="008D3F08" w:rsidTr="00153358">
        <w:trPr>
          <w:trHeight w:val="53"/>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8D7E3C" w:rsidRPr="008D3F08" w:rsidRDefault="0051656C" w:rsidP="00153358">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PC-7</w:t>
            </w:r>
          </w:p>
        </w:tc>
      </w:tr>
      <w:tr w:rsidR="008D7E3C" w:rsidRPr="008D3F08" w:rsidTr="00153358">
        <w:trPr>
          <w:trHeight w:val="45"/>
          <w:jc w:val="center"/>
        </w:trPr>
        <w:tc>
          <w:tcPr>
            <w:tcW w:w="3223" w:type="dxa"/>
            <w:gridSpan w:val="2"/>
            <w:tcBorders>
              <w:right w:val="single" w:sz="12" w:space="0" w:color="000000"/>
            </w:tcBorders>
          </w:tcPr>
          <w:p w:rsidR="008D7E3C" w:rsidRPr="008D3F08" w:rsidRDefault="008D7E3C" w:rsidP="00153358">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8D7E3C" w:rsidRPr="001E0536" w:rsidRDefault="004110B0" w:rsidP="00153358">
            <w:pPr>
              <w:pStyle w:val="TableParagraph"/>
              <w:spacing w:before="60" w:after="60"/>
              <w:ind w:right="2622"/>
              <w:rPr>
                <w:rFonts w:ascii="Times New Roman" w:hAnsi="Times New Roman" w:cs="Times New Roman"/>
                <w:b/>
                <w:bCs/>
                <w:sz w:val="24"/>
                <w:szCs w:val="24"/>
              </w:rPr>
            </w:pPr>
            <w:r w:rsidRPr="001E0536">
              <w:rPr>
                <w:rFonts w:ascii="Times New Roman" w:hAnsi="Times New Roman" w:cs="Times New Roman"/>
                <w:b/>
                <w:bCs/>
                <w:sz w:val="24"/>
                <w:szCs w:val="24"/>
              </w:rPr>
              <w:t>500-599</w:t>
            </w:r>
          </w:p>
        </w:tc>
      </w:tr>
      <w:tr w:rsidR="008D7E3C" w:rsidRPr="008D3F08" w:rsidTr="00153358">
        <w:trPr>
          <w:trHeight w:val="45"/>
          <w:jc w:val="center"/>
        </w:trPr>
        <w:tc>
          <w:tcPr>
            <w:tcW w:w="3223" w:type="dxa"/>
            <w:gridSpan w:val="2"/>
            <w:tcBorders>
              <w:bottom w:val="single" w:sz="12" w:space="0" w:color="000000"/>
              <w:right w:val="single" w:sz="12" w:space="0" w:color="000000"/>
            </w:tcBorders>
          </w:tcPr>
          <w:p w:rsidR="008D7E3C" w:rsidRPr="008D3F08" w:rsidRDefault="008D7E3C" w:rsidP="00153358">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8D7E3C" w:rsidRPr="008D3F08" w:rsidRDefault="008D7E3C" w:rsidP="00153358">
            <w:pPr>
              <w:pStyle w:val="TableParagraph"/>
              <w:spacing w:before="60" w:after="60"/>
              <w:ind w:left="123"/>
              <w:jc w:val="center"/>
              <w:rPr>
                <w:rFonts w:ascii="Times New Roman" w:hAnsi="Times New Roman" w:cs="Times New Roman"/>
                <w:sz w:val="24"/>
                <w:szCs w:val="24"/>
              </w:rPr>
            </w:pPr>
          </w:p>
        </w:tc>
      </w:tr>
      <w:tr w:rsidR="008D7E3C" w:rsidRPr="008D3F08" w:rsidTr="00153358">
        <w:trPr>
          <w:trHeight w:val="447"/>
          <w:jc w:val="center"/>
        </w:trPr>
        <w:tc>
          <w:tcPr>
            <w:tcW w:w="10063" w:type="dxa"/>
            <w:gridSpan w:val="6"/>
            <w:tcBorders>
              <w:top w:val="single" w:sz="12" w:space="0" w:color="000000"/>
              <w:bottom w:val="single" w:sz="12" w:space="0" w:color="000000"/>
            </w:tcBorders>
          </w:tcPr>
          <w:p w:rsidR="008D7E3C" w:rsidRPr="008D3F08" w:rsidRDefault="008D7E3C" w:rsidP="00153358">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78369A" w:rsidRPr="008D3F08" w:rsidTr="00153358">
        <w:trPr>
          <w:trHeight w:val="393"/>
          <w:jc w:val="center"/>
        </w:trPr>
        <w:tc>
          <w:tcPr>
            <w:tcW w:w="3223" w:type="dxa"/>
            <w:gridSpan w:val="2"/>
            <w:tcBorders>
              <w:top w:val="single" w:sz="12" w:space="0" w:color="000000"/>
              <w:bottom w:val="single" w:sz="2" w:space="0" w:color="000000"/>
              <w:right w:val="single" w:sz="12" w:space="0" w:color="000000"/>
            </w:tcBorders>
          </w:tcPr>
          <w:p w:rsidR="0078369A" w:rsidRPr="008D3F08" w:rsidRDefault="0078369A" w:rsidP="00F16B56">
            <w:pPr>
              <w:autoSpaceDE w:val="0"/>
              <w:autoSpaceDN w:val="0"/>
              <w:adjustRightInd w:val="0"/>
              <w:spacing w:before="60" w:after="60"/>
              <w:rPr>
                <w:b/>
                <w:bCs/>
                <w:sz w:val="24"/>
                <w:szCs w:val="24"/>
              </w:rPr>
            </w:pPr>
            <w:r w:rsidRPr="008D3F08">
              <w:rPr>
                <w:b/>
                <w:bCs/>
                <w:sz w:val="24"/>
                <w:szCs w:val="24"/>
                <w:u w:color="000000"/>
              </w:rPr>
              <w:t>M24-LIS-40</w:t>
            </w:r>
            <w:r w:rsidR="00F16B56">
              <w:rPr>
                <w:b/>
                <w:bCs/>
                <w:sz w:val="24"/>
                <w:szCs w:val="24"/>
                <w:u w:color="000000"/>
              </w:rPr>
              <w:t>6</w:t>
            </w:r>
            <w:r w:rsidRPr="008D3F08">
              <w:rPr>
                <w:b/>
                <w:bCs/>
                <w:sz w:val="24"/>
                <w:szCs w:val="24"/>
                <w:u w:color="000000"/>
              </w:rPr>
              <w:t>.1</w:t>
            </w:r>
          </w:p>
        </w:tc>
        <w:tc>
          <w:tcPr>
            <w:tcW w:w="6840" w:type="dxa"/>
            <w:gridSpan w:val="4"/>
            <w:tcBorders>
              <w:top w:val="single" w:sz="12" w:space="0" w:color="000000"/>
              <w:left w:val="single" w:sz="12" w:space="0" w:color="000000"/>
            </w:tcBorders>
          </w:tcPr>
          <w:p w:rsidR="0078369A" w:rsidRPr="008D3F08" w:rsidRDefault="0078369A" w:rsidP="00670A2B">
            <w:pPr>
              <w:widowControl w:val="0"/>
              <w:tabs>
                <w:tab w:val="left" w:pos="821"/>
              </w:tabs>
              <w:autoSpaceDE w:val="0"/>
              <w:autoSpaceDN w:val="0"/>
              <w:jc w:val="both"/>
              <w:rPr>
                <w:sz w:val="24"/>
                <w:szCs w:val="24"/>
              </w:rPr>
            </w:pPr>
            <w:r w:rsidRPr="008D3F08">
              <w:rPr>
                <w:sz w:val="24"/>
                <w:szCs w:val="24"/>
              </w:rPr>
              <w:t xml:space="preserve">Create content for Websites, blogs, and video-sharing sites. </w:t>
            </w:r>
          </w:p>
        </w:tc>
      </w:tr>
      <w:tr w:rsidR="0078369A" w:rsidRPr="008D3F08" w:rsidTr="00153358">
        <w:trPr>
          <w:trHeight w:val="330"/>
          <w:jc w:val="center"/>
        </w:trPr>
        <w:tc>
          <w:tcPr>
            <w:tcW w:w="3223" w:type="dxa"/>
            <w:gridSpan w:val="2"/>
            <w:tcBorders>
              <w:top w:val="single" w:sz="2" w:space="0" w:color="000000"/>
              <w:bottom w:val="single" w:sz="2" w:space="0" w:color="000000"/>
              <w:right w:val="single" w:sz="12" w:space="0" w:color="000000"/>
            </w:tcBorders>
          </w:tcPr>
          <w:p w:rsidR="0078369A" w:rsidRPr="008D3F08" w:rsidRDefault="00F16B56"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.2</w:t>
            </w:r>
          </w:p>
        </w:tc>
        <w:tc>
          <w:tcPr>
            <w:tcW w:w="6840" w:type="dxa"/>
            <w:gridSpan w:val="4"/>
            <w:tcBorders>
              <w:left w:val="single" w:sz="12" w:space="0" w:color="000000"/>
            </w:tcBorders>
          </w:tcPr>
          <w:p w:rsidR="0078369A" w:rsidRPr="008D3F08" w:rsidRDefault="0078369A" w:rsidP="00670A2B">
            <w:pPr>
              <w:widowControl w:val="0"/>
              <w:tabs>
                <w:tab w:val="left" w:pos="821"/>
              </w:tabs>
              <w:autoSpaceDE w:val="0"/>
              <w:autoSpaceDN w:val="0"/>
              <w:jc w:val="both"/>
              <w:rPr>
                <w:sz w:val="24"/>
                <w:szCs w:val="24"/>
              </w:rPr>
            </w:pPr>
            <w:r w:rsidRPr="008D3F08">
              <w:rPr>
                <w:sz w:val="24"/>
                <w:szCs w:val="24"/>
              </w:rPr>
              <w:t>Create content for Web 2.0 platforms, including Academic Social Networking Sites.</w:t>
            </w:r>
          </w:p>
        </w:tc>
      </w:tr>
      <w:tr w:rsidR="0078369A" w:rsidRPr="008D3F08" w:rsidTr="00153358">
        <w:trPr>
          <w:trHeight w:val="375"/>
          <w:jc w:val="center"/>
        </w:trPr>
        <w:tc>
          <w:tcPr>
            <w:tcW w:w="3223" w:type="dxa"/>
            <w:gridSpan w:val="2"/>
            <w:tcBorders>
              <w:top w:val="single" w:sz="2" w:space="0" w:color="000000"/>
              <w:bottom w:val="single" w:sz="2" w:space="0" w:color="000000"/>
              <w:right w:val="single" w:sz="12" w:space="0" w:color="000000"/>
            </w:tcBorders>
          </w:tcPr>
          <w:p w:rsidR="0078369A" w:rsidRPr="008D3F08" w:rsidRDefault="00F16B56"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.3</w:t>
            </w:r>
          </w:p>
        </w:tc>
        <w:tc>
          <w:tcPr>
            <w:tcW w:w="6840" w:type="dxa"/>
            <w:gridSpan w:val="4"/>
            <w:tcBorders>
              <w:left w:val="single" w:sz="12" w:space="0" w:color="000000"/>
            </w:tcBorders>
          </w:tcPr>
          <w:p w:rsidR="0078369A" w:rsidRPr="008D3F08" w:rsidRDefault="0078369A" w:rsidP="00670A2B">
            <w:pPr>
              <w:widowControl w:val="0"/>
              <w:tabs>
                <w:tab w:val="left" w:pos="821"/>
              </w:tabs>
              <w:autoSpaceDE w:val="0"/>
              <w:autoSpaceDN w:val="0"/>
              <w:spacing w:before="1"/>
              <w:ind w:right="128"/>
              <w:jc w:val="both"/>
              <w:rPr>
                <w:sz w:val="24"/>
                <w:szCs w:val="24"/>
              </w:rPr>
            </w:pPr>
            <w:r w:rsidRPr="008D3F08">
              <w:rPr>
                <w:sz w:val="24"/>
                <w:szCs w:val="24"/>
              </w:rPr>
              <w:t>Design and development of websites, blogs, videos, and infographics.</w:t>
            </w:r>
          </w:p>
        </w:tc>
      </w:tr>
      <w:tr w:rsidR="0078369A" w:rsidRPr="008D3F08" w:rsidTr="00153358">
        <w:trPr>
          <w:trHeight w:val="588"/>
          <w:jc w:val="center"/>
        </w:trPr>
        <w:tc>
          <w:tcPr>
            <w:tcW w:w="3223" w:type="dxa"/>
            <w:gridSpan w:val="2"/>
            <w:tcBorders>
              <w:top w:val="single" w:sz="2" w:space="0" w:color="000000"/>
              <w:bottom w:val="single" w:sz="12" w:space="0" w:color="000000"/>
              <w:right w:val="single" w:sz="12" w:space="0" w:color="000000"/>
            </w:tcBorders>
          </w:tcPr>
          <w:p w:rsidR="0078369A" w:rsidRPr="008D3F08" w:rsidRDefault="00F16B56" w:rsidP="00670A2B">
            <w:pPr>
              <w:autoSpaceDE w:val="0"/>
              <w:autoSpaceDN w:val="0"/>
              <w:adjustRightInd w:val="0"/>
              <w:spacing w:before="60" w:after="60"/>
              <w:rPr>
                <w:b/>
                <w:bCs/>
                <w:sz w:val="24"/>
                <w:szCs w:val="24"/>
              </w:rPr>
            </w:pPr>
            <w:r>
              <w:rPr>
                <w:b/>
                <w:bCs/>
                <w:sz w:val="24"/>
                <w:szCs w:val="24"/>
                <w:u w:color="000000"/>
              </w:rPr>
              <w:t>M24-LIS-406</w:t>
            </w:r>
            <w:r w:rsidR="0078369A" w:rsidRPr="008D3F08">
              <w:rPr>
                <w:b/>
                <w:bCs/>
                <w:sz w:val="24"/>
                <w:szCs w:val="24"/>
                <w:u w:color="000000"/>
              </w:rPr>
              <w:t>.4</w:t>
            </w:r>
          </w:p>
        </w:tc>
        <w:tc>
          <w:tcPr>
            <w:tcW w:w="6840" w:type="dxa"/>
            <w:gridSpan w:val="4"/>
            <w:tcBorders>
              <w:left w:val="single" w:sz="12" w:space="0" w:color="000000"/>
              <w:bottom w:val="single" w:sz="12" w:space="0" w:color="000000"/>
            </w:tcBorders>
          </w:tcPr>
          <w:p w:rsidR="0078369A" w:rsidRPr="008D3F08" w:rsidRDefault="0078369A" w:rsidP="00670A2B">
            <w:pPr>
              <w:autoSpaceDE w:val="0"/>
              <w:autoSpaceDN w:val="0"/>
              <w:adjustRightInd w:val="0"/>
              <w:spacing w:before="240"/>
              <w:jc w:val="both"/>
              <w:rPr>
                <w:sz w:val="24"/>
                <w:szCs w:val="24"/>
              </w:rPr>
            </w:pPr>
            <w:r w:rsidRPr="008D3F08">
              <w:rPr>
                <w:sz w:val="24"/>
                <w:szCs w:val="24"/>
              </w:rPr>
              <w:t>Edit multimedia content using image editors, video editors, and text editors.</w:t>
            </w:r>
          </w:p>
        </w:tc>
      </w:tr>
      <w:tr w:rsidR="008D7E3C" w:rsidRPr="008D3F08" w:rsidTr="00153358">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8D7E3C" w:rsidRPr="008D3F08" w:rsidRDefault="008D7E3C" w:rsidP="00153358">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8D7E3C" w:rsidRPr="008D3F08" w:rsidRDefault="008D7E3C" w:rsidP="00153358">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847124" w:rsidRPr="008D3F08" w:rsidTr="00153358">
        <w:trPr>
          <w:trHeight w:val="282"/>
          <w:jc w:val="center"/>
        </w:trPr>
        <w:tc>
          <w:tcPr>
            <w:tcW w:w="3223" w:type="dxa"/>
            <w:gridSpan w:val="2"/>
            <w:vMerge/>
            <w:tcBorders>
              <w:top w:val="single" w:sz="6" w:space="0" w:color="000000"/>
              <w:right w:val="single" w:sz="12" w:space="0" w:color="000000"/>
            </w:tcBorders>
          </w:tcPr>
          <w:p w:rsidR="00847124" w:rsidRPr="008D3F08" w:rsidRDefault="00847124" w:rsidP="00153358">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2034" w:type="dxa"/>
            <w:tcBorders>
              <w:top w:val="single" w:sz="6" w:space="0" w:color="000000"/>
              <w:left w:val="single" w:sz="12" w:space="0" w:color="000000"/>
            </w:tcBorders>
          </w:tcPr>
          <w:p w:rsidR="00847124" w:rsidRPr="008D3F08" w:rsidRDefault="00847124" w:rsidP="00153358">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847124" w:rsidRPr="008D3F08" w:rsidTr="00153358">
        <w:trPr>
          <w:trHeight w:val="282"/>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2034" w:type="dxa"/>
            <w:tcBorders>
              <w:left w:val="single" w:sz="12" w:space="0" w:color="000000"/>
            </w:tcBorders>
          </w:tcPr>
          <w:p w:rsidR="00847124" w:rsidRPr="008D3F08" w:rsidRDefault="00847124" w:rsidP="00153358">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847124" w:rsidRPr="008D3F08" w:rsidTr="00153358">
        <w:trPr>
          <w:trHeight w:val="244"/>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2034" w:type="dxa"/>
            <w:tcBorders>
              <w:left w:val="single" w:sz="12" w:space="0" w:color="000000"/>
            </w:tcBorders>
          </w:tcPr>
          <w:p w:rsidR="00847124" w:rsidRPr="008D3F08" w:rsidRDefault="00847124" w:rsidP="00153358">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847124" w:rsidRPr="008D3F08" w:rsidTr="00153358">
        <w:trPr>
          <w:trHeight w:val="243"/>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2034" w:type="dxa"/>
            <w:tcBorders>
              <w:left w:val="single" w:sz="12" w:space="0" w:color="000000"/>
              <w:bottom w:val="single" w:sz="6" w:space="0" w:color="000000"/>
            </w:tcBorders>
          </w:tcPr>
          <w:p w:rsidR="00847124" w:rsidRPr="008D3F08" w:rsidRDefault="00847124" w:rsidP="00153358">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847124" w:rsidRPr="008D3F08" w:rsidTr="00153358">
        <w:trPr>
          <w:trHeight w:val="243"/>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2034" w:type="dxa"/>
            <w:tcBorders>
              <w:top w:val="single" w:sz="6" w:space="0" w:color="000000"/>
              <w:left w:val="single" w:sz="12" w:space="0" w:color="000000"/>
              <w:bottom w:val="single" w:sz="12" w:space="0" w:color="000000"/>
            </w:tcBorders>
          </w:tcPr>
          <w:p w:rsidR="00847124" w:rsidRPr="008D3F08" w:rsidRDefault="00847124" w:rsidP="00153358">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847124" w:rsidRPr="008D3F08" w:rsidTr="00153358">
        <w:trPr>
          <w:trHeight w:val="243"/>
          <w:jc w:val="center"/>
        </w:trPr>
        <w:tc>
          <w:tcPr>
            <w:tcW w:w="3223" w:type="dxa"/>
            <w:gridSpan w:val="2"/>
            <w:tcBorders>
              <w:right w:val="single" w:sz="12" w:space="0" w:color="000000"/>
            </w:tcBorders>
          </w:tcPr>
          <w:p w:rsidR="00847124" w:rsidRPr="008D3F08" w:rsidRDefault="00847124" w:rsidP="00153358">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847124" w:rsidRPr="008D3F08" w:rsidRDefault="00847124" w:rsidP="00153358">
            <w:pPr>
              <w:pStyle w:val="TableParagraph"/>
              <w:spacing w:before="60" w:after="60"/>
              <w:ind w:left="6" w:firstLine="147"/>
              <w:jc w:val="center"/>
              <w:rPr>
                <w:rFonts w:ascii="Times New Roman" w:hAnsi="Times New Roman" w:cs="Times New Roman"/>
                <w:sz w:val="24"/>
                <w:szCs w:val="24"/>
              </w:rPr>
            </w:pPr>
          </w:p>
        </w:tc>
        <w:tc>
          <w:tcPr>
            <w:tcW w:w="3853" w:type="dxa"/>
            <w:gridSpan w:val="2"/>
            <w:tcBorders>
              <w:top w:val="single" w:sz="12" w:space="0" w:color="000000"/>
            </w:tcBorders>
          </w:tcPr>
          <w:p w:rsidR="00847124" w:rsidRPr="008D3F08" w:rsidRDefault="00847124" w:rsidP="00847124">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 xml:space="preserve">     3 Hours</w:t>
            </w:r>
          </w:p>
        </w:tc>
      </w:tr>
      <w:tr w:rsidR="00847124" w:rsidRPr="008D3F08" w:rsidTr="00153358">
        <w:trPr>
          <w:trHeight w:val="300"/>
          <w:jc w:val="center"/>
        </w:trPr>
        <w:tc>
          <w:tcPr>
            <w:tcW w:w="10063" w:type="dxa"/>
            <w:gridSpan w:val="6"/>
            <w:tcBorders>
              <w:top w:val="single" w:sz="12" w:space="0" w:color="000000"/>
              <w:bottom w:val="single" w:sz="12" w:space="0" w:color="000000"/>
            </w:tcBorders>
          </w:tcPr>
          <w:p w:rsidR="00847124" w:rsidRPr="008D3F08" w:rsidRDefault="00847124" w:rsidP="00153358">
            <w:pPr>
              <w:autoSpaceDE w:val="0"/>
              <w:autoSpaceDN w:val="0"/>
              <w:adjustRightInd w:val="0"/>
              <w:spacing w:before="60" w:after="60"/>
              <w:ind w:right="-180"/>
              <w:jc w:val="center"/>
              <w:rPr>
                <w:b/>
                <w:bCs/>
                <w:sz w:val="24"/>
                <w:szCs w:val="24"/>
                <w:u w:val="single"/>
              </w:rPr>
            </w:pPr>
            <w:r w:rsidRPr="008D3F08">
              <w:rPr>
                <w:b/>
                <w:w w:val="105"/>
                <w:sz w:val="24"/>
                <w:szCs w:val="24"/>
              </w:rPr>
              <w:t xml:space="preserve">Part B –Contents of the </w:t>
            </w:r>
            <w:r w:rsidRPr="008D3F08">
              <w:rPr>
                <w:b/>
                <w:spacing w:val="-2"/>
                <w:w w:val="105"/>
                <w:sz w:val="24"/>
                <w:szCs w:val="24"/>
              </w:rPr>
              <w:t>Course</w:t>
            </w:r>
          </w:p>
        </w:tc>
      </w:tr>
      <w:tr w:rsidR="00847124" w:rsidRPr="008D3F08" w:rsidTr="00153358">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847124" w:rsidRPr="008C2DCE" w:rsidRDefault="00847124" w:rsidP="008C2DCE">
            <w:pPr>
              <w:jc w:val="both"/>
              <w:rPr>
                <w:sz w:val="24"/>
                <w:szCs w:val="24"/>
              </w:rPr>
            </w:pPr>
            <w:r w:rsidRPr="008D3F08">
              <w:rPr>
                <w:b/>
                <w:bCs/>
                <w:sz w:val="24"/>
                <w:szCs w:val="24"/>
              </w:rPr>
              <w:t xml:space="preserve">Instructions for Paper Setter: </w:t>
            </w:r>
            <w:r w:rsidR="008C2DCE" w:rsidRPr="003B1929">
              <w:rPr>
                <w:sz w:val="24"/>
                <w:szCs w:val="24"/>
              </w:rPr>
              <w:t>The paper is divided into two parts (Part-A &amp; Part B). It provides practical skills for creating and applying web platform content and development tools. The internal examiner shall apprise the external examiner about the specific content creation and development tools used in the classes and provide the course syllabus.</w:t>
            </w:r>
          </w:p>
        </w:tc>
      </w:tr>
      <w:tr w:rsidR="00847124" w:rsidRPr="008D3F08" w:rsidTr="00153358">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8C2DCE" w:rsidRPr="008D3F08" w:rsidTr="00153358">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8C2DCE" w:rsidRPr="008D3F08" w:rsidRDefault="008C2DCE" w:rsidP="00153358">
            <w:pPr>
              <w:pStyle w:val="TableParagraph"/>
              <w:spacing w:before="60" w:after="60"/>
              <w:ind w:left="117"/>
              <w:rPr>
                <w:rFonts w:ascii="Times New Roman" w:hAnsi="Times New Roman" w:cs="Times New Roman"/>
                <w:b/>
                <w:spacing w:val="-4"/>
                <w:w w:val="105"/>
                <w:sz w:val="24"/>
                <w:szCs w:val="24"/>
              </w:rPr>
            </w:pPr>
          </w:p>
        </w:tc>
        <w:tc>
          <w:tcPr>
            <w:tcW w:w="7126" w:type="dxa"/>
            <w:gridSpan w:val="4"/>
            <w:tcBorders>
              <w:top w:val="single" w:sz="2" w:space="0" w:color="000000"/>
              <w:left w:val="single" w:sz="12" w:space="0" w:color="000000"/>
              <w:bottom w:val="single" w:sz="12" w:space="0" w:color="000000"/>
              <w:right w:val="single" w:sz="12" w:space="0" w:color="000000"/>
            </w:tcBorders>
          </w:tcPr>
          <w:p w:rsidR="008C2DCE" w:rsidRPr="008D3F08" w:rsidRDefault="008C2DCE" w:rsidP="00153358">
            <w:pPr>
              <w:pStyle w:val="TableParagraph"/>
              <w:spacing w:before="60" w:after="60"/>
              <w:ind w:left="112"/>
              <w:jc w:val="center"/>
              <w:rPr>
                <w:rFonts w:ascii="Times New Roman" w:hAnsi="Times New Roman" w:cs="Times New Roman"/>
                <w:b/>
                <w:spacing w:val="-2"/>
                <w:sz w:val="24"/>
                <w:szCs w:val="24"/>
              </w:rPr>
            </w:pPr>
            <w:r>
              <w:rPr>
                <w:rFonts w:ascii="Times New Roman" w:hAnsi="Times New Roman" w:cs="Times New Roman"/>
                <w:b/>
                <w:spacing w:val="-2"/>
                <w:sz w:val="24"/>
                <w:szCs w:val="24"/>
              </w:rPr>
              <w:t>Part-A (35 Marks)</w:t>
            </w:r>
          </w:p>
        </w:tc>
        <w:tc>
          <w:tcPr>
            <w:tcW w:w="2034" w:type="dxa"/>
            <w:tcBorders>
              <w:top w:val="single" w:sz="2" w:space="0" w:color="000000"/>
              <w:left w:val="single" w:sz="12" w:space="0" w:color="000000"/>
              <w:bottom w:val="single" w:sz="12" w:space="0" w:color="000000"/>
              <w:right w:val="single" w:sz="12" w:space="0" w:color="000000"/>
            </w:tcBorders>
          </w:tcPr>
          <w:p w:rsidR="008C2DCE" w:rsidRPr="008D3F08" w:rsidRDefault="008C2DCE" w:rsidP="00153358">
            <w:pPr>
              <w:pStyle w:val="TableParagraph"/>
              <w:spacing w:before="60" w:after="60"/>
              <w:ind w:left="159" w:right="218"/>
              <w:rPr>
                <w:rFonts w:ascii="Times New Roman" w:hAnsi="Times New Roman" w:cs="Times New Roman"/>
                <w:b/>
                <w:sz w:val="24"/>
                <w:szCs w:val="24"/>
              </w:rPr>
            </w:pP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847124" w:rsidRPr="008D3F08" w:rsidRDefault="00847124" w:rsidP="0078369A">
            <w:pPr>
              <w:autoSpaceDE w:val="0"/>
              <w:autoSpaceDN w:val="0"/>
              <w:adjustRightInd w:val="0"/>
              <w:ind w:left="1080" w:hanging="1080"/>
              <w:rPr>
                <w:b/>
                <w:sz w:val="24"/>
                <w:szCs w:val="24"/>
              </w:rPr>
            </w:pPr>
            <w:r w:rsidRPr="008D3F08">
              <w:rPr>
                <w:b/>
                <w:sz w:val="24"/>
                <w:szCs w:val="24"/>
              </w:rPr>
              <w:t>Content Creation for Web Platforms</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r w:rsidRPr="008D3F08">
              <w:t>Creation of content for Websites and Blogs</w:t>
            </w:r>
          </w:p>
          <w:p w:rsidR="00847124" w:rsidRPr="00965058" w:rsidRDefault="00847124" w:rsidP="0078369A">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r w:rsidRPr="008D3F08">
              <w:t>Creation of content for Video Sharing Platfor</w:t>
            </w:r>
            <w:r w:rsidR="00512BA2">
              <w:t>m</w:t>
            </w:r>
          </w:p>
        </w:tc>
        <w:tc>
          <w:tcPr>
            <w:tcW w:w="2034" w:type="dxa"/>
            <w:tcBorders>
              <w:top w:val="single" w:sz="12" w:space="0" w:color="000000"/>
              <w:left w:val="single" w:sz="12" w:space="0" w:color="000000"/>
              <w:right w:val="single" w:sz="12" w:space="0" w:color="000000"/>
            </w:tcBorders>
          </w:tcPr>
          <w:p w:rsidR="00847124" w:rsidRPr="008D3F08" w:rsidRDefault="00FE4666" w:rsidP="00153358">
            <w:pPr>
              <w:pStyle w:val="TableParagraph"/>
              <w:ind w:left="159" w:right="159"/>
              <w:jc w:val="center"/>
              <w:rPr>
                <w:rFonts w:ascii="Times New Roman" w:hAnsi="Times New Roman" w:cs="Times New Roman"/>
                <w:sz w:val="24"/>
                <w:szCs w:val="24"/>
              </w:rPr>
            </w:pPr>
            <w:r>
              <w:rPr>
                <w:rFonts w:ascii="Times New Roman" w:hAnsi="Times New Roman" w:cs="Times New Roman"/>
                <w:sz w:val="24"/>
                <w:szCs w:val="24"/>
              </w:rPr>
              <w:t>30</w:t>
            </w: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847124" w:rsidRPr="008D3F08" w:rsidRDefault="00847124" w:rsidP="0078369A">
            <w:pPr>
              <w:autoSpaceDE w:val="0"/>
              <w:autoSpaceDN w:val="0"/>
              <w:adjustRightInd w:val="0"/>
              <w:rPr>
                <w:b/>
                <w:sz w:val="24"/>
                <w:szCs w:val="24"/>
              </w:rPr>
            </w:pPr>
            <w:r w:rsidRPr="008D3F08">
              <w:rPr>
                <w:b/>
                <w:sz w:val="24"/>
                <w:szCs w:val="24"/>
              </w:rPr>
              <w:t>Content Creation for Web 2.0 Platforms</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r w:rsidRPr="008D3F08">
              <w:t>Creation of content for Web 2.0 Tools, including Academic Social Networking Sites</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r w:rsidRPr="008D3F08">
              <w:t>Creation of content for Webinars and Web Tutorials</w:t>
            </w:r>
          </w:p>
          <w:p w:rsidR="00847124" w:rsidRPr="008D3F08" w:rsidRDefault="00847124" w:rsidP="0078369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8D3F08">
              <w:t>Creation of content for Podcasts and Infographics</w:t>
            </w:r>
          </w:p>
        </w:tc>
        <w:tc>
          <w:tcPr>
            <w:tcW w:w="2034" w:type="dxa"/>
            <w:tcBorders>
              <w:top w:val="single" w:sz="6" w:space="0" w:color="000000"/>
              <w:left w:val="single" w:sz="12" w:space="0" w:color="000000"/>
              <w:right w:val="single" w:sz="12" w:space="0" w:color="000000"/>
            </w:tcBorders>
          </w:tcPr>
          <w:p w:rsidR="00847124" w:rsidRPr="008D3F08" w:rsidRDefault="00FE4666" w:rsidP="0015335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965058"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965058" w:rsidRPr="008D3F08" w:rsidRDefault="00965058" w:rsidP="00153358">
            <w:pPr>
              <w:pStyle w:val="TableParagraph"/>
              <w:ind w:right="10"/>
              <w:jc w:val="center"/>
              <w:rPr>
                <w:rFonts w:ascii="Times New Roman" w:hAnsi="Times New Roman" w:cs="Times New Roman"/>
                <w:w w:val="98"/>
                <w:sz w:val="24"/>
                <w:szCs w:val="24"/>
              </w:rPr>
            </w:pPr>
          </w:p>
        </w:tc>
        <w:tc>
          <w:tcPr>
            <w:tcW w:w="7126" w:type="dxa"/>
            <w:gridSpan w:val="4"/>
            <w:tcBorders>
              <w:top w:val="single" w:sz="6" w:space="0" w:color="000000"/>
              <w:left w:val="single" w:sz="12" w:space="0" w:color="000000"/>
              <w:right w:val="single" w:sz="12" w:space="0" w:color="000000"/>
            </w:tcBorders>
          </w:tcPr>
          <w:p w:rsidR="00965058" w:rsidRPr="008D3F08" w:rsidRDefault="00965058" w:rsidP="00965058">
            <w:pPr>
              <w:autoSpaceDE w:val="0"/>
              <w:autoSpaceDN w:val="0"/>
              <w:adjustRightInd w:val="0"/>
              <w:rPr>
                <w:b/>
                <w:sz w:val="24"/>
                <w:szCs w:val="24"/>
              </w:rPr>
            </w:pPr>
            <w:r>
              <w:rPr>
                <w:b/>
                <w:spacing w:val="-2"/>
                <w:sz w:val="24"/>
                <w:szCs w:val="24"/>
              </w:rPr>
              <w:t xml:space="preserve">                                                     Part-B (35 Marks)</w:t>
            </w:r>
          </w:p>
        </w:tc>
        <w:tc>
          <w:tcPr>
            <w:tcW w:w="2034" w:type="dxa"/>
            <w:tcBorders>
              <w:top w:val="single" w:sz="6" w:space="0" w:color="000000"/>
              <w:left w:val="single" w:sz="12" w:space="0" w:color="000000"/>
              <w:right w:val="single" w:sz="12" w:space="0" w:color="000000"/>
            </w:tcBorders>
          </w:tcPr>
          <w:p w:rsidR="00965058" w:rsidRPr="008D3F08" w:rsidRDefault="00965058" w:rsidP="00153358">
            <w:pPr>
              <w:pStyle w:val="TableParagraph"/>
              <w:ind w:left="159" w:right="159"/>
              <w:jc w:val="center"/>
              <w:rPr>
                <w:rFonts w:ascii="Times New Roman" w:hAnsi="Times New Roman" w:cs="Times New Roman"/>
                <w:spacing w:val="-5"/>
                <w:sz w:val="24"/>
                <w:szCs w:val="24"/>
              </w:rPr>
            </w:pP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847124" w:rsidRPr="008D3F08" w:rsidRDefault="00847124" w:rsidP="0078369A">
            <w:pPr>
              <w:autoSpaceDE w:val="0"/>
              <w:autoSpaceDN w:val="0"/>
              <w:adjustRightInd w:val="0"/>
              <w:ind w:left="1080" w:hanging="1080"/>
              <w:rPr>
                <w:b/>
                <w:sz w:val="24"/>
                <w:szCs w:val="24"/>
              </w:rPr>
            </w:pPr>
            <w:r w:rsidRPr="008D3F08">
              <w:rPr>
                <w:b/>
                <w:sz w:val="24"/>
                <w:szCs w:val="24"/>
              </w:rPr>
              <w:t>Web Design and Development Tools</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Designing Websites using various Content Management Systems</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Designing Blogs using various Blogging Tools</w:t>
            </w:r>
            <w:r w:rsidRPr="008D3F08">
              <w:rPr>
                <w:color w:val="4D5156"/>
                <w:shd w:val="clear" w:color="auto" w:fill="FFFFFF"/>
              </w:rPr>
              <w:t> </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 and Development of Video Content (Tutorial) for Video Sharing Sites</w:t>
            </w:r>
          </w:p>
          <w:p w:rsidR="00847124" w:rsidRPr="008D3F08" w:rsidRDefault="00847124" w:rsidP="008E3F9C">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Design and Development of Infographics</w:t>
            </w:r>
          </w:p>
        </w:tc>
        <w:tc>
          <w:tcPr>
            <w:tcW w:w="2034" w:type="dxa"/>
            <w:tcBorders>
              <w:top w:val="single" w:sz="6" w:space="0" w:color="000000"/>
              <w:left w:val="single" w:sz="12" w:space="0" w:color="000000"/>
              <w:bottom w:val="single" w:sz="2" w:space="0" w:color="000000"/>
              <w:right w:val="single" w:sz="12" w:space="0" w:color="000000"/>
            </w:tcBorders>
          </w:tcPr>
          <w:p w:rsidR="00847124" w:rsidRPr="008D3F08" w:rsidRDefault="00FE4666" w:rsidP="0015335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847124" w:rsidRPr="008D3F08" w:rsidTr="0078369A">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847124" w:rsidRPr="008D3F08" w:rsidRDefault="00847124" w:rsidP="00153358">
            <w:pPr>
              <w:pStyle w:val="TableParagraph"/>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847124" w:rsidRPr="008D3F08" w:rsidRDefault="00847124" w:rsidP="0078369A">
            <w:pPr>
              <w:autoSpaceDE w:val="0"/>
              <w:autoSpaceDN w:val="0"/>
              <w:adjustRightInd w:val="0"/>
              <w:ind w:left="1080" w:hanging="1080"/>
              <w:rPr>
                <w:b/>
                <w:sz w:val="24"/>
                <w:szCs w:val="24"/>
              </w:rPr>
            </w:pPr>
            <w:r w:rsidRPr="008D3F08">
              <w:rPr>
                <w:b/>
                <w:sz w:val="24"/>
                <w:szCs w:val="24"/>
              </w:rPr>
              <w:t>Content Editing Tools</w:t>
            </w:r>
          </w:p>
          <w:p w:rsidR="00847124" w:rsidRPr="008D3F08" w:rsidRDefault="00847124" w:rsidP="008E3F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r w:rsidRPr="008D3F08">
              <w:t>Multimedia Content creation and editing using Video Editors</w:t>
            </w:r>
          </w:p>
          <w:p w:rsidR="00847124" w:rsidRPr="008D3F08" w:rsidRDefault="00847124" w:rsidP="008E3F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Image Creation and Editing using Image Editors</w:t>
            </w:r>
          </w:p>
          <w:p w:rsidR="00847124" w:rsidRPr="008D3F08" w:rsidRDefault="00847124" w:rsidP="008E3F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8D3F08">
              <w:t>Text Editing using Text Editors</w:t>
            </w:r>
          </w:p>
        </w:tc>
        <w:tc>
          <w:tcPr>
            <w:tcW w:w="2034" w:type="dxa"/>
            <w:tcBorders>
              <w:top w:val="single" w:sz="2" w:space="0" w:color="000000"/>
              <w:left w:val="single" w:sz="12" w:space="0" w:color="000000"/>
              <w:bottom w:val="single" w:sz="12" w:space="0" w:color="000000"/>
              <w:right w:val="single" w:sz="12" w:space="0" w:color="000000"/>
            </w:tcBorders>
          </w:tcPr>
          <w:p w:rsidR="00847124" w:rsidRPr="008D3F08" w:rsidRDefault="00FE4666" w:rsidP="00153358">
            <w:pPr>
              <w:pStyle w:val="TableParagraph"/>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847124" w:rsidRPr="008D3F08" w:rsidTr="00153358">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847124" w:rsidRPr="008D3F08" w:rsidRDefault="00847124" w:rsidP="00153358">
            <w:pPr>
              <w:adjustRightInd w:val="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847124" w:rsidRPr="008D3F08" w:rsidRDefault="00FE4666" w:rsidP="00153358">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120</w:t>
            </w:r>
          </w:p>
        </w:tc>
      </w:tr>
      <w:tr w:rsidR="00847124" w:rsidRPr="008D3F08" w:rsidTr="00153358">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847124" w:rsidRPr="008D3F08" w:rsidRDefault="00847124" w:rsidP="00153358">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847124" w:rsidRPr="008D3F08" w:rsidTr="00153358">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847124" w:rsidRPr="008D3F08" w:rsidRDefault="00847124" w:rsidP="00153358">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847124" w:rsidRPr="008D3F08" w:rsidRDefault="00847124" w:rsidP="00153358">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847124" w:rsidRPr="008D3F08" w:rsidTr="0015335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847124" w:rsidRPr="008D3F08" w:rsidRDefault="00847124" w:rsidP="00153358">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847124" w:rsidRPr="008D3F08" w:rsidRDefault="00847124" w:rsidP="0015335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847124" w:rsidRPr="008D3F08" w:rsidRDefault="00847124" w:rsidP="00153358">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Practicum Examination</w:t>
            </w:r>
          </w:p>
        </w:tc>
      </w:tr>
      <w:tr w:rsidR="00847124" w:rsidRPr="008D3F08" w:rsidTr="0015335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847124" w:rsidRPr="008D3F08" w:rsidRDefault="00847124" w:rsidP="00153358">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847124" w:rsidRPr="008D3F08" w:rsidRDefault="00847124" w:rsidP="0015335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847124" w:rsidRPr="008D3F08" w:rsidRDefault="00847124" w:rsidP="00153358">
            <w:pPr>
              <w:pStyle w:val="TableParagraph"/>
              <w:spacing w:before="60" w:after="60"/>
              <w:rPr>
                <w:rFonts w:ascii="Times New Roman" w:hAnsi="Times New Roman" w:cs="Times New Roman"/>
                <w:b/>
                <w:sz w:val="24"/>
                <w:szCs w:val="24"/>
              </w:rPr>
            </w:pPr>
          </w:p>
        </w:tc>
      </w:tr>
      <w:tr w:rsidR="00847124" w:rsidRPr="008D3F08" w:rsidTr="00153358">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847124" w:rsidRPr="008D3F08" w:rsidRDefault="00847124" w:rsidP="00153358">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847124" w:rsidRPr="008D3F08" w:rsidRDefault="00847124" w:rsidP="00153358">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847124" w:rsidRPr="008D3F08" w:rsidRDefault="00847124" w:rsidP="00153358">
            <w:pPr>
              <w:pStyle w:val="TableParagraph"/>
              <w:spacing w:before="60" w:after="60"/>
              <w:rPr>
                <w:rFonts w:ascii="Times New Roman" w:hAnsi="Times New Roman" w:cs="Times New Roman"/>
                <w:b/>
                <w:sz w:val="24"/>
                <w:szCs w:val="24"/>
              </w:rPr>
            </w:pPr>
          </w:p>
        </w:tc>
      </w:tr>
      <w:tr w:rsidR="00847124" w:rsidRPr="008D3F08" w:rsidTr="00153358">
        <w:trPr>
          <w:trHeight w:val="53"/>
          <w:jc w:val="center"/>
        </w:trPr>
        <w:tc>
          <w:tcPr>
            <w:tcW w:w="10063" w:type="dxa"/>
            <w:gridSpan w:val="6"/>
            <w:tcBorders>
              <w:top w:val="single" w:sz="12" w:space="0" w:color="000000"/>
              <w:bottom w:val="single" w:sz="12" w:space="0" w:color="000000"/>
            </w:tcBorders>
          </w:tcPr>
          <w:p w:rsidR="00847124" w:rsidRPr="008D3F08" w:rsidRDefault="00847124" w:rsidP="00153358">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847124" w:rsidRPr="008D3F08" w:rsidTr="00153358">
        <w:trPr>
          <w:trHeight w:val="53"/>
          <w:jc w:val="center"/>
        </w:trPr>
        <w:tc>
          <w:tcPr>
            <w:tcW w:w="10063" w:type="dxa"/>
            <w:gridSpan w:val="6"/>
            <w:tcBorders>
              <w:top w:val="single" w:sz="12" w:space="0" w:color="000000"/>
            </w:tcBorders>
          </w:tcPr>
          <w:p w:rsidR="00847124" w:rsidRPr="008D3F08" w:rsidRDefault="00847124" w:rsidP="00153358">
            <w:pPr>
              <w:autoSpaceDE w:val="0"/>
              <w:autoSpaceDN w:val="0"/>
              <w:adjustRightInd w:val="0"/>
              <w:rPr>
                <w:sz w:val="24"/>
                <w:szCs w:val="24"/>
              </w:rPr>
            </w:pPr>
          </w:p>
          <w:p w:rsidR="00847124" w:rsidRPr="008D3F08" w:rsidRDefault="00847124" w:rsidP="00153358">
            <w:pPr>
              <w:autoSpaceDE w:val="0"/>
              <w:autoSpaceDN w:val="0"/>
              <w:adjustRightInd w:val="0"/>
              <w:jc w:val="both"/>
              <w:rPr>
                <w:sz w:val="24"/>
                <w:szCs w:val="24"/>
              </w:rPr>
            </w:pPr>
            <w:r w:rsidRPr="008D3F08">
              <w:rPr>
                <w:b/>
                <w:bCs/>
                <w:sz w:val="24"/>
                <w:szCs w:val="24"/>
              </w:rPr>
              <w:t xml:space="preserve">Recommended Books: </w:t>
            </w:r>
            <w:r w:rsidRPr="008D3F08">
              <w:rPr>
                <w:b/>
                <w:bCs/>
                <w:sz w:val="24"/>
                <w:szCs w:val="24"/>
                <w:highlight w:val="yellow"/>
              </w:rPr>
              <w:t>The concerned faculty member will provide a list of books.</w:t>
            </w:r>
          </w:p>
        </w:tc>
      </w:tr>
    </w:tbl>
    <w:p w:rsidR="008D7E3C" w:rsidRPr="008D3F08" w:rsidRDefault="008D7E3C" w:rsidP="008D7E3C">
      <w:pPr>
        <w:rPr>
          <w:sz w:val="24"/>
          <w:szCs w:val="24"/>
        </w:rPr>
      </w:pPr>
    </w:p>
    <w:p w:rsidR="008D7E3C" w:rsidRPr="008D3F08" w:rsidRDefault="008D7E3C">
      <w:pPr>
        <w:spacing w:after="200" w:line="276" w:lineRule="auto"/>
        <w:rPr>
          <w:sz w:val="24"/>
          <w:szCs w:val="24"/>
        </w:rPr>
      </w:pPr>
    </w:p>
    <w:p w:rsidR="0095205F" w:rsidRPr="008D3F08" w:rsidRDefault="0095205F" w:rsidP="0095205F">
      <w:pPr>
        <w:spacing w:after="120"/>
        <w:jc w:val="center"/>
        <w:rPr>
          <w:b/>
          <w:color w:val="000000" w:themeColor="text1"/>
          <w:sz w:val="24"/>
          <w:szCs w:val="24"/>
        </w:rPr>
      </w:pPr>
      <w:r w:rsidRPr="008D3F08">
        <w:rPr>
          <w:b/>
          <w:color w:val="000000" w:themeColor="text1"/>
          <w:sz w:val="24"/>
          <w:szCs w:val="24"/>
        </w:rPr>
        <w:t xml:space="preserve">Mapping Matrix of Course </w:t>
      </w:r>
      <w:r w:rsidRPr="008D3F08">
        <w:rPr>
          <w:b/>
          <w:bCs/>
          <w:sz w:val="24"/>
          <w:szCs w:val="24"/>
        </w:rPr>
        <w:t>M24-LIS-40</w:t>
      </w:r>
      <w:r w:rsidR="00F16B56">
        <w:rPr>
          <w:b/>
          <w:bCs/>
          <w:sz w:val="24"/>
          <w:szCs w:val="24"/>
        </w:rPr>
        <w:t>6</w:t>
      </w:r>
    </w:p>
    <w:p w:rsidR="0095205F" w:rsidRDefault="00F16B56" w:rsidP="0095205F">
      <w:pPr>
        <w:spacing w:after="120"/>
        <w:jc w:val="center"/>
        <w:rPr>
          <w:b/>
          <w:color w:val="000000" w:themeColor="text1"/>
          <w:sz w:val="24"/>
          <w:szCs w:val="24"/>
        </w:rPr>
      </w:pPr>
      <w:r>
        <w:rPr>
          <w:b/>
          <w:color w:val="000000" w:themeColor="text1"/>
          <w:sz w:val="24"/>
          <w:szCs w:val="24"/>
        </w:rPr>
        <w:t>Table 406</w:t>
      </w:r>
      <w:r w:rsidR="0095205F" w:rsidRPr="008D3F08">
        <w:rPr>
          <w:b/>
          <w:color w:val="000000" w:themeColor="text1"/>
          <w:sz w:val="24"/>
          <w:szCs w:val="24"/>
        </w:rPr>
        <w:t>.1: C</w:t>
      </w:r>
      <w:r w:rsidR="00D612C1">
        <w:rPr>
          <w:b/>
          <w:color w:val="000000" w:themeColor="text1"/>
          <w:sz w:val="24"/>
          <w:szCs w:val="24"/>
        </w:rPr>
        <w:t>L</w:t>
      </w:r>
      <w:r w:rsidR="0095205F" w:rsidRPr="008D3F08">
        <w:rPr>
          <w:b/>
          <w:color w:val="000000" w:themeColor="text1"/>
          <w:sz w:val="24"/>
          <w:szCs w:val="24"/>
        </w:rPr>
        <w:t>O-PLO Matrix</w:t>
      </w:r>
    </w:p>
    <w:p w:rsidR="001E43DA" w:rsidRPr="008D3F08" w:rsidRDefault="001E43DA" w:rsidP="0095205F">
      <w:pPr>
        <w:spacing w:after="120"/>
        <w:jc w:val="center"/>
        <w:rPr>
          <w:sz w:val="24"/>
          <w:szCs w:val="24"/>
        </w:rPr>
      </w:pPr>
    </w:p>
    <w:tbl>
      <w:tblPr>
        <w:tblStyle w:val="TableGrid"/>
        <w:tblW w:w="0" w:type="auto"/>
        <w:tblLook w:val="04A0"/>
      </w:tblPr>
      <w:tblGrid>
        <w:gridCol w:w="1770"/>
        <w:gridCol w:w="830"/>
        <w:gridCol w:w="830"/>
        <w:gridCol w:w="830"/>
        <w:gridCol w:w="830"/>
        <w:gridCol w:w="830"/>
        <w:gridCol w:w="830"/>
        <w:gridCol w:w="830"/>
        <w:gridCol w:w="830"/>
        <w:gridCol w:w="830"/>
      </w:tblGrid>
      <w:tr w:rsidR="0095205F" w:rsidRPr="008D3F08" w:rsidTr="005F6044">
        <w:tc>
          <w:tcPr>
            <w:tcW w:w="0" w:type="auto"/>
            <w:hideMark/>
          </w:tcPr>
          <w:p w:rsidR="0095205F" w:rsidRPr="008D3F08" w:rsidRDefault="00D612C1" w:rsidP="00D612C1">
            <w:pPr>
              <w:spacing w:before="40" w:after="40"/>
              <w:rPr>
                <w:b/>
                <w:bCs/>
                <w:sz w:val="24"/>
                <w:szCs w:val="24"/>
              </w:rPr>
            </w:pPr>
            <w:r>
              <w:rPr>
                <w:b/>
                <w:bCs/>
                <w:sz w:val="24"/>
                <w:szCs w:val="24"/>
              </w:rPr>
              <w:t xml:space="preserve"> CLO </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PLO1</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PLO2</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PLO3</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PLO4</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PLO5</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PLO6</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PLO7</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PLO8</w:t>
            </w:r>
          </w:p>
        </w:tc>
        <w:tc>
          <w:tcPr>
            <w:tcW w:w="0" w:type="auto"/>
            <w:hideMark/>
          </w:tcPr>
          <w:p w:rsidR="0095205F" w:rsidRPr="008D3F08" w:rsidRDefault="0095205F" w:rsidP="005F6044">
            <w:pPr>
              <w:spacing w:before="40" w:after="40"/>
              <w:jc w:val="center"/>
              <w:rPr>
                <w:b/>
                <w:bCs/>
                <w:sz w:val="24"/>
                <w:szCs w:val="24"/>
              </w:rPr>
            </w:pPr>
            <w:r w:rsidRPr="008D3F08">
              <w:rPr>
                <w:b/>
                <w:bCs/>
                <w:sz w:val="24"/>
                <w:szCs w:val="24"/>
              </w:rPr>
              <w:t>PLO9</w:t>
            </w:r>
          </w:p>
        </w:tc>
      </w:tr>
      <w:tr w:rsidR="0095205F" w:rsidRPr="008D3F08" w:rsidTr="005F6044">
        <w:tc>
          <w:tcPr>
            <w:tcW w:w="0" w:type="auto"/>
            <w:hideMark/>
          </w:tcPr>
          <w:p w:rsidR="0095205F" w:rsidRPr="008D3F08" w:rsidRDefault="0095205F" w:rsidP="00F16B56">
            <w:pPr>
              <w:spacing w:before="40" w:after="40"/>
              <w:rPr>
                <w:sz w:val="24"/>
                <w:szCs w:val="24"/>
              </w:rPr>
            </w:pPr>
            <w:r w:rsidRPr="008D3F08">
              <w:rPr>
                <w:b/>
                <w:bCs/>
                <w:sz w:val="24"/>
                <w:szCs w:val="24"/>
              </w:rPr>
              <w:t>M24-LIS-40</w:t>
            </w:r>
            <w:r w:rsidR="00F16B56">
              <w:rPr>
                <w:b/>
                <w:bCs/>
                <w:sz w:val="24"/>
                <w:szCs w:val="24"/>
              </w:rPr>
              <w:t>6</w:t>
            </w:r>
            <w:r w:rsidRPr="008D3F08">
              <w:rPr>
                <w:b/>
                <w:bCs/>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5F6044">
        <w:tc>
          <w:tcPr>
            <w:tcW w:w="0" w:type="auto"/>
            <w:hideMark/>
          </w:tcPr>
          <w:p w:rsidR="0095205F" w:rsidRPr="008D3F08" w:rsidRDefault="00F16B56" w:rsidP="005F6044">
            <w:pPr>
              <w:spacing w:before="40" w:after="40"/>
              <w:rPr>
                <w:sz w:val="24"/>
                <w:szCs w:val="24"/>
              </w:rPr>
            </w:pPr>
            <w:r>
              <w:rPr>
                <w:b/>
                <w:bCs/>
                <w:sz w:val="24"/>
                <w:szCs w:val="24"/>
              </w:rPr>
              <w:t>M24-LIS-406</w:t>
            </w:r>
            <w:r w:rsidR="0095205F" w:rsidRPr="008D3F08">
              <w:rPr>
                <w:b/>
                <w:bCs/>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5F6044">
        <w:tc>
          <w:tcPr>
            <w:tcW w:w="0" w:type="auto"/>
            <w:hideMark/>
          </w:tcPr>
          <w:p w:rsidR="0095205F" w:rsidRPr="008D3F08" w:rsidRDefault="00F16B56" w:rsidP="005F6044">
            <w:pPr>
              <w:spacing w:before="40" w:after="40"/>
              <w:rPr>
                <w:sz w:val="24"/>
                <w:szCs w:val="24"/>
              </w:rPr>
            </w:pPr>
            <w:r>
              <w:rPr>
                <w:b/>
                <w:bCs/>
                <w:sz w:val="24"/>
                <w:szCs w:val="24"/>
              </w:rPr>
              <w:t>M24-LIS-406</w:t>
            </w:r>
            <w:r w:rsidR="0095205F" w:rsidRPr="008D3F08">
              <w:rPr>
                <w:b/>
                <w:bCs/>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5F6044">
        <w:tc>
          <w:tcPr>
            <w:tcW w:w="0" w:type="auto"/>
            <w:hideMark/>
          </w:tcPr>
          <w:p w:rsidR="0095205F" w:rsidRPr="008D3F08" w:rsidRDefault="00F16B56" w:rsidP="005F6044">
            <w:pPr>
              <w:spacing w:before="40" w:after="40"/>
              <w:rPr>
                <w:sz w:val="24"/>
                <w:szCs w:val="24"/>
              </w:rPr>
            </w:pPr>
            <w:r>
              <w:rPr>
                <w:b/>
                <w:bCs/>
                <w:sz w:val="24"/>
                <w:szCs w:val="24"/>
              </w:rPr>
              <w:t>M24-LIS-406</w:t>
            </w:r>
            <w:r w:rsidR="0095205F" w:rsidRPr="008D3F08">
              <w:rPr>
                <w:b/>
                <w:bCs/>
                <w:sz w:val="24"/>
                <w:szCs w:val="24"/>
              </w:rPr>
              <w:t>.4</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1</w:t>
            </w:r>
          </w:p>
        </w:tc>
        <w:tc>
          <w:tcPr>
            <w:tcW w:w="0" w:type="auto"/>
            <w:hideMark/>
          </w:tcPr>
          <w:p w:rsidR="0095205F" w:rsidRPr="008D3F08" w:rsidRDefault="0095205F" w:rsidP="005F6044">
            <w:pPr>
              <w:spacing w:before="40" w:after="40"/>
              <w:jc w:val="center"/>
              <w:rPr>
                <w:sz w:val="24"/>
                <w:szCs w:val="24"/>
              </w:rPr>
            </w:pPr>
            <w:r w:rsidRPr="008D3F08">
              <w:rPr>
                <w:sz w:val="24"/>
                <w:szCs w:val="24"/>
              </w:rPr>
              <w:t>2</w:t>
            </w:r>
          </w:p>
        </w:tc>
        <w:tc>
          <w:tcPr>
            <w:tcW w:w="0" w:type="auto"/>
            <w:hideMark/>
          </w:tcPr>
          <w:p w:rsidR="0095205F" w:rsidRPr="008D3F08" w:rsidRDefault="0095205F" w:rsidP="005F6044">
            <w:pPr>
              <w:spacing w:before="40" w:after="40"/>
              <w:jc w:val="center"/>
              <w:rPr>
                <w:sz w:val="24"/>
                <w:szCs w:val="24"/>
              </w:rPr>
            </w:pPr>
            <w:r w:rsidRPr="008D3F08">
              <w:rPr>
                <w:sz w:val="24"/>
                <w:szCs w:val="24"/>
              </w:rPr>
              <w:t>3</w:t>
            </w:r>
          </w:p>
        </w:tc>
      </w:tr>
      <w:tr w:rsidR="0095205F" w:rsidRPr="008D3F08" w:rsidTr="005F6044">
        <w:tc>
          <w:tcPr>
            <w:tcW w:w="0" w:type="auto"/>
            <w:hideMark/>
          </w:tcPr>
          <w:p w:rsidR="0095205F" w:rsidRPr="008D3F08" w:rsidRDefault="0095205F" w:rsidP="005F6044">
            <w:pPr>
              <w:spacing w:before="40" w:after="40"/>
              <w:rPr>
                <w:sz w:val="24"/>
                <w:szCs w:val="24"/>
              </w:rPr>
            </w:pPr>
            <w:r w:rsidRPr="008D3F08">
              <w:rPr>
                <w:b/>
                <w:bCs/>
                <w:sz w:val="24"/>
                <w:szCs w:val="24"/>
              </w:rPr>
              <w:t>Average</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3</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2.5</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3</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1</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2</w:t>
            </w:r>
          </w:p>
        </w:tc>
        <w:tc>
          <w:tcPr>
            <w:tcW w:w="0" w:type="auto"/>
            <w:hideMark/>
          </w:tcPr>
          <w:p w:rsidR="0095205F" w:rsidRPr="008D3F08" w:rsidRDefault="0095205F" w:rsidP="005F6044">
            <w:pPr>
              <w:spacing w:before="40" w:after="40"/>
              <w:jc w:val="center"/>
              <w:rPr>
                <w:sz w:val="24"/>
                <w:szCs w:val="24"/>
              </w:rPr>
            </w:pPr>
            <w:r w:rsidRPr="008D3F08">
              <w:rPr>
                <w:b/>
                <w:bCs/>
                <w:sz w:val="24"/>
                <w:szCs w:val="24"/>
              </w:rPr>
              <w:t>3</w:t>
            </w:r>
          </w:p>
        </w:tc>
      </w:tr>
    </w:tbl>
    <w:tbl>
      <w:tblPr>
        <w:tblW w:w="10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1E0"/>
      </w:tblPr>
      <w:tblGrid>
        <w:gridCol w:w="903"/>
        <w:gridCol w:w="2320"/>
        <w:gridCol w:w="2447"/>
        <w:gridCol w:w="540"/>
        <w:gridCol w:w="1819"/>
        <w:gridCol w:w="2034"/>
      </w:tblGrid>
      <w:tr w:rsidR="000B5DD9"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B5DD9" w:rsidRPr="008D3F08" w:rsidRDefault="008D7E3C" w:rsidP="000B5DD9">
            <w:pPr>
              <w:pStyle w:val="TableParagraph"/>
              <w:spacing w:before="60" w:after="60"/>
              <w:ind w:left="116"/>
              <w:jc w:val="center"/>
              <w:rPr>
                <w:rFonts w:ascii="Times New Roman" w:hAnsi="Times New Roman" w:cs="Times New Roman"/>
                <w:b/>
                <w:sz w:val="24"/>
                <w:szCs w:val="24"/>
              </w:rPr>
            </w:pPr>
            <w:r w:rsidRPr="008D3F08">
              <w:rPr>
                <w:sz w:val="24"/>
                <w:szCs w:val="24"/>
              </w:rPr>
              <w:lastRenderedPageBreak/>
              <w:br w:type="page"/>
            </w:r>
            <w:r w:rsidR="000B5DD9" w:rsidRPr="008D3F08">
              <w:rPr>
                <w:rFonts w:ascii="Times New Roman" w:hAnsi="Times New Roman" w:cs="Times New Roman"/>
                <w:sz w:val="24"/>
                <w:szCs w:val="24"/>
              </w:rPr>
              <w:br w:type="page"/>
            </w:r>
            <w:r w:rsidR="000B5DD9" w:rsidRPr="008D3F08">
              <w:rPr>
                <w:rFonts w:ascii="Times New Roman" w:hAnsi="Times New Roman" w:cs="Times New Roman"/>
                <w:b/>
                <w:bCs/>
                <w:sz w:val="24"/>
                <w:szCs w:val="24"/>
                <w:u w:val="single"/>
              </w:rPr>
              <w:br w:type="page"/>
            </w:r>
            <w:r w:rsidR="000B5DD9" w:rsidRPr="008D3F08">
              <w:rPr>
                <w:rFonts w:ascii="Times New Roman" w:hAnsi="Times New Roman" w:cs="Times New Roman"/>
                <w:b/>
                <w:bCs/>
                <w:sz w:val="24"/>
                <w:szCs w:val="24"/>
                <w:u w:val="single"/>
              </w:rPr>
              <w:br w:type="page"/>
            </w:r>
            <w:r w:rsidR="000B5DD9" w:rsidRPr="008D3F08">
              <w:rPr>
                <w:rFonts w:ascii="Times New Roman" w:hAnsi="Times New Roman" w:cs="Times New Roman"/>
                <w:b/>
                <w:sz w:val="24"/>
                <w:szCs w:val="24"/>
              </w:rPr>
              <w:t>Session: 2025 – 26</w:t>
            </w:r>
          </w:p>
        </w:tc>
      </w:tr>
      <w:tr w:rsidR="000B5DD9" w:rsidRPr="008D3F08" w:rsidTr="000B5DD9">
        <w:trPr>
          <w:trHeight w:val="53"/>
          <w:jc w:val="center"/>
        </w:trPr>
        <w:tc>
          <w:tcPr>
            <w:tcW w:w="10063" w:type="dxa"/>
            <w:gridSpan w:val="6"/>
            <w:tcBorders>
              <w:top w:val="single" w:sz="12" w:space="0" w:color="000000"/>
              <w:left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left="116"/>
              <w:jc w:val="center"/>
              <w:rPr>
                <w:rFonts w:ascii="Times New Roman" w:hAnsi="Times New Roman" w:cs="Times New Roman"/>
                <w:b/>
                <w:sz w:val="24"/>
                <w:szCs w:val="24"/>
              </w:rPr>
            </w:pPr>
            <w:r w:rsidRPr="008D3F08">
              <w:rPr>
                <w:rFonts w:ascii="Times New Roman" w:hAnsi="Times New Roman" w:cs="Times New Roman"/>
                <w:b/>
                <w:sz w:val="24"/>
                <w:szCs w:val="24"/>
              </w:rPr>
              <w:t>Part A - Introduction</w:t>
            </w:r>
          </w:p>
        </w:tc>
      </w:tr>
      <w:tr w:rsidR="000B5DD9" w:rsidRPr="008D3F08" w:rsidTr="000B5DD9">
        <w:trPr>
          <w:trHeight w:val="45"/>
          <w:jc w:val="center"/>
        </w:trPr>
        <w:tc>
          <w:tcPr>
            <w:tcW w:w="3223" w:type="dxa"/>
            <w:gridSpan w:val="2"/>
            <w:tcBorders>
              <w:top w:val="single" w:sz="12" w:space="0" w:color="000000"/>
              <w:right w:val="single" w:sz="12" w:space="0" w:color="000000"/>
            </w:tcBorders>
          </w:tcPr>
          <w:p w:rsidR="000B5DD9" w:rsidRPr="008D3F08" w:rsidRDefault="000B5DD9" w:rsidP="000B5DD9">
            <w:pPr>
              <w:pStyle w:val="TableParagraph"/>
              <w:spacing w:before="60" w:after="60"/>
              <w:ind w:left="72" w:right="318"/>
              <w:rPr>
                <w:rFonts w:ascii="Times New Roman" w:hAnsi="Times New Roman" w:cs="Times New Roman"/>
                <w:b/>
                <w:bCs/>
                <w:sz w:val="24"/>
                <w:szCs w:val="24"/>
              </w:rPr>
            </w:pPr>
            <w:r w:rsidRPr="008D3F08">
              <w:rPr>
                <w:rFonts w:ascii="Times New Roman" w:hAnsi="Times New Roman" w:cs="Times New Roman"/>
                <w:b/>
                <w:bCs/>
                <w:sz w:val="24"/>
                <w:szCs w:val="24"/>
              </w:rPr>
              <w:t>Name of the Programme</w:t>
            </w:r>
          </w:p>
        </w:tc>
        <w:tc>
          <w:tcPr>
            <w:tcW w:w="6840" w:type="dxa"/>
            <w:gridSpan w:val="4"/>
            <w:tcBorders>
              <w:top w:val="single" w:sz="12" w:space="0" w:color="000000"/>
              <w:left w:val="single" w:sz="12" w:space="0" w:color="000000"/>
            </w:tcBorders>
          </w:tcPr>
          <w:p w:rsidR="000B5DD9" w:rsidRPr="008D3F08" w:rsidRDefault="000B5DD9" w:rsidP="000B5DD9">
            <w:pPr>
              <w:pStyle w:val="TableParagraph"/>
              <w:spacing w:before="60" w:after="60"/>
              <w:ind w:left="115"/>
              <w:rPr>
                <w:rFonts w:ascii="Times New Roman" w:hAnsi="Times New Roman" w:cs="Times New Roman"/>
                <w:b/>
                <w:bCs/>
                <w:sz w:val="24"/>
                <w:szCs w:val="24"/>
              </w:rPr>
            </w:pPr>
            <w:r w:rsidRPr="008D3F08">
              <w:rPr>
                <w:rFonts w:ascii="Times New Roman" w:hAnsi="Times New Roman" w:cs="Times New Roman"/>
                <w:b/>
                <w:bCs/>
                <w:sz w:val="24"/>
                <w:szCs w:val="24"/>
              </w:rPr>
              <w:t>Master of Library &amp; Information Science</w:t>
            </w:r>
          </w:p>
        </w:tc>
      </w:tr>
      <w:tr w:rsidR="000B5DD9" w:rsidRPr="008D3F08" w:rsidTr="000B5DD9">
        <w:trPr>
          <w:trHeight w:val="45"/>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sz w:val="24"/>
                <w:szCs w:val="24"/>
              </w:rPr>
            </w:pPr>
            <w:r w:rsidRPr="008D3F08">
              <w:rPr>
                <w:rFonts w:ascii="Times New Roman" w:hAnsi="Times New Roman" w:cs="Times New Roman"/>
                <w:b/>
                <w:bCs/>
                <w:sz w:val="24"/>
                <w:szCs w:val="24"/>
              </w:rPr>
              <w:t>Semester</w:t>
            </w:r>
          </w:p>
        </w:tc>
        <w:tc>
          <w:tcPr>
            <w:tcW w:w="6840" w:type="dxa"/>
            <w:gridSpan w:val="4"/>
            <w:tcBorders>
              <w:left w:val="single" w:sz="12" w:space="0" w:color="000000"/>
            </w:tcBorders>
          </w:tcPr>
          <w:p w:rsidR="000B5DD9" w:rsidRPr="008D3F08" w:rsidRDefault="001E43DA" w:rsidP="00086395">
            <w:pPr>
              <w:pStyle w:val="TableParagraph"/>
              <w:spacing w:before="60" w:after="60"/>
              <w:rPr>
                <w:rFonts w:ascii="Times New Roman" w:hAnsi="Times New Roman" w:cs="Times New Roman"/>
                <w:b/>
                <w:sz w:val="24"/>
                <w:szCs w:val="24"/>
              </w:rPr>
            </w:pPr>
            <w:r>
              <w:rPr>
                <w:rFonts w:ascii="Times New Roman" w:hAnsi="Times New Roman" w:cs="Times New Roman"/>
                <w:b/>
                <w:sz w:val="24"/>
                <w:szCs w:val="24"/>
              </w:rPr>
              <w:t>2</w:t>
            </w:r>
            <w:r w:rsidRPr="00086395">
              <w:rPr>
                <w:rFonts w:ascii="Times New Roman" w:hAnsi="Times New Roman" w:cs="Times New Roman"/>
                <w:b/>
                <w:sz w:val="24"/>
                <w:szCs w:val="24"/>
                <w:vertAlign w:val="superscript"/>
              </w:rPr>
              <w:t>nd</w:t>
            </w:r>
            <w:r w:rsidR="004831D0">
              <w:rPr>
                <w:rFonts w:ascii="Times New Roman" w:hAnsi="Times New Roman" w:cs="Times New Roman"/>
                <w:b/>
                <w:sz w:val="24"/>
                <w:szCs w:val="24"/>
                <w:vertAlign w:val="superscript"/>
              </w:rPr>
              <w:t xml:space="preserve"> </w:t>
            </w:r>
            <w:r>
              <w:rPr>
                <w:rFonts w:ascii="Times New Roman" w:hAnsi="Times New Roman" w:cs="Times New Roman"/>
                <w:b/>
                <w:sz w:val="24"/>
                <w:szCs w:val="24"/>
              </w:rPr>
              <w:t>Semester</w:t>
            </w:r>
          </w:p>
        </w:tc>
      </w:tr>
      <w:tr w:rsidR="000B5DD9" w:rsidRPr="008D3F08" w:rsidTr="000B5DD9">
        <w:trPr>
          <w:trHeight w:val="372"/>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spacing w:val="13"/>
                <w:w w:val="105"/>
                <w:sz w:val="24"/>
                <w:szCs w:val="24"/>
              </w:rPr>
            </w:pPr>
            <w:r w:rsidRPr="008D3F08">
              <w:rPr>
                <w:rFonts w:ascii="Times New Roman" w:hAnsi="Times New Roman" w:cs="Times New Roman"/>
                <w:b/>
                <w:bCs/>
                <w:w w:val="105"/>
                <w:sz w:val="24"/>
                <w:szCs w:val="24"/>
              </w:rPr>
              <w:t>Name of the Course</w:t>
            </w:r>
          </w:p>
        </w:tc>
        <w:tc>
          <w:tcPr>
            <w:tcW w:w="6840" w:type="dxa"/>
            <w:gridSpan w:val="4"/>
            <w:tcBorders>
              <w:left w:val="single" w:sz="12" w:space="0" w:color="000000"/>
            </w:tcBorders>
          </w:tcPr>
          <w:p w:rsidR="000B5DD9" w:rsidRPr="008D3F08" w:rsidRDefault="000B5DD9" w:rsidP="000B5DD9">
            <w:pPr>
              <w:pStyle w:val="TableParagraph"/>
              <w:spacing w:before="60" w:after="60"/>
              <w:rPr>
                <w:rFonts w:ascii="Times New Roman" w:hAnsi="Times New Roman" w:cs="Times New Roman"/>
                <w:b/>
                <w:bCs/>
                <w:sz w:val="24"/>
                <w:szCs w:val="24"/>
              </w:rPr>
            </w:pPr>
            <w:r w:rsidRPr="008D3F08">
              <w:rPr>
                <w:rFonts w:ascii="Times New Roman" w:hAnsi="Times New Roman" w:cs="Times New Roman"/>
                <w:b/>
                <w:bCs/>
                <w:sz w:val="24"/>
                <w:szCs w:val="24"/>
              </w:rPr>
              <w:t>Research Tools</w:t>
            </w:r>
            <w:r w:rsidR="009B6D3B" w:rsidRPr="008D3F08">
              <w:rPr>
                <w:rFonts w:ascii="Times New Roman" w:hAnsi="Times New Roman" w:cs="Times New Roman"/>
                <w:b/>
                <w:bCs/>
                <w:sz w:val="24"/>
                <w:szCs w:val="24"/>
              </w:rPr>
              <w:t xml:space="preserve"> Practice</w:t>
            </w:r>
          </w:p>
        </w:tc>
      </w:tr>
      <w:tr w:rsidR="000B5DD9" w:rsidRPr="008D3F08" w:rsidTr="000B5DD9">
        <w:trPr>
          <w:trHeight w:val="253"/>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spacing w:val="10"/>
                <w:w w:val="105"/>
                <w:sz w:val="24"/>
                <w:szCs w:val="24"/>
              </w:rPr>
            </w:pPr>
            <w:r w:rsidRPr="008D3F08">
              <w:rPr>
                <w:rFonts w:ascii="Times New Roman" w:hAnsi="Times New Roman" w:cs="Times New Roman"/>
                <w:b/>
                <w:bCs/>
                <w:w w:val="105"/>
                <w:sz w:val="24"/>
                <w:szCs w:val="24"/>
              </w:rPr>
              <w:t>Course</w:t>
            </w:r>
            <w:r w:rsidRPr="008D3F08">
              <w:rPr>
                <w:rFonts w:ascii="Times New Roman" w:hAnsi="Times New Roman" w:cs="Times New Roman"/>
                <w:b/>
                <w:bCs/>
                <w:spacing w:val="10"/>
                <w:w w:val="105"/>
                <w:sz w:val="24"/>
                <w:szCs w:val="24"/>
              </w:rPr>
              <w:t xml:space="preserve"> Code</w:t>
            </w:r>
          </w:p>
        </w:tc>
        <w:tc>
          <w:tcPr>
            <w:tcW w:w="6840" w:type="dxa"/>
            <w:gridSpan w:val="4"/>
            <w:tcBorders>
              <w:left w:val="single" w:sz="12" w:space="0" w:color="000000"/>
            </w:tcBorders>
          </w:tcPr>
          <w:p w:rsidR="000B5DD9" w:rsidRPr="008D3F08" w:rsidRDefault="00F16B56" w:rsidP="000B5DD9">
            <w:pPr>
              <w:pStyle w:val="TableParagraph"/>
              <w:spacing w:before="60" w:after="60"/>
              <w:rPr>
                <w:rFonts w:ascii="Times New Roman" w:hAnsi="Times New Roman" w:cs="Times New Roman"/>
                <w:b/>
                <w:bCs/>
                <w:sz w:val="24"/>
                <w:szCs w:val="24"/>
              </w:rPr>
            </w:pPr>
            <w:r>
              <w:rPr>
                <w:rFonts w:ascii="Times New Roman" w:hAnsi="Times New Roman" w:cs="Times New Roman"/>
                <w:b/>
                <w:bCs/>
                <w:sz w:val="24"/>
                <w:szCs w:val="24"/>
              </w:rPr>
              <w:t>M24-LIS-407</w:t>
            </w:r>
          </w:p>
        </w:tc>
      </w:tr>
      <w:tr w:rsidR="000B5DD9" w:rsidRPr="008D3F08" w:rsidTr="000B5DD9">
        <w:trPr>
          <w:trHeight w:val="53"/>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72"/>
              <w:rPr>
                <w:rFonts w:ascii="Times New Roman" w:hAnsi="Times New Roman" w:cs="Times New Roman"/>
                <w:b/>
                <w:bCs/>
                <w:w w:val="105"/>
                <w:sz w:val="24"/>
                <w:szCs w:val="24"/>
              </w:rPr>
            </w:pPr>
            <w:r w:rsidRPr="008D3F08">
              <w:rPr>
                <w:rFonts w:ascii="Times New Roman" w:hAnsi="Times New Roman" w:cs="Times New Roman"/>
                <w:b/>
                <w:bCs/>
                <w:w w:val="105"/>
                <w:sz w:val="24"/>
                <w:szCs w:val="24"/>
              </w:rPr>
              <w:t>Course Type</w:t>
            </w:r>
          </w:p>
        </w:tc>
        <w:tc>
          <w:tcPr>
            <w:tcW w:w="6840" w:type="dxa"/>
            <w:gridSpan w:val="4"/>
            <w:tcBorders>
              <w:left w:val="single" w:sz="12" w:space="0" w:color="000000"/>
            </w:tcBorders>
          </w:tcPr>
          <w:p w:rsidR="000B5DD9" w:rsidRPr="008D3F08" w:rsidRDefault="0051656C" w:rsidP="000B5DD9">
            <w:pPr>
              <w:pStyle w:val="TableParagraph"/>
              <w:spacing w:before="60" w:after="60"/>
              <w:ind w:right="2622"/>
              <w:rPr>
                <w:rFonts w:ascii="Times New Roman" w:hAnsi="Times New Roman" w:cs="Times New Roman"/>
                <w:bCs/>
                <w:sz w:val="24"/>
                <w:szCs w:val="24"/>
              </w:rPr>
            </w:pPr>
            <w:r w:rsidRPr="008D3F08">
              <w:rPr>
                <w:rFonts w:ascii="Times New Roman" w:hAnsi="Times New Roman" w:cs="Times New Roman"/>
                <w:b/>
                <w:bCs/>
                <w:sz w:val="24"/>
                <w:szCs w:val="24"/>
              </w:rPr>
              <w:t>PC-8</w:t>
            </w:r>
          </w:p>
        </w:tc>
      </w:tr>
      <w:tr w:rsidR="000B5DD9" w:rsidRPr="008D3F08" w:rsidTr="000B5DD9">
        <w:trPr>
          <w:trHeight w:val="45"/>
          <w:jc w:val="center"/>
        </w:trPr>
        <w:tc>
          <w:tcPr>
            <w:tcW w:w="3223" w:type="dxa"/>
            <w:gridSpan w:val="2"/>
            <w:tcBorders>
              <w:right w:val="single" w:sz="12" w:space="0" w:color="000000"/>
            </w:tcBorders>
          </w:tcPr>
          <w:p w:rsidR="000B5DD9" w:rsidRPr="008D3F08" w:rsidRDefault="000B5DD9" w:rsidP="000B5DD9">
            <w:pPr>
              <w:pStyle w:val="TableParagraph"/>
              <w:spacing w:before="60" w:after="60"/>
              <w:ind w:left="137" w:hanging="68"/>
              <w:rPr>
                <w:rFonts w:ascii="Times New Roman" w:hAnsi="Times New Roman" w:cs="Times New Roman"/>
                <w:b/>
                <w:bCs/>
                <w:w w:val="105"/>
                <w:sz w:val="24"/>
                <w:szCs w:val="24"/>
              </w:rPr>
            </w:pPr>
            <w:r w:rsidRPr="008D3F08">
              <w:rPr>
                <w:rFonts w:ascii="Times New Roman" w:hAnsi="Times New Roman" w:cs="Times New Roman"/>
                <w:b/>
                <w:bCs/>
                <w:w w:val="105"/>
                <w:sz w:val="24"/>
                <w:szCs w:val="24"/>
              </w:rPr>
              <w:t>Level of the course</w:t>
            </w:r>
          </w:p>
        </w:tc>
        <w:tc>
          <w:tcPr>
            <w:tcW w:w="6840" w:type="dxa"/>
            <w:gridSpan w:val="4"/>
            <w:tcBorders>
              <w:left w:val="single" w:sz="12" w:space="0" w:color="000000"/>
            </w:tcBorders>
          </w:tcPr>
          <w:p w:rsidR="000B5DD9" w:rsidRPr="001E0536" w:rsidRDefault="004110B0" w:rsidP="000B5DD9">
            <w:pPr>
              <w:pStyle w:val="TableParagraph"/>
              <w:spacing w:before="60" w:after="60"/>
              <w:ind w:right="2622"/>
              <w:rPr>
                <w:rFonts w:ascii="Times New Roman" w:hAnsi="Times New Roman" w:cs="Times New Roman"/>
                <w:b/>
                <w:bCs/>
                <w:sz w:val="24"/>
                <w:szCs w:val="24"/>
              </w:rPr>
            </w:pPr>
            <w:r w:rsidRPr="001E0536">
              <w:rPr>
                <w:rFonts w:ascii="Times New Roman" w:hAnsi="Times New Roman" w:cs="Times New Roman"/>
                <w:b/>
                <w:bCs/>
                <w:sz w:val="24"/>
                <w:szCs w:val="24"/>
              </w:rPr>
              <w:t>500-599</w:t>
            </w:r>
          </w:p>
        </w:tc>
      </w:tr>
      <w:tr w:rsidR="000B5DD9" w:rsidRPr="008D3F08" w:rsidTr="000B5DD9">
        <w:trPr>
          <w:trHeight w:val="45"/>
          <w:jc w:val="center"/>
        </w:trPr>
        <w:tc>
          <w:tcPr>
            <w:tcW w:w="3223" w:type="dxa"/>
            <w:gridSpan w:val="2"/>
            <w:tcBorders>
              <w:bottom w:val="single" w:sz="12" w:space="0" w:color="000000"/>
              <w:right w:val="single" w:sz="12" w:space="0" w:color="000000"/>
            </w:tcBorders>
          </w:tcPr>
          <w:p w:rsidR="000B5DD9" w:rsidRPr="008D3F08" w:rsidRDefault="000B5DD9" w:rsidP="000B5DD9">
            <w:pPr>
              <w:pStyle w:val="TableParagraph"/>
              <w:spacing w:before="60" w:after="60"/>
              <w:ind w:left="132" w:hanging="68"/>
              <w:rPr>
                <w:rFonts w:ascii="Times New Roman" w:hAnsi="Times New Roman" w:cs="Times New Roman"/>
                <w:b/>
                <w:bCs/>
                <w:sz w:val="24"/>
                <w:szCs w:val="24"/>
              </w:rPr>
            </w:pPr>
            <w:r w:rsidRPr="008D3F08">
              <w:rPr>
                <w:rFonts w:ascii="Times New Roman" w:hAnsi="Times New Roman" w:cs="Times New Roman"/>
                <w:b/>
                <w:bCs/>
                <w:w w:val="105"/>
                <w:sz w:val="24"/>
                <w:szCs w:val="24"/>
              </w:rPr>
              <w:t>Pre-requisite</w:t>
            </w:r>
            <w:r w:rsidRPr="008D3F08">
              <w:rPr>
                <w:rFonts w:ascii="Times New Roman" w:hAnsi="Times New Roman" w:cs="Times New Roman"/>
                <w:b/>
                <w:bCs/>
                <w:spacing w:val="18"/>
                <w:w w:val="105"/>
                <w:sz w:val="24"/>
                <w:szCs w:val="24"/>
              </w:rPr>
              <w:t xml:space="preserve"> for the course </w:t>
            </w:r>
            <w:r w:rsidRPr="008D3F08">
              <w:rPr>
                <w:rFonts w:ascii="Times New Roman" w:hAnsi="Times New Roman" w:cs="Times New Roman"/>
                <w:b/>
                <w:bCs/>
                <w:w w:val="105"/>
                <w:sz w:val="24"/>
                <w:szCs w:val="24"/>
              </w:rPr>
              <w:t>(if any</w:t>
            </w:r>
            <w:r w:rsidRPr="008D3F08">
              <w:rPr>
                <w:rFonts w:ascii="Times New Roman" w:hAnsi="Times New Roman" w:cs="Times New Roman"/>
                <w:b/>
                <w:bCs/>
                <w:spacing w:val="-4"/>
                <w:w w:val="105"/>
                <w:sz w:val="24"/>
                <w:szCs w:val="24"/>
              </w:rPr>
              <w:t>)</w:t>
            </w:r>
          </w:p>
        </w:tc>
        <w:tc>
          <w:tcPr>
            <w:tcW w:w="6840" w:type="dxa"/>
            <w:gridSpan w:val="4"/>
            <w:tcBorders>
              <w:left w:val="single" w:sz="12" w:space="0" w:color="000000"/>
              <w:bottom w:val="single" w:sz="12" w:space="0" w:color="000000"/>
            </w:tcBorders>
          </w:tcPr>
          <w:p w:rsidR="000B5DD9" w:rsidRPr="008D3F08" w:rsidRDefault="000B5DD9" w:rsidP="000B5DD9">
            <w:pPr>
              <w:pStyle w:val="TableParagraph"/>
              <w:spacing w:before="60" w:after="60"/>
              <w:ind w:left="123"/>
              <w:jc w:val="center"/>
              <w:rPr>
                <w:rFonts w:ascii="Times New Roman" w:hAnsi="Times New Roman" w:cs="Times New Roman"/>
                <w:sz w:val="24"/>
                <w:szCs w:val="24"/>
              </w:rPr>
            </w:pPr>
          </w:p>
        </w:tc>
      </w:tr>
      <w:tr w:rsidR="000B5DD9" w:rsidRPr="008D3F08" w:rsidTr="000B5DD9">
        <w:trPr>
          <w:trHeight w:val="447"/>
          <w:jc w:val="center"/>
        </w:trPr>
        <w:tc>
          <w:tcPr>
            <w:tcW w:w="10063" w:type="dxa"/>
            <w:gridSpan w:val="6"/>
            <w:tcBorders>
              <w:top w:val="single" w:sz="12" w:space="0" w:color="000000"/>
              <w:bottom w:val="single" w:sz="12" w:space="0" w:color="000000"/>
            </w:tcBorders>
          </w:tcPr>
          <w:p w:rsidR="000B5DD9" w:rsidRPr="008D3F08" w:rsidRDefault="000B5DD9" w:rsidP="000B5DD9">
            <w:pPr>
              <w:pStyle w:val="TableParagraph"/>
              <w:spacing w:before="60" w:after="60"/>
              <w:ind w:left="69"/>
              <w:rPr>
                <w:rFonts w:ascii="Times New Roman" w:hAnsi="Times New Roman" w:cs="Times New Roman"/>
                <w:b/>
                <w:bCs/>
                <w:sz w:val="24"/>
                <w:szCs w:val="24"/>
              </w:rPr>
            </w:pPr>
            <w:r w:rsidRPr="008D3F08">
              <w:rPr>
                <w:rFonts w:ascii="Times New Roman" w:hAnsi="Times New Roman" w:cs="Times New Roman"/>
                <w:b/>
                <w:bCs/>
                <w:w w:val="105"/>
                <w:sz w:val="24"/>
                <w:szCs w:val="24"/>
              </w:rPr>
              <w:t>Course Learning Outcomes</w:t>
            </w:r>
            <w:r w:rsidRPr="008D3F08">
              <w:rPr>
                <w:rFonts w:ascii="Times New Roman" w:hAnsi="Times New Roman" w:cs="Times New Roman"/>
                <w:b/>
                <w:bCs/>
                <w:spacing w:val="-2"/>
                <w:sz w:val="24"/>
                <w:szCs w:val="24"/>
              </w:rPr>
              <w:t xml:space="preserve">(CLO): </w:t>
            </w:r>
            <w:r w:rsidRPr="008D3F08">
              <w:rPr>
                <w:rFonts w:ascii="Times New Roman" w:hAnsi="Times New Roman" w:cs="Times New Roman"/>
                <w:b/>
                <w:bCs/>
                <w:sz w:val="24"/>
                <w:szCs w:val="24"/>
              </w:rPr>
              <w:t>After completing this Course, the Learner will be able to:</w:t>
            </w:r>
          </w:p>
        </w:tc>
      </w:tr>
      <w:tr w:rsidR="00DB6965" w:rsidRPr="008D3F08" w:rsidTr="00DB6965">
        <w:trPr>
          <w:trHeight w:val="393"/>
          <w:jc w:val="center"/>
        </w:trPr>
        <w:tc>
          <w:tcPr>
            <w:tcW w:w="3223" w:type="dxa"/>
            <w:gridSpan w:val="2"/>
            <w:tcBorders>
              <w:top w:val="single" w:sz="12" w:space="0" w:color="000000"/>
              <w:bottom w:val="single" w:sz="2" w:space="0" w:color="000000"/>
              <w:right w:val="single" w:sz="12" w:space="0" w:color="000000"/>
            </w:tcBorders>
          </w:tcPr>
          <w:p w:rsidR="00DB6965" w:rsidRPr="008D3F08" w:rsidRDefault="00DB6965" w:rsidP="00F16B56">
            <w:pPr>
              <w:autoSpaceDE w:val="0"/>
              <w:autoSpaceDN w:val="0"/>
              <w:adjustRightInd w:val="0"/>
              <w:spacing w:before="60" w:after="60"/>
              <w:rPr>
                <w:b/>
                <w:bCs/>
                <w:sz w:val="24"/>
                <w:szCs w:val="24"/>
              </w:rPr>
            </w:pPr>
            <w:r w:rsidRPr="008D3F08">
              <w:rPr>
                <w:b/>
                <w:bCs/>
                <w:sz w:val="24"/>
                <w:szCs w:val="24"/>
                <w:u w:color="000000"/>
              </w:rPr>
              <w:t>M24-LIS-40</w:t>
            </w:r>
            <w:r w:rsidR="00F16B56">
              <w:rPr>
                <w:b/>
                <w:bCs/>
                <w:sz w:val="24"/>
                <w:szCs w:val="24"/>
                <w:u w:color="000000"/>
              </w:rPr>
              <w:t>7</w:t>
            </w:r>
            <w:r w:rsidRPr="008D3F08">
              <w:rPr>
                <w:b/>
                <w:bCs/>
                <w:sz w:val="24"/>
                <w:szCs w:val="24"/>
                <w:u w:color="000000"/>
              </w:rPr>
              <w:t>.1</w:t>
            </w:r>
          </w:p>
        </w:tc>
        <w:tc>
          <w:tcPr>
            <w:tcW w:w="6840" w:type="dxa"/>
            <w:gridSpan w:val="4"/>
            <w:tcBorders>
              <w:top w:val="single" w:sz="12" w:space="0" w:color="000000"/>
              <w:left w:val="single" w:sz="12" w:space="0" w:color="000000"/>
            </w:tcBorders>
          </w:tcPr>
          <w:p w:rsidR="00DB6965" w:rsidRPr="008D3F08" w:rsidRDefault="00DB6965" w:rsidP="00847124">
            <w:pPr>
              <w:jc w:val="both"/>
              <w:rPr>
                <w:sz w:val="24"/>
                <w:szCs w:val="24"/>
              </w:rPr>
            </w:pPr>
            <w:r w:rsidRPr="008D3F08">
              <w:rPr>
                <w:sz w:val="24"/>
                <w:szCs w:val="24"/>
              </w:rPr>
              <w:t>Prepare questionnaires using different types of questions and their presentation in different formats;</w:t>
            </w:r>
          </w:p>
        </w:tc>
      </w:tr>
      <w:tr w:rsidR="00DB6965" w:rsidRPr="008D3F08" w:rsidTr="00DB6965">
        <w:trPr>
          <w:trHeight w:val="330"/>
          <w:jc w:val="center"/>
        </w:trPr>
        <w:tc>
          <w:tcPr>
            <w:tcW w:w="3223" w:type="dxa"/>
            <w:gridSpan w:val="2"/>
            <w:tcBorders>
              <w:top w:val="single" w:sz="2" w:space="0" w:color="000000"/>
              <w:bottom w:val="single" w:sz="2" w:space="0" w:color="000000"/>
              <w:right w:val="single" w:sz="12" w:space="0" w:color="000000"/>
            </w:tcBorders>
          </w:tcPr>
          <w:p w:rsidR="00DB6965" w:rsidRPr="008D3F08" w:rsidRDefault="00F16B56" w:rsidP="000B5DD9">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.2</w:t>
            </w:r>
          </w:p>
        </w:tc>
        <w:tc>
          <w:tcPr>
            <w:tcW w:w="6840" w:type="dxa"/>
            <w:gridSpan w:val="4"/>
            <w:tcBorders>
              <w:left w:val="single" w:sz="12" w:space="0" w:color="000000"/>
            </w:tcBorders>
          </w:tcPr>
          <w:p w:rsidR="00DB6965" w:rsidRPr="008D3F08" w:rsidRDefault="00DB6965" w:rsidP="00847124">
            <w:pPr>
              <w:jc w:val="both"/>
              <w:rPr>
                <w:sz w:val="24"/>
                <w:szCs w:val="24"/>
              </w:rPr>
            </w:pPr>
            <w:r w:rsidRPr="008D3F08">
              <w:rPr>
                <w:sz w:val="24"/>
                <w:szCs w:val="24"/>
              </w:rPr>
              <w:t>Use standard data analysis platforms and present data in different forms;</w:t>
            </w:r>
          </w:p>
        </w:tc>
      </w:tr>
      <w:tr w:rsidR="00DB6965" w:rsidRPr="008D3F08" w:rsidTr="00DB6965">
        <w:trPr>
          <w:trHeight w:val="375"/>
          <w:jc w:val="center"/>
        </w:trPr>
        <w:tc>
          <w:tcPr>
            <w:tcW w:w="3223" w:type="dxa"/>
            <w:gridSpan w:val="2"/>
            <w:tcBorders>
              <w:top w:val="single" w:sz="2" w:space="0" w:color="000000"/>
              <w:bottom w:val="single" w:sz="2" w:space="0" w:color="000000"/>
              <w:right w:val="single" w:sz="12" w:space="0" w:color="000000"/>
            </w:tcBorders>
          </w:tcPr>
          <w:p w:rsidR="00DB6965" w:rsidRPr="008D3F08" w:rsidRDefault="00F16B56" w:rsidP="000B5DD9">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.3</w:t>
            </w:r>
          </w:p>
        </w:tc>
        <w:tc>
          <w:tcPr>
            <w:tcW w:w="6840" w:type="dxa"/>
            <w:gridSpan w:val="4"/>
            <w:tcBorders>
              <w:left w:val="single" w:sz="12" w:space="0" w:color="000000"/>
            </w:tcBorders>
          </w:tcPr>
          <w:p w:rsidR="00DB6965" w:rsidRPr="008D3F08" w:rsidRDefault="00DB6965" w:rsidP="00847124">
            <w:pPr>
              <w:jc w:val="both"/>
              <w:rPr>
                <w:sz w:val="24"/>
                <w:szCs w:val="24"/>
              </w:rPr>
            </w:pPr>
            <w:r w:rsidRPr="008D3F08">
              <w:rPr>
                <w:sz w:val="24"/>
                <w:szCs w:val="24"/>
              </w:rPr>
              <w:t>Prepare write-ups using editing tools; and</w:t>
            </w:r>
          </w:p>
        </w:tc>
      </w:tr>
      <w:tr w:rsidR="00DB6965" w:rsidRPr="008D3F08" w:rsidTr="00DB6965">
        <w:trPr>
          <w:trHeight w:val="588"/>
          <w:jc w:val="center"/>
        </w:trPr>
        <w:tc>
          <w:tcPr>
            <w:tcW w:w="3223" w:type="dxa"/>
            <w:gridSpan w:val="2"/>
            <w:tcBorders>
              <w:top w:val="single" w:sz="2" w:space="0" w:color="000000"/>
              <w:bottom w:val="single" w:sz="12" w:space="0" w:color="000000"/>
              <w:right w:val="single" w:sz="12" w:space="0" w:color="000000"/>
            </w:tcBorders>
          </w:tcPr>
          <w:p w:rsidR="00DB6965" w:rsidRPr="008D3F08" w:rsidRDefault="00F16B56" w:rsidP="000B5DD9">
            <w:pPr>
              <w:autoSpaceDE w:val="0"/>
              <w:autoSpaceDN w:val="0"/>
              <w:adjustRightInd w:val="0"/>
              <w:spacing w:before="60" w:after="60"/>
              <w:rPr>
                <w:b/>
                <w:bCs/>
                <w:sz w:val="24"/>
                <w:szCs w:val="24"/>
              </w:rPr>
            </w:pPr>
            <w:r>
              <w:rPr>
                <w:b/>
                <w:bCs/>
                <w:sz w:val="24"/>
                <w:szCs w:val="24"/>
                <w:u w:color="000000"/>
              </w:rPr>
              <w:t>M24-LIS-407</w:t>
            </w:r>
            <w:r w:rsidR="00DB6965" w:rsidRPr="008D3F08">
              <w:rPr>
                <w:b/>
                <w:bCs/>
                <w:sz w:val="24"/>
                <w:szCs w:val="24"/>
                <w:u w:color="000000"/>
              </w:rPr>
              <w:t>.4</w:t>
            </w:r>
          </w:p>
        </w:tc>
        <w:tc>
          <w:tcPr>
            <w:tcW w:w="6840" w:type="dxa"/>
            <w:gridSpan w:val="4"/>
            <w:tcBorders>
              <w:left w:val="single" w:sz="12" w:space="0" w:color="000000"/>
              <w:bottom w:val="single" w:sz="12" w:space="0" w:color="000000"/>
            </w:tcBorders>
          </w:tcPr>
          <w:p w:rsidR="00DB6965" w:rsidRPr="008D3F08" w:rsidRDefault="00DB6965" w:rsidP="00847124">
            <w:pPr>
              <w:jc w:val="both"/>
              <w:rPr>
                <w:sz w:val="24"/>
                <w:szCs w:val="24"/>
              </w:rPr>
            </w:pPr>
            <w:r w:rsidRPr="008D3F08">
              <w:rPr>
                <w:sz w:val="24"/>
                <w:szCs w:val="24"/>
              </w:rPr>
              <w:t>Use reference management and plagiarism detection tools.</w:t>
            </w:r>
          </w:p>
        </w:tc>
      </w:tr>
      <w:tr w:rsidR="000B5DD9" w:rsidRPr="008D3F08" w:rsidTr="000B5DD9">
        <w:trPr>
          <w:trHeight w:val="282"/>
          <w:jc w:val="center"/>
        </w:trPr>
        <w:tc>
          <w:tcPr>
            <w:tcW w:w="3223" w:type="dxa"/>
            <w:gridSpan w:val="2"/>
            <w:vMerge w:val="restart"/>
            <w:tcBorders>
              <w:top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left="109"/>
              <w:rPr>
                <w:rFonts w:ascii="Times New Roman" w:hAnsi="Times New Roman" w:cs="Times New Roman"/>
                <w:b/>
                <w:bCs/>
                <w:sz w:val="24"/>
                <w:szCs w:val="24"/>
              </w:rPr>
            </w:pPr>
            <w:r w:rsidRPr="008D3F08">
              <w:rPr>
                <w:rFonts w:ascii="Times New Roman" w:hAnsi="Times New Roman" w:cs="Times New Roman"/>
                <w:b/>
                <w:bCs/>
                <w:w w:val="105"/>
                <w:sz w:val="24"/>
                <w:szCs w:val="24"/>
              </w:rPr>
              <w:t>Credits</w:t>
            </w:r>
          </w:p>
        </w:tc>
        <w:tc>
          <w:tcPr>
            <w:tcW w:w="2987" w:type="dxa"/>
            <w:gridSpan w:val="2"/>
            <w:tcBorders>
              <w:top w:val="single" w:sz="12" w:space="0" w:color="000000"/>
              <w:left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Theory</w:t>
            </w:r>
          </w:p>
        </w:tc>
        <w:tc>
          <w:tcPr>
            <w:tcW w:w="1819" w:type="dxa"/>
            <w:tcBorders>
              <w:top w:val="single" w:sz="12" w:space="0" w:color="000000"/>
              <w:left w:val="single" w:sz="12" w:space="0" w:color="000000"/>
              <w:bottom w:val="single" w:sz="6" w:space="0" w:color="000000"/>
              <w:right w:val="single" w:sz="12" w:space="0" w:color="000000"/>
            </w:tcBorders>
          </w:tcPr>
          <w:p w:rsidR="000B5DD9" w:rsidRPr="008D3F08" w:rsidRDefault="000B5DD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Practical</w:t>
            </w:r>
          </w:p>
        </w:tc>
        <w:tc>
          <w:tcPr>
            <w:tcW w:w="2034" w:type="dxa"/>
            <w:tcBorders>
              <w:top w:val="single" w:sz="12" w:space="0" w:color="000000"/>
              <w:left w:val="single" w:sz="12" w:space="0" w:color="000000"/>
              <w:bottom w:val="single" w:sz="6" w:space="0" w:color="000000"/>
            </w:tcBorders>
          </w:tcPr>
          <w:p w:rsidR="000B5DD9" w:rsidRPr="008D3F08" w:rsidRDefault="000B5DD9" w:rsidP="000B5DD9">
            <w:pPr>
              <w:pStyle w:val="TableParagraph"/>
              <w:spacing w:before="60" w:after="60"/>
              <w:ind w:right="9"/>
              <w:jc w:val="center"/>
              <w:rPr>
                <w:rFonts w:ascii="Times New Roman" w:hAnsi="Times New Roman" w:cs="Times New Roman"/>
                <w:b/>
                <w:bCs/>
                <w:sz w:val="24"/>
                <w:szCs w:val="24"/>
              </w:rPr>
            </w:pPr>
            <w:r w:rsidRPr="008D3F08">
              <w:rPr>
                <w:rFonts w:ascii="Times New Roman" w:hAnsi="Times New Roman" w:cs="Times New Roman"/>
                <w:b/>
                <w:bCs/>
                <w:sz w:val="24"/>
                <w:szCs w:val="24"/>
              </w:rPr>
              <w:t>Total</w:t>
            </w:r>
          </w:p>
        </w:tc>
      </w:tr>
      <w:tr w:rsidR="00847124" w:rsidRPr="008D3F08" w:rsidTr="000B5DD9">
        <w:trPr>
          <w:trHeight w:val="282"/>
          <w:jc w:val="center"/>
        </w:trPr>
        <w:tc>
          <w:tcPr>
            <w:tcW w:w="3223" w:type="dxa"/>
            <w:gridSpan w:val="2"/>
            <w:vMerge/>
            <w:tcBorders>
              <w:top w:val="single" w:sz="6" w:space="0" w:color="000000"/>
              <w:right w:val="single" w:sz="12" w:space="0" w:color="000000"/>
            </w:tcBorders>
          </w:tcPr>
          <w:p w:rsidR="00847124" w:rsidRPr="008D3F08" w:rsidRDefault="00847124" w:rsidP="000B5DD9">
            <w:pPr>
              <w:pStyle w:val="TableParagraph"/>
              <w:spacing w:before="60" w:after="60"/>
              <w:ind w:left="109"/>
              <w:rPr>
                <w:rFonts w:ascii="Times New Roman" w:hAnsi="Times New Roman" w:cs="Times New Roman"/>
                <w:b/>
                <w:bCs/>
                <w:w w:val="105"/>
                <w:sz w:val="24"/>
                <w:szCs w:val="24"/>
              </w:rPr>
            </w:pPr>
          </w:p>
        </w:tc>
        <w:tc>
          <w:tcPr>
            <w:tcW w:w="2987" w:type="dxa"/>
            <w:gridSpan w:val="2"/>
            <w:tcBorders>
              <w:top w:val="single" w:sz="6" w:space="0" w:color="000000"/>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sz w:val="24"/>
                <w:szCs w:val="24"/>
              </w:rPr>
            </w:pPr>
            <w:r w:rsidRPr="008D3F08">
              <w:rPr>
                <w:rFonts w:ascii="Times New Roman" w:hAnsi="Times New Roman" w:cs="Times New Roman"/>
                <w:sz w:val="24"/>
                <w:szCs w:val="24"/>
              </w:rPr>
              <w:t>4</w:t>
            </w:r>
          </w:p>
        </w:tc>
        <w:tc>
          <w:tcPr>
            <w:tcW w:w="2034" w:type="dxa"/>
            <w:tcBorders>
              <w:top w:val="single" w:sz="6" w:space="0" w:color="000000"/>
              <w:lef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sz w:val="24"/>
                <w:szCs w:val="24"/>
              </w:rPr>
            </w:pPr>
            <w:r w:rsidRPr="008D3F08">
              <w:rPr>
                <w:rFonts w:ascii="Times New Roman" w:hAnsi="Times New Roman" w:cs="Times New Roman"/>
                <w:sz w:val="24"/>
                <w:szCs w:val="24"/>
              </w:rPr>
              <w:t>4</w:t>
            </w:r>
          </w:p>
        </w:tc>
      </w:tr>
      <w:tr w:rsidR="00847124" w:rsidRPr="008D3F08" w:rsidTr="000B5DD9">
        <w:trPr>
          <w:trHeight w:val="282"/>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9"/>
              <w:rPr>
                <w:rFonts w:ascii="Times New Roman" w:hAnsi="Times New Roman" w:cs="Times New Roman"/>
                <w:b/>
                <w:bCs/>
                <w:w w:val="105"/>
                <w:sz w:val="24"/>
                <w:szCs w:val="24"/>
              </w:rPr>
            </w:pPr>
            <w:r w:rsidRPr="008D3F08">
              <w:rPr>
                <w:rFonts w:ascii="Times New Roman" w:hAnsi="Times New Roman" w:cs="Times New Roman"/>
                <w:b/>
                <w:bCs/>
                <w:w w:val="105"/>
                <w:sz w:val="24"/>
                <w:szCs w:val="24"/>
              </w:rPr>
              <w:t>Teaching Hours per week</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right="9" w:firstLine="147"/>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c>
          <w:tcPr>
            <w:tcW w:w="2034" w:type="dxa"/>
            <w:tcBorders>
              <w:left w:val="single" w:sz="12" w:space="0" w:color="000000"/>
            </w:tcBorders>
          </w:tcPr>
          <w:p w:rsidR="00847124" w:rsidRPr="008D3F08" w:rsidRDefault="00847124" w:rsidP="00190F7C">
            <w:pPr>
              <w:pStyle w:val="TableParagraph"/>
              <w:spacing w:before="60" w:after="60"/>
              <w:ind w:left="138" w:right="9"/>
              <w:jc w:val="center"/>
              <w:rPr>
                <w:rFonts w:ascii="Times New Roman" w:hAnsi="Times New Roman" w:cs="Times New Roman"/>
                <w:w w:val="86"/>
                <w:sz w:val="24"/>
                <w:szCs w:val="24"/>
              </w:rPr>
            </w:pPr>
            <w:r w:rsidRPr="008D3F08">
              <w:rPr>
                <w:rFonts w:ascii="Times New Roman" w:hAnsi="Times New Roman" w:cs="Times New Roman"/>
                <w:w w:val="86"/>
                <w:sz w:val="24"/>
                <w:szCs w:val="24"/>
              </w:rPr>
              <w:t>8</w:t>
            </w:r>
          </w:p>
        </w:tc>
      </w:tr>
      <w:tr w:rsidR="00847124" w:rsidRPr="008D3F08" w:rsidTr="000B5DD9">
        <w:trPr>
          <w:trHeight w:val="244"/>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Internal Assessment Marks</w:t>
            </w:r>
          </w:p>
        </w:tc>
        <w:tc>
          <w:tcPr>
            <w:tcW w:w="2987" w:type="dxa"/>
            <w:gridSpan w:val="2"/>
            <w:tcBorders>
              <w:left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30</w:t>
            </w:r>
          </w:p>
        </w:tc>
        <w:tc>
          <w:tcPr>
            <w:tcW w:w="2034" w:type="dxa"/>
            <w:tcBorders>
              <w:lef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30</w:t>
            </w:r>
          </w:p>
        </w:tc>
      </w:tr>
      <w:tr w:rsidR="00847124" w:rsidRPr="008D3F08" w:rsidTr="000B5DD9">
        <w:trPr>
          <w:trHeight w:val="243"/>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End Term Exam Marks</w:t>
            </w:r>
          </w:p>
        </w:tc>
        <w:tc>
          <w:tcPr>
            <w:tcW w:w="2987" w:type="dxa"/>
            <w:gridSpan w:val="2"/>
            <w:tcBorders>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6"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70</w:t>
            </w:r>
          </w:p>
        </w:tc>
        <w:tc>
          <w:tcPr>
            <w:tcW w:w="2034" w:type="dxa"/>
            <w:tcBorders>
              <w:left w:val="single" w:sz="12" w:space="0" w:color="000000"/>
              <w:bottom w:val="single" w:sz="6"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70</w:t>
            </w:r>
          </w:p>
        </w:tc>
      </w:tr>
      <w:tr w:rsidR="00847124" w:rsidRPr="008D3F08" w:rsidTr="000B5DD9">
        <w:trPr>
          <w:trHeight w:val="243"/>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Max. Marks</w:t>
            </w:r>
          </w:p>
        </w:tc>
        <w:tc>
          <w:tcPr>
            <w:tcW w:w="2987" w:type="dxa"/>
            <w:gridSpan w:val="2"/>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0</w:t>
            </w:r>
          </w:p>
        </w:tc>
        <w:tc>
          <w:tcPr>
            <w:tcW w:w="1819" w:type="dxa"/>
            <w:tcBorders>
              <w:top w:val="single" w:sz="6" w:space="0" w:color="000000"/>
              <w:left w:val="single" w:sz="12" w:space="0" w:color="000000"/>
              <w:bottom w:val="single" w:sz="12" w:space="0" w:color="000000"/>
              <w:right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r w:rsidRPr="008D3F08">
              <w:rPr>
                <w:rFonts w:ascii="Times New Roman" w:hAnsi="Times New Roman" w:cs="Times New Roman"/>
                <w:sz w:val="24"/>
                <w:szCs w:val="24"/>
              </w:rPr>
              <w:t>100</w:t>
            </w:r>
          </w:p>
        </w:tc>
        <w:tc>
          <w:tcPr>
            <w:tcW w:w="2034" w:type="dxa"/>
            <w:tcBorders>
              <w:top w:val="single" w:sz="6" w:space="0" w:color="000000"/>
              <w:left w:val="single" w:sz="12" w:space="0" w:color="000000"/>
              <w:bottom w:val="single" w:sz="12" w:space="0" w:color="000000"/>
            </w:tcBorders>
          </w:tcPr>
          <w:p w:rsidR="00847124" w:rsidRPr="008D3F08" w:rsidRDefault="00847124" w:rsidP="00190F7C">
            <w:pPr>
              <w:pStyle w:val="TableParagraph"/>
              <w:spacing w:before="60" w:after="60"/>
              <w:ind w:left="138"/>
              <w:jc w:val="center"/>
              <w:rPr>
                <w:rFonts w:ascii="Times New Roman" w:hAnsi="Times New Roman" w:cs="Times New Roman"/>
                <w:sz w:val="24"/>
                <w:szCs w:val="24"/>
              </w:rPr>
            </w:pPr>
            <w:r w:rsidRPr="008D3F08">
              <w:rPr>
                <w:rFonts w:ascii="Times New Roman" w:hAnsi="Times New Roman" w:cs="Times New Roman"/>
                <w:sz w:val="24"/>
                <w:szCs w:val="24"/>
              </w:rPr>
              <w:t>100</w:t>
            </w:r>
          </w:p>
        </w:tc>
      </w:tr>
      <w:tr w:rsidR="00847124" w:rsidRPr="008D3F08" w:rsidTr="000B5DD9">
        <w:trPr>
          <w:trHeight w:val="243"/>
          <w:jc w:val="center"/>
        </w:trPr>
        <w:tc>
          <w:tcPr>
            <w:tcW w:w="3223" w:type="dxa"/>
            <w:gridSpan w:val="2"/>
            <w:tcBorders>
              <w:right w:val="single" w:sz="12" w:space="0" w:color="000000"/>
            </w:tcBorders>
          </w:tcPr>
          <w:p w:rsidR="00847124" w:rsidRPr="008D3F08" w:rsidRDefault="00847124" w:rsidP="000B5DD9">
            <w:pPr>
              <w:pStyle w:val="TableParagraph"/>
              <w:spacing w:before="60" w:after="60"/>
              <w:ind w:left="106"/>
              <w:rPr>
                <w:rFonts w:ascii="Times New Roman" w:hAnsi="Times New Roman" w:cs="Times New Roman"/>
                <w:b/>
                <w:bCs/>
                <w:sz w:val="24"/>
                <w:szCs w:val="24"/>
              </w:rPr>
            </w:pPr>
            <w:r w:rsidRPr="008D3F08">
              <w:rPr>
                <w:rFonts w:ascii="Times New Roman" w:hAnsi="Times New Roman" w:cs="Times New Roman"/>
                <w:b/>
                <w:bCs/>
                <w:sz w:val="24"/>
                <w:szCs w:val="24"/>
              </w:rPr>
              <w:t>Examination Time</w:t>
            </w:r>
          </w:p>
        </w:tc>
        <w:tc>
          <w:tcPr>
            <w:tcW w:w="2987" w:type="dxa"/>
            <w:gridSpan w:val="2"/>
            <w:tcBorders>
              <w:top w:val="single" w:sz="12" w:space="0" w:color="000000"/>
              <w:left w:val="single" w:sz="12" w:space="0" w:color="000000"/>
              <w:bottom w:val="single" w:sz="12" w:space="0" w:color="000000"/>
            </w:tcBorders>
          </w:tcPr>
          <w:p w:rsidR="00847124" w:rsidRPr="008D3F08" w:rsidRDefault="00847124" w:rsidP="00190F7C">
            <w:pPr>
              <w:pStyle w:val="TableParagraph"/>
              <w:spacing w:before="60" w:after="60"/>
              <w:ind w:left="6" w:firstLine="147"/>
              <w:jc w:val="center"/>
              <w:rPr>
                <w:rFonts w:ascii="Times New Roman" w:hAnsi="Times New Roman" w:cs="Times New Roman"/>
                <w:sz w:val="24"/>
                <w:szCs w:val="24"/>
              </w:rPr>
            </w:pPr>
          </w:p>
        </w:tc>
        <w:tc>
          <w:tcPr>
            <w:tcW w:w="3853" w:type="dxa"/>
            <w:gridSpan w:val="2"/>
            <w:tcBorders>
              <w:top w:val="single" w:sz="12" w:space="0" w:color="000000"/>
            </w:tcBorders>
          </w:tcPr>
          <w:p w:rsidR="00847124" w:rsidRPr="008D3F08" w:rsidRDefault="00847124" w:rsidP="00190F7C">
            <w:pPr>
              <w:pStyle w:val="TableParagraph"/>
              <w:spacing w:before="60" w:after="60"/>
              <w:ind w:left="138"/>
              <w:rPr>
                <w:rFonts w:ascii="Times New Roman" w:hAnsi="Times New Roman" w:cs="Times New Roman"/>
                <w:sz w:val="24"/>
                <w:szCs w:val="24"/>
              </w:rPr>
            </w:pPr>
            <w:r w:rsidRPr="008D3F08">
              <w:rPr>
                <w:rFonts w:ascii="Times New Roman" w:hAnsi="Times New Roman" w:cs="Times New Roman"/>
                <w:sz w:val="24"/>
                <w:szCs w:val="24"/>
              </w:rPr>
              <w:t xml:space="preserve">     3 Hours</w:t>
            </w:r>
          </w:p>
        </w:tc>
      </w:tr>
      <w:tr w:rsidR="000B5DD9" w:rsidRPr="008D3F08" w:rsidTr="000B5DD9">
        <w:trPr>
          <w:trHeight w:val="300"/>
          <w:jc w:val="center"/>
        </w:trPr>
        <w:tc>
          <w:tcPr>
            <w:tcW w:w="10063" w:type="dxa"/>
            <w:gridSpan w:val="6"/>
            <w:tcBorders>
              <w:top w:val="single" w:sz="12" w:space="0" w:color="000000"/>
              <w:bottom w:val="single" w:sz="12" w:space="0" w:color="000000"/>
            </w:tcBorders>
          </w:tcPr>
          <w:p w:rsidR="000B5DD9" w:rsidRPr="008D3F08" w:rsidRDefault="000B5DD9" w:rsidP="000B5DD9">
            <w:pPr>
              <w:autoSpaceDE w:val="0"/>
              <w:autoSpaceDN w:val="0"/>
              <w:adjustRightInd w:val="0"/>
              <w:spacing w:before="60" w:after="60"/>
              <w:ind w:right="-180"/>
              <w:jc w:val="center"/>
              <w:rPr>
                <w:b/>
                <w:bCs/>
                <w:sz w:val="24"/>
                <w:szCs w:val="24"/>
                <w:u w:val="single"/>
              </w:rPr>
            </w:pPr>
            <w:r w:rsidRPr="008D3F08">
              <w:rPr>
                <w:b/>
                <w:w w:val="105"/>
                <w:sz w:val="24"/>
                <w:szCs w:val="24"/>
              </w:rPr>
              <w:t>Part B –Contents of the</w:t>
            </w:r>
            <w:r w:rsidRPr="008D3F08">
              <w:rPr>
                <w:b/>
                <w:spacing w:val="-2"/>
                <w:w w:val="105"/>
                <w:sz w:val="24"/>
                <w:szCs w:val="24"/>
              </w:rPr>
              <w:t>Course</w:t>
            </w:r>
          </w:p>
        </w:tc>
      </w:tr>
      <w:tr w:rsidR="000B5DD9" w:rsidRPr="008D3F08" w:rsidTr="000B5DD9">
        <w:tblPrEx>
          <w:tblBorders>
            <w:left w:val="single" w:sz="6" w:space="0" w:color="000000"/>
            <w:bottom w:val="single" w:sz="6" w:space="0" w:color="000000"/>
            <w:right w:val="single" w:sz="6" w:space="0" w:color="000000"/>
          </w:tblBorders>
        </w:tblPrEx>
        <w:trPr>
          <w:trHeight w:val="273"/>
          <w:jc w:val="center"/>
        </w:trPr>
        <w:tc>
          <w:tcPr>
            <w:tcW w:w="10063" w:type="dxa"/>
            <w:gridSpan w:val="6"/>
            <w:tcBorders>
              <w:top w:val="single" w:sz="12" w:space="0" w:color="000000"/>
              <w:left w:val="single" w:sz="12" w:space="0" w:color="000000"/>
              <w:bottom w:val="single" w:sz="12" w:space="0" w:color="000000"/>
              <w:right w:val="single" w:sz="12" w:space="0" w:color="000000"/>
            </w:tcBorders>
          </w:tcPr>
          <w:p w:rsidR="000B5DD9" w:rsidRPr="003F6979" w:rsidRDefault="000B5DD9" w:rsidP="003F6979">
            <w:pPr>
              <w:pStyle w:val="TableParagraph"/>
              <w:spacing w:before="60" w:after="60"/>
              <w:ind w:right="218"/>
              <w:jc w:val="both"/>
              <w:rPr>
                <w:rFonts w:ascii="Times New Roman" w:hAnsi="Times New Roman" w:cs="Times New Roman"/>
                <w:sz w:val="24"/>
                <w:szCs w:val="24"/>
              </w:rPr>
            </w:pPr>
            <w:r w:rsidRPr="008D3F08">
              <w:rPr>
                <w:rFonts w:ascii="Times New Roman" w:hAnsi="Times New Roman" w:cs="Times New Roman"/>
                <w:b/>
                <w:bCs/>
                <w:sz w:val="24"/>
                <w:szCs w:val="24"/>
              </w:rPr>
              <w:t xml:space="preserve">Instructions for Paper Setter: </w:t>
            </w:r>
            <w:r w:rsidR="003F6979">
              <w:rPr>
                <w:rFonts w:ascii="Times New Roman" w:hAnsi="Times New Roman" w:cs="Times New Roman"/>
                <w:bCs/>
                <w:sz w:val="24"/>
                <w:szCs w:val="24"/>
              </w:rPr>
              <w:t xml:space="preserve">The paper is divided into two parts-A &amp; B. The internal examiner shall apprise the external examiner about specific tools used during teaching. </w:t>
            </w:r>
          </w:p>
        </w:tc>
      </w:tr>
      <w:tr w:rsidR="000B5DD9"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after="60"/>
              <w:ind w:left="117"/>
              <w:rPr>
                <w:rFonts w:ascii="Times New Roman" w:hAnsi="Times New Roman" w:cs="Times New Roman"/>
                <w:b/>
                <w:sz w:val="24"/>
                <w:szCs w:val="24"/>
              </w:rPr>
            </w:pPr>
            <w:r w:rsidRPr="008D3F08">
              <w:rPr>
                <w:rFonts w:ascii="Times New Roman" w:hAnsi="Times New Roman" w:cs="Times New Roman"/>
                <w:b/>
                <w:spacing w:val="-4"/>
                <w:w w:val="105"/>
                <w:sz w:val="24"/>
                <w:szCs w:val="24"/>
              </w:rPr>
              <w:t>Unit</w:t>
            </w:r>
          </w:p>
        </w:tc>
        <w:tc>
          <w:tcPr>
            <w:tcW w:w="7126" w:type="dxa"/>
            <w:gridSpan w:val="4"/>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after="60"/>
              <w:ind w:left="112"/>
              <w:jc w:val="center"/>
              <w:rPr>
                <w:rFonts w:ascii="Times New Roman" w:hAnsi="Times New Roman" w:cs="Times New Roman"/>
                <w:b/>
                <w:sz w:val="24"/>
                <w:szCs w:val="24"/>
              </w:rPr>
            </w:pPr>
            <w:r w:rsidRPr="008D3F08">
              <w:rPr>
                <w:rFonts w:ascii="Times New Roman" w:hAnsi="Times New Roman" w:cs="Times New Roman"/>
                <w:b/>
                <w:spacing w:val="-2"/>
                <w:sz w:val="24"/>
                <w:szCs w:val="24"/>
              </w:rPr>
              <w:t>Topics</w:t>
            </w:r>
          </w:p>
        </w:tc>
        <w:tc>
          <w:tcPr>
            <w:tcW w:w="2034" w:type="dxa"/>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after="60"/>
              <w:ind w:left="159" w:right="218"/>
              <w:rPr>
                <w:rFonts w:ascii="Times New Roman" w:hAnsi="Times New Roman" w:cs="Times New Roman"/>
                <w:b/>
                <w:sz w:val="24"/>
                <w:szCs w:val="24"/>
              </w:rPr>
            </w:pPr>
            <w:r w:rsidRPr="008D3F08">
              <w:rPr>
                <w:rFonts w:ascii="Times New Roman" w:hAnsi="Times New Roman" w:cs="Times New Roman"/>
                <w:b/>
                <w:sz w:val="24"/>
                <w:szCs w:val="24"/>
              </w:rPr>
              <w:t>Contact Hours</w:t>
            </w:r>
          </w:p>
        </w:tc>
      </w:tr>
      <w:tr w:rsidR="003F6979" w:rsidRPr="008D3F08" w:rsidTr="000B5DD9">
        <w:tblPrEx>
          <w:tblBorders>
            <w:left w:val="single" w:sz="6" w:space="0" w:color="000000"/>
            <w:bottom w:val="single" w:sz="6" w:space="0" w:color="000000"/>
            <w:right w:val="single" w:sz="6" w:space="0" w:color="000000"/>
          </w:tblBorders>
        </w:tblPrEx>
        <w:trPr>
          <w:trHeight w:val="273"/>
          <w:jc w:val="center"/>
        </w:trPr>
        <w:tc>
          <w:tcPr>
            <w:tcW w:w="903" w:type="dxa"/>
            <w:tcBorders>
              <w:top w:val="single" w:sz="2" w:space="0" w:color="000000"/>
              <w:left w:val="single" w:sz="12" w:space="0" w:color="000000"/>
              <w:bottom w:val="single" w:sz="12" w:space="0" w:color="000000"/>
              <w:right w:val="single" w:sz="12" w:space="0" w:color="000000"/>
            </w:tcBorders>
          </w:tcPr>
          <w:p w:rsidR="003F6979" w:rsidRPr="008D3F08" w:rsidRDefault="003F6979" w:rsidP="000B5DD9">
            <w:pPr>
              <w:pStyle w:val="TableParagraph"/>
              <w:spacing w:before="60" w:after="60"/>
              <w:ind w:left="117"/>
              <w:rPr>
                <w:rFonts w:ascii="Times New Roman" w:hAnsi="Times New Roman" w:cs="Times New Roman"/>
                <w:b/>
                <w:spacing w:val="-4"/>
                <w:w w:val="105"/>
                <w:sz w:val="24"/>
                <w:szCs w:val="24"/>
              </w:rPr>
            </w:pPr>
          </w:p>
        </w:tc>
        <w:tc>
          <w:tcPr>
            <w:tcW w:w="7126" w:type="dxa"/>
            <w:gridSpan w:val="4"/>
            <w:tcBorders>
              <w:top w:val="single" w:sz="2" w:space="0" w:color="000000"/>
              <w:left w:val="single" w:sz="12" w:space="0" w:color="000000"/>
              <w:bottom w:val="single" w:sz="12" w:space="0" w:color="000000"/>
              <w:right w:val="single" w:sz="12" w:space="0" w:color="000000"/>
            </w:tcBorders>
          </w:tcPr>
          <w:p w:rsidR="003F6979" w:rsidRPr="008D3F08" w:rsidRDefault="003F6979" w:rsidP="000B5DD9">
            <w:pPr>
              <w:pStyle w:val="TableParagraph"/>
              <w:spacing w:before="60" w:after="60"/>
              <w:ind w:left="112"/>
              <w:jc w:val="center"/>
              <w:rPr>
                <w:rFonts w:ascii="Times New Roman" w:hAnsi="Times New Roman" w:cs="Times New Roman"/>
                <w:b/>
                <w:spacing w:val="-2"/>
                <w:sz w:val="24"/>
                <w:szCs w:val="24"/>
              </w:rPr>
            </w:pPr>
            <w:r>
              <w:rPr>
                <w:rFonts w:ascii="Times New Roman" w:hAnsi="Times New Roman" w:cs="Times New Roman"/>
                <w:b/>
                <w:spacing w:val="-2"/>
                <w:sz w:val="24"/>
                <w:szCs w:val="24"/>
              </w:rPr>
              <w:t>Part-A (40 Marks)</w:t>
            </w:r>
          </w:p>
        </w:tc>
        <w:tc>
          <w:tcPr>
            <w:tcW w:w="2034" w:type="dxa"/>
            <w:tcBorders>
              <w:top w:val="single" w:sz="2" w:space="0" w:color="000000"/>
              <w:left w:val="single" w:sz="12" w:space="0" w:color="000000"/>
              <w:bottom w:val="single" w:sz="12" w:space="0" w:color="000000"/>
              <w:right w:val="single" w:sz="12" w:space="0" w:color="000000"/>
            </w:tcBorders>
          </w:tcPr>
          <w:p w:rsidR="003F6979" w:rsidRPr="008D3F08" w:rsidRDefault="003F6979" w:rsidP="000B5DD9">
            <w:pPr>
              <w:pStyle w:val="TableParagraph"/>
              <w:spacing w:before="60" w:after="60"/>
              <w:ind w:left="159" w:right="218"/>
              <w:rPr>
                <w:rFonts w:ascii="Times New Roman" w:hAnsi="Times New Roman" w:cs="Times New Roman"/>
                <w:b/>
                <w:sz w:val="24"/>
                <w:szCs w:val="24"/>
              </w:rPr>
            </w:pP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12" w:space="0" w:color="000000"/>
              <w:left w:val="single" w:sz="1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sz w:val="24"/>
                <w:szCs w:val="24"/>
              </w:rPr>
            </w:pPr>
            <w:r w:rsidRPr="008D3F08">
              <w:rPr>
                <w:rFonts w:ascii="Times New Roman" w:hAnsi="Times New Roman" w:cs="Times New Roman"/>
                <w:w w:val="98"/>
                <w:sz w:val="24"/>
                <w:szCs w:val="24"/>
              </w:rPr>
              <w:t>I</w:t>
            </w:r>
          </w:p>
        </w:tc>
        <w:tc>
          <w:tcPr>
            <w:tcW w:w="7126" w:type="dxa"/>
            <w:gridSpan w:val="4"/>
            <w:tcBorders>
              <w:top w:val="single" w:sz="12" w:space="0" w:color="000000"/>
              <w:left w:val="single" w:sz="12" w:space="0" w:color="000000"/>
              <w:right w:val="single" w:sz="12" w:space="0" w:color="000000"/>
            </w:tcBorders>
          </w:tcPr>
          <w:p w:rsidR="008231CE" w:rsidRPr="008D3F08" w:rsidRDefault="008231CE" w:rsidP="008231CE">
            <w:pPr>
              <w:rPr>
                <w:b/>
                <w:sz w:val="24"/>
                <w:szCs w:val="24"/>
              </w:rPr>
            </w:pPr>
            <w:r w:rsidRPr="008D3F08">
              <w:rPr>
                <w:b/>
                <w:sz w:val="24"/>
                <w:szCs w:val="24"/>
              </w:rPr>
              <w:t>Introduction to Research Tools</w:t>
            </w:r>
          </w:p>
          <w:p w:rsidR="000B5DD9" w:rsidRPr="008D3F08" w:rsidRDefault="008231CE" w:rsidP="008E3F9C">
            <w:pPr>
              <w:pStyle w:val="ListParagraph"/>
              <w:numPr>
                <w:ilvl w:val="0"/>
                <w:numId w:val="46"/>
              </w:numPr>
              <w:spacing w:line="276" w:lineRule="auto"/>
              <w:rPr>
                <w:bCs/>
              </w:rPr>
            </w:pPr>
            <w:r w:rsidRPr="008D3F08">
              <w:rPr>
                <w:bCs/>
              </w:rPr>
              <w:t>Web-based Questionnaires/Checklists-Google Forms/Survey Monkey</w:t>
            </w:r>
          </w:p>
        </w:tc>
        <w:tc>
          <w:tcPr>
            <w:tcW w:w="2034" w:type="dxa"/>
            <w:tcBorders>
              <w:top w:val="single" w:sz="12" w:space="0" w:color="000000"/>
              <w:left w:val="single" w:sz="12" w:space="0" w:color="000000"/>
              <w:right w:val="single" w:sz="12" w:space="0" w:color="000000"/>
            </w:tcBorders>
          </w:tcPr>
          <w:p w:rsidR="000B5DD9" w:rsidRPr="008D3F08" w:rsidRDefault="003F6979" w:rsidP="000B5DD9">
            <w:pPr>
              <w:pStyle w:val="TableParagraph"/>
              <w:spacing w:before="60" w:after="60"/>
              <w:ind w:left="159" w:right="159"/>
              <w:jc w:val="center"/>
              <w:rPr>
                <w:rFonts w:ascii="Times New Roman" w:hAnsi="Times New Roman" w:cs="Times New Roman"/>
                <w:sz w:val="24"/>
                <w:szCs w:val="24"/>
              </w:rPr>
            </w:pPr>
            <w:r>
              <w:rPr>
                <w:rFonts w:ascii="Times New Roman" w:hAnsi="Times New Roman" w:cs="Times New Roman"/>
                <w:sz w:val="24"/>
                <w:szCs w:val="24"/>
              </w:rPr>
              <w:t>40</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lastRenderedPageBreak/>
              <w:t xml:space="preserve">II </w:t>
            </w:r>
          </w:p>
        </w:tc>
        <w:tc>
          <w:tcPr>
            <w:tcW w:w="7126" w:type="dxa"/>
            <w:gridSpan w:val="4"/>
            <w:tcBorders>
              <w:top w:val="single" w:sz="6" w:space="0" w:color="000000"/>
              <w:left w:val="single" w:sz="12" w:space="0" w:color="000000"/>
              <w:right w:val="single" w:sz="12" w:space="0" w:color="000000"/>
            </w:tcBorders>
          </w:tcPr>
          <w:p w:rsidR="008231CE" w:rsidRPr="008D3F08" w:rsidRDefault="008231CE" w:rsidP="008231CE">
            <w:pPr>
              <w:rPr>
                <w:b/>
                <w:sz w:val="24"/>
                <w:szCs w:val="24"/>
              </w:rPr>
            </w:pPr>
            <w:r w:rsidRPr="008D3F08">
              <w:rPr>
                <w:b/>
                <w:sz w:val="24"/>
                <w:szCs w:val="24"/>
              </w:rPr>
              <w:t>Data Collection &amp; Analysis Tools</w:t>
            </w:r>
          </w:p>
          <w:p w:rsidR="008231CE" w:rsidRPr="008D3F08" w:rsidRDefault="008231CE" w:rsidP="008E3F9C">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
              </w:rPr>
            </w:pPr>
            <w:r w:rsidRPr="008D3F08">
              <w:rPr>
                <w:bCs/>
              </w:rPr>
              <w:t>Data Analysis Tools-SPSS/R</w:t>
            </w:r>
          </w:p>
          <w:p w:rsidR="000B5DD9" w:rsidRPr="008D3F08" w:rsidRDefault="008231CE" w:rsidP="008E3F9C">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
              </w:rPr>
            </w:pPr>
            <w:r w:rsidRPr="008D3F08">
              <w:rPr>
                <w:bCs/>
              </w:rPr>
              <w:t>Data Presentation  Tools-VOS Viewer</w:t>
            </w:r>
          </w:p>
        </w:tc>
        <w:tc>
          <w:tcPr>
            <w:tcW w:w="2034" w:type="dxa"/>
            <w:tcBorders>
              <w:top w:val="single" w:sz="6" w:space="0" w:color="000000"/>
              <w:left w:val="single" w:sz="12" w:space="0" w:color="000000"/>
              <w:right w:val="single" w:sz="12" w:space="0" w:color="000000"/>
            </w:tcBorders>
          </w:tcPr>
          <w:p w:rsidR="000B5DD9" w:rsidRPr="008D3F08" w:rsidRDefault="003F6979" w:rsidP="000B5DD9">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3F697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right w:val="single" w:sz="12" w:space="0" w:color="000000"/>
            </w:tcBorders>
          </w:tcPr>
          <w:p w:rsidR="003F6979" w:rsidRPr="008D3F08" w:rsidRDefault="003F6979" w:rsidP="000B5DD9">
            <w:pPr>
              <w:pStyle w:val="TableParagraph"/>
              <w:spacing w:before="60" w:after="60"/>
              <w:ind w:right="10"/>
              <w:jc w:val="center"/>
              <w:rPr>
                <w:rFonts w:ascii="Times New Roman" w:hAnsi="Times New Roman" w:cs="Times New Roman"/>
                <w:w w:val="98"/>
                <w:sz w:val="24"/>
                <w:szCs w:val="24"/>
              </w:rPr>
            </w:pPr>
          </w:p>
        </w:tc>
        <w:tc>
          <w:tcPr>
            <w:tcW w:w="7126" w:type="dxa"/>
            <w:gridSpan w:val="4"/>
            <w:tcBorders>
              <w:top w:val="single" w:sz="6" w:space="0" w:color="000000"/>
              <w:left w:val="single" w:sz="12" w:space="0" w:color="000000"/>
              <w:right w:val="single" w:sz="12" w:space="0" w:color="000000"/>
            </w:tcBorders>
          </w:tcPr>
          <w:p w:rsidR="003F6979" w:rsidRPr="008D3F08" w:rsidRDefault="00473644" w:rsidP="008231CE">
            <w:pPr>
              <w:rPr>
                <w:b/>
                <w:sz w:val="24"/>
                <w:szCs w:val="24"/>
              </w:rPr>
            </w:pPr>
            <w:r>
              <w:rPr>
                <w:b/>
                <w:spacing w:val="-2"/>
                <w:sz w:val="24"/>
                <w:szCs w:val="24"/>
              </w:rPr>
              <w:t xml:space="preserve">                          Part-B</w:t>
            </w:r>
            <w:r w:rsidR="003F6979">
              <w:rPr>
                <w:b/>
                <w:spacing w:val="-2"/>
                <w:sz w:val="24"/>
                <w:szCs w:val="24"/>
              </w:rPr>
              <w:t xml:space="preserve"> (30 Marks)</w:t>
            </w:r>
          </w:p>
        </w:tc>
        <w:tc>
          <w:tcPr>
            <w:tcW w:w="2034" w:type="dxa"/>
            <w:tcBorders>
              <w:top w:val="single" w:sz="6" w:space="0" w:color="000000"/>
              <w:left w:val="single" w:sz="12" w:space="0" w:color="000000"/>
              <w:right w:val="single" w:sz="12" w:space="0" w:color="000000"/>
            </w:tcBorders>
          </w:tcPr>
          <w:p w:rsidR="003F6979" w:rsidRDefault="003F6979" w:rsidP="000B5DD9">
            <w:pPr>
              <w:pStyle w:val="TableParagraph"/>
              <w:spacing w:before="60" w:after="60"/>
              <w:ind w:left="159" w:right="159"/>
              <w:jc w:val="center"/>
              <w:rPr>
                <w:rFonts w:ascii="Times New Roman" w:hAnsi="Times New Roman" w:cs="Times New Roman"/>
                <w:spacing w:val="-5"/>
                <w:sz w:val="24"/>
                <w:szCs w:val="24"/>
              </w:rPr>
            </w:pP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6" w:space="0" w:color="000000"/>
              <w:left w:val="single" w:sz="12" w:space="0" w:color="000000"/>
              <w:bottom w:val="single" w:sz="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III</w:t>
            </w:r>
          </w:p>
        </w:tc>
        <w:tc>
          <w:tcPr>
            <w:tcW w:w="7126" w:type="dxa"/>
            <w:gridSpan w:val="4"/>
            <w:tcBorders>
              <w:top w:val="single" w:sz="6" w:space="0" w:color="000000"/>
              <w:left w:val="single" w:sz="12" w:space="0" w:color="000000"/>
              <w:bottom w:val="single" w:sz="2" w:space="0" w:color="000000"/>
              <w:right w:val="single" w:sz="12" w:space="0" w:color="000000"/>
            </w:tcBorders>
          </w:tcPr>
          <w:p w:rsidR="00780FF5" w:rsidRPr="008D3F08" w:rsidRDefault="00780FF5" w:rsidP="00780FF5">
            <w:pPr>
              <w:rPr>
                <w:b/>
                <w:sz w:val="24"/>
                <w:szCs w:val="24"/>
              </w:rPr>
            </w:pPr>
            <w:r w:rsidRPr="008D3F08">
              <w:rPr>
                <w:b/>
                <w:sz w:val="24"/>
                <w:szCs w:val="24"/>
              </w:rPr>
              <w:t>Writing and Editing Tools</w:t>
            </w:r>
          </w:p>
          <w:p w:rsidR="00780FF5" w:rsidRPr="008D3F08" w:rsidRDefault="00780FF5" w:rsidP="008E3F9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Cs/>
              </w:rPr>
            </w:pPr>
            <w:r w:rsidRPr="008D3F08">
              <w:rPr>
                <w:bCs/>
              </w:rPr>
              <w:t>Writing and Paraphrasing Tools-Grammarly</w:t>
            </w:r>
          </w:p>
          <w:p w:rsidR="000B5DD9" w:rsidRPr="008D3F08" w:rsidRDefault="00780FF5" w:rsidP="008E3F9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7"/>
              <w:rPr>
                <w:bCs/>
              </w:rPr>
            </w:pPr>
            <w:r w:rsidRPr="008D3F08">
              <w:rPr>
                <w:bCs/>
              </w:rPr>
              <w:t>Artificial Intelligence Tools</w:t>
            </w:r>
          </w:p>
        </w:tc>
        <w:tc>
          <w:tcPr>
            <w:tcW w:w="2034" w:type="dxa"/>
            <w:tcBorders>
              <w:top w:val="single" w:sz="6" w:space="0" w:color="000000"/>
              <w:left w:val="single" w:sz="12" w:space="0" w:color="000000"/>
              <w:bottom w:val="single" w:sz="2" w:space="0" w:color="000000"/>
              <w:right w:val="single" w:sz="12" w:space="0" w:color="000000"/>
            </w:tcBorders>
          </w:tcPr>
          <w:p w:rsidR="000B5DD9" w:rsidRPr="008D3F08" w:rsidRDefault="003F6979" w:rsidP="000B5DD9">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20</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903" w:type="dxa"/>
            <w:tcBorders>
              <w:top w:val="single" w:sz="2" w:space="0" w:color="000000"/>
              <w:left w:val="single" w:sz="12" w:space="0" w:color="000000"/>
              <w:bottom w:val="single" w:sz="12" w:space="0" w:color="000000"/>
              <w:right w:val="single" w:sz="12" w:space="0" w:color="000000"/>
            </w:tcBorders>
          </w:tcPr>
          <w:p w:rsidR="000B5DD9" w:rsidRPr="008D3F08" w:rsidRDefault="000B5DD9" w:rsidP="000B5DD9">
            <w:pPr>
              <w:pStyle w:val="TableParagraph"/>
              <w:spacing w:before="60" w:after="60"/>
              <w:ind w:right="10"/>
              <w:jc w:val="center"/>
              <w:rPr>
                <w:rFonts w:ascii="Times New Roman" w:hAnsi="Times New Roman" w:cs="Times New Roman"/>
                <w:w w:val="98"/>
                <w:sz w:val="24"/>
                <w:szCs w:val="24"/>
              </w:rPr>
            </w:pPr>
            <w:r w:rsidRPr="008D3F08">
              <w:rPr>
                <w:rFonts w:ascii="Times New Roman" w:hAnsi="Times New Roman" w:cs="Times New Roman"/>
                <w:w w:val="98"/>
                <w:sz w:val="24"/>
                <w:szCs w:val="24"/>
              </w:rPr>
              <w:t>IV</w:t>
            </w:r>
          </w:p>
        </w:tc>
        <w:tc>
          <w:tcPr>
            <w:tcW w:w="7126" w:type="dxa"/>
            <w:gridSpan w:val="4"/>
            <w:tcBorders>
              <w:top w:val="single" w:sz="2" w:space="0" w:color="000000"/>
              <w:left w:val="single" w:sz="12" w:space="0" w:color="000000"/>
              <w:bottom w:val="single" w:sz="12" w:space="0" w:color="000000"/>
              <w:right w:val="single" w:sz="12" w:space="0" w:color="000000"/>
            </w:tcBorders>
          </w:tcPr>
          <w:p w:rsidR="00780FF5" w:rsidRPr="008D3F08" w:rsidRDefault="00780FF5" w:rsidP="00780FF5">
            <w:pPr>
              <w:rPr>
                <w:b/>
                <w:sz w:val="24"/>
                <w:szCs w:val="24"/>
              </w:rPr>
            </w:pPr>
            <w:r w:rsidRPr="008D3F08">
              <w:rPr>
                <w:b/>
                <w:sz w:val="24"/>
                <w:szCs w:val="24"/>
              </w:rPr>
              <w:t>Web-based Citation &amp; Plagiarism Detection Tools</w:t>
            </w:r>
          </w:p>
          <w:p w:rsidR="00780FF5" w:rsidRPr="008D3F08" w:rsidRDefault="00780FF5" w:rsidP="008E3F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60"/>
              <w:rPr>
                <w:b/>
              </w:rPr>
            </w:pPr>
            <w:r w:rsidRPr="008D3F08">
              <w:rPr>
                <w:bCs/>
              </w:rPr>
              <w:t>Reference Management Tools-Zotero/Mendley</w:t>
            </w:r>
          </w:p>
          <w:p w:rsidR="00780FF5" w:rsidRPr="008D3F08" w:rsidRDefault="00780FF5" w:rsidP="008E3F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7"/>
              <w:rPr>
                <w:bCs/>
              </w:rPr>
            </w:pPr>
            <w:r w:rsidRPr="008D3F08">
              <w:rPr>
                <w:bCs/>
              </w:rPr>
              <w:t>Plagiarism Detection Tools-Turnitin/Drillbit</w:t>
            </w:r>
          </w:p>
          <w:p w:rsidR="000B5DD9" w:rsidRPr="008D3F08" w:rsidRDefault="00780FF5" w:rsidP="008E3F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7"/>
              <w:rPr>
                <w:bCs/>
              </w:rPr>
            </w:pPr>
            <w:r w:rsidRPr="008D3F08">
              <w:rPr>
                <w:bCs/>
              </w:rPr>
              <w:t>Artificial Intelligence Tools</w:t>
            </w:r>
          </w:p>
        </w:tc>
        <w:tc>
          <w:tcPr>
            <w:tcW w:w="2034" w:type="dxa"/>
            <w:tcBorders>
              <w:top w:val="single" w:sz="2" w:space="0" w:color="000000"/>
              <w:left w:val="single" w:sz="12" w:space="0" w:color="000000"/>
              <w:bottom w:val="single" w:sz="12" w:space="0" w:color="000000"/>
              <w:right w:val="single" w:sz="12" w:space="0" w:color="000000"/>
            </w:tcBorders>
          </w:tcPr>
          <w:p w:rsidR="000B5DD9" w:rsidRPr="008D3F08" w:rsidRDefault="003F6979" w:rsidP="000B5DD9">
            <w:pPr>
              <w:pStyle w:val="TableParagraph"/>
              <w:spacing w:before="60" w:after="60"/>
              <w:ind w:left="159" w:right="159"/>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8029" w:type="dxa"/>
            <w:gridSpan w:val="5"/>
            <w:tcBorders>
              <w:top w:val="single" w:sz="12" w:space="0" w:color="000000"/>
              <w:left w:val="single" w:sz="12" w:space="0" w:color="000000"/>
              <w:bottom w:val="single" w:sz="12" w:space="0" w:color="000000"/>
              <w:right w:val="single" w:sz="12" w:space="0" w:color="000000"/>
            </w:tcBorders>
          </w:tcPr>
          <w:p w:rsidR="000B5DD9" w:rsidRPr="008D3F08" w:rsidRDefault="000B5DD9" w:rsidP="000B5DD9">
            <w:pPr>
              <w:adjustRightInd w:val="0"/>
              <w:spacing w:before="60" w:after="60"/>
              <w:jc w:val="right"/>
              <w:rPr>
                <w:b/>
                <w:bCs/>
                <w:sz w:val="24"/>
                <w:szCs w:val="24"/>
              </w:rPr>
            </w:pPr>
            <w:r w:rsidRPr="008D3F08">
              <w:rPr>
                <w:b/>
                <w:bCs/>
                <w:sz w:val="24"/>
                <w:szCs w:val="24"/>
              </w:rPr>
              <w:t>Total Contact Hours</w:t>
            </w:r>
          </w:p>
        </w:tc>
        <w:tc>
          <w:tcPr>
            <w:tcW w:w="2034" w:type="dxa"/>
            <w:tcBorders>
              <w:top w:val="single" w:sz="12" w:space="0" w:color="000000"/>
              <w:left w:val="single" w:sz="12" w:space="0" w:color="000000"/>
              <w:bottom w:val="single" w:sz="12" w:space="0" w:color="000000"/>
              <w:right w:val="single" w:sz="12" w:space="0" w:color="000000"/>
            </w:tcBorders>
          </w:tcPr>
          <w:p w:rsidR="000B5DD9" w:rsidRPr="008D3F08" w:rsidRDefault="003F6979" w:rsidP="000B5DD9">
            <w:pPr>
              <w:pStyle w:val="TableParagraph"/>
              <w:spacing w:before="60" w:after="60"/>
              <w:ind w:left="159" w:right="159"/>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120</w:t>
            </w:r>
          </w:p>
        </w:tc>
      </w:tr>
      <w:tr w:rsidR="000B5DD9" w:rsidRPr="008D3F08" w:rsidTr="000B5DD9">
        <w:tblPrEx>
          <w:tblBorders>
            <w:left w:val="single" w:sz="6" w:space="0" w:color="000000"/>
            <w:bottom w:val="single" w:sz="6" w:space="0" w:color="000000"/>
            <w:right w:val="single" w:sz="6" w:space="0" w:color="000000"/>
          </w:tblBorders>
        </w:tblPrEx>
        <w:trPr>
          <w:trHeight w:val="45"/>
          <w:jc w:val="center"/>
        </w:trPr>
        <w:tc>
          <w:tcPr>
            <w:tcW w:w="10063" w:type="dxa"/>
            <w:gridSpan w:val="6"/>
            <w:tcBorders>
              <w:top w:val="single" w:sz="12" w:space="0" w:color="000000"/>
              <w:left w:val="single" w:sz="12" w:space="0" w:color="000000"/>
              <w:right w:val="single" w:sz="12" w:space="0" w:color="000000"/>
            </w:tcBorders>
          </w:tcPr>
          <w:p w:rsidR="000B5DD9" w:rsidRPr="008D3F08" w:rsidRDefault="000B5DD9" w:rsidP="000B5DD9">
            <w:pPr>
              <w:pStyle w:val="TableParagraph"/>
              <w:spacing w:before="60" w:after="60"/>
              <w:ind w:left="106"/>
              <w:jc w:val="center"/>
              <w:rPr>
                <w:rFonts w:ascii="Times New Roman" w:hAnsi="Times New Roman" w:cs="Times New Roman"/>
                <w:spacing w:val="-5"/>
                <w:sz w:val="24"/>
                <w:szCs w:val="24"/>
              </w:rPr>
            </w:pPr>
            <w:r w:rsidRPr="008D3F08">
              <w:rPr>
                <w:rFonts w:ascii="Times New Roman" w:hAnsi="Times New Roman" w:cs="Times New Roman"/>
                <w:b/>
                <w:sz w:val="24"/>
                <w:szCs w:val="24"/>
              </w:rPr>
              <w:t>Suggested Evaluation Methods</w:t>
            </w:r>
          </w:p>
        </w:tc>
      </w:tr>
      <w:tr w:rsidR="000B5DD9" w:rsidRPr="008D3F08" w:rsidTr="000B5DD9">
        <w:tblPrEx>
          <w:tblBorders>
            <w:left w:val="single" w:sz="6" w:space="0" w:color="000000"/>
            <w:bottom w:val="single" w:sz="6" w:space="0" w:color="000000"/>
            <w:right w:val="single" w:sz="6" w:space="0" w:color="000000"/>
          </w:tblBorders>
        </w:tblPrEx>
        <w:trPr>
          <w:trHeight w:val="53"/>
          <w:jc w:val="center"/>
        </w:trPr>
        <w:tc>
          <w:tcPr>
            <w:tcW w:w="6210" w:type="dxa"/>
            <w:gridSpan w:val="4"/>
            <w:tcBorders>
              <w:top w:val="single" w:sz="6" w:space="0" w:color="000000"/>
              <w:left w:val="single" w:sz="12" w:space="0" w:color="000000"/>
            </w:tcBorders>
          </w:tcPr>
          <w:p w:rsidR="000B5DD9" w:rsidRPr="008D3F08" w:rsidRDefault="000B5DD9" w:rsidP="000B5DD9">
            <w:pPr>
              <w:adjustRightInd w:val="0"/>
              <w:spacing w:before="60" w:after="60"/>
              <w:jc w:val="center"/>
              <w:rPr>
                <w:b/>
                <w:bCs/>
                <w:sz w:val="24"/>
                <w:szCs w:val="24"/>
              </w:rPr>
            </w:pPr>
            <w:r w:rsidRPr="008D3F08">
              <w:rPr>
                <w:b/>
                <w:sz w:val="24"/>
                <w:szCs w:val="24"/>
              </w:rPr>
              <w:t>Internal Assessment: 30</w:t>
            </w:r>
          </w:p>
        </w:tc>
        <w:tc>
          <w:tcPr>
            <w:tcW w:w="3853" w:type="dxa"/>
            <w:gridSpan w:val="2"/>
            <w:tcBorders>
              <w:top w:val="single" w:sz="6" w:space="0" w:color="000000"/>
              <w:right w:val="single" w:sz="12" w:space="0" w:color="000000"/>
            </w:tcBorders>
          </w:tcPr>
          <w:p w:rsidR="000B5DD9" w:rsidRPr="008D3F08" w:rsidRDefault="000B5DD9" w:rsidP="000B5DD9">
            <w:pPr>
              <w:pStyle w:val="TableParagraph"/>
              <w:spacing w:before="60" w:after="60"/>
              <w:rPr>
                <w:rFonts w:ascii="Times New Roman" w:hAnsi="Times New Roman" w:cs="Times New Roman"/>
                <w:spacing w:val="-5"/>
                <w:sz w:val="24"/>
                <w:szCs w:val="24"/>
              </w:rPr>
            </w:pPr>
            <w:r w:rsidRPr="008D3F08">
              <w:rPr>
                <w:rFonts w:ascii="Times New Roman" w:hAnsi="Times New Roman" w:cs="Times New Roman"/>
                <w:b/>
                <w:sz w:val="24"/>
                <w:szCs w:val="24"/>
              </w:rPr>
              <w:t>End Term Examination: 70</w:t>
            </w:r>
          </w:p>
        </w:tc>
      </w:tr>
      <w:tr w:rsidR="000B5DD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B5DD9" w:rsidRPr="008D3F08" w:rsidRDefault="000B5DD9" w:rsidP="000B5DD9">
            <w:pPr>
              <w:pStyle w:val="Table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Class Participation</w:t>
            </w:r>
          </w:p>
        </w:tc>
        <w:tc>
          <w:tcPr>
            <w:tcW w:w="540" w:type="dxa"/>
            <w:tcBorders>
              <w:top w:val="single" w:sz="6" w:space="0" w:color="000000"/>
            </w:tcBorders>
          </w:tcPr>
          <w:p w:rsidR="000B5DD9" w:rsidRPr="008D3F08" w:rsidRDefault="000B5DD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5</w:t>
            </w:r>
          </w:p>
        </w:tc>
        <w:tc>
          <w:tcPr>
            <w:tcW w:w="3853" w:type="dxa"/>
            <w:gridSpan w:val="2"/>
            <w:vMerge w:val="restart"/>
            <w:tcBorders>
              <w:top w:val="single" w:sz="6" w:space="0" w:color="000000"/>
              <w:right w:val="single" w:sz="12" w:space="0" w:color="000000"/>
            </w:tcBorders>
          </w:tcPr>
          <w:p w:rsidR="000B5DD9" w:rsidRPr="008D3F08" w:rsidRDefault="00B81A88" w:rsidP="000B5DD9">
            <w:pPr>
              <w:pStyle w:val="TableParagraph"/>
              <w:spacing w:before="60" w:after="60"/>
              <w:jc w:val="center"/>
              <w:rPr>
                <w:rFonts w:ascii="Times New Roman" w:hAnsi="Times New Roman" w:cs="Times New Roman"/>
                <w:bCs/>
                <w:sz w:val="24"/>
                <w:szCs w:val="24"/>
              </w:rPr>
            </w:pPr>
            <w:r w:rsidRPr="008D3F08">
              <w:rPr>
                <w:rFonts w:ascii="Times New Roman" w:hAnsi="Times New Roman" w:cs="Times New Roman"/>
                <w:bCs/>
                <w:sz w:val="24"/>
                <w:szCs w:val="24"/>
              </w:rPr>
              <w:t>Practicum</w:t>
            </w:r>
            <w:r w:rsidR="000B5DD9" w:rsidRPr="008D3F08">
              <w:rPr>
                <w:rFonts w:ascii="Times New Roman" w:hAnsi="Times New Roman" w:cs="Times New Roman"/>
                <w:bCs/>
                <w:sz w:val="24"/>
                <w:szCs w:val="24"/>
              </w:rPr>
              <w:t xml:space="preserve"> Examination</w:t>
            </w:r>
          </w:p>
        </w:tc>
      </w:tr>
      <w:tr w:rsidR="000B5DD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B5DD9" w:rsidRPr="008D3F08" w:rsidRDefault="000B5DD9" w:rsidP="000B5DD9">
            <w:pPr>
              <w:pStyle w:val="Table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Seminar/presentation/assignment/quiz/class test etc.</w:t>
            </w:r>
          </w:p>
        </w:tc>
        <w:tc>
          <w:tcPr>
            <w:tcW w:w="540" w:type="dxa"/>
            <w:tcBorders>
              <w:top w:val="single" w:sz="6" w:space="0" w:color="000000"/>
            </w:tcBorders>
          </w:tcPr>
          <w:p w:rsidR="000B5DD9" w:rsidRPr="008D3F08" w:rsidRDefault="000B5DD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10</w:t>
            </w:r>
          </w:p>
        </w:tc>
        <w:tc>
          <w:tcPr>
            <w:tcW w:w="3853" w:type="dxa"/>
            <w:gridSpan w:val="2"/>
            <w:vMerge/>
            <w:tcBorders>
              <w:top w:val="single" w:sz="6" w:space="0" w:color="000000"/>
              <w:right w:val="single" w:sz="12" w:space="0" w:color="000000"/>
            </w:tcBorders>
          </w:tcPr>
          <w:p w:rsidR="000B5DD9" w:rsidRPr="008D3F08" w:rsidRDefault="000B5DD9" w:rsidP="000B5DD9">
            <w:pPr>
              <w:pStyle w:val="TableParagraph"/>
              <w:spacing w:before="60" w:after="60"/>
              <w:rPr>
                <w:rFonts w:ascii="Times New Roman" w:hAnsi="Times New Roman" w:cs="Times New Roman"/>
                <w:b/>
                <w:sz w:val="24"/>
                <w:szCs w:val="24"/>
              </w:rPr>
            </w:pPr>
          </w:p>
        </w:tc>
      </w:tr>
      <w:tr w:rsidR="000B5DD9" w:rsidRPr="008D3F08" w:rsidTr="000B5DD9">
        <w:tblPrEx>
          <w:tblBorders>
            <w:left w:val="single" w:sz="6" w:space="0" w:color="000000"/>
            <w:bottom w:val="single" w:sz="6" w:space="0" w:color="000000"/>
            <w:right w:val="single" w:sz="6" w:space="0" w:color="000000"/>
          </w:tblBorders>
        </w:tblPrEx>
        <w:trPr>
          <w:trHeight w:val="285"/>
          <w:jc w:val="center"/>
        </w:trPr>
        <w:tc>
          <w:tcPr>
            <w:tcW w:w="5670" w:type="dxa"/>
            <w:gridSpan w:val="3"/>
            <w:tcBorders>
              <w:top w:val="single" w:sz="6" w:space="0" w:color="000000"/>
              <w:left w:val="single" w:sz="12" w:space="0" w:color="000000"/>
            </w:tcBorders>
          </w:tcPr>
          <w:p w:rsidR="000B5DD9" w:rsidRPr="008D3F08" w:rsidRDefault="000B5DD9" w:rsidP="000B5DD9">
            <w:pPr>
              <w:pStyle w:val="Table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354" w:hanging="142"/>
              <w:rPr>
                <w:rFonts w:ascii="Times New Roman" w:hAnsi="Times New Roman" w:cs="Times New Roman"/>
                <w:b/>
                <w:sz w:val="24"/>
                <w:szCs w:val="24"/>
              </w:rPr>
            </w:pPr>
            <w:r w:rsidRPr="008D3F08">
              <w:rPr>
                <w:rFonts w:ascii="Times New Roman" w:hAnsi="Times New Roman" w:cs="Times New Roman"/>
                <w:sz w:val="24"/>
                <w:szCs w:val="24"/>
              </w:rPr>
              <w:t>Mid-Term Exam</w:t>
            </w:r>
          </w:p>
        </w:tc>
        <w:tc>
          <w:tcPr>
            <w:tcW w:w="540" w:type="dxa"/>
            <w:tcBorders>
              <w:top w:val="single" w:sz="6" w:space="0" w:color="000000"/>
            </w:tcBorders>
          </w:tcPr>
          <w:p w:rsidR="000B5DD9" w:rsidRPr="008D3F08" w:rsidRDefault="000B5DD9" w:rsidP="000B5DD9">
            <w:pPr>
              <w:pStyle w:val="TableParagraph"/>
              <w:spacing w:before="60" w:after="60"/>
              <w:ind w:left="105"/>
              <w:jc w:val="right"/>
              <w:rPr>
                <w:rFonts w:ascii="Times New Roman" w:hAnsi="Times New Roman" w:cs="Times New Roman"/>
                <w:bCs/>
                <w:sz w:val="24"/>
                <w:szCs w:val="24"/>
              </w:rPr>
            </w:pPr>
            <w:r w:rsidRPr="008D3F08">
              <w:rPr>
                <w:rFonts w:ascii="Times New Roman" w:hAnsi="Times New Roman" w:cs="Times New Roman"/>
                <w:bCs/>
                <w:sz w:val="24"/>
                <w:szCs w:val="24"/>
              </w:rPr>
              <w:t>15</w:t>
            </w:r>
          </w:p>
        </w:tc>
        <w:tc>
          <w:tcPr>
            <w:tcW w:w="3853" w:type="dxa"/>
            <w:gridSpan w:val="2"/>
            <w:vMerge/>
            <w:tcBorders>
              <w:top w:val="single" w:sz="6" w:space="0" w:color="000000"/>
              <w:right w:val="single" w:sz="12" w:space="0" w:color="000000"/>
            </w:tcBorders>
          </w:tcPr>
          <w:p w:rsidR="000B5DD9" w:rsidRPr="008D3F08" w:rsidRDefault="000B5DD9" w:rsidP="000B5DD9">
            <w:pPr>
              <w:pStyle w:val="TableParagraph"/>
              <w:spacing w:before="60" w:after="60"/>
              <w:rPr>
                <w:rFonts w:ascii="Times New Roman" w:hAnsi="Times New Roman" w:cs="Times New Roman"/>
                <w:b/>
                <w:sz w:val="24"/>
                <w:szCs w:val="24"/>
              </w:rPr>
            </w:pPr>
          </w:p>
        </w:tc>
      </w:tr>
      <w:tr w:rsidR="000B5DD9" w:rsidRPr="008D3F08" w:rsidTr="000B5DD9">
        <w:trPr>
          <w:trHeight w:val="53"/>
          <w:jc w:val="center"/>
        </w:trPr>
        <w:tc>
          <w:tcPr>
            <w:tcW w:w="10063" w:type="dxa"/>
            <w:gridSpan w:val="6"/>
            <w:tcBorders>
              <w:top w:val="single" w:sz="12" w:space="0" w:color="000000"/>
              <w:bottom w:val="single" w:sz="12" w:space="0" w:color="000000"/>
            </w:tcBorders>
          </w:tcPr>
          <w:p w:rsidR="000B5DD9" w:rsidRPr="008D3F08" w:rsidRDefault="000B5DD9" w:rsidP="000B5DD9">
            <w:pPr>
              <w:pStyle w:val="TableParagraph"/>
              <w:spacing w:before="60" w:after="60"/>
              <w:jc w:val="center"/>
              <w:rPr>
                <w:rFonts w:ascii="Times New Roman" w:hAnsi="Times New Roman" w:cs="Times New Roman"/>
                <w:b/>
                <w:sz w:val="24"/>
                <w:szCs w:val="24"/>
              </w:rPr>
            </w:pPr>
            <w:r w:rsidRPr="008D3F08">
              <w:rPr>
                <w:rFonts w:ascii="Times New Roman" w:hAnsi="Times New Roman" w:cs="Times New Roman"/>
                <w:b/>
                <w:w w:val="110"/>
                <w:sz w:val="24"/>
                <w:szCs w:val="24"/>
              </w:rPr>
              <w:t>Part C – Learning</w:t>
            </w:r>
            <w:r w:rsidRPr="008D3F08">
              <w:rPr>
                <w:rFonts w:ascii="Times New Roman" w:hAnsi="Times New Roman" w:cs="Times New Roman"/>
                <w:b/>
                <w:spacing w:val="-2"/>
                <w:w w:val="110"/>
                <w:sz w:val="24"/>
                <w:szCs w:val="24"/>
              </w:rPr>
              <w:t xml:space="preserve"> Resources</w:t>
            </w:r>
          </w:p>
        </w:tc>
      </w:tr>
      <w:tr w:rsidR="000B5DD9" w:rsidRPr="008D3F08" w:rsidTr="000B5DD9">
        <w:trPr>
          <w:trHeight w:val="53"/>
          <w:jc w:val="center"/>
        </w:trPr>
        <w:tc>
          <w:tcPr>
            <w:tcW w:w="10063" w:type="dxa"/>
            <w:gridSpan w:val="6"/>
            <w:tcBorders>
              <w:top w:val="single" w:sz="12" w:space="0" w:color="000000"/>
            </w:tcBorders>
          </w:tcPr>
          <w:p w:rsidR="000B5DD9" w:rsidRPr="008D3F08" w:rsidRDefault="000B5DD9" w:rsidP="000B5DD9">
            <w:pPr>
              <w:autoSpaceDE w:val="0"/>
              <w:autoSpaceDN w:val="0"/>
              <w:adjustRightInd w:val="0"/>
              <w:rPr>
                <w:sz w:val="24"/>
                <w:szCs w:val="24"/>
              </w:rPr>
            </w:pPr>
          </w:p>
          <w:p w:rsidR="000B5DD9" w:rsidRPr="008D3F08" w:rsidRDefault="000B5DD9" w:rsidP="000B5DD9">
            <w:pPr>
              <w:autoSpaceDE w:val="0"/>
              <w:autoSpaceDN w:val="0"/>
              <w:adjustRightInd w:val="0"/>
              <w:jc w:val="both"/>
              <w:rPr>
                <w:sz w:val="24"/>
                <w:szCs w:val="24"/>
              </w:rPr>
            </w:pPr>
            <w:r w:rsidRPr="008D3F08">
              <w:rPr>
                <w:b/>
                <w:bCs/>
                <w:sz w:val="24"/>
                <w:szCs w:val="24"/>
              </w:rPr>
              <w:t xml:space="preserve">Recommended Books: </w:t>
            </w:r>
            <w:r w:rsidRPr="008D3F08">
              <w:rPr>
                <w:b/>
                <w:bCs/>
                <w:sz w:val="24"/>
                <w:szCs w:val="24"/>
                <w:highlight w:val="yellow"/>
              </w:rPr>
              <w:t>The concerned faculty member will provide a list of books.</w:t>
            </w:r>
          </w:p>
        </w:tc>
      </w:tr>
    </w:tbl>
    <w:p w:rsidR="00517B09" w:rsidRPr="008D3F08" w:rsidRDefault="00517B09">
      <w:pPr>
        <w:spacing w:after="200" w:line="276" w:lineRule="auto"/>
        <w:rPr>
          <w:sz w:val="24"/>
          <w:szCs w:val="24"/>
        </w:rPr>
      </w:pPr>
    </w:p>
    <w:p w:rsidR="00D62D9B" w:rsidRPr="008D3F08" w:rsidRDefault="00D62D9B" w:rsidP="00D62D9B">
      <w:pPr>
        <w:spacing w:line="480" w:lineRule="auto"/>
        <w:jc w:val="center"/>
        <w:rPr>
          <w:b/>
          <w:sz w:val="24"/>
          <w:szCs w:val="24"/>
        </w:rPr>
      </w:pPr>
      <w:r w:rsidRPr="008D3F08">
        <w:rPr>
          <w:b/>
          <w:sz w:val="24"/>
          <w:szCs w:val="24"/>
        </w:rPr>
        <w:t xml:space="preserve">Mapping Matrix of Course </w:t>
      </w:r>
      <w:r w:rsidR="00F16B56">
        <w:rPr>
          <w:b/>
          <w:bCs/>
          <w:sz w:val="24"/>
          <w:szCs w:val="24"/>
        </w:rPr>
        <w:t>M24-LIS-407</w:t>
      </w:r>
    </w:p>
    <w:p w:rsidR="00D62D9B" w:rsidRPr="008D3F08" w:rsidRDefault="00D62D9B" w:rsidP="00D62D9B">
      <w:pPr>
        <w:ind w:firstLine="360"/>
        <w:jc w:val="center"/>
        <w:rPr>
          <w:b/>
          <w:sz w:val="24"/>
          <w:szCs w:val="24"/>
        </w:rPr>
      </w:pPr>
      <w:r w:rsidRPr="008D3F08">
        <w:rPr>
          <w:b/>
          <w:sz w:val="24"/>
          <w:szCs w:val="24"/>
        </w:rPr>
        <w:t>Table 40</w:t>
      </w:r>
      <w:r w:rsidR="00F16B56">
        <w:rPr>
          <w:b/>
          <w:sz w:val="24"/>
          <w:szCs w:val="24"/>
        </w:rPr>
        <w:t>7</w:t>
      </w:r>
      <w:r w:rsidRPr="008D3F08">
        <w:rPr>
          <w:b/>
          <w:sz w:val="24"/>
          <w:szCs w:val="24"/>
        </w:rPr>
        <w:t>.1: C</w:t>
      </w:r>
      <w:r w:rsidR="00FE0F07">
        <w:rPr>
          <w:b/>
          <w:sz w:val="24"/>
          <w:szCs w:val="24"/>
        </w:rPr>
        <w:t>L</w:t>
      </w:r>
      <w:r w:rsidRPr="008D3F08">
        <w:rPr>
          <w:b/>
          <w:sz w:val="24"/>
          <w:szCs w:val="24"/>
        </w:rPr>
        <w:t xml:space="preserve">O-PLO Matrix </w:t>
      </w:r>
    </w:p>
    <w:p w:rsidR="00D62D9B" w:rsidRPr="008D3F08" w:rsidRDefault="00D62D9B" w:rsidP="00D62D9B">
      <w:pPr>
        <w:rPr>
          <w:sz w:val="24"/>
          <w:szCs w:val="24"/>
        </w:rPr>
      </w:pPr>
    </w:p>
    <w:tbl>
      <w:tblPr>
        <w:tblStyle w:val="TableGrid"/>
        <w:tblW w:w="10279" w:type="dxa"/>
        <w:jc w:val="center"/>
        <w:tblLook w:val="04A0"/>
      </w:tblPr>
      <w:tblGrid>
        <w:gridCol w:w="1900"/>
        <w:gridCol w:w="931"/>
        <w:gridCol w:w="931"/>
        <w:gridCol w:w="931"/>
        <w:gridCol w:w="931"/>
        <w:gridCol w:w="931"/>
        <w:gridCol w:w="931"/>
        <w:gridCol w:w="931"/>
        <w:gridCol w:w="931"/>
        <w:gridCol w:w="931"/>
      </w:tblGrid>
      <w:tr w:rsidR="00D62D9B" w:rsidRPr="008D3F08" w:rsidTr="00D62D9B">
        <w:trPr>
          <w:trHeight w:val="381"/>
          <w:jc w:val="center"/>
        </w:trPr>
        <w:tc>
          <w:tcPr>
            <w:tcW w:w="1900" w:type="dxa"/>
            <w:vAlign w:val="center"/>
          </w:tcPr>
          <w:p w:rsidR="00D62D9B" w:rsidRPr="008D3F08" w:rsidRDefault="00FE0F07" w:rsidP="00FE0F07">
            <w:pPr>
              <w:rPr>
                <w:b/>
                <w:bCs/>
                <w:sz w:val="24"/>
                <w:szCs w:val="24"/>
              </w:rPr>
            </w:pPr>
            <w:r>
              <w:rPr>
                <w:b/>
                <w:bCs/>
                <w:sz w:val="24"/>
                <w:szCs w:val="24"/>
              </w:rPr>
              <w:t xml:space="preserve"> CLO</w:t>
            </w:r>
          </w:p>
        </w:tc>
        <w:tc>
          <w:tcPr>
            <w:tcW w:w="931" w:type="dxa"/>
            <w:vAlign w:val="center"/>
          </w:tcPr>
          <w:p w:rsidR="00D62D9B" w:rsidRPr="008D3F08" w:rsidRDefault="00D62D9B" w:rsidP="00596487">
            <w:pPr>
              <w:jc w:val="center"/>
              <w:rPr>
                <w:b/>
                <w:bCs/>
                <w:sz w:val="24"/>
                <w:szCs w:val="24"/>
              </w:rPr>
            </w:pPr>
            <w:r w:rsidRPr="008D3F08">
              <w:rPr>
                <w:b/>
                <w:bCs/>
                <w:sz w:val="24"/>
                <w:szCs w:val="24"/>
              </w:rPr>
              <w:t>PLO1</w:t>
            </w:r>
          </w:p>
        </w:tc>
        <w:tc>
          <w:tcPr>
            <w:tcW w:w="931" w:type="dxa"/>
            <w:vAlign w:val="center"/>
          </w:tcPr>
          <w:p w:rsidR="00D62D9B" w:rsidRPr="008D3F08" w:rsidRDefault="00D62D9B" w:rsidP="00596487">
            <w:pPr>
              <w:jc w:val="center"/>
              <w:rPr>
                <w:b/>
                <w:bCs/>
                <w:sz w:val="24"/>
                <w:szCs w:val="24"/>
              </w:rPr>
            </w:pPr>
            <w:r w:rsidRPr="008D3F08">
              <w:rPr>
                <w:b/>
                <w:bCs/>
                <w:sz w:val="24"/>
                <w:szCs w:val="24"/>
              </w:rPr>
              <w:t>PLO2</w:t>
            </w:r>
          </w:p>
        </w:tc>
        <w:tc>
          <w:tcPr>
            <w:tcW w:w="931" w:type="dxa"/>
            <w:vAlign w:val="center"/>
          </w:tcPr>
          <w:p w:rsidR="00D62D9B" w:rsidRPr="008D3F08" w:rsidRDefault="00D62D9B" w:rsidP="00596487">
            <w:pPr>
              <w:jc w:val="center"/>
              <w:rPr>
                <w:b/>
                <w:bCs/>
                <w:sz w:val="24"/>
                <w:szCs w:val="24"/>
              </w:rPr>
            </w:pPr>
            <w:r w:rsidRPr="008D3F08">
              <w:rPr>
                <w:b/>
                <w:bCs/>
                <w:sz w:val="24"/>
                <w:szCs w:val="24"/>
              </w:rPr>
              <w:t>PLO3</w:t>
            </w:r>
          </w:p>
        </w:tc>
        <w:tc>
          <w:tcPr>
            <w:tcW w:w="931" w:type="dxa"/>
            <w:vAlign w:val="center"/>
          </w:tcPr>
          <w:p w:rsidR="00D62D9B" w:rsidRPr="008D3F08" w:rsidRDefault="00D62D9B" w:rsidP="00596487">
            <w:pPr>
              <w:jc w:val="center"/>
              <w:rPr>
                <w:b/>
                <w:bCs/>
                <w:sz w:val="24"/>
                <w:szCs w:val="24"/>
              </w:rPr>
            </w:pPr>
            <w:r w:rsidRPr="008D3F08">
              <w:rPr>
                <w:b/>
                <w:bCs/>
                <w:sz w:val="24"/>
                <w:szCs w:val="24"/>
              </w:rPr>
              <w:t>PLO4</w:t>
            </w:r>
          </w:p>
        </w:tc>
        <w:tc>
          <w:tcPr>
            <w:tcW w:w="931" w:type="dxa"/>
            <w:vAlign w:val="center"/>
          </w:tcPr>
          <w:p w:rsidR="00D62D9B" w:rsidRPr="008D3F08" w:rsidRDefault="00D62D9B" w:rsidP="00596487">
            <w:pPr>
              <w:jc w:val="center"/>
              <w:rPr>
                <w:b/>
                <w:bCs/>
                <w:sz w:val="24"/>
                <w:szCs w:val="24"/>
              </w:rPr>
            </w:pPr>
            <w:r w:rsidRPr="008D3F08">
              <w:rPr>
                <w:b/>
                <w:bCs/>
                <w:sz w:val="24"/>
                <w:szCs w:val="24"/>
              </w:rPr>
              <w:t>PLO5</w:t>
            </w:r>
          </w:p>
        </w:tc>
        <w:tc>
          <w:tcPr>
            <w:tcW w:w="931" w:type="dxa"/>
            <w:vAlign w:val="center"/>
          </w:tcPr>
          <w:p w:rsidR="00D62D9B" w:rsidRPr="008D3F08" w:rsidRDefault="00D62D9B" w:rsidP="00596487">
            <w:pPr>
              <w:jc w:val="center"/>
              <w:rPr>
                <w:b/>
                <w:bCs/>
                <w:sz w:val="24"/>
                <w:szCs w:val="24"/>
              </w:rPr>
            </w:pPr>
            <w:r w:rsidRPr="008D3F08">
              <w:rPr>
                <w:b/>
                <w:bCs/>
                <w:sz w:val="24"/>
                <w:szCs w:val="24"/>
              </w:rPr>
              <w:t>PLO6</w:t>
            </w:r>
          </w:p>
        </w:tc>
        <w:tc>
          <w:tcPr>
            <w:tcW w:w="931" w:type="dxa"/>
            <w:vAlign w:val="center"/>
          </w:tcPr>
          <w:p w:rsidR="00D62D9B" w:rsidRPr="008D3F08" w:rsidRDefault="00D62D9B" w:rsidP="00596487">
            <w:pPr>
              <w:jc w:val="center"/>
              <w:rPr>
                <w:b/>
                <w:bCs/>
                <w:sz w:val="24"/>
                <w:szCs w:val="24"/>
              </w:rPr>
            </w:pPr>
            <w:r w:rsidRPr="008D3F08">
              <w:rPr>
                <w:b/>
                <w:bCs/>
                <w:sz w:val="24"/>
                <w:szCs w:val="24"/>
              </w:rPr>
              <w:t>PLO7</w:t>
            </w:r>
          </w:p>
        </w:tc>
        <w:tc>
          <w:tcPr>
            <w:tcW w:w="931" w:type="dxa"/>
            <w:vAlign w:val="center"/>
          </w:tcPr>
          <w:p w:rsidR="00D62D9B" w:rsidRPr="008D3F08" w:rsidRDefault="00D62D9B" w:rsidP="00596487">
            <w:pPr>
              <w:jc w:val="center"/>
              <w:rPr>
                <w:b/>
                <w:bCs/>
                <w:sz w:val="24"/>
                <w:szCs w:val="24"/>
              </w:rPr>
            </w:pPr>
            <w:r w:rsidRPr="008D3F08">
              <w:rPr>
                <w:b/>
                <w:bCs/>
                <w:sz w:val="24"/>
                <w:szCs w:val="24"/>
              </w:rPr>
              <w:t>PLO8</w:t>
            </w:r>
          </w:p>
        </w:tc>
        <w:tc>
          <w:tcPr>
            <w:tcW w:w="931" w:type="dxa"/>
            <w:vAlign w:val="center"/>
          </w:tcPr>
          <w:p w:rsidR="00D62D9B" w:rsidRPr="008D3F08" w:rsidRDefault="00D62D9B" w:rsidP="00596487">
            <w:pPr>
              <w:jc w:val="center"/>
              <w:rPr>
                <w:b/>
                <w:bCs/>
                <w:sz w:val="24"/>
                <w:szCs w:val="24"/>
              </w:rPr>
            </w:pPr>
            <w:r w:rsidRPr="008D3F08">
              <w:rPr>
                <w:b/>
                <w:bCs/>
                <w:sz w:val="24"/>
                <w:szCs w:val="24"/>
              </w:rPr>
              <w:t>PLO9</w:t>
            </w:r>
          </w:p>
        </w:tc>
      </w:tr>
      <w:tr w:rsidR="00D62D9B" w:rsidRPr="008D3F08" w:rsidTr="00D62D9B">
        <w:trPr>
          <w:trHeight w:val="381"/>
          <w:jc w:val="center"/>
        </w:trPr>
        <w:tc>
          <w:tcPr>
            <w:tcW w:w="1900" w:type="dxa"/>
          </w:tcPr>
          <w:p w:rsidR="00D62D9B" w:rsidRPr="008D3F08" w:rsidRDefault="00F16B56"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81"/>
          <w:jc w:val="center"/>
        </w:trPr>
        <w:tc>
          <w:tcPr>
            <w:tcW w:w="1900" w:type="dxa"/>
          </w:tcPr>
          <w:p w:rsidR="00D62D9B" w:rsidRPr="008D3F08" w:rsidRDefault="00F16B56"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98"/>
          <w:jc w:val="center"/>
        </w:trPr>
        <w:tc>
          <w:tcPr>
            <w:tcW w:w="1900" w:type="dxa"/>
          </w:tcPr>
          <w:p w:rsidR="00D62D9B" w:rsidRPr="008D3F08" w:rsidRDefault="00F16B56"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1</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81"/>
          <w:jc w:val="center"/>
        </w:trPr>
        <w:tc>
          <w:tcPr>
            <w:tcW w:w="1900" w:type="dxa"/>
          </w:tcPr>
          <w:p w:rsidR="00D62D9B" w:rsidRPr="008D3F08" w:rsidRDefault="00F16B56" w:rsidP="00596487">
            <w:pPr>
              <w:autoSpaceDE w:val="0"/>
              <w:autoSpaceDN w:val="0"/>
              <w:adjustRightInd w:val="0"/>
              <w:spacing w:before="60" w:after="60"/>
              <w:rPr>
                <w:b/>
                <w:bCs/>
                <w:sz w:val="24"/>
                <w:szCs w:val="24"/>
              </w:rPr>
            </w:pPr>
            <w:r>
              <w:rPr>
                <w:b/>
                <w:bCs/>
                <w:sz w:val="24"/>
                <w:szCs w:val="24"/>
                <w:u w:color="000000"/>
              </w:rPr>
              <w:t>M24-LIS-407</w:t>
            </w:r>
            <w:r w:rsidR="00D62D9B" w:rsidRPr="008D3F08">
              <w:rPr>
                <w:b/>
                <w:bCs/>
                <w:sz w:val="24"/>
                <w:szCs w:val="24"/>
                <w:u w:color="000000"/>
              </w:rPr>
              <w:t>.4</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2</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c>
          <w:tcPr>
            <w:tcW w:w="931" w:type="dxa"/>
            <w:vAlign w:val="center"/>
          </w:tcPr>
          <w:p w:rsidR="00D62D9B" w:rsidRPr="008D3F08" w:rsidRDefault="00D62D9B" w:rsidP="00596487">
            <w:pPr>
              <w:jc w:val="center"/>
              <w:rPr>
                <w:rFonts w:eastAsia="Calibri"/>
                <w:color w:val="212121"/>
                <w:sz w:val="24"/>
                <w:szCs w:val="24"/>
              </w:rPr>
            </w:pPr>
            <w:r w:rsidRPr="008D3F08">
              <w:rPr>
                <w:rFonts w:eastAsia="Calibri"/>
                <w:color w:val="212121"/>
                <w:sz w:val="24"/>
                <w:szCs w:val="24"/>
              </w:rPr>
              <w:t>3</w:t>
            </w:r>
          </w:p>
        </w:tc>
      </w:tr>
      <w:tr w:rsidR="00D62D9B" w:rsidRPr="008D3F08" w:rsidTr="00D62D9B">
        <w:trPr>
          <w:trHeight w:val="398"/>
          <w:jc w:val="center"/>
        </w:trPr>
        <w:tc>
          <w:tcPr>
            <w:tcW w:w="1900" w:type="dxa"/>
            <w:vAlign w:val="center"/>
          </w:tcPr>
          <w:p w:rsidR="00D62D9B" w:rsidRPr="008D3F08" w:rsidRDefault="00D62D9B" w:rsidP="00BE389A">
            <w:pPr>
              <w:rPr>
                <w:b/>
                <w:bCs/>
                <w:sz w:val="24"/>
                <w:szCs w:val="24"/>
              </w:rPr>
            </w:pPr>
            <w:r w:rsidRPr="008D3F08">
              <w:rPr>
                <w:b/>
                <w:bCs/>
                <w:sz w:val="24"/>
                <w:szCs w:val="24"/>
              </w:rPr>
              <w:t>Average</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2</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2</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vAlign w:val="center"/>
          </w:tcPr>
          <w:p w:rsidR="00D62D9B" w:rsidRPr="008D3F08" w:rsidRDefault="00D62D9B" w:rsidP="00596487">
            <w:pPr>
              <w:jc w:val="center"/>
              <w:rPr>
                <w:rFonts w:eastAsia="Calibri"/>
                <w:b/>
                <w:bCs/>
                <w:sz w:val="24"/>
                <w:szCs w:val="24"/>
              </w:rPr>
            </w:pPr>
            <w:r w:rsidRPr="008D3F08">
              <w:rPr>
                <w:rFonts w:eastAsia="Calibri"/>
                <w:b/>
                <w:bCs/>
                <w:sz w:val="24"/>
                <w:szCs w:val="24"/>
              </w:rPr>
              <w:t>2.75</w:t>
            </w:r>
          </w:p>
        </w:tc>
        <w:tc>
          <w:tcPr>
            <w:tcW w:w="931" w:type="dxa"/>
          </w:tcPr>
          <w:p w:rsidR="00D62D9B" w:rsidRPr="008D3F08" w:rsidRDefault="00D62D9B" w:rsidP="00596487">
            <w:pPr>
              <w:jc w:val="center"/>
              <w:rPr>
                <w:rFonts w:eastAsia="Calibri"/>
                <w:b/>
                <w:bCs/>
                <w:sz w:val="24"/>
                <w:szCs w:val="24"/>
              </w:rPr>
            </w:pPr>
            <w:r w:rsidRPr="008D3F08">
              <w:rPr>
                <w:rFonts w:eastAsia="Calibri"/>
                <w:b/>
                <w:bCs/>
                <w:sz w:val="24"/>
                <w:szCs w:val="24"/>
              </w:rPr>
              <w:t>1.5</w:t>
            </w:r>
          </w:p>
        </w:tc>
        <w:tc>
          <w:tcPr>
            <w:tcW w:w="931" w:type="dxa"/>
          </w:tcPr>
          <w:p w:rsidR="00D62D9B" w:rsidRPr="008D3F08" w:rsidRDefault="00D62D9B" w:rsidP="00596487">
            <w:pPr>
              <w:jc w:val="center"/>
              <w:rPr>
                <w:rFonts w:eastAsia="Calibri"/>
                <w:b/>
                <w:bCs/>
                <w:sz w:val="24"/>
                <w:szCs w:val="24"/>
              </w:rPr>
            </w:pPr>
            <w:r w:rsidRPr="008D3F08">
              <w:rPr>
                <w:rFonts w:eastAsia="Calibri"/>
                <w:b/>
                <w:bCs/>
                <w:sz w:val="24"/>
                <w:szCs w:val="24"/>
              </w:rPr>
              <w:t>3</w:t>
            </w:r>
          </w:p>
        </w:tc>
        <w:tc>
          <w:tcPr>
            <w:tcW w:w="931" w:type="dxa"/>
          </w:tcPr>
          <w:p w:rsidR="00D62D9B" w:rsidRPr="008D3F08" w:rsidRDefault="00D62D9B" w:rsidP="00596487">
            <w:pPr>
              <w:jc w:val="center"/>
              <w:rPr>
                <w:rFonts w:eastAsia="Calibri"/>
                <w:b/>
                <w:bCs/>
                <w:sz w:val="24"/>
                <w:szCs w:val="24"/>
              </w:rPr>
            </w:pPr>
            <w:r w:rsidRPr="008D3F08">
              <w:rPr>
                <w:rFonts w:eastAsia="Calibri"/>
                <w:b/>
                <w:bCs/>
                <w:sz w:val="24"/>
                <w:szCs w:val="24"/>
              </w:rPr>
              <w:t>3</w:t>
            </w:r>
          </w:p>
        </w:tc>
      </w:tr>
    </w:tbl>
    <w:p w:rsidR="001C4C94" w:rsidRPr="008D3F08" w:rsidRDefault="001C4C94">
      <w:pPr>
        <w:spacing w:after="200" w:line="276" w:lineRule="auto"/>
        <w:rPr>
          <w:sz w:val="24"/>
          <w:szCs w:val="24"/>
        </w:rPr>
      </w:pPr>
    </w:p>
    <w:p w:rsidR="00BE5B61" w:rsidRPr="008D3F08" w:rsidRDefault="00BE5B61">
      <w:pPr>
        <w:spacing w:after="200" w:line="276" w:lineRule="auto"/>
        <w:rPr>
          <w:rFonts w:eastAsia="Times New Roman"/>
          <w:b/>
          <w:smallCaps/>
          <w:kern w:val="36"/>
          <w:sz w:val="24"/>
          <w:szCs w:val="24"/>
        </w:rPr>
      </w:pPr>
      <w:r w:rsidRPr="008D3F08">
        <w:rPr>
          <w:rFonts w:eastAsia="Times New Roman"/>
          <w:b/>
          <w:smallCaps/>
          <w:kern w:val="36"/>
          <w:sz w:val="24"/>
          <w:szCs w:val="24"/>
        </w:rPr>
        <w:br w:type="page"/>
      </w:r>
    </w:p>
    <w:tbl>
      <w:tblPr>
        <w:tblW w:w="9900" w:type="dxa"/>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90"/>
        <w:gridCol w:w="2250"/>
        <w:gridCol w:w="2421"/>
        <w:gridCol w:w="639"/>
        <w:gridCol w:w="10"/>
        <w:gridCol w:w="35"/>
        <w:gridCol w:w="1755"/>
        <w:gridCol w:w="1800"/>
      </w:tblGrid>
      <w:tr w:rsidR="00885069" w:rsidRPr="005522C0" w:rsidTr="005522C0">
        <w:trPr>
          <w:trHeight w:val="334"/>
        </w:trPr>
        <w:tc>
          <w:tcPr>
            <w:tcW w:w="9900" w:type="dxa"/>
            <w:gridSpan w:val="8"/>
          </w:tcPr>
          <w:p w:rsidR="00885069" w:rsidRPr="005522C0" w:rsidRDefault="00885069" w:rsidP="00885069">
            <w:pPr>
              <w:pStyle w:val="TableParagraph"/>
              <w:spacing w:line="272" w:lineRule="exact"/>
              <w:ind w:left="212" w:right="69"/>
              <w:jc w:val="center"/>
              <w:rPr>
                <w:rFonts w:ascii="Times New Roman" w:hAnsi="Times New Roman" w:cs="Times New Roman"/>
                <w:b/>
                <w:sz w:val="24"/>
                <w:szCs w:val="24"/>
              </w:rPr>
            </w:pPr>
            <w:r w:rsidRPr="005522C0">
              <w:rPr>
                <w:rFonts w:ascii="Times New Roman" w:hAnsi="Times New Roman" w:cs="Times New Roman"/>
                <w:b/>
                <w:sz w:val="24"/>
                <w:szCs w:val="24"/>
              </w:rPr>
              <w:lastRenderedPageBreak/>
              <w:t>Session:2025 –</w:t>
            </w:r>
            <w:r w:rsidRPr="005522C0">
              <w:rPr>
                <w:rFonts w:ascii="Times New Roman" w:hAnsi="Times New Roman" w:cs="Times New Roman"/>
                <w:b/>
                <w:spacing w:val="-5"/>
                <w:sz w:val="24"/>
                <w:szCs w:val="24"/>
              </w:rPr>
              <w:t>26</w:t>
            </w:r>
          </w:p>
        </w:tc>
      </w:tr>
      <w:tr w:rsidR="00885069" w:rsidRPr="005522C0" w:rsidTr="005522C0">
        <w:trPr>
          <w:trHeight w:val="397"/>
        </w:trPr>
        <w:tc>
          <w:tcPr>
            <w:tcW w:w="9900" w:type="dxa"/>
            <w:gridSpan w:val="8"/>
          </w:tcPr>
          <w:p w:rsidR="00885069" w:rsidRPr="005522C0" w:rsidRDefault="00885069" w:rsidP="00BF16C3">
            <w:pPr>
              <w:pStyle w:val="TableParagraph"/>
              <w:spacing w:before="53"/>
              <w:ind w:left="212" w:right="820"/>
              <w:jc w:val="center"/>
              <w:rPr>
                <w:rFonts w:ascii="Times New Roman" w:hAnsi="Times New Roman" w:cs="Times New Roman"/>
                <w:b/>
                <w:sz w:val="24"/>
                <w:szCs w:val="24"/>
              </w:rPr>
            </w:pPr>
            <w:r w:rsidRPr="005522C0">
              <w:rPr>
                <w:rFonts w:ascii="Times New Roman" w:hAnsi="Times New Roman" w:cs="Times New Roman"/>
                <w:b/>
                <w:sz w:val="24"/>
                <w:szCs w:val="24"/>
              </w:rPr>
              <w:t>Part A -</w:t>
            </w:r>
            <w:r w:rsidRPr="005522C0">
              <w:rPr>
                <w:rFonts w:ascii="Times New Roman" w:hAnsi="Times New Roman" w:cs="Times New Roman"/>
                <w:b/>
                <w:spacing w:val="-2"/>
                <w:sz w:val="24"/>
                <w:szCs w:val="24"/>
              </w:rPr>
              <w:t>Introduction</w:t>
            </w:r>
          </w:p>
        </w:tc>
      </w:tr>
      <w:tr w:rsidR="00885069" w:rsidRPr="005522C0" w:rsidTr="005522C0">
        <w:trPr>
          <w:trHeight w:val="398"/>
        </w:trPr>
        <w:tc>
          <w:tcPr>
            <w:tcW w:w="3240" w:type="dxa"/>
            <w:gridSpan w:val="2"/>
            <w:tcBorders>
              <w:bottom w:val="single" w:sz="6" w:space="0" w:color="000000"/>
            </w:tcBorders>
          </w:tcPr>
          <w:p w:rsidR="00885069" w:rsidRPr="005522C0" w:rsidRDefault="00885069" w:rsidP="00885069">
            <w:pPr>
              <w:pStyle w:val="TableParagraph"/>
              <w:spacing w:before="54"/>
              <w:ind w:left="143"/>
              <w:rPr>
                <w:rFonts w:ascii="Times New Roman" w:hAnsi="Times New Roman" w:cs="Times New Roman"/>
                <w:b/>
                <w:sz w:val="24"/>
                <w:szCs w:val="24"/>
              </w:rPr>
            </w:pPr>
            <w:r w:rsidRPr="005522C0">
              <w:rPr>
                <w:rFonts w:ascii="Times New Roman" w:hAnsi="Times New Roman" w:cs="Times New Roman"/>
                <w:b/>
                <w:sz w:val="24"/>
                <w:szCs w:val="24"/>
              </w:rPr>
              <w:t xml:space="preserve">Name of the </w:t>
            </w:r>
            <w:r w:rsidRPr="005522C0">
              <w:rPr>
                <w:rFonts w:ascii="Times New Roman" w:hAnsi="Times New Roman" w:cs="Times New Roman"/>
                <w:b/>
                <w:spacing w:val="-2"/>
                <w:sz w:val="24"/>
                <w:szCs w:val="24"/>
              </w:rPr>
              <w:t>Programme</w:t>
            </w:r>
          </w:p>
        </w:tc>
        <w:tc>
          <w:tcPr>
            <w:tcW w:w="6660" w:type="dxa"/>
            <w:gridSpan w:val="6"/>
            <w:tcBorders>
              <w:bottom w:val="single" w:sz="6" w:space="0" w:color="000000"/>
            </w:tcBorders>
          </w:tcPr>
          <w:p w:rsidR="00885069" w:rsidRPr="005522C0" w:rsidRDefault="00885069" w:rsidP="00885069">
            <w:pPr>
              <w:pStyle w:val="TableParagraph"/>
              <w:spacing w:before="54"/>
              <w:ind w:left="186"/>
              <w:rPr>
                <w:rFonts w:ascii="Times New Roman" w:hAnsi="Times New Roman" w:cs="Times New Roman"/>
                <w:b/>
                <w:sz w:val="24"/>
                <w:szCs w:val="24"/>
              </w:rPr>
            </w:pPr>
            <w:r w:rsidRPr="005522C0">
              <w:rPr>
                <w:rFonts w:ascii="Times New Roman" w:hAnsi="Times New Roman" w:cs="Times New Roman"/>
                <w:b/>
                <w:sz w:val="24"/>
                <w:szCs w:val="24"/>
              </w:rPr>
              <w:t xml:space="preserve">Master of Library &amp;Information </w:t>
            </w:r>
            <w:r w:rsidRPr="005522C0">
              <w:rPr>
                <w:rFonts w:ascii="Times New Roman" w:hAnsi="Times New Roman" w:cs="Times New Roman"/>
                <w:b/>
                <w:spacing w:val="-2"/>
                <w:sz w:val="24"/>
                <w:szCs w:val="24"/>
              </w:rPr>
              <w:t>Science</w:t>
            </w:r>
          </w:p>
        </w:tc>
      </w:tr>
      <w:tr w:rsidR="00885069" w:rsidRPr="005522C0" w:rsidTr="005522C0">
        <w:trPr>
          <w:trHeight w:val="392"/>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43"/>
              <w:rPr>
                <w:rFonts w:ascii="Times New Roman" w:hAnsi="Times New Roman" w:cs="Times New Roman"/>
                <w:b/>
                <w:sz w:val="24"/>
                <w:szCs w:val="24"/>
              </w:rPr>
            </w:pPr>
            <w:r w:rsidRPr="005522C0">
              <w:rPr>
                <w:rFonts w:ascii="Times New Roman" w:hAnsi="Times New Roman" w:cs="Times New Roman"/>
                <w:b/>
                <w:spacing w:val="-2"/>
                <w:sz w:val="24"/>
                <w:szCs w:val="24"/>
              </w:rPr>
              <w:t>Semester</w:t>
            </w:r>
          </w:p>
        </w:tc>
        <w:tc>
          <w:tcPr>
            <w:tcW w:w="6660" w:type="dxa"/>
            <w:gridSpan w:val="6"/>
            <w:tcBorders>
              <w:top w:val="single" w:sz="6" w:space="0" w:color="000000"/>
              <w:bottom w:val="single" w:sz="6"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pacing w:val="-2"/>
                <w:sz w:val="24"/>
                <w:szCs w:val="24"/>
              </w:rPr>
              <w:t>4</w:t>
            </w:r>
            <w:r w:rsidRPr="005522C0">
              <w:rPr>
                <w:rFonts w:ascii="Times New Roman" w:hAnsi="Times New Roman" w:cs="Times New Roman"/>
                <w:b/>
                <w:spacing w:val="-2"/>
                <w:sz w:val="24"/>
                <w:szCs w:val="24"/>
                <w:vertAlign w:val="superscript"/>
              </w:rPr>
              <w:t>th</w:t>
            </w:r>
            <w:r w:rsidRPr="005522C0">
              <w:rPr>
                <w:rFonts w:ascii="Times New Roman" w:hAnsi="Times New Roman" w:cs="Times New Roman"/>
                <w:b/>
                <w:spacing w:val="-2"/>
                <w:sz w:val="24"/>
                <w:szCs w:val="24"/>
              </w:rPr>
              <w:t>Semester</w:t>
            </w:r>
          </w:p>
        </w:tc>
      </w:tr>
      <w:tr w:rsidR="00885069" w:rsidRPr="005522C0" w:rsidTr="005522C0">
        <w:trPr>
          <w:trHeight w:val="397"/>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43"/>
              <w:rPr>
                <w:rFonts w:ascii="Times New Roman" w:hAnsi="Times New Roman" w:cs="Times New Roman"/>
                <w:b/>
                <w:sz w:val="24"/>
                <w:szCs w:val="24"/>
              </w:rPr>
            </w:pPr>
            <w:r w:rsidRPr="005522C0">
              <w:rPr>
                <w:rFonts w:ascii="Times New Roman" w:hAnsi="Times New Roman" w:cs="Times New Roman"/>
                <w:b/>
                <w:w w:val="105"/>
                <w:sz w:val="24"/>
                <w:szCs w:val="24"/>
              </w:rPr>
              <w:t xml:space="preserve">Name of the </w:t>
            </w:r>
            <w:r w:rsidRPr="005522C0">
              <w:rPr>
                <w:rFonts w:ascii="Times New Roman" w:hAnsi="Times New Roman" w:cs="Times New Roman"/>
                <w:b/>
                <w:spacing w:val="-2"/>
                <w:w w:val="105"/>
                <w:sz w:val="24"/>
                <w:szCs w:val="24"/>
              </w:rPr>
              <w:t>Course</w:t>
            </w:r>
          </w:p>
        </w:tc>
        <w:tc>
          <w:tcPr>
            <w:tcW w:w="6660" w:type="dxa"/>
            <w:gridSpan w:val="6"/>
            <w:tcBorders>
              <w:top w:val="single" w:sz="6" w:space="0" w:color="000000"/>
              <w:bottom w:val="single" w:sz="6"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Style w:val="Strong"/>
                <w:rFonts w:ascii="Times New Roman" w:hAnsi="Times New Roman" w:cs="Times New Roman"/>
                <w:sz w:val="24"/>
                <w:szCs w:val="24"/>
              </w:rPr>
              <w:t xml:space="preserve">Entrepreneurship in Library &amp; Information Science </w:t>
            </w:r>
          </w:p>
        </w:tc>
      </w:tr>
      <w:tr w:rsidR="00885069" w:rsidRPr="005522C0" w:rsidTr="005522C0">
        <w:trPr>
          <w:trHeight w:val="397"/>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43"/>
              <w:rPr>
                <w:rFonts w:ascii="Times New Roman" w:hAnsi="Times New Roman" w:cs="Times New Roman"/>
                <w:b/>
                <w:sz w:val="24"/>
                <w:szCs w:val="24"/>
              </w:rPr>
            </w:pPr>
            <w:r w:rsidRPr="005522C0">
              <w:rPr>
                <w:rFonts w:ascii="Times New Roman" w:hAnsi="Times New Roman" w:cs="Times New Roman"/>
                <w:b/>
                <w:w w:val="105"/>
                <w:sz w:val="24"/>
                <w:szCs w:val="24"/>
              </w:rPr>
              <w:t xml:space="preserve">Course </w:t>
            </w:r>
            <w:r w:rsidRPr="005522C0">
              <w:rPr>
                <w:rFonts w:ascii="Times New Roman" w:hAnsi="Times New Roman" w:cs="Times New Roman"/>
                <w:b/>
                <w:spacing w:val="-4"/>
                <w:w w:val="105"/>
                <w:sz w:val="24"/>
                <w:szCs w:val="24"/>
              </w:rPr>
              <w:t>Code</w:t>
            </w:r>
          </w:p>
        </w:tc>
        <w:tc>
          <w:tcPr>
            <w:tcW w:w="6660" w:type="dxa"/>
            <w:gridSpan w:val="6"/>
            <w:tcBorders>
              <w:top w:val="single" w:sz="6" w:space="0" w:color="000000"/>
              <w:bottom w:val="single" w:sz="6"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5"/>
                <w:sz w:val="24"/>
                <w:szCs w:val="24"/>
              </w:rPr>
              <w:t>408</w:t>
            </w:r>
            <w:bookmarkStart w:id="0" w:name="_GoBack"/>
            <w:bookmarkEnd w:id="0"/>
          </w:p>
        </w:tc>
      </w:tr>
      <w:tr w:rsidR="00885069" w:rsidRPr="005522C0" w:rsidTr="005522C0">
        <w:trPr>
          <w:trHeight w:val="393"/>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43"/>
              <w:rPr>
                <w:rFonts w:ascii="Times New Roman" w:hAnsi="Times New Roman" w:cs="Times New Roman"/>
                <w:b/>
                <w:sz w:val="24"/>
                <w:szCs w:val="24"/>
              </w:rPr>
            </w:pPr>
            <w:r w:rsidRPr="005522C0">
              <w:rPr>
                <w:rFonts w:ascii="Times New Roman" w:hAnsi="Times New Roman" w:cs="Times New Roman"/>
                <w:b/>
                <w:w w:val="105"/>
                <w:sz w:val="24"/>
                <w:szCs w:val="24"/>
              </w:rPr>
              <w:t xml:space="preserve">Course </w:t>
            </w:r>
            <w:r w:rsidRPr="005522C0">
              <w:rPr>
                <w:rFonts w:ascii="Times New Roman" w:hAnsi="Times New Roman" w:cs="Times New Roman"/>
                <w:b/>
                <w:spacing w:val="-4"/>
                <w:w w:val="105"/>
                <w:sz w:val="24"/>
                <w:szCs w:val="24"/>
              </w:rPr>
              <w:t>Type</w:t>
            </w:r>
          </w:p>
        </w:tc>
        <w:tc>
          <w:tcPr>
            <w:tcW w:w="6660" w:type="dxa"/>
            <w:gridSpan w:val="6"/>
            <w:tcBorders>
              <w:top w:val="single" w:sz="6" w:space="0" w:color="000000"/>
              <w:bottom w:val="single" w:sz="6"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EEC</w:t>
            </w:r>
          </w:p>
        </w:tc>
      </w:tr>
      <w:tr w:rsidR="00885069" w:rsidRPr="005522C0" w:rsidTr="005522C0">
        <w:trPr>
          <w:trHeight w:val="397"/>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38"/>
              <w:rPr>
                <w:rFonts w:ascii="Times New Roman" w:hAnsi="Times New Roman" w:cs="Times New Roman"/>
                <w:b/>
                <w:sz w:val="24"/>
                <w:szCs w:val="24"/>
              </w:rPr>
            </w:pPr>
            <w:r w:rsidRPr="005522C0">
              <w:rPr>
                <w:rFonts w:ascii="Times New Roman" w:hAnsi="Times New Roman" w:cs="Times New Roman"/>
                <w:b/>
                <w:w w:val="105"/>
                <w:sz w:val="24"/>
                <w:szCs w:val="24"/>
              </w:rPr>
              <w:t xml:space="preserve">Level of the </w:t>
            </w:r>
            <w:r w:rsidRPr="005522C0">
              <w:rPr>
                <w:rFonts w:ascii="Times New Roman" w:hAnsi="Times New Roman" w:cs="Times New Roman"/>
                <w:b/>
                <w:spacing w:val="-2"/>
                <w:w w:val="105"/>
                <w:sz w:val="24"/>
                <w:szCs w:val="24"/>
              </w:rPr>
              <w:t>course</w:t>
            </w:r>
          </w:p>
        </w:tc>
        <w:tc>
          <w:tcPr>
            <w:tcW w:w="6660" w:type="dxa"/>
            <w:gridSpan w:val="6"/>
            <w:tcBorders>
              <w:top w:val="single" w:sz="6" w:space="0" w:color="000000"/>
              <w:bottom w:val="single" w:sz="6"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500-</w:t>
            </w:r>
            <w:r w:rsidRPr="005522C0">
              <w:rPr>
                <w:rFonts w:ascii="Times New Roman" w:hAnsi="Times New Roman" w:cs="Times New Roman"/>
                <w:b/>
                <w:spacing w:val="-5"/>
                <w:sz w:val="24"/>
                <w:szCs w:val="24"/>
              </w:rPr>
              <w:t>599</w:t>
            </w:r>
          </w:p>
        </w:tc>
      </w:tr>
      <w:tr w:rsidR="00885069" w:rsidRPr="005522C0" w:rsidTr="005522C0">
        <w:trPr>
          <w:trHeight w:val="671"/>
        </w:trPr>
        <w:tc>
          <w:tcPr>
            <w:tcW w:w="3240" w:type="dxa"/>
            <w:gridSpan w:val="2"/>
            <w:tcBorders>
              <w:top w:val="single" w:sz="6" w:space="0" w:color="000000"/>
            </w:tcBorders>
          </w:tcPr>
          <w:p w:rsidR="00885069" w:rsidRPr="005522C0" w:rsidRDefault="00885069" w:rsidP="00885069">
            <w:pPr>
              <w:pStyle w:val="TableParagraph"/>
              <w:spacing w:before="61" w:line="237" w:lineRule="auto"/>
              <w:ind w:left="205" w:right="35" w:hanging="72"/>
              <w:rPr>
                <w:rFonts w:ascii="Times New Roman" w:hAnsi="Times New Roman" w:cs="Times New Roman"/>
                <w:b/>
                <w:sz w:val="24"/>
                <w:szCs w:val="24"/>
              </w:rPr>
            </w:pPr>
            <w:r w:rsidRPr="005522C0">
              <w:rPr>
                <w:rFonts w:ascii="Times New Roman" w:hAnsi="Times New Roman" w:cs="Times New Roman"/>
                <w:b/>
                <w:w w:val="105"/>
                <w:sz w:val="24"/>
                <w:szCs w:val="24"/>
              </w:rPr>
              <w:t xml:space="preserve">Pre-requisite </w:t>
            </w:r>
            <w:r w:rsidRPr="005522C0">
              <w:rPr>
                <w:rFonts w:ascii="Times New Roman" w:hAnsi="Times New Roman" w:cs="Times New Roman"/>
                <w:b/>
                <w:spacing w:val="11"/>
                <w:w w:val="105"/>
                <w:sz w:val="24"/>
                <w:szCs w:val="24"/>
              </w:rPr>
              <w:t xml:space="preserve">for the </w:t>
            </w:r>
            <w:r w:rsidRPr="005522C0">
              <w:rPr>
                <w:rFonts w:ascii="Times New Roman" w:hAnsi="Times New Roman" w:cs="Times New Roman"/>
                <w:b/>
                <w:spacing w:val="14"/>
                <w:w w:val="105"/>
                <w:sz w:val="24"/>
                <w:szCs w:val="24"/>
              </w:rPr>
              <w:t>course</w:t>
            </w:r>
            <w:r w:rsidRPr="005522C0">
              <w:rPr>
                <w:rFonts w:ascii="Times New Roman" w:hAnsi="Times New Roman" w:cs="Times New Roman"/>
                <w:b/>
                <w:w w:val="105"/>
                <w:sz w:val="24"/>
                <w:szCs w:val="24"/>
              </w:rPr>
              <w:t>(if any)</w:t>
            </w:r>
          </w:p>
        </w:tc>
        <w:tc>
          <w:tcPr>
            <w:tcW w:w="6660" w:type="dxa"/>
            <w:gridSpan w:val="6"/>
            <w:tcBorders>
              <w:top w:val="single" w:sz="6" w:space="0" w:color="000000"/>
            </w:tcBorders>
          </w:tcPr>
          <w:p w:rsidR="00885069" w:rsidRPr="005522C0" w:rsidRDefault="00885069" w:rsidP="00885069">
            <w:pPr>
              <w:pStyle w:val="TableParagraph"/>
              <w:rPr>
                <w:rFonts w:ascii="Times New Roman" w:hAnsi="Times New Roman" w:cs="Times New Roman"/>
                <w:sz w:val="24"/>
                <w:szCs w:val="24"/>
              </w:rPr>
            </w:pPr>
          </w:p>
        </w:tc>
      </w:tr>
      <w:tr w:rsidR="00885069" w:rsidRPr="005522C0" w:rsidTr="005522C0">
        <w:trPr>
          <w:trHeight w:val="445"/>
        </w:trPr>
        <w:tc>
          <w:tcPr>
            <w:tcW w:w="9900" w:type="dxa"/>
            <w:gridSpan w:val="8"/>
          </w:tcPr>
          <w:p w:rsidR="00885069" w:rsidRPr="005522C0" w:rsidRDefault="00885069" w:rsidP="00885069">
            <w:pPr>
              <w:pStyle w:val="TableParagraph"/>
              <w:spacing w:before="53"/>
              <w:ind w:left="138"/>
              <w:rPr>
                <w:rFonts w:ascii="Times New Roman" w:hAnsi="Times New Roman" w:cs="Times New Roman"/>
                <w:b/>
                <w:sz w:val="24"/>
                <w:szCs w:val="24"/>
              </w:rPr>
            </w:pPr>
            <w:r w:rsidRPr="005522C0">
              <w:rPr>
                <w:rFonts w:ascii="Times New Roman" w:hAnsi="Times New Roman" w:cs="Times New Roman"/>
                <w:b/>
                <w:sz w:val="24"/>
                <w:szCs w:val="24"/>
              </w:rPr>
              <w:t xml:space="preserve">Course Learning Outcomes(CLO):After completing this Course, the Learner will be able </w:t>
            </w:r>
            <w:r w:rsidRPr="005522C0">
              <w:rPr>
                <w:rFonts w:ascii="Times New Roman" w:hAnsi="Times New Roman" w:cs="Times New Roman"/>
                <w:b/>
                <w:spacing w:val="-5"/>
                <w:sz w:val="24"/>
                <w:szCs w:val="24"/>
              </w:rPr>
              <w:t>to:</w:t>
            </w:r>
          </w:p>
        </w:tc>
      </w:tr>
      <w:tr w:rsidR="00885069" w:rsidRPr="005522C0" w:rsidTr="005522C0">
        <w:trPr>
          <w:trHeight w:val="555"/>
        </w:trPr>
        <w:tc>
          <w:tcPr>
            <w:tcW w:w="3240" w:type="dxa"/>
            <w:gridSpan w:val="2"/>
            <w:tcBorders>
              <w:bottom w:val="single" w:sz="2" w:space="0" w:color="000000"/>
            </w:tcBorders>
          </w:tcPr>
          <w:p w:rsidR="00885069" w:rsidRPr="005522C0" w:rsidRDefault="00885069" w:rsidP="00885069">
            <w:pPr>
              <w:pStyle w:val="TableParagraph"/>
              <w:spacing w:before="58"/>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408.1</w:t>
            </w:r>
          </w:p>
        </w:tc>
        <w:tc>
          <w:tcPr>
            <w:tcW w:w="6660" w:type="dxa"/>
            <w:gridSpan w:val="6"/>
            <w:tcBorders>
              <w:bottom w:val="single" w:sz="6" w:space="0" w:color="000000"/>
            </w:tcBorders>
          </w:tcPr>
          <w:p w:rsidR="00885069" w:rsidRPr="005522C0" w:rsidRDefault="00885069" w:rsidP="00885069">
            <w:pPr>
              <w:pStyle w:val="NormalWeb"/>
              <w:jc w:val="both"/>
            </w:pPr>
            <w:r w:rsidRPr="005522C0">
              <w:t>To develop an understanding of the concepts and types of entrepreneurship.</w:t>
            </w:r>
          </w:p>
        </w:tc>
      </w:tr>
      <w:tr w:rsidR="00885069" w:rsidRPr="005522C0" w:rsidTr="005522C0">
        <w:trPr>
          <w:trHeight w:val="551"/>
        </w:trPr>
        <w:tc>
          <w:tcPr>
            <w:tcW w:w="3240" w:type="dxa"/>
            <w:gridSpan w:val="2"/>
            <w:tcBorders>
              <w:top w:val="single" w:sz="2" w:space="0" w:color="000000"/>
              <w:bottom w:val="single" w:sz="2"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408.2</w:t>
            </w:r>
          </w:p>
        </w:tc>
        <w:tc>
          <w:tcPr>
            <w:tcW w:w="6660" w:type="dxa"/>
            <w:gridSpan w:val="6"/>
            <w:tcBorders>
              <w:top w:val="single" w:sz="6" w:space="0" w:color="000000"/>
              <w:bottom w:val="single" w:sz="6" w:space="0" w:color="000000"/>
            </w:tcBorders>
          </w:tcPr>
          <w:p w:rsidR="00885069" w:rsidRPr="005522C0" w:rsidRDefault="00885069" w:rsidP="00885069">
            <w:pPr>
              <w:pStyle w:val="NormalWeb"/>
              <w:jc w:val="both"/>
            </w:pPr>
            <w:r w:rsidRPr="005522C0">
              <w:t xml:space="preserve">To explore entrepreneurial opportunities in the field of LIS. </w:t>
            </w:r>
          </w:p>
        </w:tc>
      </w:tr>
      <w:tr w:rsidR="00885069" w:rsidRPr="005522C0" w:rsidTr="005522C0">
        <w:trPr>
          <w:trHeight w:val="393"/>
        </w:trPr>
        <w:tc>
          <w:tcPr>
            <w:tcW w:w="3240" w:type="dxa"/>
            <w:gridSpan w:val="2"/>
            <w:tcBorders>
              <w:top w:val="single" w:sz="2" w:space="0" w:color="000000"/>
              <w:bottom w:val="single" w:sz="2"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408.3</w:t>
            </w:r>
          </w:p>
        </w:tc>
        <w:tc>
          <w:tcPr>
            <w:tcW w:w="6660" w:type="dxa"/>
            <w:gridSpan w:val="6"/>
            <w:tcBorders>
              <w:top w:val="single" w:sz="6" w:space="0" w:color="000000"/>
              <w:bottom w:val="single" w:sz="6" w:space="0" w:color="000000"/>
            </w:tcBorders>
          </w:tcPr>
          <w:p w:rsidR="00885069" w:rsidRPr="005522C0" w:rsidRDefault="00885069" w:rsidP="00885069">
            <w:pPr>
              <w:pStyle w:val="NormalWeb"/>
              <w:jc w:val="both"/>
            </w:pPr>
            <w:r w:rsidRPr="005522C0">
              <w:t>To impart knowledge on business models, project development, and start-up ecosystems related to information services.</w:t>
            </w:r>
          </w:p>
        </w:tc>
      </w:tr>
      <w:tr w:rsidR="00885069" w:rsidRPr="005522C0" w:rsidTr="005522C0">
        <w:trPr>
          <w:trHeight w:val="589"/>
        </w:trPr>
        <w:tc>
          <w:tcPr>
            <w:tcW w:w="3240" w:type="dxa"/>
            <w:gridSpan w:val="2"/>
            <w:tcBorders>
              <w:top w:val="single" w:sz="2" w:space="0" w:color="000000"/>
            </w:tcBorders>
          </w:tcPr>
          <w:p w:rsidR="00885069" w:rsidRPr="005522C0" w:rsidRDefault="00885069" w:rsidP="00885069">
            <w:pPr>
              <w:pStyle w:val="TableParagraph"/>
              <w:spacing w:before="54"/>
              <w:ind w:left="71"/>
              <w:rPr>
                <w:rFonts w:ascii="Times New Roman" w:hAnsi="Times New Roman" w:cs="Times New Roman"/>
                <w:b/>
                <w:sz w:val="24"/>
                <w:szCs w:val="24"/>
              </w:rPr>
            </w:pPr>
            <w:r w:rsidRPr="005522C0">
              <w:rPr>
                <w:rFonts w:ascii="Times New Roman" w:hAnsi="Times New Roman" w:cs="Times New Roman"/>
                <w:b/>
                <w:sz w:val="24"/>
                <w:szCs w:val="24"/>
              </w:rPr>
              <w:t>M24-LIS-</w:t>
            </w:r>
            <w:r w:rsidRPr="005522C0">
              <w:rPr>
                <w:rFonts w:ascii="Times New Roman" w:hAnsi="Times New Roman" w:cs="Times New Roman"/>
                <w:b/>
                <w:spacing w:val="-2"/>
                <w:sz w:val="24"/>
                <w:szCs w:val="24"/>
              </w:rPr>
              <w:t>408.4</w:t>
            </w:r>
          </w:p>
        </w:tc>
        <w:tc>
          <w:tcPr>
            <w:tcW w:w="6660" w:type="dxa"/>
            <w:gridSpan w:val="6"/>
            <w:tcBorders>
              <w:top w:val="single" w:sz="6" w:space="0" w:color="000000"/>
            </w:tcBorders>
          </w:tcPr>
          <w:p w:rsidR="00885069" w:rsidRPr="005522C0" w:rsidRDefault="00885069" w:rsidP="00885069">
            <w:pPr>
              <w:pStyle w:val="NormalWeb"/>
              <w:jc w:val="both"/>
            </w:pPr>
            <w:r w:rsidRPr="005522C0">
              <w:t>To equip students with issues related to financial and legal aspects of entrepreneurship in LIS.</w:t>
            </w:r>
          </w:p>
        </w:tc>
      </w:tr>
      <w:tr w:rsidR="00885069" w:rsidRPr="005522C0" w:rsidTr="005522C0">
        <w:trPr>
          <w:trHeight w:val="397"/>
        </w:trPr>
        <w:tc>
          <w:tcPr>
            <w:tcW w:w="3240" w:type="dxa"/>
            <w:gridSpan w:val="2"/>
            <w:vMerge w:val="restart"/>
            <w:tcBorders>
              <w:bottom w:val="single" w:sz="6" w:space="0" w:color="000000"/>
            </w:tcBorders>
          </w:tcPr>
          <w:p w:rsidR="00885069" w:rsidRPr="005522C0" w:rsidRDefault="00885069" w:rsidP="00885069">
            <w:pPr>
              <w:pStyle w:val="TableParagraph"/>
              <w:spacing w:before="53"/>
              <w:ind w:left="181"/>
              <w:rPr>
                <w:rFonts w:ascii="Times New Roman" w:hAnsi="Times New Roman" w:cs="Times New Roman"/>
                <w:b/>
                <w:sz w:val="24"/>
                <w:szCs w:val="24"/>
              </w:rPr>
            </w:pPr>
            <w:r w:rsidRPr="005522C0">
              <w:rPr>
                <w:rFonts w:ascii="Times New Roman" w:hAnsi="Times New Roman" w:cs="Times New Roman"/>
                <w:b/>
                <w:spacing w:val="-2"/>
                <w:w w:val="105"/>
                <w:sz w:val="24"/>
                <w:szCs w:val="24"/>
              </w:rPr>
              <w:t>Credits</w:t>
            </w:r>
          </w:p>
        </w:tc>
        <w:tc>
          <w:tcPr>
            <w:tcW w:w="2421" w:type="dxa"/>
            <w:tcBorders>
              <w:bottom w:val="single" w:sz="6" w:space="0" w:color="000000"/>
            </w:tcBorders>
          </w:tcPr>
          <w:p w:rsidR="00885069" w:rsidRPr="005522C0" w:rsidRDefault="00885069" w:rsidP="00885069">
            <w:pPr>
              <w:pStyle w:val="TableParagraph"/>
              <w:spacing w:before="53"/>
              <w:ind w:left="190" w:right="177"/>
              <w:rPr>
                <w:rFonts w:ascii="Times New Roman" w:hAnsi="Times New Roman" w:cs="Times New Roman"/>
                <w:b/>
                <w:sz w:val="24"/>
                <w:szCs w:val="24"/>
              </w:rPr>
            </w:pPr>
            <w:r w:rsidRPr="005522C0">
              <w:rPr>
                <w:rFonts w:ascii="Times New Roman" w:hAnsi="Times New Roman" w:cs="Times New Roman"/>
                <w:b/>
                <w:spacing w:val="-2"/>
                <w:sz w:val="24"/>
                <w:szCs w:val="24"/>
              </w:rPr>
              <w:t>Theory</w:t>
            </w:r>
          </w:p>
        </w:tc>
        <w:tc>
          <w:tcPr>
            <w:tcW w:w="2439" w:type="dxa"/>
            <w:gridSpan w:val="4"/>
            <w:tcBorders>
              <w:bottom w:val="single" w:sz="6" w:space="0" w:color="000000"/>
            </w:tcBorders>
          </w:tcPr>
          <w:p w:rsidR="00885069" w:rsidRPr="005522C0" w:rsidRDefault="00885069" w:rsidP="00885069">
            <w:pPr>
              <w:pStyle w:val="TableParagraph"/>
              <w:spacing w:before="53"/>
              <w:ind w:left="181" w:right="170"/>
              <w:rPr>
                <w:rFonts w:ascii="Times New Roman" w:hAnsi="Times New Roman" w:cs="Times New Roman"/>
                <w:b/>
                <w:sz w:val="24"/>
                <w:szCs w:val="24"/>
              </w:rPr>
            </w:pPr>
            <w:r w:rsidRPr="005522C0">
              <w:rPr>
                <w:rFonts w:ascii="Times New Roman" w:hAnsi="Times New Roman" w:cs="Times New Roman"/>
                <w:b/>
                <w:spacing w:val="-2"/>
                <w:sz w:val="24"/>
                <w:szCs w:val="24"/>
              </w:rPr>
              <w:t>Practical</w:t>
            </w:r>
          </w:p>
        </w:tc>
        <w:tc>
          <w:tcPr>
            <w:tcW w:w="1800" w:type="dxa"/>
            <w:tcBorders>
              <w:bottom w:val="single" w:sz="6" w:space="0" w:color="000000"/>
            </w:tcBorders>
          </w:tcPr>
          <w:p w:rsidR="00885069" w:rsidRPr="005522C0" w:rsidRDefault="00885069" w:rsidP="00885069">
            <w:pPr>
              <w:pStyle w:val="TableParagraph"/>
              <w:spacing w:before="53"/>
              <w:ind w:left="181" w:right="164"/>
              <w:rPr>
                <w:rFonts w:ascii="Times New Roman" w:hAnsi="Times New Roman" w:cs="Times New Roman"/>
                <w:b/>
                <w:sz w:val="24"/>
                <w:szCs w:val="24"/>
              </w:rPr>
            </w:pPr>
            <w:r w:rsidRPr="005522C0">
              <w:rPr>
                <w:rFonts w:ascii="Times New Roman" w:hAnsi="Times New Roman" w:cs="Times New Roman"/>
                <w:b/>
                <w:spacing w:val="-2"/>
                <w:sz w:val="24"/>
                <w:szCs w:val="24"/>
              </w:rPr>
              <w:t>Total</w:t>
            </w:r>
          </w:p>
        </w:tc>
      </w:tr>
      <w:tr w:rsidR="00885069" w:rsidRPr="005522C0" w:rsidTr="005522C0">
        <w:trPr>
          <w:trHeight w:val="393"/>
        </w:trPr>
        <w:tc>
          <w:tcPr>
            <w:tcW w:w="3240" w:type="dxa"/>
            <w:gridSpan w:val="2"/>
            <w:vMerge/>
            <w:tcBorders>
              <w:top w:val="nil"/>
              <w:bottom w:val="single" w:sz="6" w:space="0" w:color="000000"/>
            </w:tcBorders>
          </w:tcPr>
          <w:p w:rsidR="00885069" w:rsidRPr="005522C0" w:rsidRDefault="00885069" w:rsidP="00885069">
            <w:pPr>
              <w:rPr>
                <w:sz w:val="24"/>
                <w:szCs w:val="24"/>
              </w:rPr>
            </w:pPr>
          </w:p>
        </w:tc>
        <w:tc>
          <w:tcPr>
            <w:tcW w:w="2421" w:type="dxa"/>
            <w:tcBorders>
              <w:top w:val="single" w:sz="6" w:space="0" w:color="000000"/>
              <w:bottom w:val="single" w:sz="6" w:space="0" w:color="000000"/>
            </w:tcBorders>
          </w:tcPr>
          <w:p w:rsidR="00885069" w:rsidRPr="005522C0" w:rsidRDefault="00885069" w:rsidP="00885069">
            <w:pPr>
              <w:pStyle w:val="TableParagraph"/>
              <w:spacing w:before="49"/>
              <w:ind w:left="190" w:right="32"/>
              <w:rPr>
                <w:rFonts w:ascii="Times New Roman" w:hAnsi="Times New Roman" w:cs="Times New Roman"/>
                <w:sz w:val="24"/>
                <w:szCs w:val="24"/>
              </w:rPr>
            </w:pPr>
            <w:r w:rsidRPr="005522C0">
              <w:rPr>
                <w:rFonts w:ascii="Times New Roman" w:hAnsi="Times New Roman" w:cs="Times New Roman"/>
                <w:spacing w:val="-10"/>
                <w:sz w:val="24"/>
                <w:szCs w:val="24"/>
              </w:rPr>
              <w:t>2</w:t>
            </w:r>
          </w:p>
        </w:tc>
        <w:tc>
          <w:tcPr>
            <w:tcW w:w="2439" w:type="dxa"/>
            <w:gridSpan w:val="4"/>
            <w:tcBorders>
              <w:top w:val="single" w:sz="6" w:space="0" w:color="000000"/>
              <w:bottom w:val="single" w:sz="6" w:space="0" w:color="000000"/>
            </w:tcBorders>
          </w:tcPr>
          <w:p w:rsidR="00885069" w:rsidRPr="005522C0" w:rsidRDefault="00885069" w:rsidP="00885069">
            <w:pPr>
              <w:pStyle w:val="TableParagraph"/>
              <w:spacing w:before="49"/>
              <w:ind w:left="181" w:right="10"/>
              <w:rPr>
                <w:rFonts w:ascii="Times New Roman" w:hAnsi="Times New Roman" w:cs="Times New Roman"/>
                <w:sz w:val="24"/>
                <w:szCs w:val="24"/>
              </w:rPr>
            </w:pPr>
            <w:r w:rsidRPr="005522C0">
              <w:rPr>
                <w:rFonts w:ascii="Times New Roman" w:hAnsi="Times New Roman" w:cs="Times New Roman"/>
                <w:spacing w:val="-10"/>
                <w:sz w:val="24"/>
                <w:szCs w:val="24"/>
              </w:rPr>
              <w:t>0</w:t>
            </w:r>
          </w:p>
        </w:tc>
        <w:tc>
          <w:tcPr>
            <w:tcW w:w="1800" w:type="dxa"/>
            <w:tcBorders>
              <w:top w:val="single" w:sz="6" w:space="0" w:color="000000"/>
              <w:bottom w:val="single" w:sz="6" w:space="0" w:color="000000"/>
            </w:tcBorders>
          </w:tcPr>
          <w:p w:rsidR="00885069" w:rsidRPr="005522C0" w:rsidRDefault="00885069" w:rsidP="00885069">
            <w:pPr>
              <w:pStyle w:val="TableParagraph"/>
              <w:spacing w:before="49"/>
              <w:ind w:left="190" w:right="32"/>
              <w:rPr>
                <w:rFonts w:ascii="Times New Roman" w:hAnsi="Times New Roman" w:cs="Times New Roman"/>
                <w:sz w:val="24"/>
                <w:szCs w:val="24"/>
              </w:rPr>
            </w:pPr>
            <w:r w:rsidRPr="005522C0">
              <w:rPr>
                <w:rFonts w:ascii="Times New Roman" w:hAnsi="Times New Roman" w:cs="Times New Roman"/>
                <w:spacing w:val="-10"/>
                <w:sz w:val="24"/>
                <w:szCs w:val="24"/>
              </w:rPr>
              <w:t>2</w:t>
            </w:r>
          </w:p>
        </w:tc>
      </w:tr>
      <w:tr w:rsidR="00885069" w:rsidRPr="005522C0" w:rsidTr="005522C0">
        <w:trPr>
          <w:trHeight w:val="398"/>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81"/>
              <w:rPr>
                <w:rFonts w:ascii="Times New Roman" w:hAnsi="Times New Roman" w:cs="Times New Roman"/>
                <w:b/>
                <w:sz w:val="24"/>
                <w:szCs w:val="24"/>
              </w:rPr>
            </w:pPr>
            <w:r w:rsidRPr="005522C0">
              <w:rPr>
                <w:rFonts w:ascii="Times New Roman" w:hAnsi="Times New Roman" w:cs="Times New Roman"/>
                <w:b/>
                <w:w w:val="105"/>
                <w:sz w:val="24"/>
                <w:szCs w:val="24"/>
              </w:rPr>
              <w:t xml:space="preserve">Teaching Hours per </w:t>
            </w:r>
            <w:r w:rsidRPr="005522C0">
              <w:rPr>
                <w:rFonts w:ascii="Times New Roman" w:hAnsi="Times New Roman" w:cs="Times New Roman"/>
                <w:b/>
                <w:spacing w:val="-4"/>
                <w:w w:val="105"/>
                <w:sz w:val="24"/>
                <w:szCs w:val="24"/>
              </w:rPr>
              <w:t>week</w:t>
            </w:r>
          </w:p>
        </w:tc>
        <w:tc>
          <w:tcPr>
            <w:tcW w:w="2421" w:type="dxa"/>
            <w:tcBorders>
              <w:top w:val="single" w:sz="6" w:space="0" w:color="000000"/>
              <w:bottom w:val="single" w:sz="6" w:space="0" w:color="000000"/>
            </w:tcBorders>
          </w:tcPr>
          <w:p w:rsidR="00885069" w:rsidRPr="005522C0" w:rsidRDefault="00885069" w:rsidP="00885069">
            <w:pPr>
              <w:pStyle w:val="TableParagraph"/>
              <w:spacing w:before="49"/>
              <w:ind w:left="190" w:right="40"/>
              <w:rPr>
                <w:rFonts w:ascii="Times New Roman" w:hAnsi="Times New Roman" w:cs="Times New Roman"/>
                <w:sz w:val="24"/>
                <w:szCs w:val="24"/>
              </w:rPr>
            </w:pPr>
            <w:r w:rsidRPr="005522C0">
              <w:rPr>
                <w:rFonts w:ascii="Times New Roman" w:hAnsi="Times New Roman" w:cs="Times New Roman"/>
                <w:spacing w:val="-10"/>
                <w:w w:val="95"/>
                <w:sz w:val="24"/>
                <w:szCs w:val="24"/>
              </w:rPr>
              <w:t>2</w:t>
            </w:r>
          </w:p>
        </w:tc>
        <w:tc>
          <w:tcPr>
            <w:tcW w:w="2439" w:type="dxa"/>
            <w:gridSpan w:val="4"/>
            <w:tcBorders>
              <w:top w:val="single" w:sz="6" w:space="0" w:color="000000"/>
              <w:bottom w:val="single" w:sz="6" w:space="0" w:color="000000"/>
            </w:tcBorders>
          </w:tcPr>
          <w:p w:rsidR="00885069" w:rsidRPr="005522C0" w:rsidRDefault="00885069" w:rsidP="00885069">
            <w:pPr>
              <w:pStyle w:val="TableParagraph"/>
              <w:spacing w:before="49"/>
              <w:ind w:left="181" w:right="18"/>
              <w:rPr>
                <w:rFonts w:ascii="Times New Roman" w:hAnsi="Times New Roman" w:cs="Times New Roman"/>
                <w:sz w:val="24"/>
                <w:szCs w:val="24"/>
              </w:rPr>
            </w:pPr>
            <w:r w:rsidRPr="005522C0">
              <w:rPr>
                <w:rFonts w:ascii="Times New Roman" w:hAnsi="Times New Roman" w:cs="Times New Roman"/>
                <w:spacing w:val="-10"/>
                <w:w w:val="95"/>
                <w:sz w:val="24"/>
                <w:szCs w:val="24"/>
              </w:rPr>
              <w:t>0</w:t>
            </w:r>
          </w:p>
        </w:tc>
        <w:tc>
          <w:tcPr>
            <w:tcW w:w="1800" w:type="dxa"/>
            <w:tcBorders>
              <w:top w:val="single" w:sz="6" w:space="0" w:color="000000"/>
              <w:bottom w:val="single" w:sz="6" w:space="0" w:color="000000"/>
            </w:tcBorders>
          </w:tcPr>
          <w:p w:rsidR="00885069" w:rsidRPr="005522C0" w:rsidRDefault="00885069" w:rsidP="00885069">
            <w:pPr>
              <w:pStyle w:val="TableParagraph"/>
              <w:spacing w:before="49"/>
              <w:ind w:left="190" w:right="40"/>
              <w:rPr>
                <w:rFonts w:ascii="Times New Roman" w:hAnsi="Times New Roman" w:cs="Times New Roman"/>
                <w:sz w:val="24"/>
                <w:szCs w:val="24"/>
              </w:rPr>
            </w:pPr>
            <w:r w:rsidRPr="005522C0">
              <w:rPr>
                <w:rFonts w:ascii="Times New Roman" w:hAnsi="Times New Roman" w:cs="Times New Roman"/>
                <w:spacing w:val="-10"/>
                <w:w w:val="95"/>
                <w:sz w:val="24"/>
                <w:szCs w:val="24"/>
              </w:rPr>
              <w:t>2</w:t>
            </w:r>
          </w:p>
        </w:tc>
      </w:tr>
      <w:tr w:rsidR="00885069" w:rsidRPr="005522C0" w:rsidTr="005522C0">
        <w:trPr>
          <w:trHeight w:val="397"/>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 xml:space="preserve">Internal Assessment </w:t>
            </w:r>
            <w:r w:rsidRPr="005522C0">
              <w:rPr>
                <w:rFonts w:ascii="Times New Roman" w:hAnsi="Times New Roman" w:cs="Times New Roman"/>
                <w:b/>
                <w:spacing w:val="-2"/>
                <w:sz w:val="24"/>
                <w:szCs w:val="24"/>
              </w:rPr>
              <w:t>Marks</w:t>
            </w:r>
          </w:p>
        </w:tc>
        <w:tc>
          <w:tcPr>
            <w:tcW w:w="2421" w:type="dxa"/>
            <w:tcBorders>
              <w:top w:val="single" w:sz="6" w:space="0" w:color="000000"/>
              <w:bottom w:val="single" w:sz="6" w:space="0" w:color="000000"/>
            </w:tcBorders>
          </w:tcPr>
          <w:p w:rsidR="00885069" w:rsidRPr="005522C0" w:rsidRDefault="00885069" w:rsidP="00885069">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15</w:t>
            </w:r>
          </w:p>
        </w:tc>
        <w:tc>
          <w:tcPr>
            <w:tcW w:w="2439" w:type="dxa"/>
            <w:gridSpan w:val="4"/>
            <w:tcBorders>
              <w:top w:val="single" w:sz="6" w:space="0" w:color="000000"/>
              <w:bottom w:val="single" w:sz="6" w:space="0" w:color="000000"/>
            </w:tcBorders>
          </w:tcPr>
          <w:p w:rsidR="00885069" w:rsidRPr="005522C0" w:rsidRDefault="00885069" w:rsidP="00885069">
            <w:pPr>
              <w:pStyle w:val="TableParagraph"/>
              <w:spacing w:before="49"/>
              <w:ind w:left="181" w:right="5"/>
              <w:rPr>
                <w:rFonts w:ascii="Times New Roman" w:hAnsi="Times New Roman" w:cs="Times New Roman"/>
                <w:sz w:val="24"/>
                <w:szCs w:val="24"/>
              </w:rPr>
            </w:pPr>
            <w:r w:rsidRPr="005522C0">
              <w:rPr>
                <w:rFonts w:ascii="Times New Roman" w:hAnsi="Times New Roman" w:cs="Times New Roman"/>
                <w:spacing w:val="-5"/>
                <w:sz w:val="24"/>
                <w:szCs w:val="24"/>
              </w:rPr>
              <w:t>0</w:t>
            </w:r>
          </w:p>
        </w:tc>
        <w:tc>
          <w:tcPr>
            <w:tcW w:w="1800" w:type="dxa"/>
            <w:tcBorders>
              <w:top w:val="single" w:sz="6" w:space="0" w:color="000000"/>
              <w:bottom w:val="single" w:sz="6" w:space="0" w:color="000000"/>
            </w:tcBorders>
          </w:tcPr>
          <w:p w:rsidR="00885069" w:rsidRPr="005522C0" w:rsidRDefault="00885069" w:rsidP="00885069">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15</w:t>
            </w:r>
          </w:p>
        </w:tc>
      </w:tr>
      <w:tr w:rsidR="00885069" w:rsidRPr="005522C0" w:rsidTr="005522C0">
        <w:trPr>
          <w:trHeight w:val="393"/>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 xml:space="preserve">End Term Exam </w:t>
            </w:r>
            <w:r w:rsidRPr="005522C0">
              <w:rPr>
                <w:rFonts w:ascii="Times New Roman" w:hAnsi="Times New Roman" w:cs="Times New Roman"/>
                <w:b/>
                <w:spacing w:val="-4"/>
                <w:sz w:val="24"/>
                <w:szCs w:val="24"/>
              </w:rPr>
              <w:t>Marks</w:t>
            </w:r>
          </w:p>
        </w:tc>
        <w:tc>
          <w:tcPr>
            <w:tcW w:w="2421" w:type="dxa"/>
            <w:tcBorders>
              <w:top w:val="single" w:sz="6" w:space="0" w:color="000000"/>
              <w:bottom w:val="single" w:sz="6" w:space="0" w:color="000000"/>
            </w:tcBorders>
          </w:tcPr>
          <w:p w:rsidR="00885069" w:rsidRPr="005522C0" w:rsidRDefault="00885069" w:rsidP="00885069">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35</w:t>
            </w:r>
          </w:p>
        </w:tc>
        <w:tc>
          <w:tcPr>
            <w:tcW w:w="2439" w:type="dxa"/>
            <w:gridSpan w:val="4"/>
            <w:tcBorders>
              <w:top w:val="single" w:sz="6" w:space="0" w:color="000000"/>
              <w:bottom w:val="single" w:sz="6" w:space="0" w:color="000000"/>
            </w:tcBorders>
          </w:tcPr>
          <w:p w:rsidR="00885069" w:rsidRPr="005522C0" w:rsidRDefault="00885069" w:rsidP="00885069">
            <w:pPr>
              <w:pStyle w:val="TableParagraph"/>
              <w:spacing w:before="49"/>
              <w:ind w:left="181" w:right="5"/>
              <w:rPr>
                <w:rFonts w:ascii="Times New Roman" w:hAnsi="Times New Roman" w:cs="Times New Roman"/>
                <w:sz w:val="24"/>
                <w:szCs w:val="24"/>
              </w:rPr>
            </w:pPr>
            <w:r w:rsidRPr="005522C0">
              <w:rPr>
                <w:rFonts w:ascii="Times New Roman" w:hAnsi="Times New Roman" w:cs="Times New Roman"/>
                <w:spacing w:val="-5"/>
                <w:sz w:val="24"/>
                <w:szCs w:val="24"/>
              </w:rPr>
              <w:t>0</w:t>
            </w:r>
          </w:p>
        </w:tc>
        <w:tc>
          <w:tcPr>
            <w:tcW w:w="1800" w:type="dxa"/>
            <w:tcBorders>
              <w:top w:val="single" w:sz="6" w:space="0" w:color="000000"/>
              <w:bottom w:val="single" w:sz="6" w:space="0" w:color="000000"/>
            </w:tcBorders>
          </w:tcPr>
          <w:p w:rsidR="00885069" w:rsidRPr="005522C0" w:rsidRDefault="00885069" w:rsidP="00885069">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35</w:t>
            </w:r>
          </w:p>
        </w:tc>
      </w:tr>
      <w:tr w:rsidR="00885069" w:rsidRPr="005522C0" w:rsidTr="005522C0">
        <w:trPr>
          <w:trHeight w:val="397"/>
        </w:trPr>
        <w:tc>
          <w:tcPr>
            <w:tcW w:w="3240" w:type="dxa"/>
            <w:gridSpan w:val="2"/>
            <w:tcBorders>
              <w:top w:val="single" w:sz="6" w:space="0" w:color="000000"/>
              <w:bottom w:val="single" w:sz="6" w:space="0" w:color="000000"/>
            </w:tcBorders>
          </w:tcPr>
          <w:p w:rsidR="00885069" w:rsidRPr="005522C0" w:rsidRDefault="00885069" w:rsidP="00885069">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Max.</w:t>
            </w:r>
            <w:r w:rsidRPr="005522C0">
              <w:rPr>
                <w:rFonts w:ascii="Times New Roman" w:hAnsi="Times New Roman" w:cs="Times New Roman"/>
                <w:b/>
                <w:spacing w:val="-2"/>
                <w:sz w:val="24"/>
                <w:szCs w:val="24"/>
              </w:rPr>
              <w:t xml:space="preserve"> Marks</w:t>
            </w:r>
          </w:p>
        </w:tc>
        <w:tc>
          <w:tcPr>
            <w:tcW w:w="2421" w:type="dxa"/>
            <w:tcBorders>
              <w:top w:val="single" w:sz="6" w:space="0" w:color="000000"/>
            </w:tcBorders>
          </w:tcPr>
          <w:p w:rsidR="00885069" w:rsidRPr="005522C0" w:rsidRDefault="00885069" w:rsidP="00885069">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50</w:t>
            </w:r>
          </w:p>
        </w:tc>
        <w:tc>
          <w:tcPr>
            <w:tcW w:w="2439" w:type="dxa"/>
            <w:gridSpan w:val="4"/>
            <w:tcBorders>
              <w:top w:val="single" w:sz="6" w:space="0" w:color="000000"/>
            </w:tcBorders>
          </w:tcPr>
          <w:p w:rsidR="00885069" w:rsidRPr="005522C0" w:rsidRDefault="00885069" w:rsidP="00885069">
            <w:pPr>
              <w:pStyle w:val="TableParagraph"/>
              <w:spacing w:before="49"/>
              <w:ind w:left="181"/>
              <w:rPr>
                <w:rFonts w:ascii="Times New Roman" w:hAnsi="Times New Roman" w:cs="Times New Roman"/>
                <w:sz w:val="24"/>
                <w:szCs w:val="24"/>
              </w:rPr>
            </w:pPr>
            <w:r w:rsidRPr="005522C0">
              <w:rPr>
                <w:rFonts w:ascii="Times New Roman" w:hAnsi="Times New Roman" w:cs="Times New Roman"/>
                <w:spacing w:val="-5"/>
                <w:sz w:val="24"/>
                <w:szCs w:val="24"/>
              </w:rPr>
              <w:t>0</w:t>
            </w:r>
          </w:p>
        </w:tc>
        <w:tc>
          <w:tcPr>
            <w:tcW w:w="1800" w:type="dxa"/>
            <w:tcBorders>
              <w:top w:val="single" w:sz="6" w:space="0" w:color="000000"/>
            </w:tcBorders>
          </w:tcPr>
          <w:p w:rsidR="00885069" w:rsidRPr="005522C0" w:rsidRDefault="00885069" w:rsidP="00885069">
            <w:pPr>
              <w:pStyle w:val="TableParagraph"/>
              <w:spacing w:before="49"/>
              <w:ind w:left="190" w:right="22"/>
              <w:rPr>
                <w:rFonts w:ascii="Times New Roman" w:hAnsi="Times New Roman" w:cs="Times New Roman"/>
                <w:sz w:val="24"/>
                <w:szCs w:val="24"/>
              </w:rPr>
            </w:pPr>
            <w:r w:rsidRPr="005522C0">
              <w:rPr>
                <w:rFonts w:ascii="Times New Roman" w:hAnsi="Times New Roman" w:cs="Times New Roman"/>
                <w:spacing w:val="-10"/>
                <w:sz w:val="24"/>
                <w:szCs w:val="24"/>
              </w:rPr>
              <w:t>50</w:t>
            </w:r>
          </w:p>
        </w:tc>
      </w:tr>
      <w:tr w:rsidR="00885069" w:rsidRPr="005522C0" w:rsidTr="005522C0">
        <w:trPr>
          <w:trHeight w:val="397"/>
        </w:trPr>
        <w:tc>
          <w:tcPr>
            <w:tcW w:w="3240" w:type="dxa"/>
            <w:gridSpan w:val="2"/>
            <w:tcBorders>
              <w:top w:val="single" w:sz="6" w:space="0" w:color="000000"/>
            </w:tcBorders>
          </w:tcPr>
          <w:p w:rsidR="00885069" w:rsidRPr="005522C0" w:rsidRDefault="00885069" w:rsidP="00885069">
            <w:pPr>
              <w:pStyle w:val="TableParagraph"/>
              <w:spacing w:before="54"/>
              <w:ind w:left="177"/>
              <w:rPr>
                <w:rFonts w:ascii="Times New Roman" w:hAnsi="Times New Roman" w:cs="Times New Roman"/>
                <w:b/>
                <w:sz w:val="24"/>
                <w:szCs w:val="24"/>
              </w:rPr>
            </w:pPr>
            <w:r w:rsidRPr="005522C0">
              <w:rPr>
                <w:rFonts w:ascii="Times New Roman" w:hAnsi="Times New Roman" w:cs="Times New Roman"/>
                <w:b/>
                <w:sz w:val="24"/>
                <w:szCs w:val="24"/>
              </w:rPr>
              <w:t xml:space="preserve">Examination </w:t>
            </w:r>
            <w:r w:rsidRPr="005522C0">
              <w:rPr>
                <w:rFonts w:ascii="Times New Roman" w:hAnsi="Times New Roman" w:cs="Times New Roman"/>
                <w:b/>
                <w:spacing w:val="-4"/>
                <w:sz w:val="24"/>
                <w:szCs w:val="24"/>
              </w:rPr>
              <w:t>Time</w:t>
            </w:r>
          </w:p>
        </w:tc>
        <w:tc>
          <w:tcPr>
            <w:tcW w:w="2421" w:type="dxa"/>
            <w:tcBorders>
              <w:right w:val="single" w:sz="6" w:space="0" w:color="000000"/>
            </w:tcBorders>
          </w:tcPr>
          <w:p w:rsidR="00885069" w:rsidRPr="005522C0" w:rsidRDefault="00885069" w:rsidP="00885069">
            <w:pPr>
              <w:pStyle w:val="TableParagraph"/>
              <w:rPr>
                <w:rFonts w:ascii="Times New Roman" w:hAnsi="Times New Roman" w:cs="Times New Roman"/>
                <w:sz w:val="24"/>
                <w:szCs w:val="24"/>
              </w:rPr>
            </w:pPr>
          </w:p>
        </w:tc>
        <w:tc>
          <w:tcPr>
            <w:tcW w:w="4239" w:type="dxa"/>
            <w:gridSpan w:val="5"/>
            <w:tcBorders>
              <w:left w:val="single" w:sz="6" w:space="0" w:color="000000"/>
            </w:tcBorders>
          </w:tcPr>
          <w:p w:rsidR="00885069" w:rsidRPr="005522C0" w:rsidRDefault="00885069" w:rsidP="00885069">
            <w:pPr>
              <w:pStyle w:val="TableParagraph"/>
              <w:spacing w:before="49"/>
              <w:ind w:left="520"/>
              <w:rPr>
                <w:rFonts w:ascii="Times New Roman" w:hAnsi="Times New Roman" w:cs="Times New Roman"/>
                <w:sz w:val="24"/>
                <w:szCs w:val="24"/>
              </w:rPr>
            </w:pPr>
            <w:r w:rsidRPr="005522C0">
              <w:rPr>
                <w:rFonts w:ascii="Times New Roman" w:hAnsi="Times New Roman" w:cs="Times New Roman"/>
                <w:sz w:val="24"/>
                <w:szCs w:val="24"/>
              </w:rPr>
              <w:t xml:space="preserve">3 </w:t>
            </w:r>
            <w:r w:rsidRPr="005522C0">
              <w:rPr>
                <w:rFonts w:ascii="Times New Roman" w:hAnsi="Times New Roman" w:cs="Times New Roman"/>
                <w:spacing w:val="-2"/>
                <w:sz w:val="24"/>
                <w:szCs w:val="24"/>
              </w:rPr>
              <w:t>Hours</w:t>
            </w:r>
          </w:p>
        </w:tc>
      </w:tr>
      <w:tr w:rsidR="00885069" w:rsidRPr="005522C0" w:rsidTr="005522C0">
        <w:trPr>
          <w:trHeight w:val="392"/>
        </w:trPr>
        <w:tc>
          <w:tcPr>
            <w:tcW w:w="9900" w:type="dxa"/>
            <w:gridSpan w:val="8"/>
          </w:tcPr>
          <w:p w:rsidR="00885069" w:rsidRPr="005522C0" w:rsidRDefault="00885069" w:rsidP="00885069">
            <w:pPr>
              <w:pStyle w:val="TableParagraph"/>
              <w:spacing w:before="53"/>
              <w:ind w:left="212"/>
              <w:rPr>
                <w:rFonts w:ascii="Times New Roman" w:hAnsi="Times New Roman" w:cs="Times New Roman"/>
                <w:b/>
                <w:sz w:val="24"/>
                <w:szCs w:val="24"/>
              </w:rPr>
            </w:pPr>
            <w:r w:rsidRPr="005522C0">
              <w:rPr>
                <w:rFonts w:ascii="Times New Roman" w:hAnsi="Times New Roman" w:cs="Times New Roman"/>
                <w:b/>
                <w:w w:val="105"/>
                <w:sz w:val="24"/>
                <w:szCs w:val="24"/>
              </w:rPr>
              <w:t>Part B–Contents of the</w:t>
            </w:r>
            <w:r w:rsidRPr="005522C0">
              <w:rPr>
                <w:rFonts w:ascii="Times New Roman" w:hAnsi="Times New Roman" w:cs="Times New Roman"/>
                <w:b/>
                <w:spacing w:val="-2"/>
                <w:w w:val="105"/>
                <w:sz w:val="24"/>
                <w:szCs w:val="24"/>
              </w:rPr>
              <w:t xml:space="preserve"> Course</w:t>
            </w:r>
          </w:p>
        </w:tc>
      </w:tr>
      <w:tr w:rsidR="00885069" w:rsidRPr="005522C0" w:rsidTr="005522C0">
        <w:trPr>
          <w:trHeight w:val="675"/>
        </w:trPr>
        <w:tc>
          <w:tcPr>
            <w:tcW w:w="9900" w:type="dxa"/>
            <w:gridSpan w:val="8"/>
          </w:tcPr>
          <w:p w:rsidR="00885069" w:rsidRPr="005522C0" w:rsidRDefault="00885069" w:rsidP="00885069">
            <w:pPr>
              <w:pStyle w:val="TableParagraph"/>
              <w:spacing w:before="60" w:line="237" w:lineRule="auto"/>
              <w:ind w:left="71" w:right="64"/>
              <w:jc w:val="both"/>
              <w:rPr>
                <w:rFonts w:ascii="Times New Roman" w:hAnsi="Times New Roman" w:cs="Times New Roman"/>
                <w:sz w:val="24"/>
                <w:szCs w:val="24"/>
              </w:rPr>
            </w:pPr>
            <w:r w:rsidRPr="005522C0">
              <w:rPr>
                <w:rFonts w:ascii="Times New Roman" w:hAnsi="Times New Roman" w:cs="Times New Roman"/>
                <w:b/>
                <w:sz w:val="24"/>
                <w:szCs w:val="24"/>
              </w:rPr>
              <w:t xml:space="preserve">Instructions for Paper Setter: </w:t>
            </w:r>
            <w:r w:rsidRPr="005522C0">
              <w:rPr>
                <w:rFonts w:ascii="Times New Roman" w:hAnsi="Times New Roman" w:cs="Times New Roman"/>
                <w:sz w:val="24"/>
                <w:szCs w:val="24"/>
              </w:rPr>
              <w:t>The examiner will set 9 questions asking two questions from each unit and one compulsory question by taking course learning outcome (CLOs) into consideration. The compulsory question (Question No. 1) will consist of at least 4 parts covering entire syllabus. The examinee will be required to attempt 5 questions, selecting one question from each unit and the compulsory question. All questions will carry equal marks</w:t>
            </w:r>
          </w:p>
        </w:tc>
      </w:tr>
      <w:tr w:rsidR="00885069" w:rsidRPr="005522C0" w:rsidTr="005522C0">
        <w:trPr>
          <w:trHeight w:val="608"/>
        </w:trPr>
        <w:tc>
          <w:tcPr>
            <w:tcW w:w="990" w:type="dxa"/>
          </w:tcPr>
          <w:p w:rsidR="00885069" w:rsidRPr="005522C0" w:rsidRDefault="00885069" w:rsidP="00885069">
            <w:pPr>
              <w:pStyle w:val="TableParagraph"/>
              <w:spacing w:before="58"/>
              <w:ind w:left="20" w:right="54"/>
              <w:rPr>
                <w:rFonts w:ascii="Times New Roman" w:hAnsi="Times New Roman" w:cs="Times New Roman"/>
                <w:b/>
                <w:sz w:val="24"/>
                <w:szCs w:val="24"/>
              </w:rPr>
            </w:pPr>
            <w:r w:rsidRPr="005522C0">
              <w:rPr>
                <w:rFonts w:ascii="Times New Roman" w:hAnsi="Times New Roman" w:cs="Times New Roman"/>
                <w:b/>
                <w:spacing w:val="-4"/>
                <w:w w:val="105"/>
                <w:sz w:val="24"/>
                <w:szCs w:val="24"/>
              </w:rPr>
              <w:t>Unit</w:t>
            </w:r>
          </w:p>
        </w:tc>
        <w:tc>
          <w:tcPr>
            <w:tcW w:w="7110" w:type="dxa"/>
            <w:gridSpan w:val="6"/>
          </w:tcPr>
          <w:p w:rsidR="00885069" w:rsidRPr="005522C0" w:rsidRDefault="00885069" w:rsidP="00885069">
            <w:pPr>
              <w:pStyle w:val="TableParagraph"/>
              <w:spacing w:before="58"/>
              <w:ind w:left="146" w:right="1"/>
              <w:rPr>
                <w:rFonts w:ascii="Times New Roman" w:hAnsi="Times New Roman" w:cs="Times New Roman"/>
                <w:b/>
                <w:sz w:val="24"/>
                <w:szCs w:val="24"/>
              </w:rPr>
            </w:pPr>
            <w:r w:rsidRPr="005522C0">
              <w:rPr>
                <w:rFonts w:ascii="Times New Roman" w:hAnsi="Times New Roman" w:cs="Times New Roman"/>
                <w:b/>
                <w:spacing w:val="-2"/>
                <w:sz w:val="24"/>
                <w:szCs w:val="24"/>
              </w:rPr>
              <w:t>Topics</w:t>
            </w:r>
          </w:p>
        </w:tc>
        <w:tc>
          <w:tcPr>
            <w:tcW w:w="1800" w:type="dxa"/>
          </w:tcPr>
          <w:p w:rsidR="00885069" w:rsidRPr="005522C0" w:rsidRDefault="00885069" w:rsidP="005522C0">
            <w:pPr>
              <w:pStyle w:val="TableParagraph"/>
              <w:spacing w:before="40" w:line="274" w:lineRule="exact"/>
              <w:ind w:left="229" w:right="90"/>
              <w:rPr>
                <w:rFonts w:ascii="Times New Roman" w:hAnsi="Times New Roman" w:cs="Times New Roman"/>
                <w:b/>
                <w:sz w:val="24"/>
                <w:szCs w:val="24"/>
              </w:rPr>
            </w:pPr>
            <w:r w:rsidRPr="005522C0">
              <w:rPr>
                <w:rFonts w:ascii="Times New Roman" w:hAnsi="Times New Roman" w:cs="Times New Roman"/>
                <w:b/>
                <w:spacing w:val="-2"/>
                <w:sz w:val="24"/>
                <w:szCs w:val="24"/>
              </w:rPr>
              <w:t>Contact Hours</w:t>
            </w:r>
          </w:p>
        </w:tc>
      </w:tr>
      <w:tr w:rsidR="00885069" w:rsidRPr="005522C0" w:rsidTr="005522C0">
        <w:trPr>
          <w:trHeight w:val="600"/>
        </w:trPr>
        <w:tc>
          <w:tcPr>
            <w:tcW w:w="990" w:type="dxa"/>
          </w:tcPr>
          <w:p w:rsidR="00885069" w:rsidRPr="005522C0" w:rsidRDefault="00885069" w:rsidP="00885069">
            <w:pPr>
              <w:pStyle w:val="TableParagraph"/>
              <w:ind w:left="51" w:right="34"/>
              <w:contextualSpacing/>
              <w:rPr>
                <w:rFonts w:ascii="Times New Roman" w:hAnsi="Times New Roman" w:cs="Times New Roman"/>
                <w:sz w:val="24"/>
                <w:szCs w:val="24"/>
              </w:rPr>
            </w:pPr>
            <w:r w:rsidRPr="005522C0">
              <w:rPr>
                <w:rFonts w:ascii="Times New Roman" w:hAnsi="Times New Roman" w:cs="Times New Roman"/>
                <w:spacing w:val="-10"/>
                <w:sz w:val="24"/>
                <w:szCs w:val="24"/>
              </w:rPr>
              <w:t>I</w:t>
            </w:r>
          </w:p>
        </w:tc>
        <w:tc>
          <w:tcPr>
            <w:tcW w:w="7110" w:type="dxa"/>
            <w:gridSpan w:val="6"/>
          </w:tcPr>
          <w:p w:rsidR="00885069" w:rsidRPr="005522C0" w:rsidRDefault="00885069" w:rsidP="005522C0">
            <w:pPr>
              <w:ind w:left="271"/>
              <w:contextualSpacing/>
              <w:rPr>
                <w:b/>
                <w:sz w:val="24"/>
                <w:szCs w:val="24"/>
              </w:rPr>
            </w:pPr>
            <w:r w:rsidRPr="005522C0">
              <w:rPr>
                <w:b/>
                <w:sz w:val="24"/>
                <w:szCs w:val="24"/>
              </w:rPr>
              <w:t>Introduction to Entrepreneurship</w:t>
            </w:r>
          </w:p>
          <w:p w:rsidR="00885069" w:rsidRPr="005522C0" w:rsidRDefault="00885069" w:rsidP="005522C0">
            <w:pPr>
              <w:ind w:left="271"/>
              <w:contextualSpacing/>
              <w:jc w:val="both"/>
              <w:rPr>
                <w:sz w:val="24"/>
                <w:szCs w:val="24"/>
              </w:rPr>
            </w:pPr>
            <w:r w:rsidRPr="005522C0">
              <w:rPr>
                <w:sz w:val="24"/>
                <w:szCs w:val="24"/>
              </w:rPr>
              <w:t>Definition and characteristics of Entrepreneurship. Innovation and creativity in Entrepreneurship.</w:t>
            </w:r>
          </w:p>
          <w:p w:rsidR="00885069" w:rsidRPr="005522C0" w:rsidRDefault="00885069" w:rsidP="005522C0">
            <w:pPr>
              <w:ind w:left="271"/>
              <w:contextualSpacing/>
              <w:jc w:val="both"/>
              <w:rPr>
                <w:sz w:val="24"/>
                <w:szCs w:val="24"/>
              </w:rPr>
            </w:pPr>
            <w:r w:rsidRPr="005522C0">
              <w:rPr>
                <w:sz w:val="24"/>
                <w:szCs w:val="24"/>
              </w:rPr>
              <w:lastRenderedPageBreak/>
              <w:t>Types of entrepreneurship: Academic, social, corporate and small business entrepreneurship.</w:t>
            </w:r>
          </w:p>
          <w:p w:rsidR="00885069" w:rsidRPr="005522C0" w:rsidRDefault="00885069" w:rsidP="005522C0">
            <w:pPr>
              <w:ind w:left="271"/>
              <w:contextualSpacing/>
              <w:jc w:val="both"/>
              <w:rPr>
                <w:sz w:val="24"/>
                <w:szCs w:val="24"/>
              </w:rPr>
            </w:pPr>
            <w:r w:rsidRPr="005522C0">
              <w:rPr>
                <w:sz w:val="24"/>
                <w:szCs w:val="24"/>
              </w:rPr>
              <w:t>Identification of market needs and gaps in LIS field and checking and evaluating feasibili</w:t>
            </w:r>
            <w:r w:rsidR="005522C0">
              <w:rPr>
                <w:sz w:val="24"/>
                <w:szCs w:val="24"/>
              </w:rPr>
              <w:t>ty of any potent business idea.</w:t>
            </w:r>
          </w:p>
        </w:tc>
        <w:tc>
          <w:tcPr>
            <w:tcW w:w="1800" w:type="dxa"/>
          </w:tcPr>
          <w:p w:rsidR="00885069" w:rsidRPr="005522C0" w:rsidRDefault="00885069" w:rsidP="005522C0">
            <w:pPr>
              <w:pStyle w:val="TableParagraph"/>
              <w:ind w:left="181" w:right="154"/>
              <w:contextualSpacing/>
              <w:rPr>
                <w:rFonts w:ascii="Times New Roman" w:hAnsi="Times New Roman" w:cs="Times New Roman"/>
                <w:sz w:val="24"/>
                <w:szCs w:val="24"/>
              </w:rPr>
            </w:pPr>
            <w:r w:rsidRPr="005522C0">
              <w:rPr>
                <w:rFonts w:ascii="Times New Roman" w:hAnsi="Times New Roman" w:cs="Times New Roman"/>
                <w:spacing w:val="-5"/>
                <w:sz w:val="24"/>
                <w:szCs w:val="24"/>
              </w:rPr>
              <w:lastRenderedPageBreak/>
              <w:t>7</w:t>
            </w:r>
          </w:p>
        </w:tc>
      </w:tr>
      <w:tr w:rsidR="00885069" w:rsidRPr="005522C0" w:rsidTr="005522C0">
        <w:trPr>
          <w:trHeight w:val="1247"/>
        </w:trPr>
        <w:tc>
          <w:tcPr>
            <w:tcW w:w="990" w:type="dxa"/>
          </w:tcPr>
          <w:p w:rsidR="00885069" w:rsidRPr="005522C0" w:rsidRDefault="00885069" w:rsidP="00885069">
            <w:pPr>
              <w:pStyle w:val="TableParagraph"/>
              <w:ind w:left="51" w:right="34"/>
              <w:contextualSpacing/>
              <w:rPr>
                <w:rFonts w:ascii="Times New Roman" w:hAnsi="Times New Roman" w:cs="Times New Roman"/>
                <w:spacing w:val="-10"/>
                <w:sz w:val="24"/>
                <w:szCs w:val="24"/>
              </w:rPr>
            </w:pPr>
            <w:r w:rsidRPr="005522C0">
              <w:rPr>
                <w:rFonts w:ascii="Times New Roman" w:hAnsi="Times New Roman" w:cs="Times New Roman"/>
                <w:spacing w:val="-10"/>
                <w:sz w:val="24"/>
                <w:szCs w:val="24"/>
              </w:rPr>
              <w:lastRenderedPageBreak/>
              <w:t>II</w:t>
            </w:r>
          </w:p>
        </w:tc>
        <w:tc>
          <w:tcPr>
            <w:tcW w:w="7110" w:type="dxa"/>
            <w:gridSpan w:val="6"/>
          </w:tcPr>
          <w:p w:rsidR="00885069" w:rsidRPr="005522C0" w:rsidRDefault="00885069" w:rsidP="005522C0">
            <w:pPr>
              <w:ind w:left="271"/>
              <w:contextualSpacing/>
              <w:rPr>
                <w:b/>
                <w:sz w:val="24"/>
                <w:szCs w:val="24"/>
              </w:rPr>
            </w:pPr>
            <w:r w:rsidRPr="005522C0">
              <w:rPr>
                <w:b/>
                <w:sz w:val="24"/>
                <w:szCs w:val="24"/>
              </w:rPr>
              <w:t>Entrepreneurship in the Context of LIS</w:t>
            </w:r>
          </w:p>
          <w:p w:rsidR="00885069" w:rsidRPr="005522C0" w:rsidRDefault="00885069" w:rsidP="005522C0">
            <w:pPr>
              <w:ind w:left="271"/>
              <w:contextualSpacing/>
              <w:rPr>
                <w:sz w:val="24"/>
                <w:szCs w:val="24"/>
              </w:rPr>
            </w:pPr>
            <w:r w:rsidRPr="005522C0">
              <w:rPr>
                <w:sz w:val="24"/>
                <w:szCs w:val="24"/>
              </w:rPr>
              <w:t>Business models: B2B, B2C. Entrepreneurial opportunities in library and information services.</w:t>
            </w:r>
          </w:p>
          <w:p w:rsidR="00885069" w:rsidRPr="005522C0" w:rsidRDefault="00885069" w:rsidP="005522C0">
            <w:pPr>
              <w:ind w:left="271"/>
              <w:contextualSpacing/>
              <w:jc w:val="both"/>
              <w:rPr>
                <w:sz w:val="24"/>
                <w:szCs w:val="24"/>
              </w:rPr>
            </w:pPr>
            <w:r w:rsidRPr="005522C0">
              <w:rPr>
                <w:sz w:val="24"/>
                <w:szCs w:val="24"/>
              </w:rPr>
              <w:t>Emerging trends: digital libraries, e-publishing, knowledge management, and information consultancy.</w:t>
            </w:r>
          </w:p>
          <w:p w:rsidR="00885069" w:rsidRPr="005522C0" w:rsidRDefault="00885069" w:rsidP="005522C0">
            <w:pPr>
              <w:ind w:left="271"/>
              <w:contextualSpacing/>
              <w:rPr>
                <w:sz w:val="24"/>
                <w:szCs w:val="24"/>
              </w:rPr>
            </w:pPr>
            <w:r w:rsidRPr="005522C0">
              <w:rPr>
                <w:sz w:val="24"/>
                <w:szCs w:val="24"/>
              </w:rPr>
              <w:t>LIS professionals as entrepreneurs: case studies and success stories.</w:t>
            </w:r>
          </w:p>
          <w:p w:rsidR="00885069" w:rsidRPr="005522C0" w:rsidRDefault="00885069" w:rsidP="005522C0">
            <w:pPr>
              <w:ind w:left="271"/>
              <w:contextualSpacing/>
              <w:rPr>
                <w:sz w:val="24"/>
                <w:szCs w:val="24"/>
              </w:rPr>
            </w:pPr>
            <w:r w:rsidRPr="005522C0">
              <w:rPr>
                <w:sz w:val="24"/>
                <w:szCs w:val="24"/>
              </w:rPr>
              <w:t>Private sector i</w:t>
            </w:r>
            <w:r w:rsidR="005522C0">
              <w:rPr>
                <w:sz w:val="24"/>
                <w:szCs w:val="24"/>
              </w:rPr>
              <w:t>nitiatives and startups in LIS.</w:t>
            </w:r>
          </w:p>
        </w:tc>
        <w:tc>
          <w:tcPr>
            <w:tcW w:w="1800" w:type="dxa"/>
          </w:tcPr>
          <w:p w:rsidR="00885069" w:rsidRPr="005522C0" w:rsidRDefault="00885069" w:rsidP="005522C0">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8</w:t>
            </w:r>
          </w:p>
        </w:tc>
      </w:tr>
      <w:tr w:rsidR="00885069" w:rsidRPr="005522C0" w:rsidTr="005522C0">
        <w:trPr>
          <w:trHeight w:val="1383"/>
        </w:trPr>
        <w:tc>
          <w:tcPr>
            <w:tcW w:w="990" w:type="dxa"/>
          </w:tcPr>
          <w:p w:rsidR="00885069" w:rsidRPr="005522C0" w:rsidRDefault="00885069" w:rsidP="00885069">
            <w:pPr>
              <w:pStyle w:val="TableParagraph"/>
              <w:ind w:left="51" w:right="34"/>
              <w:contextualSpacing/>
              <w:rPr>
                <w:rFonts w:ascii="Times New Roman" w:hAnsi="Times New Roman" w:cs="Times New Roman"/>
                <w:spacing w:val="-10"/>
                <w:sz w:val="24"/>
                <w:szCs w:val="24"/>
              </w:rPr>
            </w:pPr>
            <w:r w:rsidRPr="005522C0">
              <w:rPr>
                <w:rFonts w:ascii="Times New Roman" w:hAnsi="Times New Roman" w:cs="Times New Roman"/>
                <w:spacing w:val="-10"/>
                <w:sz w:val="24"/>
                <w:szCs w:val="24"/>
              </w:rPr>
              <w:t>III</w:t>
            </w:r>
          </w:p>
        </w:tc>
        <w:tc>
          <w:tcPr>
            <w:tcW w:w="7110" w:type="dxa"/>
            <w:gridSpan w:val="6"/>
          </w:tcPr>
          <w:p w:rsidR="00885069" w:rsidRPr="005522C0" w:rsidRDefault="00885069" w:rsidP="005522C0">
            <w:pPr>
              <w:ind w:left="271" w:hanging="271"/>
              <w:contextualSpacing/>
              <w:rPr>
                <w:b/>
                <w:sz w:val="24"/>
                <w:szCs w:val="24"/>
              </w:rPr>
            </w:pPr>
            <w:r w:rsidRPr="005522C0">
              <w:rPr>
                <w:b/>
                <w:sz w:val="24"/>
                <w:szCs w:val="24"/>
              </w:rPr>
              <w:t>Product Planning and Development</w:t>
            </w:r>
          </w:p>
          <w:p w:rsidR="00885069" w:rsidRPr="005522C0" w:rsidRDefault="00885069" w:rsidP="005522C0">
            <w:pPr>
              <w:ind w:left="271"/>
              <w:contextualSpacing/>
              <w:rPr>
                <w:sz w:val="24"/>
                <w:szCs w:val="24"/>
              </w:rPr>
            </w:pPr>
            <w:r w:rsidRPr="005522C0">
              <w:rPr>
                <w:sz w:val="24"/>
                <w:szCs w:val="24"/>
              </w:rPr>
              <w:t>Product development: From idea to market product, role of R&amp;D in LIS start-ups, marketing, distribution and scaling of the business.</w:t>
            </w:r>
          </w:p>
          <w:p w:rsidR="00885069" w:rsidRPr="005522C0" w:rsidRDefault="00885069" w:rsidP="005522C0">
            <w:pPr>
              <w:ind w:left="271"/>
              <w:contextualSpacing/>
              <w:rPr>
                <w:sz w:val="24"/>
                <w:szCs w:val="24"/>
              </w:rPr>
            </w:pPr>
            <w:r w:rsidRPr="005522C0">
              <w:rPr>
                <w:sz w:val="24"/>
                <w:szCs w:val="24"/>
              </w:rPr>
              <w:t>Project formulation and feasibility studies.</w:t>
            </w:r>
          </w:p>
          <w:p w:rsidR="00885069" w:rsidRPr="005522C0" w:rsidRDefault="00885069" w:rsidP="005522C0">
            <w:pPr>
              <w:ind w:left="271"/>
              <w:contextualSpacing/>
              <w:rPr>
                <w:sz w:val="24"/>
                <w:szCs w:val="24"/>
              </w:rPr>
            </w:pPr>
            <w:r w:rsidRPr="005522C0">
              <w:rPr>
                <w:sz w:val="24"/>
                <w:szCs w:val="24"/>
              </w:rPr>
              <w:t>Preparation of busine</w:t>
            </w:r>
            <w:r w:rsidR="005522C0">
              <w:rPr>
                <w:sz w:val="24"/>
                <w:szCs w:val="24"/>
              </w:rPr>
              <w:t>ss plan/proposal in LIS sector.</w:t>
            </w:r>
          </w:p>
        </w:tc>
        <w:tc>
          <w:tcPr>
            <w:tcW w:w="1800" w:type="dxa"/>
          </w:tcPr>
          <w:p w:rsidR="00885069" w:rsidRPr="005522C0" w:rsidRDefault="00885069" w:rsidP="005522C0">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7</w:t>
            </w:r>
          </w:p>
        </w:tc>
      </w:tr>
      <w:tr w:rsidR="00885069" w:rsidRPr="005522C0" w:rsidTr="005522C0">
        <w:trPr>
          <w:trHeight w:val="1698"/>
        </w:trPr>
        <w:tc>
          <w:tcPr>
            <w:tcW w:w="990" w:type="dxa"/>
          </w:tcPr>
          <w:p w:rsidR="00885069" w:rsidRPr="005522C0" w:rsidRDefault="00885069" w:rsidP="00885069">
            <w:pPr>
              <w:pStyle w:val="TableParagraph"/>
              <w:ind w:left="51" w:right="34"/>
              <w:contextualSpacing/>
              <w:rPr>
                <w:rFonts w:ascii="Times New Roman" w:hAnsi="Times New Roman" w:cs="Times New Roman"/>
                <w:spacing w:val="-10"/>
                <w:sz w:val="24"/>
                <w:szCs w:val="24"/>
              </w:rPr>
            </w:pPr>
            <w:r w:rsidRPr="005522C0">
              <w:rPr>
                <w:rFonts w:ascii="Times New Roman" w:hAnsi="Times New Roman" w:cs="Times New Roman"/>
                <w:spacing w:val="-10"/>
                <w:sz w:val="24"/>
                <w:szCs w:val="24"/>
              </w:rPr>
              <w:t>IV</w:t>
            </w:r>
          </w:p>
        </w:tc>
        <w:tc>
          <w:tcPr>
            <w:tcW w:w="7110" w:type="dxa"/>
            <w:gridSpan w:val="6"/>
          </w:tcPr>
          <w:p w:rsidR="00885069" w:rsidRPr="005522C0" w:rsidRDefault="00885069" w:rsidP="005522C0">
            <w:pPr>
              <w:ind w:left="271" w:hanging="271"/>
              <w:contextualSpacing/>
              <w:rPr>
                <w:b/>
                <w:sz w:val="24"/>
                <w:szCs w:val="24"/>
              </w:rPr>
            </w:pPr>
            <w:r w:rsidRPr="005522C0">
              <w:rPr>
                <w:b/>
                <w:sz w:val="24"/>
                <w:szCs w:val="24"/>
              </w:rPr>
              <w:t xml:space="preserve">     Financial and Legal aspects</w:t>
            </w:r>
          </w:p>
          <w:p w:rsidR="00885069" w:rsidRPr="005522C0" w:rsidRDefault="00885069" w:rsidP="005522C0">
            <w:pPr>
              <w:ind w:left="271" w:hanging="271"/>
              <w:contextualSpacing/>
              <w:rPr>
                <w:sz w:val="24"/>
                <w:szCs w:val="24"/>
              </w:rPr>
            </w:pPr>
            <w:r w:rsidRPr="005522C0">
              <w:rPr>
                <w:sz w:val="24"/>
                <w:szCs w:val="24"/>
              </w:rPr>
              <w:t xml:space="preserve">     Funding: Types of funding and different funding sources.</w:t>
            </w:r>
          </w:p>
          <w:p w:rsidR="00885069" w:rsidRPr="005522C0" w:rsidRDefault="00885069" w:rsidP="005522C0">
            <w:pPr>
              <w:ind w:left="274"/>
              <w:contextualSpacing/>
              <w:jc w:val="both"/>
              <w:rPr>
                <w:sz w:val="24"/>
                <w:szCs w:val="24"/>
              </w:rPr>
            </w:pPr>
            <w:r w:rsidRPr="005522C0">
              <w:rPr>
                <w:sz w:val="24"/>
                <w:szCs w:val="24"/>
              </w:rPr>
              <w:t>IPR and ethics: Licensing and technology transfer agreements, sustainability, green technologies, and start-ups.</w:t>
            </w:r>
          </w:p>
          <w:p w:rsidR="00885069" w:rsidRPr="005522C0" w:rsidRDefault="00885069" w:rsidP="005522C0">
            <w:pPr>
              <w:ind w:left="274"/>
              <w:contextualSpacing/>
              <w:jc w:val="both"/>
              <w:rPr>
                <w:sz w:val="24"/>
                <w:szCs w:val="24"/>
              </w:rPr>
            </w:pPr>
            <w:r w:rsidRPr="005522C0">
              <w:rPr>
                <w:sz w:val="24"/>
                <w:szCs w:val="24"/>
              </w:rPr>
              <w:t>Institutional support: incubation centers, accelerators, and entrepr</w:t>
            </w:r>
            <w:r w:rsidR="005522C0">
              <w:rPr>
                <w:sz w:val="24"/>
                <w:szCs w:val="24"/>
              </w:rPr>
              <w:t>eneurship development programs.</w:t>
            </w:r>
          </w:p>
        </w:tc>
        <w:tc>
          <w:tcPr>
            <w:tcW w:w="1800" w:type="dxa"/>
          </w:tcPr>
          <w:p w:rsidR="00885069" w:rsidRPr="005522C0" w:rsidRDefault="00885069" w:rsidP="005522C0">
            <w:pPr>
              <w:pStyle w:val="TableParagraph"/>
              <w:ind w:left="181" w:right="154"/>
              <w:contextualSpacing/>
              <w:rPr>
                <w:rFonts w:ascii="Times New Roman" w:hAnsi="Times New Roman" w:cs="Times New Roman"/>
                <w:spacing w:val="-5"/>
                <w:sz w:val="24"/>
                <w:szCs w:val="24"/>
              </w:rPr>
            </w:pPr>
            <w:r w:rsidRPr="005522C0">
              <w:rPr>
                <w:rFonts w:ascii="Times New Roman" w:hAnsi="Times New Roman" w:cs="Times New Roman"/>
                <w:spacing w:val="-5"/>
                <w:sz w:val="24"/>
                <w:szCs w:val="24"/>
              </w:rPr>
              <w:t>8</w:t>
            </w:r>
          </w:p>
        </w:tc>
      </w:tr>
      <w:tr w:rsidR="00885069" w:rsidRPr="005522C0" w:rsidTr="005522C0">
        <w:trPr>
          <w:trHeight w:val="420"/>
        </w:trPr>
        <w:tc>
          <w:tcPr>
            <w:tcW w:w="990" w:type="dxa"/>
            <w:tcBorders>
              <w:bottom w:val="single" w:sz="6" w:space="0" w:color="000000"/>
            </w:tcBorders>
          </w:tcPr>
          <w:p w:rsidR="00885069" w:rsidRPr="005522C0" w:rsidRDefault="00885069" w:rsidP="00885069">
            <w:pPr>
              <w:pStyle w:val="TableParagraph"/>
              <w:ind w:left="51" w:right="34"/>
              <w:contextualSpacing/>
              <w:rPr>
                <w:rFonts w:ascii="Times New Roman" w:hAnsi="Times New Roman" w:cs="Times New Roman"/>
                <w:spacing w:val="-10"/>
                <w:sz w:val="24"/>
                <w:szCs w:val="24"/>
              </w:rPr>
            </w:pPr>
          </w:p>
        </w:tc>
        <w:tc>
          <w:tcPr>
            <w:tcW w:w="7110" w:type="dxa"/>
            <w:gridSpan w:val="6"/>
            <w:tcBorders>
              <w:bottom w:val="single" w:sz="6" w:space="0" w:color="000000"/>
            </w:tcBorders>
          </w:tcPr>
          <w:p w:rsidR="00885069" w:rsidRPr="005522C0" w:rsidRDefault="00885069" w:rsidP="005522C0">
            <w:pPr>
              <w:ind w:firstLine="271"/>
              <w:contextualSpacing/>
              <w:rPr>
                <w:sz w:val="24"/>
                <w:szCs w:val="24"/>
              </w:rPr>
            </w:pPr>
            <w:r w:rsidRPr="005522C0">
              <w:rPr>
                <w:sz w:val="24"/>
                <w:szCs w:val="24"/>
              </w:rPr>
              <w:t>Total Contact hours</w:t>
            </w:r>
          </w:p>
        </w:tc>
        <w:tc>
          <w:tcPr>
            <w:tcW w:w="1800" w:type="dxa"/>
            <w:tcBorders>
              <w:bottom w:val="single" w:sz="6" w:space="0" w:color="000000"/>
            </w:tcBorders>
          </w:tcPr>
          <w:p w:rsidR="00885069" w:rsidRPr="005522C0" w:rsidRDefault="00D13D19" w:rsidP="00D13D19">
            <w:pPr>
              <w:pStyle w:val="TableParagraph"/>
              <w:ind w:right="154"/>
              <w:contextualSpacing/>
              <w:rPr>
                <w:rFonts w:ascii="Times New Roman" w:hAnsi="Times New Roman" w:cs="Times New Roman"/>
                <w:spacing w:val="-5"/>
                <w:sz w:val="24"/>
                <w:szCs w:val="24"/>
              </w:rPr>
            </w:pPr>
            <w:r>
              <w:rPr>
                <w:rFonts w:ascii="Times New Roman" w:hAnsi="Times New Roman" w:cs="Times New Roman"/>
                <w:spacing w:val="-5"/>
                <w:sz w:val="24"/>
                <w:szCs w:val="24"/>
              </w:rPr>
              <w:t xml:space="preserve"> </w:t>
            </w:r>
            <w:r w:rsidR="00885069" w:rsidRPr="005522C0">
              <w:rPr>
                <w:rFonts w:ascii="Times New Roman" w:hAnsi="Times New Roman" w:cs="Times New Roman"/>
                <w:spacing w:val="-5"/>
                <w:sz w:val="24"/>
                <w:szCs w:val="24"/>
              </w:rPr>
              <w:t>30</w:t>
            </w: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8100" w:type="dxa"/>
            <w:gridSpan w:val="7"/>
            <w:tcBorders>
              <w:top w:val="single" w:sz="12" w:space="0" w:color="000000"/>
              <w:left w:val="single" w:sz="12" w:space="0" w:color="000000"/>
              <w:bottom w:val="single" w:sz="12" w:space="0" w:color="000000"/>
              <w:right w:val="single" w:sz="12" w:space="0" w:color="000000"/>
            </w:tcBorders>
          </w:tcPr>
          <w:p w:rsidR="00885069" w:rsidRPr="005522C0" w:rsidRDefault="00885069" w:rsidP="00885069">
            <w:pPr>
              <w:pStyle w:val="TableParagraph"/>
              <w:spacing w:line="272" w:lineRule="exact"/>
              <w:ind w:right="43"/>
              <w:jc w:val="right"/>
              <w:rPr>
                <w:rFonts w:ascii="Times New Roman" w:hAnsi="Times New Roman" w:cs="Times New Roman"/>
                <w:b/>
                <w:sz w:val="24"/>
                <w:szCs w:val="24"/>
              </w:rPr>
            </w:pPr>
            <w:r w:rsidRPr="005522C0">
              <w:rPr>
                <w:rFonts w:ascii="Times New Roman" w:hAnsi="Times New Roman" w:cs="Times New Roman"/>
                <w:b/>
                <w:sz w:val="24"/>
                <w:szCs w:val="24"/>
              </w:rPr>
              <w:t xml:space="preserve">Total Contact </w:t>
            </w:r>
            <w:r w:rsidRPr="005522C0">
              <w:rPr>
                <w:rFonts w:ascii="Times New Roman" w:hAnsi="Times New Roman" w:cs="Times New Roman"/>
                <w:b/>
                <w:spacing w:val="-4"/>
                <w:sz w:val="24"/>
                <w:szCs w:val="24"/>
              </w:rPr>
              <w:t>Hours</w:t>
            </w:r>
          </w:p>
        </w:tc>
        <w:tc>
          <w:tcPr>
            <w:tcW w:w="1800" w:type="dxa"/>
            <w:tcBorders>
              <w:top w:val="single" w:sz="12" w:space="0" w:color="000000"/>
              <w:left w:val="single" w:sz="12" w:space="0" w:color="000000"/>
              <w:bottom w:val="single" w:sz="12" w:space="0" w:color="000000"/>
              <w:right w:val="single" w:sz="12" w:space="0" w:color="000000"/>
            </w:tcBorders>
          </w:tcPr>
          <w:p w:rsidR="00885069" w:rsidRPr="005522C0" w:rsidRDefault="00885069" w:rsidP="00885069">
            <w:pPr>
              <w:pStyle w:val="TableParagraph"/>
              <w:spacing w:before="53"/>
              <w:ind w:left="27"/>
              <w:rPr>
                <w:rFonts w:ascii="Times New Roman" w:hAnsi="Times New Roman" w:cs="Times New Roman"/>
                <w:b/>
                <w:sz w:val="24"/>
                <w:szCs w:val="24"/>
              </w:rPr>
            </w:pPr>
            <w:r w:rsidRPr="005522C0">
              <w:rPr>
                <w:rFonts w:ascii="Times New Roman" w:hAnsi="Times New Roman" w:cs="Times New Roman"/>
                <w:b/>
                <w:spacing w:val="-5"/>
                <w:sz w:val="24"/>
                <w:szCs w:val="24"/>
              </w:rPr>
              <w:t>30</w:t>
            </w: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8"/>
        </w:trPr>
        <w:tc>
          <w:tcPr>
            <w:tcW w:w="9900" w:type="dxa"/>
            <w:gridSpan w:val="8"/>
            <w:tcBorders>
              <w:top w:val="single" w:sz="12" w:space="0" w:color="000000"/>
              <w:left w:val="single" w:sz="12" w:space="0" w:color="000000"/>
              <w:right w:val="single" w:sz="12" w:space="0" w:color="000000"/>
            </w:tcBorders>
          </w:tcPr>
          <w:p w:rsidR="00885069" w:rsidRPr="005522C0" w:rsidRDefault="00885069" w:rsidP="00885069">
            <w:pPr>
              <w:pStyle w:val="TableParagraph"/>
              <w:spacing w:before="53"/>
              <w:ind w:left="136"/>
              <w:rPr>
                <w:rFonts w:ascii="Times New Roman" w:hAnsi="Times New Roman" w:cs="Times New Roman"/>
                <w:b/>
                <w:sz w:val="24"/>
                <w:szCs w:val="24"/>
              </w:rPr>
            </w:pPr>
            <w:r w:rsidRPr="005522C0">
              <w:rPr>
                <w:rFonts w:ascii="Times New Roman" w:hAnsi="Times New Roman" w:cs="Times New Roman"/>
                <w:b/>
                <w:sz w:val="24"/>
                <w:szCs w:val="24"/>
              </w:rPr>
              <w:t xml:space="preserve">Suggested Evaluation </w:t>
            </w:r>
            <w:r w:rsidRPr="005522C0">
              <w:rPr>
                <w:rFonts w:ascii="Times New Roman" w:hAnsi="Times New Roman" w:cs="Times New Roman"/>
                <w:b/>
                <w:spacing w:val="-2"/>
                <w:sz w:val="24"/>
                <w:szCs w:val="24"/>
              </w:rPr>
              <w:t>Methods</w:t>
            </w:r>
          </w:p>
        </w:tc>
      </w:tr>
      <w:tr w:rsidR="00885069" w:rsidRPr="005522C0" w:rsidTr="00484F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2"/>
        </w:trPr>
        <w:tc>
          <w:tcPr>
            <w:tcW w:w="6300" w:type="dxa"/>
            <w:gridSpan w:val="4"/>
            <w:tcBorders>
              <w:left w:val="single" w:sz="12" w:space="0" w:color="000000"/>
            </w:tcBorders>
          </w:tcPr>
          <w:p w:rsidR="00885069" w:rsidRPr="005522C0" w:rsidRDefault="00885069" w:rsidP="00885069">
            <w:pPr>
              <w:pStyle w:val="TableParagraph"/>
              <w:spacing w:before="54"/>
              <w:ind w:left="1876"/>
              <w:rPr>
                <w:rFonts w:ascii="Times New Roman" w:hAnsi="Times New Roman" w:cs="Times New Roman"/>
                <w:b/>
                <w:sz w:val="24"/>
                <w:szCs w:val="24"/>
              </w:rPr>
            </w:pPr>
            <w:r w:rsidRPr="005522C0">
              <w:rPr>
                <w:rFonts w:ascii="Times New Roman" w:hAnsi="Times New Roman" w:cs="Times New Roman"/>
                <w:b/>
                <w:sz w:val="24"/>
                <w:szCs w:val="24"/>
              </w:rPr>
              <w:t>InternalAssessment:</w:t>
            </w:r>
            <w:r w:rsidRPr="005522C0">
              <w:rPr>
                <w:rFonts w:ascii="Times New Roman" w:hAnsi="Times New Roman" w:cs="Times New Roman"/>
                <w:b/>
                <w:spacing w:val="-5"/>
                <w:sz w:val="24"/>
                <w:szCs w:val="24"/>
              </w:rPr>
              <w:t>15</w:t>
            </w:r>
          </w:p>
        </w:tc>
        <w:tc>
          <w:tcPr>
            <w:tcW w:w="3600" w:type="dxa"/>
            <w:gridSpan w:val="4"/>
            <w:tcBorders>
              <w:right w:val="single" w:sz="12" w:space="0" w:color="000000"/>
            </w:tcBorders>
          </w:tcPr>
          <w:p w:rsidR="00885069" w:rsidRPr="005522C0" w:rsidRDefault="00885069" w:rsidP="00885069">
            <w:pPr>
              <w:pStyle w:val="TableParagraph"/>
              <w:spacing w:before="54"/>
              <w:ind w:left="79"/>
              <w:rPr>
                <w:rFonts w:ascii="Times New Roman" w:hAnsi="Times New Roman" w:cs="Times New Roman"/>
                <w:b/>
                <w:sz w:val="24"/>
                <w:szCs w:val="24"/>
              </w:rPr>
            </w:pPr>
            <w:r w:rsidRPr="005522C0">
              <w:rPr>
                <w:rFonts w:ascii="Times New Roman" w:hAnsi="Times New Roman" w:cs="Times New Roman"/>
                <w:b/>
                <w:sz w:val="24"/>
                <w:szCs w:val="24"/>
              </w:rPr>
              <w:t xml:space="preserve">End Term Examination: </w:t>
            </w:r>
            <w:r w:rsidRPr="005522C0">
              <w:rPr>
                <w:rFonts w:ascii="Times New Roman" w:hAnsi="Times New Roman" w:cs="Times New Roman"/>
                <w:b/>
                <w:spacing w:val="-5"/>
                <w:sz w:val="24"/>
                <w:szCs w:val="24"/>
              </w:rPr>
              <w:t>35</w:t>
            </w: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4"/>
        </w:trPr>
        <w:tc>
          <w:tcPr>
            <w:tcW w:w="6310" w:type="dxa"/>
            <w:gridSpan w:val="5"/>
            <w:tcBorders>
              <w:left w:val="single" w:sz="12" w:space="0" w:color="000000"/>
            </w:tcBorders>
          </w:tcPr>
          <w:p w:rsidR="00885069" w:rsidRPr="005522C0" w:rsidRDefault="00885069" w:rsidP="00484F83">
            <w:pPr>
              <w:pStyle w:val="TableParagraph"/>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425" w:hanging="143"/>
              <w:rPr>
                <w:rFonts w:ascii="Times New Roman" w:hAnsi="Times New Roman" w:cs="Times New Roman"/>
                <w:sz w:val="24"/>
                <w:szCs w:val="24"/>
              </w:rPr>
            </w:pPr>
            <w:r w:rsidRPr="005522C0">
              <w:rPr>
                <w:rFonts w:ascii="Times New Roman" w:hAnsi="Times New Roman" w:cs="Times New Roman"/>
                <w:sz w:val="24"/>
                <w:szCs w:val="24"/>
              </w:rPr>
              <w:t xml:space="preserve"> Class </w:t>
            </w:r>
            <w:r w:rsidRPr="005522C0">
              <w:rPr>
                <w:rFonts w:ascii="Times New Roman" w:hAnsi="Times New Roman" w:cs="Times New Roman"/>
                <w:spacing w:val="-2"/>
                <w:sz w:val="24"/>
                <w:szCs w:val="24"/>
              </w:rPr>
              <w:t>Participation</w:t>
            </w:r>
            <w:r w:rsidR="00484F83">
              <w:rPr>
                <w:rFonts w:ascii="Times New Roman" w:hAnsi="Times New Roman" w:cs="Times New Roman"/>
                <w:spacing w:val="-2"/>
                <w:sz w:val="24"/>
                <w:szCs w:val="24"/>
              </w:rPr>
              <w:t xml:space="preserve">                                                                   4</w:t>
            </w:r>
          </w:p>
        </w:tc>
        <w:tc>
          <w:tcPr>
            <w:tcW w:w="35" w:type="dxa"/>
          </w:tcPr>
          <w:p w:rsidR="00885069" w:rsidRPr="005522C0" w:rsidRDefault="00885069" w:rsidP="005522C0">
            <w:pPr>
              <w:pStyle w:val="TableParagraph"/>
              <w:ind w:right="42"/>
              <w:rPr>
                <w:rFonts w:ascii="Times New Roman" w:hAnsi="Times New Roman" w:cs="Times New Roman"/>
                <w:sz w:val="24"/>
                <w:szCs w:val="24"/>
              </w:rPr>
            </w:pPr>
            <w:r w:rsidRPr="005522C0">
              <w:rPr>
                <w:rFonts w:ascii="Times New Roman" w:hAnsi="Times New Roman" w:cs="Times New Roman"/>
                <w:spacing w:val="-10"/>
                <w:sz w:val="24"/>
                <w:szCs w:val="24"/>
              </w:rPr>
              <w:t>4</w:t>
            </w:r>
          </w:p>
        </w:tc>
        <w:tc>
          <w:tcPr>
            <w:tcW w:w="3555" w:type="dxa"/>
            <w:gridSpan w:val="2"/>
            <w:vMerge w:val="restart"/>
            <w:tcBorders>
              <w:bottom w:val="single" w:sz="12" w:space="0" w:color="000000"/>
              <w:right w:val="single" w:sz="12" w:space="0" w:color="000000"/>
            </w:tcBorders>
          </w:tcPr>
          <w:p w:rsidR="00885069" w:rsidRPr="005522C0" w:rsidRDefault="00885069" w:rsidP="005522C0">
            <w:pPr>
              <w:pStyle w:val="TableParagraph"/>
              <w:rPr>
                <w:rFonts w:ascii="Times New Roman" w:hAnsi="Times New Roman" w:cs="Times New Roman"/>
                <w:sz w:val="24"/>
                <w:szCs w:val="24"/>
              </w:rPr>
            </w:pPr>
            <w:r w:rsidRPr="005522C0">
              <w:rPr>
                <w:rFonts w:ascii="Times New Roman" w:hAnsi="Times New Roman" w:cs="Times New Roman"/>
                <w:sz w:val="24"/>
                <w:szCs w:val="24"/>
              </w:rPr>
              <w:t xml:space="preserve">  Written</w:t>
            </w:r>
            <w:r w:rsidRPr="005522C0">
              <w:rPr>
                <w:rFonts w:ascii="Times New Roman" w:hAnsi="Times New Roman" w:cs="Times New Roman"/>
                <w:spacing w:val="-2"/>
                <w:sz w:val="24"/>
                <w:szCs w:val="24"/>
              </w:rPr>
              <w:t xml:space="preserve"> Examination</w:t>
            </w: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1"/>
        </w:trPr>
        <w:tc>
          <w:tcPr>
            <w:tcW w:w="6310" w:type="dxa"/>
            <w:gridSpan w:val="5"/>
            <w:tcBorders>
              <w:left w:val="single" w:sz="12" w:space="0" w:color="000000"/>
            </w:tcBorders>
          </w:tcPr>
          <w:p w:rsidR="00885069" w:rsidRPr="005522C0" w:rsidRDefault="00885069" w:rsidP="005522C0">
            <w:pPr>
              <w:pStyle w:val="Table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425" w:hanging="143"/>
              <w:rPr>
                <w:rFonts w:ascii="Times New Roman" w:hAnsi="Times New Roman" w:cs="Times New Roman"/>
                <w:sz w:val="24"/>
                <w:szCs w:val="24"/>
              </w:rPr>
            </w:pPr>
            <w:r w:rsidRPr="005522C0">
              <w:rPr>
                <w:rFonts w:ascii="Times New Roman" w:hAnsi="Times New Roman" w:cs="Times New Roman"/>
                <w:sz w:val="24"/>
                <w:szCs w:val="24"/>
              </w:rPr>
              <w:t xml:space="preserve"> Seminar/presentation/assignment/quiz/class test </w:t>
            </w:r>
            <w:r w:rsidRPr="005522C0">
              <w:rPr>
                <w:rFonts w:ascii="Times New Roman" w:hAnsi="Times New Roman" w:cs="Times New Roman"/>
                <w:spacing w:val="-4"/>
                <w:sz w:val="24"/>
                <w:szCs w:val="24"/>
              </w:rPr>
              <w:t>etc.</w:t>
            </w:r>
            <w:r w:rsidR="00484F83">
              <w:rPr>
                <w:rFonts w:ascii="Times New Roman" w:hAnsi="Times New Roman" w:cs="Times New Roman"/>
                <w:spacing w:val="-4"/>
                <w:sz w:val="24"/>
                <w:szCs w:val="24"/>
              </w:rPr>
              <w:t xml:space="preserve">            4</w:t>
            </w:r>
          </w:p>
        </w:tc>
        <w:tc>
          <w:tcPr>
            <w:tcW w:w="35" w:type="dxa"/>
          </w:tcPr>
          <w:p w:rsidR="00885069" w:rsidRPr="005522C0" w:rsidRDefault="00885069" w:rsidP="005522C0">
            <w:pPr>
              <w:pStyle w:val="TableParagraph"/>
              <w:ind w:right="42"/>
              <w:rPr>
                <w:rFonts w:ascii="Times New Roman" w:hAnsi="Times New Roman" w:cs="Times New Roman"/>
                <w:sz w:val="24"/>
                <w:szCs w:val="24"/>
              </w:rPr>
            </w:pPr>
            <w:r w:rsidRPr="005522C0">
              <w:rPr>
                <w:rFonts w:ascii="Times New Roman" w:hAnsi="Times New Roman" w:cs="Times New Roman"/>
                <w:spacing w:val="-10"/>
                <w:sz w:val="24"/>
                <w:szCs w:val="24"/>
              </w:rPr>
              <w:t>4</w:t>
            </w:r>
          </w:p>
        </w:tc>
        <w:tc>
          <w:tcPr>
            <w:tcW w:w="3555" w:type="dxa"/>
            <w:gridSpan w:val="2"/>
            <w:vMerge/>
            <w:tcBorders>
              <w:top w:val="nil"/>
              <w:bottom w:val="single" w:sz="12" w:space="0" w:color="000000"/>
              <w:right w:val="single" w:sz="12" w:space="0" w:color="000000"/>
            </w:tcBorders>
          </w:tcPr>
          <w:p w:rsidR="00885069" w:rsidRPr="005522C0" w:rsidRDefault="00885069" w:rsidP="005522C0">
            <w:pPr>
              <w:rPr>
                <w:sz w:val="24"/>
                <w:szCs w:val="24"/>
              </w:rPr>
            </w:pP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4"/>
        </w:trPr>
        <w:tc>
          <w:tcPr>
            <w:tcW w:w="6310" w:type="dxa"/>
            <w:gridSpan w:val="5"/>
            <w:tcBorders>
              <w:left w:val="single" w:sz="12" w:space="0" w:color="000000"/>
              <w:bottom w:val="single" w:sz="12" w:space="0" w:color="000000"/>
            </w:tcBorders>
          </w:tcPr>
          <w:p w:rsidR="00885069" w:rsidRPr="005522C0" w:rsidRDefault="00885069" w:rsidP="005522C0">
            <w:pPr>
              <w:pStyle w:val="TableParagraph"/>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autoSpaceDE w:val="0"/>
              <w:autoSpaceDN w:val="0"/>
              <w:ind w:left="425" w:hanging="143"/>
              <w:rPr>
                <w:rFonts w:ascii="Times New Roman" w:hAnsi="Times New Roman" w:cs="Times New Roman"/>
                <w:sz w:val="24"/>
                <w:szCs w:val="24"/>
              </w:rPr>
            </w:pPr>
            <w:r w:rsidRPr="005522C0">
              <w:rPr>
                <w:rFonts w:ascii="Times New Roman" w:hAnsi="Times New Roman" w:cs="Times New Roman"/>
                <w:sz w:val="24"/>
                <w:szCs w:val="24"/>
              </w:rPr>
              <w:t xml:space="preserve"> Mid-Term </w:t>
            </w:r>
            <w:r w:rsidRPr="005522C0">
              <w:rPr>
                <w:rFonts w:ascii="Times New Roman" w:hAnsi="Times New Roman" w:cs="Times New Roman"/>
                <w:spacing w:val="-4"/>
                <w:sz w:val="24"/>
                <w:szCs w:val="24"/>
              </w:rPr>
              <w:t>Exam</w:t>
            </w:r>
            <w:r w:rsidR="00484F83">
              <w:rPr>
                <w:rFonts w:ascii="Times New Roman" w:hAnsi="Times New Roman" w:cs="Times New Roman"/>
                <w:spacing w:val="-4"/>
                <w:sz w:val="24"/>
                <w:szCs w:val="24"/>
              </w:rPr>
              <w:t xml:space="preserve">                                                                        7</w:t>
            </w:r>
          </w:p>
        </w:tc>
        <w:tc>
          <w:tcPr>
            <w:tcW w:w="35" w:type="dxa"/>
            <w:tcBorders>
              <w:bottom w:val="single" w:sz="12" w:space="0" w:color="000000"/>
            </w:tcBorders>
          </w:tcPr>
          <w:p w:rsidR="00885069" w:rsidRPr="005522C0" w:rsidRDefault="00885069" w:rsidP="005522C0">
            <w:pPr>
              <w:pStyle w:val="TableParagraph"/>
              <w:ind w:right="42"/>
              <w:rPr>
                <w:rFonts w:ascii="Times New Roman" w:hAnsi="Times New Roman" w:cs="Times New Roman"/>
                <w:sz w:val="24"/>
                <w:szCs w:val="24"/>
              </w:rPr>
            </w:pPr>
            <w:r w:rsidRPr="005522C0">
              <w:rPr>
                <w:rFonts w:ascii="Times New Roman" w:hAnsi="Times New Roman" w:cs="Times New Roman"/>
                <w:spacing w:val="-10"/>
                <w:sz w:val="24"/>
                <w:szCs w:val="24"/>
              </w:rPr>
              <w:t>7</w:t>
            </w:r>
          </w:p>
        </w:tc>
        <w:tc>
          <w:tcPr>
            <w:tcW w:w="3555" w:type="dxa"/>
            <w:gridSpan w:val="2"/>
            <w:vMerge/>
            <w:tcBorders>
              <w:top w:val="nil"/>
              <w:bottom w:val="single" w:sz="12" w:space="0" w:color="000000"/>
              <w:right w:val="single" w:sz="12" w:space="0" w:color="000000"/>
            </w:tcBorders>
          </w:tcPr>
          <w:p w:rsidR="00885069" w:rsidRPr="005522C0" w:rsidRDefault="00885069" w:rsidP="005522C0">
            <w:pPr>
              <w:rPr>
                <w:sz w:val="24"/>
                <w:szCs w:val="24"/>
              </w:rPr>
            </w:pP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97"/>
        </w:trPr>
        <w:tc>
          <w:tcPr>
            <w:tcW w:w="9900" w:type="dxa"/>
            <w:gridSpan w:val="8"/>
            <w:tcBorders>
              <w:top w:val="single" w:sz="12" w:space="0" w:color="000000"/>
              <w:left w:val="single" w:sz="12" w:space="0" w:color="000000"/>
              <w:bottom w:val="single" w:sz="12" w:space="0" w:color="000000"/>
              <w:right w:val="single" w:sz="12" w:space="0" w:color="000000"/>
            </w:tcBorders>
          </w:tcPr>
          <w:p w:rsidR="00885069" w:rsidRPr="005522C0" w:rsidRDefault="00885069" w:rsidP="005522C0">
            <w:pPr>
              <w:pStyle w:val="TableParagraph"/>
              <w:ind w:left="136" w:right="120"/>
              <w:rPr>
                <w:rFonts w:ascii="Times New Roman" w:hAnsi="Times New Roman" w:cs="Times New Roman"/>
                <w:b/>
                <w:sz w:val="24"/>
                <w:szCs w:val="24"/>
              </w:rPr>
            </w:pPr>
            <w:r w:rsidRPr="005522C0">
              <w:rPr>
                <w:rFonts w:ascii="Times New Roman" w:hAnsi="Times New Roman" w:cs="Times New Roman"/>
                <w:b/>
                <w:w w:val="110"/>
                <w:sz w:val="24"/>
                <w:szCs w:val="24"/>
              </w:rPr>
              <w:t xml:space="preserve">Part C–Learning </w:t>
            </w:r>
            <w:r w:rsidRPr="005522C0">
              <w:rPr>
                <w:rFonts w:ascii="Times New Roman" w:hAnsi="Times New Roman" w:cs="Times New Roman"/>
                <w:b/>
                <w:spacing w:val="-2"/>
                <w:w w:val="110"/>
                <w:sz w:val="24"/>
                <w:szCs w:val="24"/>
              </w:rPr>
              <w:t>Resources</w:t>
            </w:r>
          </w:p>
        </w:tc>
      </w:tr>
      <w:tr w:rsidR="00885069" w:rsidRPr="005522C0" w:rsidTr="005522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0"/>
        </w:trPr>
        <w:tc>
          <w:tcPr>
            <w:tcW w:w="9900" w:type="dxa"/>
            <w:gridSpan w:val="8"/>
            <w:tcBorders>
              <w:top w:val="single" w:sz="12" w:space="0" w:color="000000"/>
              <w:left w:val="single" w:sz="12" w:space="0" w:color="000000"/>
              <w:bottom w:val="single" w:sz="12" w:space="0" w:color="000000"/>
              <w:right w:val="single" w:sz="12" w:space="0" w:color="000000"/>
            </w:tcBorders>
          </w:tcPr>
          <w:p w:rsidR="00885069" w:rsidRPr="005522C0" w:rsidRDefault="00885069" w:rsidP="005522C0">
            <w:pPr>
              <w:pStyle w:val="TableParagraph"/>
              <w:ind w:left="71"/>
              <w:rPr>
                <w:rFonts w:ascii="Times New Roman" w:hAnsi="Times New Roman" w:cs="Times New Roman"/>
                <w:b/>
                <w:sz w:val="24"/>
                <w:szCs w:val="24"/>
              </w:rPr>
            </w:pPr>
            <w:r w:rsidRPr="005522C0">
              <w:rPr>
                <w:rFonts w:ascii="Times New Roman" w:hAnsi="Times New Roman" w:cs="Times New Roman"/>
                <w:b/>
                <w:spacing w:val="-2"/>
                <w:sz w:val="24"/>
                <w:szCs w:val="24"/>
              </w:rPr>
              <w:t>Recommended Books/e-resources/LMS:</w:t>
            </w:r>
          </w:p>
          <w:p w:rsidR="00885069" w:rsidRPr="005522C0" w:rsidRDefault="00885069" w:rsidP="005522C0">
            <w:pPr>
              <w:pStyle w:val="TableParagraph"/>
              <w:ind w:left="71"/>
              <w:rPr>
                <w:rFonts w:ascii="Times New Roman" w:hAnsi="Times New Roman" w:cs="Times New Roman"/>
                <w:sz w:val="24"/>
                <w:szCs w:val="24"/>
              </w:rPr>
            </w:pPr>
            <w:r w:rsidRPr="005522C0">
              <w:rPr>
                <w:rFonts w:ascii="Times New Roman" w:hAnsi="Times New Roman" w:cs="Times New Roman"/>
                <w:sz w:val="24"/>
                <w:szCs w:val="24"/>
              </w:rPr>
              <w:t xml:space="preserve">(Updated List of recommended books/documents will be provided by the concerned </w:t>
            </w:r>
            <w:r w:rsidRPr="005522C0">
              <w:rPr>
                <w:rFonts w:ascii="Times New Roman" w:hAnsi="Times New Roman" w:cs="Times New Roman"/>
                <w:spacing w:val="-2"/>
                <w:sz w:val="24"/>
                <w:szCs w:val="24"/>
              </w:rPr>
              <w:t>Teacher)</w:t>
            </w:r>
          </w:p>
        </w:tc>
      </w:tr>
    </w:tbl>
    <w:tbl>
      <w:tblPr>
        <w:tblStyle w:val="TableGrid"/>
        <w:tblW w:w="10279" w:type="dxa"/>
        <w:jc w:val="center"/>
        <w:tblLook w:val="04A0"/>
      </w:tblPr>
      <w:tblGrid>
        <w:gridCol w:w="1900"/>
        <w:gridCol w:w="931"/>
        <w:gridCol w:w="931"/>
        <w:gridCol w:w="931"/>
        <w:gridCol w:w="931"/>
        <w:gridCol w:w="931"/>
        <w:gridCol w:w="931"/>
        <w:gridCol w:w="931"/>
        <w:gridCol w:w="931"/>
        <w:gridCol w:w="931"/>
      </w:tblGrid>
      <w:tr w:rsidR="00E52A8C" w:rsidRPr="008D3F08" w:rsidTr="00D13D19">
        <w:trPr>
          <w:trHeight w:val="381"/>
          <w:jc w:val="center"/>
        </w:trPr>
        <w:tc>
          <w:tcPr>
            <w:tcW w:w="1900" w:type="dxa"/>
            <w:vAlign w:val="center"/>
          </w:tcPr>
          <w:p w:rsidR="00E52A8C" w:rsidRPr="008D3F08" w:rsidRDefault="00E52A8C" w:rsidP="00E52A8C">
            <w:pPr>
              <w:rPr>
                <w:b/>
                <w:bCs/>
                <w:sz w:val="24"/>
                <w:szCs w:val="24"/>
              </w:rPr>
            </w:pPr>
            <w:r>
              <w:rPr>
                <w:b/>
                <w:bCs/>
                <w:sz w:val="24"/>
                <w:szCs w:val="24"/>
              </w:rPr>
              <w:t>CLO</w:t>
            </w:r>
          </w:p>
        </w:tc>
        <w:tc>
          <w:tcPr>
            <w:tcW w:w="931" w:type="dxa"/>
            <w:vAlign w:val="center"/>
          </w:tcPr>
          <w:p w:rsidR="00E52A8C" w:rsidRPr="008D3F08" w:rsidRDefault="00E52A8C" w:rsidP="00E52A8C">
            <w:pPr>
              <w:jc w:val="center"/>
              <w:rPr>
                <w:b/>
                <w:bCs/>
                <w:sz w:val="24"/>
                <w:szCs w:val="24"/>
              </w:rPr>
            </w:pPr>
            <w:r w:rsidRPr="008D3F08">
              <w:rPr>
                <w:b/>
                <w:bCs/>
                <w:sz w:val="24"/>
                <w:szCs w:val="24"/>
              </w:rPr>
              <w:t>PLO1</w:t>
            </w:r>
          </w:p>
        </w:tc>
        <w:tc>
          <w:tcPr>
            <w:tcW w:w="931" w:type="dxa"/>
            <w:vAlign w:val="center"/>
          </w:tcPr>
          <w:p w:rsidR="00E52A8C" w:rsidRPr="008D3F08" w:rsidRDefault="00E52A8C" w:rsidP="00E52A8C">
            <w:pPr>
              <w:jc w:val="center"/>
              <w:rPr>
                <w:b/>
                <w:bCs/>
                <w:sz w:val="24"/>
                <w:szCs w:val="24"/>
              </w:rPr>
            </w:pPr>
            <w:r w:rsidRPr="008D3F08">
              <w:rPr>
                <w:b/>
                <w:bCs/>
                <w:sz w:val="24"/>
                <w:szCs w:val="24"/>
              </w:rPr>
              <w:t>PLO2</w:t>
            </w:r>
          </w:p>
        </w:tc>
        <w:tc>
          <w:tcPr>
            <w:tcW w:w="931" w:type="dxa"/>
            <w:vAlign w:val="center"/>
          </w:tcPr>
          <w:p w:rsidR="00E52A8C" w:rsidRPr="008D3F08" w:rsidRDefault="00E52A8C" w:rsidP="00E52A8C">
            <w:pPr>
              <w:jc w:val="center"/>
              <w:rPr>
                <w:b/>
                <w:bCs/>
                <w:sz w:val="24"/>
                <w:szCs w:val="24"/>
              </w:rPr>
            </w:pPr>
            <w:r w:rsidRPr="008D3F08">
              <w:rPr>
                <w:b/>
                <w:bCs/>
                <w:sz w:val="24"/>
                <w:szCs w:val="24"/>
              </w:rPr>
              <w:t>PLO3</w:t>
            </w:r>
          </w:p>
        </w:tc>
        <w:tc>
          <w:tcPr>
            <w:tcW w:w="931" w:type="dxa"/>
            <w:vAlign w:val="center"/>
          </w:tcPr>
          <w:p w:rsidR="00E52A8C" w:rsidRPr="008D3F08" w:rsidRDefault="00E52A8C" w:rsidP="00E52A8C">
            <w:pPr>
              <w:jc w:val="center"/>
              <w:rPr>
                <w:b/>
                <w:bCs/>
                <w:sz w:val="24"/>
                <w:szCs w:val="24"/>
              </w:rPr>
            </w:pPr>
            <w:r w:rsidRPr="008D3F08">
              <w:rPr>
                <w:b/>
                <w:bCs/>
                <w:sz w:val="24"/>
                <w:szCs w:val="24"/>
              </w:rPr>
              <w:t>PLO4</w:t>
            </w:r>
          </w:p>
        </w:tc>
        <w:tc>
          <w:tcPr>
            <w:tcW w:w="931" w:type="dxa"/>
            <w:vAlign w:val="center"/>
          </w:tcPr>
          <w:p w:rsidR="00E52A8C" w:rsidRPr="008D3F08" w:rsidRDefault="00E52A8C" w:rsidP="00E52A8C">
            <w:pPr>
              <w:jc w:val="center"/>
              <w:rPr>
                <w:b/>
                <w:bCs/>
                <w:sz w:val="24"/>
                <w:szCs w:val="24"/>
              </w:rPr>
            </w:pPr>
            <w:r w:rsidRPr="008D3F08">
              <w:rPr>
                <w:b/>
                <w:bCs/>
                <w:sz w:val="24"/>
                <w:szCs w:val="24"/>
              </w:rPr>
              <w:t>PLO5</w:t>
            </w:r>
          </w:p>
        </w:tc>
        <w:tc>
          <w:tcPr>
            <w:tcW w:w="931" w:type="dxa"/>
            <w:vAlign w:val="center"/>
          </w:tcPr>
          <w:p w:rsidR="00E52A8C" w:rsidRPr="008D3F08" w:rsidRDefault="00E52A8C" w:rsidP="00E52A8C">
            <w:pPr>
              <w:jc w:val="center"/>
              <w:rPr>
                <w:b/>
                <w:bCs/>
                <w:sz w:val="24"/>
                <w:szCs w:val="24"/>
              </w:rPr>
            </w:pPr>
            <w:r w:rsidRPr="008D3F08">
              <w:rPr>
                <w:b/>
                <w:bCs/>
                <w:sz w:val="24"/>
                <w:szCs w:val="24"/>
              </w:rPr>
              <w:t>PLO6</w:t>
            </w:r>
          </w:p>
        </w:tc>
        <w:tc>
          <w:tcPr>
            <w:tcW w:w="931" w:type="dxa"/>
            <w:vAlign w:val="center"/>
          </w:tcPr>
          <w:p w:rsidR="00E52A8C" w:rsidRPr="008D3F08" w:rsidRDefault="00E52A8C" w:rsidP="00E52A8C">
            <w:pPr>
              <w:jc w:val="center"/>
              <w:rPr>
                <w:b/>
                <w:bCs/>
                <w:sz w:val="24"/>
                <w:szCs w:val="24"/>
              </w:rPr>
            </w:pPr>
            <w:r w:rsidRPr="008D3F08">
              <w:rPr>
                <w:b/>
                <w:bCs/>
                <w:sz w:val="24"/>
                <w:szCs w:val="24"/>
              </w:rPr>
              <w:t>PLO7</w:t>
            </w:r>
          </w:p>
        </w:tc>
        <w:tc>
          <w:tcPr>
            <w:tcW w:w="931" w:type="dxa"/>
            <w:vAlign w:val="center"/>
          </w:tcPr>
          <w:p w:rsidR="00E52A8C" w:rsidRPr="008D3F08" w:rsidRDefault="00E52A8C" w:rsidP="00E52A8C">
            <w:pPr>
              <w:jc w:val="center"/>
              <w:rPr>
                <w:b/>
                <w:bCs/>
                <w:sz w:val="24"/>
                <w:szCs w:val="24"/>
              </w:rPr>
            </w:pPr>
            <w:r w:rsidRPr="008D3F08">
              <w:rPr>
                <w:b/>
                <w:bCs/>
                <w:sz w:val="24"/>
                <w:szCs w:val="24"/>
              </w:rPr>
              <w:t>PLO8</w:t>
            </w:r>
          </w:p>
        </w:tc>
        <w:tc>
          <w:tcPr>
            <w:tcW w:w="931" w:type="dxa"/>
            <w:vAlign w:val="center"/>
          </w:tcPr>
          <w:p w:rsidR="00E52A8C" w:rsidRPr="008D3F08" w:rsidRDefault="00E52A8C" w:rsidP="00E52A8C">
            <w:pPr>
              <w:jc w:val="center"/>
              <w:rPr>
                <w:b/>
                <w:bCs/>
                <w:sz w:val="24"/>
                <w:szCs w:val="24"/>
              </w:rPr>
            </w:pPr>
            <w:r w:rsidRPr="008D3F08">
              <w:rPr>
                <w:b/>
                <w:bCs/>
                <w:sz w:val="24"/>
                <w:szCs w:val="24"/>
              </w:rPr>
              <w:t>PLO9</w:t>
            </w:r>
          </w:p>
        </w:tc>
      </w:tr>
      <w:tr w:rsidR="00E52A8C" w:rsidRPr="008D3F08" w:rsidTr="00D13D19">
        <w:trPr>
          <w:trHeight w:val="381"/>
          <w:jc w:val="center"/>
        </w:trPr>
        <w:tc>
          <w:tcPr>
            <w:tcW w:w="1900" w:type="dxa"/>
          </w:tcPr>
          <w:p w:rsidR="00E52A8C" w:rsidRPr="008D3F08" w:rsidRDefault="00E52A8C" w:rsidP="00E52A8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.1</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r>
      <w:tr w:rsidR="00E52A8C" w:rsidRPr="008D3F08" w:rsidTr="00D13D19">
        <w:trPr>
          <w:trHeight w:val="381"/>
          <w:jc w:val="center"/>
        </w:trPr>
        <w:tc>
          <w:tcPr>
            <w:tcW w:w="1900" w:type="dxa"/>
          </w:tcPr>
          <w:p w:rsidR="00E52A8C" w:rsidRPr="008D3F08" w:rsidRDefault="00E52A8C" w:rsidP="00E52A8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r>
      <w:tr w:rsidR="00E52A8C" w:rsidRPr="008D3F08" w:rsidTr="00D13D19">
        <w:trPr>
          <w:trHeight w:val="398"/>
          <w:jc w:val="center"/>
        </w:trPr>
        <w:tc>
          <w:tcPr>
            <w:tcW w:w="1900" w:type="dxa"/>
          </w:tcPr>
          <w:p w:rsidR="00E52A8C" w:rsidRPr="008D3F08" w:rsidRDefault="00E52A8C" w:rsidP="00E52A8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r>
      <w:tr w:rsidR="00E52A8C" w:rsidRPr="008D3F08" w:rsidTr="00D13D19">
        <w:trPr>
          <w:trHeight w:val="381"/>
          <w:jc w:val="center"/>
        </w:trPr>
        <w:tc>
          <w:tcPr>
            <w:tcW w:w="1900" w:type="dxa"/>
          </w:tcPr>
          <w:p w:rsidR="00E52A8C" w:rsidRPr="008D3F08" w:rsidRDefault="00E52A8C" w:rsidP="00E52A8C">
            <w:pPr>
              <w:autoSpaceDE w:val="0"/>
              <w:autoSpaceDN w:val="0"/>
              <w:adjustRightInd w:val="0"/>
              <w:spacing w:before="60" w:after="60"/>
              <w:rPr>
                <w:b/>
                <w:bCs/>
                <w:sz w:val="24"/>
                <w:szCs w:val="24"/>
              </w:rPr>
            </w:pPr>
            <w:r>
              <w:rPr>
                <w:b/>
                <w:bCs/>
                <w:sz w:val="24"/>
                <w:szCs w:val="24"/>
                <w:u w:color="000000"/>
              </w:rPr>
              <w:t>M24-LIS-408</w:t>
            </w:r>
            <w:r w:rsidRPr="008D3F08">
              <w:rPr>
                <w:b/>
                <w:bCs/>
                <w:sz w:val="24"/>
                <w:szCs w:val="24"/>
                <w:u w:color="000000"/>
              </w:rPr>
              <w:t>.4</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2</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c>
          <w:tcPr>
            <w:tcW w:w="931" w:type="dxa"/>
            <w:vAlign w:val="center"/>
          </w:tcPr>
          <w:p w:rsidR="00E52A8C" w:rsidRPr="008D3F08" w:rsidRDefault="00E52A8C" w:rsidP="00E52A8C">
            <w:pPr>
              <w:jc w:val="center"/>
              <w:rPr>
                <w:rFonts w:eastAsia="Calibri"/>
                <w:color w:val="212121"/>
                <w:sz w:val="24"/>
                <w:szCs w:val="24"/>
              </w:rPr>
            </w:pPr>
            <w:r>
              <w:rPr>
                <w:rFonts w:eastAsia="Calibri"/>
                <w:color w:val="212121"/>
                <w:sz w:val="24"/>
                <w:szCs w:val="24"/>
              </w:rPr>
              <w:t>3</w:t>
            </w:r>
          </w:p>
        </w:tc>
      </w:tr>
      <w:tr w:rsidR="00E52A8C" w:rsidRPr="008D3F08" w:rsidTr="00D13D19">
        <w:trPr>
          <w:trHeight w:val="398"/>
          <w:jc w:val="center"/>
        </w:trPr>
        <w:tc>
          <w:tcPr>
            <w:tcW w:w="1900" w:type="dxa"/>
            <w:vAlign w:val="center"/>
          </w:tcPr>
          <w:p w:rsidR="00E52A8C" w:rsidRPr="008D3F08" w:rsidRDefault="00E52A8C" w:rsidP="00E52A8C">
            <w:pPr>
              <w:rPr>
                <w:b/>
                <w:bCs/>
                <w:sz w:val="24"/>
                <w:szCs w:val="24"/>
              </w:rPr>
            </w:pPr>
            <w:r w:rsidRPr="008D3F08">
              <w:rPr>
                <w:b/>
                <w:bCs/>
                <w:sz w:val="24"/>
                <w:szCs w:val="24"/>
              </w:rPr>
              <w:t>Average</w:t>
            </w:r>
          </w:p>
        </w:tc>
        <w:tc>
          <w:tcPr>
            <w:tcW w:w="931" w:type="dxa"/>
            <w:vAlign w:val="center"/>
          </w:tcPr>
          <w:p w:rsidR="00E52A8C" w:rsidRPr="00E52A8C" w:rsidRDefault="00E52A8C" w:rsidP="00E52A8C">
            <w:pPr>
              <w:jc w:val="center"/>
              <w:rPr>
                <w:rFonts w:eastAsia="Calibri"/>
                <w:b/>
                <w:bCs/>
                <w:sz w:val="24"/>
                <w:szCs w:val="24"/>
              </w:rPr>
            </w:pPr>
            <w:r w:rsidRPr="00E52A8C">
              <w:rPr>
                <w:rFonts w:eastAsia="Calibri"/>
                <w:b/>
                <w:bCs/>
                <w:sz w:val="24"/>
                <w:szCs w:val="24"/>
              </w:rPr>
              <w:t>3</w:t>
            </w:r>
          </w:p>
        </w:tc>
        <w:tc>
          <w:tcPr>
            <w:tcW w:w="931" w:type="dxa"/>
            <w:vAlign w:val="center"/>
          </w:tcPr>
          <w:p w:rsidR="00E52A8C" w:rsidRPr="00E52A8C" w:rsidRDefault="00E52A8C" w:rsidP="00E52A8C">
            <w:pPr>
              <w:jc w:val="center"/>
              <w:rPr>
                <w:rFonts w:eastAsia="Calibri"/>
                <w:b/>
                <w:bCs/>
                <w:sz w:val="24"/>
                <w:szCs w:val="24"/>
              </w:rPr>
            </w:pPr>
            <w:r w:rsidRPr="00E52A8C">
              <w:rPr>
                <w:rFonts w:eastAsia="Calibri"/>
                <w:b/>
                <w:bCs/>
                <w:sz w:val="24"/>
                <w:szCs w:val="24"/>
              </w:rPr>
              <w:t>2.75</w:t>
            </w:r>
          </w:p>
        </w:tc>
        <w:tc>
          <w:tcPr>
            <w:tcW w:w="931" w:type="dxa"/>
            <w:vAlign w:val="center"/>
          </w:tcPr>
          <w:p w:rsidR="00E52A8C" w:rsidRPr="00E52A8C" w:rsidRDefault="00E52A8C" w:rsidP="00E52A8C">
            <w:pPr>
              <w:jc w:val="center"/>
              <w:rPr>
                <w:rFonts w:eastAsia="Calibri"/>
                <w:b/>
                <w:bCs/>
                <w:sz w:val="24"/>
                <w:szCs w:val="24"/>
              </w:rPr>
            </w:pPr>
            <w:r w:rsidRPr="00E52A8C">
              <w:rPr>
                <w:rFonts w:eastAsia="Calibri"/>
                <w:b/>
                <w:bCs/>
                <w:sz w:val="24"/>
                <w:szCs w:val="24"/>
              </w:rPr>
              <w:t>2.75</w:t>
            </w:r>
          </w:p>
        </w:tc>
        <w:tc>
          <w:tcPr>
            <w:tcW w:w="931" w:type="dxa"/>
            <w:vAlign w:val="center"/>
          </w:tcPr>
          <w:p w:rsidR="00E52A8C" w:rsidRPr="00E52A8C" w:rsidRDefault="00E52A8C" w:rsidP="00E52A8C">
            <w:pPr>
              <w:jc w:val="center"/>
              <w:rPr>
                <w:rFonts w:eastAsia="Calibri"/>
                <w:b/>
                <w:bCs/>
                <w:sz w:val="24"/>
                <w:szCs w:val="24"/>
              </w:rPr>
            </w:pPr>
            <w:r w:rsidRPr="00E52A8C">
              <w:rPr>
                <w:rFonts w:eastAsia="Calibri"/>
                <w:b/>
                <w:bCs/>
                <w:sz w:val="24"/>
                <w:szCs w:val="24"/>
              </w:rPr>
              <w:t>2</w:t>
            </w:r>
          </w:p>
        </w:tc>
        <w:tc>
          <w:tcPr>
            <w:tcW w:w="931" w:type="dxa"/>
            <w:vAlign w:val="center"/>
          </w:tcPr>
          <w:p w:rsidR="00E52A8C" w:rsidRPr="00E52A8C" w:rsidRDefault="00E52A8C" w:rsidP="00E52A8C">
            <w:pPr>
              <w:jc w:val="center"/>
              <w:rPr>
                <w:rFonts w:eastAsia="Calibri"/>
                <w:b/>
                <w:bCs/>
                <w:sz w:val="24"/>
                <w:szCs w:val="24"/>
              </w:rPr>
            </w:pPr>
            <w:r w:rsidRPr="00E52A8C">
              <w:rPr>
                <w:rFonts w:eastAsia="Calibri"/>
                <w:b/>
                <w:bCs/>
                <w:sz w:val="24"/>
                <w:szCs w:val="24"/>
              </w:rPr>
              <w:t>3</w:t>
            </w:r>
          </w:p>
        </w:tc>
        <w:tc>
          <w:tcPr>
            <w:tcW w:w="931" w:type="dxa"/>
            <w:vAlign w:val="center"/>
          </w:tcPr>
          <w:p w:rsidR="00E52A8C" w:rsidRPr="00E52A8C" w:rsidRDefault="00E52A8C" w:rsidP="00E52A8C">
            <w:pPr>
              <w:jc w:val="center"/>
              <w:rPr>
                <w:rFonts w:eastAsia="Calibri"/>
                <w:b/>
                <w:bCs/>
                <w:sz w:val="24"/>
                <w:szCs w:val="24"/>
              </w:rPr>
            </w:pPr>
            <w:r w:rsidRPr="00E52A8C">
              <w:rPr>
                <w:rFonts w:eastAsia="Calibri"/>
                <w:b/>
                <w:bCs/>
                <w:sz w:val="24"/>
                <w:szCs w:val="24"/>
              </w:rPr>
              <w:t>2</w:t>
            </w:r>
          </w:p>
        </w:tc>
        <w:tc>
          <w:tcPr>
            <w:tcW w:w="931" w:type="dxa"/>
          </w:tcPr>
          <w:p w:rsidR="00E52A8C" w:rsidRPr="00E52A8C" w:rsidRDefault="00E52A8C" w:rsidP="00E52A8C">
            <w:pPr>
              <w:jc w:val="center"/>
              <w:rPr>
                <w:rFonts w:eastAsia="Calibri"/>
                <w:b/>
                <w:bCs/>
                <w:sz w:val="24"/>
                <w:szCs w:val="24"/>
              </w:rPr>
            </w:pPr>
            <w:r w:rsidRPr="00E52A8C">
              <w:rPr>
                <w:rFonts w:eastAsia="Calibri"/>
                <w:b/>
                <w:bCs/>
                <w:sz w:val="24"/>
                <w:szCs w:val="24"/>
              </w:rPr>
              <w:t>2.25</w:t>
            </w:r>
          </w:p>
        </w:tc>
        <w:tc>
          <w:tcPr>
            <w:tcW w:w="931" w:type="dxa"/>
          </w:tcPr>
          <w:p w:rsidR="00E52A8C" w:rsidRPr="00E52A8C" w:rsidRDefault="00E52A8C" w:rsidP="00E52A8C">
            <w:pPr>
              <w:jc w:val="center"/>
              <w:rPr>
                <w:rFonts w:eastAsia="Calibri"/>
                <w:b/>
                <w:bCs/>
                <w:sz w:val="24"/>
                <w:szCs w:val="24"/>
              </w:rPr>
            </w:pPr>
            <w:r w:rsidRPr="00E52A8C">
              <w:rPr>
                <w:rFonts w:eastAsia="Calibri"/>
                <w:b/>
                <w:bCs/>
                <w:sz w:val="24"/>
                <w:szCs w:val="24"/>
              </w:rPr>
              <w:t>2.75</w:t>
            </w:r>
          </w:p>
        </w:tc>
        <w:tc>
          <w:tcPr>
            <w:tcW w:w="931" w:type="dxa"/>
          </w:tcPr>
          <w:p w:rsidR="00E52A8C" w:rsidRPr="00E52A8C" w:rsidRDefault="00E52A8C" w:rsidP="00E52A8C">
            <w:pPr>
              <w:jc w:val="center"/>
              <w:rPr>
                <w:rFonts w:eastAsia="Calibri"/>
                <w:b/>
                <w:bCs/>
                <w:sz w:val="24"/>
                <w:szCs w:val="24"/>
              </w:rPr>
            </w:pPr>
            <w:r w:rsidRPr="00E52A8C">
              <w:rPr>
                <w:rFonts w:eastAsia="Calibri"/>
                <w:b/>
                <w:bCs/>
                <w:sz w:val="24"/>
                <w:szCs w:val="24"/>
              </w:rPr>
              <w:t>3</w:t>
            </w:r>
          </w:p>
        </w:tc>
      </w:tr>
    </w:tbl>
    <w:p w:rsidR="00885069" w:rsidRDefault="00885069">
      <w:pPr>
        <w:spacing w:after="200" w:line="276" w:lineRule="auto"/>
        <w:rPr>
          <w:rFonts w:eastAsia="Times New Roman"/>
          <w:b/>
          <w:bCs/>
          <w:sz w:val="24"/>
          <w:szCs w:val="24"/>
          <w:lang w:val="en-US" w:eastAsia="en-US"/>
        </w:rPr>
      </w:pPr>
    </w:p>
    <w:p w:rsidR="00B971CA" w:rsidRPr="008D3F08" w:rsidRDefault="00BE5B61" w:rsidP="00B971CA">
      <w:pPr>
        <w:pStyle w:val="TableStyle"/>
      </w:pPr>
      <w:r w:rsidRPr="008D3F08">
        <w:t>Table-</w:t>
      </w:r>
      <w:r w:rsidR="000D3D4C">
        <w:t>4</w:t>
      </w:r>
      <w:r w:rsidRPr="008D3F08">
        <w:t>: P</w:t>
      </w:r>
      <w:r w:rsidR="002F5DA7" w:rsidRPr="008D3F08">
        <w:t>L</w:t>
      </w:r>
      <w:r w:rsidRPr="008D3F08">
        <w:t>O MAPPING</w:t>
      </w:r>
    </w:p>
    <w:tbl>
      <w:tblPr>
        <w:tblStyle w:val="TableGrid"/>
        <w:tblW w:w="9325" w:type="dxa"/>
        <w:jc w:val="center"/>
        <w:tblLook w:val="04A0"/>
      </w:tblPr>
      <w:tblGrid>
        <w:gridCol w:w="1855"/>
        <w:gridCol w:w="830"/>
        <w:gridCol w:w="830"/>
        <w:gridCol w:w="830"/>
        <w:gridCol w:w="830"/>
        <w:gridCol w:w="830"/>
        <w:gridCol w:w="830"/>
        <w:gridCol w:w="830"/>
        <w:gridCol w:w="830"/>
        <w:gridCol w:w="830"/>
      </w:tblGrid>
      <w:tr w:rsidR="00403E62" w:rsidRPr="008D3F08" w:rsidTr="00374A95">
        <w:trPr>
          <w:trHeight w:val="467"/>
          <w:jc w:val="center"/>
        </w:trPr>
        <w:tc>
          <w:tcPr>
            <w:tcW w:w="1855" w:type="dxa"/>
            <w:vAlign w:val="center"/>
          </w:tcPr>
          <w:p w:rsidR="00403E62" w:rsidRPr="008D3F08" w:rsidRDefault="00403E62" w:rsidP="00BE5B61">
            <w:pPr>
              <w:contextualSpacing/>
              <w:jc w:val="center"/>
              <w:rPr>
                <w:b/>
                <w:bCs/>
                <w:sz w:val="24"/>
                <w:szCs w:val="24"/>
              </w:rPr>
            </w:pPr>
            <w:r w:rsidRPr="008D3F08">
              <w:rPr>
                <w:b/>
                <w:bCs/>
                <w:sz w:val="24"/>
                <w:szCs w:val="24"/>
              </w:rPr>
              <w:t>Course Code</w:t>
            </w:r>
          </w:p>
        </w:tc>
        <w:tc>
          <w:tcPr>
            <w:tcW w:w="0" w:type="auto"/>
          </w:tcPr>
          <w:p w:rsidR="00403E62" w:rsidRPr="008D3F08" w:rsidRDefault="00403E62" w:rsidP="00403E62">
            <w:pPr>
              <w:contextualSpacing/>
              <w:rPr>
                <w:b/>
                <w:bCs/>
                <w:sz w:val="24"/>
                <w:szCs w:val="24"/>
              </w:rPr>
            </w:pPr>
            <w:r w:rsidRPr="008D3F08">
              <w:rPr>
                <w:b/>
                <w:bCs/>
                <w:sz w:val="24"/>
                <w:szCs w:val="24"/>
              </w:rPr>
              <w:t>PLO1</w:t>
            </w:r>
          </w:p>
        </w:tc>
        <w:tc>
          <w:tcPr>
            <w:tcW w:w="0" w:type="auto"/>
          </w:tcPr>
          <w:p w:rsidR="00403E62" w:rsidRPr="008D3F08" w:rsidRDefault="00403E62" w:rsidP="00403E62">
            <w:pPr>
              <w:contextualSpacing/>
              <w:rPr>
                <w:b/>
                <w:bCs/>
                <w:sz w:val="24"/>
                <w:szCs w:val="24"/>
              </w:rPr>
            </w:pPr>
            <w:r w:rsidRPr="008D3F08">
              <w:rPr>
                <w:b/>
                <w:bCs/>
                <w:sz w:val="24"/>
                <w:szCs w:val="24"/>
              </w:rPr>
              <w:t>PLO2</w:t>
            </w:r>
          </w:p>
        </w:tc>
        <w:tc>
          <w:tcPr>
            <w:tcW w:w="0" w:type="auto"/>
          </w:tcPr>
          <w:p w:rsidR="00403E62" w:rsidRPr="008D3F08" w:rsidRDefault="00403E62" w:rsidP="00403E62">
            <w:pPr>
              <w:contextualSpacing/>
              <w:rPr>
                <w:b/>
                <w:bCs/>
                <w:sz w:val="24"/>
                <w:szCs w:val="24"/>
              </w:rPr>
            </w:pPr>
            <w:r w:rsidRPr="008D3F08">
              <w:rPr>
                <w:b/>
                <w:bCs/>
                <w:sz w:val="24"/>
                <w:szCs w:val="24"/>
              </w:rPr>
              <w:t>PLO3</w:t>
            </w:r>
          </w:p>
        </w:tc>
        <w:tc>
          <w:tcPr>
            <w:tcW w:w="0" w:type="auto"/>
          </w:tcPr>
          <w:p w:rsidR="00403E62" w:rsidRPr="008D3F08" w:rsidRDefault="00403E62" w:rsidP="00403E62">
            <w:pPr>
              <w:contextualSpacing/>
              <w:rPr>
                <w:b/>
                <w:bCs/>
                <w:sz w:val="24"/>
                <w:szCs w:val="24"/>
              </w:rPr>
            </w:pPr>
            <w:r w:rsidRPr="008D3F08">
              <w:rPr>
                <w:b/>
                <w:bCs/>
                <w:sz w:val="24"/>
                <w:szCs w:val="24"/>
              </w:rPr>
              <w:t>PLO4</w:t>
            </w:r>
          </w:p>
        </w:tc>
        <w:tc>
          <w:tcPr>
            <w:tcW w:w="0" w:type="auto"/>
          </w:tcPr>
          <w:p w:rsidR="00403E62" w:rsidRPr="008D3F08" w:rsidRDefault="00403E62" w:rsidP="00403E62">
            <w:pPr>
              <w:contextualSpacing/>
              <w:rPr>
                <w:b/>
                <w:bCs/>
                <w:sz w:val="24"/>
                <w:szCs w:val="24"/>
              </w:rPr>
            </w:pPr>
            <w:r w:rsidRPr="008D3F08">
              <w:rPr>
                <w:b/>
                <w:bCs/>
                <w:sz w:val="24"/>
                <w:szCs w:val="24"/>
              </w:rPr>
              <w:t>PLO5</w:t>
            </w:r>
          </w:p>
        </w:tc>
        <w:tc>
          <w:tcPr>
            <w:tcW w:w="0" w:type="auto"/>
          </w:tcPr>
          <w:p w:rsidR="00403E62" w:rsidRPr="008D3F08" w:rsidRDefault="00403E62" w:rsidP="00403E62">
            <w:pPr>
              <w:contextualSpacing/>
              <w:rPr>
                <w:b/>
                <w:bCs/>
                <w:sz w:val="24"/>
                <w:szCs w:val="24"/>
              </w:rPr>
            </w:pPr>
            <w:r w:rsidRPr="008D3F08">
              <w:rPr>
                <w:b/>
                <w:bCs/>
                <w:sz w:val="24"/>
                <w:szCs w:val="24"/>
              </w:rPr>
              <w:t>PLO6</w:t>
            </w:r>
          </w:p>
        </w:tc>
        <w:tc>
          <w:tcPr>
            <w:tcW w:w="0" w:type="auto"/>
          </w:tcPr>
          <w:p w:rsidR="00403E62" w:rsidRPr="008D3F08" w:rsidRDefault="00403E62" w:rsidP="00403E62">
            <w:pPr>
              <w:contextualSpacing/>
              <w:rPr>
                <w:b/>
                <w:bCs/>
                <w:sz w:val="24"/>
                <w:szCs w:val="24"/>
              </w:rPr>
            </w:pPr>
            <w:r w:rsidRPr="008D3F08">
              <w:rPr>
                <w:b/>
                <w:bCs/>
                <w:sz w:val="24"/>
                <w:szCs w:val="24"/>
              </w:rPr>
              <w:t>PLO7</w:t>
            </w:r>
          </w:p>
        </w:tc>
        <w:tc>
          <w:tcPr>
            <w:tcW w:w="0" w:type="auto"/>
          </w:tcPr>
          <w:p w:rsidR="00403E62" w:rsidRPr="008D3F08" w:rsidRDefault="00403E62" w:rsidP="00403E62">
            <w:pPr>
              <w:contextualSpacing/>
              <w:rPr>
                <w:b/>
                <w:bCs/>
                <w:sz w:val="24"/>
                <w:szCs w:val="24"/>
              </w:rPr>
            </w:pPr>
            <w:r w:rsidRPr="008D3F08">
              <w:rPr>
                <w:b/>
                <w:bCs/>
                <w:sz w:val="24"/>
                <w:szCs w:val="24"/>
              </w:rPr>
              <w:t>PLO8</w:t>
            </w:r>
          </w:p>
        </w:tc>
        <w:tc>
          <w:tcPr>
            <w:tcW w:w="0" w:type="auto"/>
          </w:tcPr>
          <w:p w:rsidR="00403E62" w:rsidRPr="008D3F08" w:rsidRDefault="00403E62" w:rsidP="00403E62">
            <w:pPr>
              <w:contextualSpacing/>
              <w:rPr>
                <w:b/>
                <w:bCs/>
                <w:sz w:val="24"/>
                <w:szCs w:val="24"/>
              </w:rPr>
            </w:pPr>
            <w:r w:rsidRPr="008D3F08">
              <w:rPr>
                <w:b/>
                <w:bCs/>
                <w:sz w:val="24"/>
                <w:szCs w:val="24"/>
              </w:rPr>
              <w:t>PLO9</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u w:color="000000"/>
              </w:rPr>
              <w:t>M24-LIS-301</w:t>
            </w:r>
          </w:p>
        </w:tc>
        <w:tc>
          <w:tcPr>
            <w:tcW w:w="0" w:type="auto"/>
          </w:tcPr>
          <w:p w:rsidR="00F16B56" w:rsidRPr="008D3F08" w:rsidRDefault="00F16B56" w:rsidP="00F16B56">
            <w:pPr>
              <w:spacing w:before="40" w:after="40"/>
              <w:jc w:val="center"/>
              <w:rPr>
                <w:sz w:val="24"/>
                <w:szCs w:val="24"/>
              </w:rPr>
            </w:pPr>
            <w:r w:rsidRPr="008D3F08">
              <w:rPr>
                <w:bCs/>
                <w:sz w:val="24"/>
                <w:szCs w:val="24"/>
              </w:rPr>
              <w:t>2.75</w:t>
            </w:r>
          </w:p>
        </w:tc>
        <w:tc>
          <w:tcPr>
            <w:tcW w:w="0" w:type="auto"/>
          </w:tcPr>
          <w:p w:rsidR="00F16B56" w:rsidRPr="008D3F08" w:rsidRDefault="00F16B56" w:rsidP="00F16B56">
            <w:pPr>
              <w:spacing w:before="40" w:after="40"/>
              <w:jc w:val="center"/>
              <w:rPr>
                <w:sz w:val="24"/>
                <w:szCs w:val="24"/>
              </w:rPr>
            </w:pPr>
            <w:r w:rsidRPr="008D3F08">
              <w:rPr>
                <w:bCs/>
                <w:sz w:val="24"/>
                <w:szCs w:val="24"/>
              </w:rPr>
              <w:t>2.25</w:t>
            </w:r>
          </w:p>
        </w:tc>
        <w:tc>
          <w:tcPr>
            <w:tcW w:w="0" w:type="auto"/>
          </w:tcPr>
          <w:p w:rsidR="00F16B56" w:rsidRPr="008D3F08" w:rsidRDefault="00F16B56" w:rsidP="00F16B56">
            <w:pPr>
              <w:spacing w:before="40" w:after="40"/>
              <w:jc w:val="center"/>
              <w:rPr>
                <w:sz w:val="24"/>
                <w:szCs w:val="24"/>
              </w:rPr>
            </w:pPr>
            <w:r w:rsidRPr="008D3F08">
              <w:rPr>
                <w:bCs/>
                <w:sz w:val="24"/>
                <w:szCs w:val="24"/>
              </w:rPr>
              <w:t>3</w:t>
            </w:r>
          </w:p>
        </w:tc>
        <w:tc>
          <w:tcPr>
            <w:tcW w:w="0" w:type="auto"/>
          </w:tcPr>
          <w:p w:rsidR="00F16B56" w:rsidRPr="008D3F08" w:rsidRDefault="00F16B56" w:rsidP="00F16B56">
            <w:pPr>
              <w:spacing w:before="40" w:after="40"/>
              <w:jc w:val="center"/>
              <w:rPr>
                <w:sz w:val="24"/>
                <w:szCs w:val="24"/>
              </w:rPr>
            </w:pPr>
            <w:r w:rsidRPr="008D3F08">
              <w:rPr>
                <w:bCs/>
                <w:sz w:val="24"/>
                <w:szCs w:val="24"/>
              </w:rPr>
              <w:t>2.5</w:t>
            </w:r>
          </w:p>
        </w:tc>
        <w:tc>
          <w:tcPr>
            <w:tcW w:w="0" w:type="auto"/>
          </w:tcPr>
          <w:p w:rsidR="00F16B56" w:rsidRPr="008D3F08" w:rsidRDefault="00F16B56" w:rsidP="00F16B56">
            <w:pPr>
              <w:spacing w:before="40" w:after="40"/>
              <w:jc w:val="center"/>
              <w:rPr>
                <w:sz w:val="24"/>
                <w:szCs w:val="24"/>
              </w:rPr>
            </w:pPr>
            <w:r w:rsidRPr="008D3F08">
              <w:rPr>
                <w:bCs/>
                <w:sz w:val="24"/>
                <w:szCs w:val="24"/>
              </w:rPr>
              <w:t>3</w:t>
            </w:r>
          </w:p>
        </w:tc>
        <w:tc>
          <w:tcPr>
            <w:tcW w:w="0" w:type="auto"/>
          </w:tcPr>
          <w:p w:rsidR="00F16B56" w:rsidRPr="008D3F08" w:rsidRDefault="00F16B56" w:rsidP="00F16B56">
            <w:pPr>
              <w:spacing w:before="40" w:after="40"/>
              <w:jc w:val="center"/>
              <w:rPr>
                <w:sz w:val="24"/>
                <w:szCs w:val="24"/>
              </w:rPr>
            </w:pPr>
            <w:r w:rsidRPr="008D3F08">
              <w:rPr>
                <w:bCs/>
                <w:sz w:val="24"/>
                <w:szCs w:val="24"/>
              </w:rPr>
              <w:t>2</w:t>
            </w:r>
          </w:p>
        </w:tc>
        <w:tc>
          <w:tcPr>
            <w:tcW w:w="0" w:type="auto"/>
          </w:tcPr>
          <w:p w:rsidR="00F16B56" w:rsidRPr="008D3F08" w:rsidRDefault="00F16B56" w:rsidP="00F16B56">
            <w:pPr>
              <w:spacing w:before="40" w:after="40"/>
              <w:jc w:val="center"/>
              <w:rPr>
                <w:sz w:val="24"/>
                <w:szCs w:val="24"/>
              </w:rPr>
            </w:pPr>
            <w:r w:rsidRPr="008D3F08">
              <w:rPr>
                <w:bCs/>
                <w:sz w:val="24"/>
                <w:szCs w:val="24"/>
              </w:rPr>
              <w:t>1.75</w:t>
            </w:r>
          </w:p>
        </w:tc>
        <w:tc>
          <w:tcPr>
            <w:tcW w:w="0" w:type="auto"/>
          </w:tcPr>
          <w:p w:rsidR="00F16B56" w:rsidRPr="008D3F08" w:rsidRDefault="00F16B56" w:rsidP="00F16B56">
            <w:pPr>
              <w:spacing w:before="40" w:after="40"/>
              <w:jc w:val="center"/>
              <w:rPr>
                <w:sz w:val="24"/>
                <w:szCs w:val="24"/>
              </w:rPr>
            </w:pPr>
            <w:r w:rsidRPr="008D3F08">
              <w:rPr>
                <w:bCs/>
                <w:sz w:val="24"/>
                <w:szCs w:val="24"/>
              </w:rPr>
              <w:t>2.25</w:t>
            </w:r>
          </w:p>
        </w:tc>
        <w:tc>
          <w:tcPr>
            <w:tcW w:w="0" w:type="auto"/>
          </w:tcPr>
          <w:p w:rsidR="00F16B56" w:rsidRPr="008D3F08" w:rsidRDefault="00F16B56" w:rsidP="00F16B56">
            <w:pPr>
              <w:spacing w:before="40" w:after="40"/>
              <w:jc w:val="center"/>
              <w:rPr>
                <w:sz w:val="24"/>
                <w:szCs w:val="24"/>
              </w:rPr>
            </w:pPr>
            <w:r w:rsidRPr="008D3F08">
              <w:rPr>
                <w:bCs/>
                <w:sz w:val="24"/>
                <w:szCs w:val="24"/>
              </w:rPr>
              <w:t>3</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u w:color="000000"/>
              </w:rPr>
              <w:t>M24-LIS-302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2.75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Pr>
                <w:rFonts w:eastAsia="Calibri"/>
                <w:bCs/>
                <w:sz w:val="24"/>
                <w:szCs w:val="24"/>
              </w:rPr>
              <w:t>2.5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M24-LIS-303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1.75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M24-LIS-304</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2.25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M24-LIS-305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M24-LIS-306</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r>
      <w:tr w:rsidR="00F16B56" w:rsidRPr="008D3F08" w:rsidTr="00E56A54">
        <w:trPr>
          <w:trHeight w:val="376"/>
          <w:jc w:val="center"/>
        </w:trPr>
        <w:tc>
          <w:tcPr>
            <w:tcW w:w="1855" w:type="dxa"/>
          </w:tcPr>
          <w:p w:rsidR="00F16B56" w:rsidRPr="008D3F08" w:rsidRDefault="00F16B56" w:rsidP="00F16B56">
            <w:pPr>
              <w:pStyle w:val="Default"/>
              <w:spacing w:before="0" w:line="240" w:lineRule="auto"/>
              <w:contextualSpacing/>
              <w:rPr>
                <w:rFonts w:ascii="Times New Roman" w:hAnsi="Times New Roman" w:cs="Times New Roman"/>
                <w:u w:color="000000"/>
              </w:rPr>
            </w:pPr>
            <w:r w:rsidRPr="008D3F08">
              <w:rPr>
                <w:rFonts w:ascii="Times New Roman" w:hAnsi="Times New Roman" w:cs="Times New Roman"/>
                <w:u w:color="000000"/>
              </w:rPr>
              <w:t>M24-LIS-307</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2.75</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1</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r>
      <w:tr w:rsidR="00F16B56" w:rsidRPr="008D3F08" w:rsidTr="00E56A54">
        <w:trPr>
          <w:trHeight w:val="376"/>
          <w:jc w:val="center"/>
        </w:trPr>
        <w:tc>
          <w:tcPr>
            <w:tcW w:w="1855" w:type="dxa"/>
          </w:tcPr>
          <w:p w:rsidR="00F16B56" w:rsidRPr="008D3F08" w:rsidRDefault="00F16B56" w:rsidP="00F16B56">
            <w:pPr>
              <w:pStyle w:val="Default"/>
              <w:spacing w:before="0" w:line="240" w:lineRule="auto"/>
              <w:contextualSpacing/>
              <w:rPr>
                <w:rFonts w:ascii="Times New Roman" w:hAnsi="Times New Roman" w:cs="Times New Roman"/>
                <w:u w:color="000000"/>
              </w:rPr>
            </w:pPr>
            <w:r>
              <w:rPr>
                <w:rFonts w:ascii="Times New Roman" w:hAnsi="Times New Roman" w:cs="Times New Roman"/>
                <w:u w:color="000000"/>
              </w:rPr>
              <w:t>M24-OEC-330</w:t>
            </w:r>
          </w:p>
        </w:tc>
        <w:tc>
          <w:tcPr>
            <w:tcW w:w="0" w:type="auto"/>
          </w:tcPr>
          <w:p w:rsidR="00F16B56" w:rsidRPr="008D3F08" w:rsidRDefault="00F16B56" w:rsidP="00F16B56">
            <w:pPr>
              <w:jc w:val="center"/>
              <w:rPr>
                <w:rFonts w:eastAsia="Calibri"/>
                <w:sz w:val="24"/>
                <w:szCs w:val="24"/>
              </w:rPr>
            </w:pPr>
            <w:r w:rsidRPr="008D3F08">
              <w:rPr>
                <w:rFonts w:eastAsia="Calibri"/>
                <w:sz w:val="24"/>
                <w:szCs w:val="24"/>
              </w:rPr>
              <w:t>3</w:t>
            </w:r>
          </w:p>
        </w:tc>
        <w:tc>
          <w:tcPr>
            <w:tcW w:w="0" w:type="auto"/>
          </w:tcPr>
          <w:p w:rsidR="00F16B56" w:rsidRPr="008D3F08" w:rsidRDefault="00F16B56" w:rsidP="00F16B56">
            <w:pPr>
              <w:jc w:val="center"/>
              <w:rPr>
                <w:rFonts w:eastAsia="Calibri"/>
                <w:sz w:val="24"/>
                <w:szCs w:val="24"/>
              </w:rPr>
            </w:pPr>
            <w:r w:rsidRPr="008D3F08">
              <w:rPr>
                <w:rFonts w:eastAsia="Calibri"/>
                <w:sz w:val="24"/>
                <w:szCs w:val="24"/>
              </w:rPr>
              <w:t>3</w:t>
            </w:r>
          </w:p>
        </w:tc>
        <w:tc>
          <w:tcPr>
            <w:tcW w:w="0" w:type="auto"/>
          </w:tcPr>
          <w:p w:rsidR="00F16B56" w:rsidRPr="008D3F08" w:rsidRDefault="00F16B56" w:rsidP="00F16B56">
            <w:pPr>
              <w:jc w:val="center"/>
              <w:rPr>
                <w:rFonts w:eastAsia="Calibri"/>
                <w:sz w:val="24"/>
                <w:szCs w:val="24"/>
              </w:rPr>
            </w:pPr>
            <w:r w:rsidRPr="008D3F08">
              <w:rPr>
                <w:rFonts w:eastAsia="Calibri"/>
                <w:sz w:val="24"/>
                <w:szCs w:val="24"/>
              </w:rPr>
              <w:t>3</w:t>
            </w:r>
          </w:p>
        </w:tc>
        <w:tc>
          <w:tcPr>
            <w:tcW w:w="0" w:type="auto"/>
          </w:tcPr>
          <w:p w:rsidR="00F16B56" w:rsidRPr="008D3F08" w:rsidRDefault="00F16B56" w:rsidP="00F16B56">
            <w:pPr>
              <w:jc w:val="center"/>
              <w:rPr>
                <w:rFonts w:eastAsia="Calibri"/>
                <w:sz w:val="24"/>
                <w:szCs w:val="24"/>
              </w:rPr>
            </w:pPr>
            <w:r w:rsidRPr="008D3F08">
              <w:rPr>
                <w:rFonts w:eastAsia="Calibri"/>
                <w:sz w:val="24"/>
                <w:szCs w:val="24"/>
              </w:rPr>
              <w:t>2</w:t>
            </w:r>
          </w:p>
        </w:tc>
        <w:tc>
          <w:tcPr>
            <w:tcW w:w="0" w:type="auto"/>
          </w:tcPr>
          <w:p w:rsidR="00F16B56" w:rsidRPr="008D3F08" w:rsidRDefault="00F16B56" w:rsidP="00F16B56">
            <w:pPr>
              <w:jc w:val="center"/>
              <w:rPr>
                <w:rFonts w:eastAsia="Calibri"/>
                <w:sz w:val="24"/>
                <w:szCs w:val="24"/>
              </w:rPr>
            </w:pPr>
            <w:r w:rsidRPr="008D3F08">
              <w:rPr>
                <w:rFonts w:eastAsia="Calibri"/>
                <w:sz w:val="24"/>
                <w:szCs w:val="24"/>
              </w:rPr>
              <w:t>3</w:t>
            </w:r>
          </w:p>
        </w:tc>
        <w:tc>
          <w:tcPr>
            <w:tcW w:w="0" w:type="auto"/>
          </w:tcPr>
          <w:p w:rsidR="00F16B56" w:rsidRPr="008D3F08" w:rsidRDefault="00F16B56" w:rsidP="00F16B56">
            <w:pPr>
              <w:jc w:val="center"/>
              <w:rPr>
                <w:rFonts w:eastAsia="Calibri"/>
                <w:sz w:val="24"/>
                <w:szCs w:val="24"/>
              </w:rPr>
            </w:pPr>
            <w:r w:rsidRPr="008D3F08">
              <w:rPr>
                <w:rFonts w:eastAsia="Calibri"/>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M24-LIS-401</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2.75</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1</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contextualSpacing/>
              <w:jc w:val="center"/>
              <w:rPr>
                <w:rFonts w:eastAsia="Calibri"/>
                <w:bCs/>
                <w:sz w:val="24"/>
                <w:szCs w:val="24"/>
              </w:rPr>
            </w:pPr>
            <w:r w:rsidRPr="008D3F08">
              <w:rPr>
                <w:rFonts w:eastAsia="Calibri"/>
                <w:bCs/>
                <w:sz w:val="24"/>
                <w:szCs w:val="24"/>
              </w:rPr>
              <w:t>3</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M24-LIS-402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2.75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Pr>
                <w:rFonts w:eastAsia="Calibri"/>
                <w:bCs/>
                <w:sz w:val="24"/>
                <w:szCs w:val="24"/>
              </w:rPr>
              <w:t>2.5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M24-LIS-403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1.75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M24-LIS-404</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M24-LIS-405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2.25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2.75</w:t>
            </w:r>
          </w:p>
        </w:tc>
      </w:tr>
      <w:tr w:rsidR="00F16B56" w:rsidRPr="008D3F08" w:rsidTr="00E56A54">
        <w:trPr>
          <w:trHeight w:val="376"/>
          <w:jc w:val="center"/>
        </w:trPr>
        <w:tc>
          <w:tcPr>
            <w:tcW w:w="1855" w:type="dxa"/>
          </w:tcPr>
          <w:p w:rsidR="00F16B56" w:rsidRPr="008D3F08" w:rsidRDefault="00F16B56" w:rsidP="00F16B56">
            <w:pPr>
              <w:contextualSpacing/>
              <w:rPr>
                <w:sz w:val="24"/>
                <w:szCs w:val="24"/>
              </w:rPr>
            </w:pPr>
            <w:r w:rsidRPr="008D3F08">
              <w:rPr>
                <w:sz w:val="24"/>
                <w:szCs w:val="24"/>
              </w:rPr>
              <w:t>M24-LIS-406</w:t>
            </w:r>
          </w:p>
        </w:tc>
        <w:tc>
          <w:tcPr>
            <w:tcW w:w="0" w:type="auto"/>
          </w:tcPr>
          <w:p w:rsidR="00F16B56" w:rsidRPr="008D3F08" w:rsidRDefault="00F16B56" w:rsidP="00F16B56">
            <w:pPr>
              <w:spacing w:before="40" w:after="40"/>
              <w:jc w:val="center"/>
              <w:rPr>
                <w:sz w:val="24"/>
                <w:szCs w:val="24"/>
              </w:rPr>
            </w:pPr>
            <w:r w:rsidRPr="008D3F08">
              <w:rPr>
                <w:bCs/>
                <w:sz w:val="24"/>
                <w:szCs w:val="24"/>
              </w:rPr>
              <w:t>2</w:t>
            </w:r>
          </w:p>
        </w:tc>
        <w:tc>
          <w:tcPr>
            <w:tcW w:w="0" w:type="auto"/>
          </w:tcPr>
          <w:p w:rsidR="00F16B56" w:rsidRPr="008D3F08" w:rsidRDefault="00F16B56" w:rsidP="00F16B56">
            <w:pPr>
              <w:spacing w:before="40" w:after="40"/>
              <w:jc w:val="center"/>
              <w:rPr>
                <w:sz w:val="24"/>
                <w:szCs w:val="24"/>
              </w:rPr>
            </w:pPr>
            <w:r w:rsidRPr="008D3F08">
              <w:rPr>
                <w:bCs/>
                <w:sz w:val="24"/>
                <w:szCs w:val="24"/>
              </w:rPr>
              <w:t>2</w:t>
            </w:r>
          </w:p>
        </w:tc>
        <w:tc>
          <w:tcPr>
            <w:tcW w:w="0" w:type="auto"/>
          </w:tcPr>
          <w:p w:rsidR="00F16B56" w:rsidRPr="008D3F08" w:rsidRDefault="00F16B56" w:rsidP="00F16B56">
            <w:pPr>
              <w:spacing w:before="40" w:after="40"/>
              <w:jc w:val="center"/>
              <w:rPr>
                <w:sz w:val="24"/>
                <w:szCs w:val="24"/>
              </w:rPr>
            </w:pPr>
            <w:r w:rsidRPr="008D3F08">
              <w:rPr>
                <w:bCs/>
                <w:sz w:val="24"/>
                <w:szCs w:val="24"/>
              </w:rPr>
              <w:t>3</w:t>
            </w:r>
          </w:p>
        </w:tc>
        <w:tc>
          <w:tcPr>
            <w:tcW w:w="0" w:type="auto"/>
          </w:tcPr>
          <w:p w:rsidR="00F16B56" w:rsidRPr="008D3F08" w:rsidRDefault="00F16B56" w:rsidP="00F16B56">
            <w:pPr>
              <w:spacing w:before="40" w:after="40"/>
              <w:jc w:val="center"/>
              <w:rPr>
                <w:sz w:val="24"/>
                <w:szCs w:val="24"/>
              </w:rPr>
            </w:pPr>
            <w:r w:rsidRPr="008D3F08">
              <w:rPr>
                <w:bCs/>
                <w:sz w:val="24"/>
                <w:szCs w:val="24"/>
              </w:rPr>
              <w:t>2.5</w:t>
            </w:r>
          </w:p>
        </w:tc>
        <w:tc>
          <w:tcPr>
            <w:tcW w:w="0" w:type="auto"/>
          </w:tcPr>
          <w:p w:rsidR="00F16B56" w:rsidRPr="008D3F08" w:rsidRDefault="00F16B56" w:rsidP="00F16B56">
            <w:pPr>
              <w:spacing w:before="40" w:after="40"/>
              <w:jc w:val="center"/>
              <w:rPr>
                <w:sz w:val="24"/>
                <w:szCs w:val="24"/>
              </w:rPr>
            </w:pPr>
            <w:r w:rsidRPr="008D3F08">
              <w:rPr>
                <w:bCs/>
                <w:sz w:val="24"/>
                <w:szCs w:val="24"/>
              </w:rPr>
              <w:t>3</w:t>
            </w:r>
          </w:p>
        </w:tc>
        <w:tc>
          <w:tcPr>
            <w:tcW w:w="0" w:type="auto"/>
          </w:tcPr>
          <w:p w:rsidR="00F16B56" w:rsidRPr="008D3F08" w:rsidRDefault="00F16B56" w:rsidP="00F16B56">
            <w:pPr>
              <w:spacing w:before="40" w:after="40"/>
              <w:jc w:val="center"/>
              <w:rPr>
                <w:sz w:val="24"/>
                <w:szCs w:val="24"/>
              </w:rPr>
            </w:pPr>
            <w:r w:rsidRPr="008D3F08">
              <w:rPr>
                <w:bCs/>
                <w:sz w:val="24"/>
                <w:szCs w:val="24"/>
              </w:rPr>
              <w:t>2</w:t>
            </w:r>
          </w:p>
        </w:tc>
        <w:tc>
          <w:tcPr>
            <w:tcW w:w="0" w:type="auto"/>
          </w:tcPr>
          <w:p w:rsidR="00F16B56" w:rsidRPr="008D3F08" w:rsidRDefault="00F16B56" w:rsidP="00F16B56">
            <w:pPr>
              <w:spacing w:before="40" w:after="40"/>
              <w:jc w:val="center"/>
              <w:rPr>
                <w:sz w:val="24"/>
                <w:szCs w:val="24"/>
              </w:rPr>
            </w:pPr>
            <w:r w:rsidRPr="008D3F08">
              <w:rPr>
                <w:bCs/>
                <w:sz w:val="24"/>
                <w:szCs w:val="24"/>
              </w:rPr>
              <w:t>1</w:t>
            </w:r>
          </w:p>
        </w:tc>
        <w:tc>
          <w:tcPr>
            <w:tcW w:w="0" w:type="auto"/>
          </w:tcPr>
          <w:p w:rsidR="00F16B56" w:rsidRPr="008D3F08" w:rsidRDefault="00F16B56" w:rsidP="00F16B56">
            <w:pPr>
              <w:spacing w:before="40" w:after="40"/>
              <w:jc w:val="center"/>
              <w:rPr>
                <w:sz w:val="24"/>
                <w:szCs w:val="24"/>
              </w:rPr>
            </w:pPr>
            <w:r w:rsidRPr="008D3F08">
              <w:rPr>
                <w:bCs/>
                <w:sz w:val="24"/>
                <w:szCs w:val="24"/>
              </w:rPr>
              <w:t>2</w:t>
            </w:r>
          </w:p>
        </w:tc>
        <w:tc>
          <w:tcPr>
            <w:tcW w:w="0" w:type="auto"/>
          </w:tcPr>
          <w:p w:rsidR="00F16B56" w:rsidRPr="008D3F08" w:rsidRDefault="00F16B56" w:rsidP="00F16B56">
            <w:pPr>
              <w:spacing w:before="40" w:after="40"/>
              <w:jc w:val="center"/>
              <w:rPr>
                <w:sz w:val="24"/>
                <w:szCs w:val="24"/>
              </w:rPr>
            </w:pPr>
            <w:r w:rsidRPr="008D3F08">
              <w:rPr>
                <w:bCs/>
                <w:sz w:val="24"/>
                <w:szCs w:val="24"/>
              </w:rPr>
              <w:t>3</w:t>
            </w:r>
          </w:p>
        </w:tc>
      </w:tr>
      <w:tr w:rsidR="00F16B56" w:rsidRPr="008D3F08" w:rsidTr="00E56A54">
        <w:trPr>
          <w:trHeight w:val="376"/>
          <w:jc w:val="center"/>
        </w:trPr>
        <w:tc>
          <w:tcPr>
            <w:tcW w:w="1855" w:type="dxa"/>
            <w:vAlign w:val="center"/>
          </w:tcPr>
          <w:p w:rsidR="00F16B56" w:rsidRPr="008D3F08" w:rsidRDefault="00F16B56" w:rsidP="00F16B56">
            <w:pPr>
              <w:contextualSpacing/>
              <w:rPr>
                <w:rFonts w:eastAsia="Times New Roman"/>
                <w:sz w:val="24"/>
                <w:szCs w:val="24"/>
              </w:rPr>
            </w:pPr>
            <w:r w:rsidRPr="008D3F08">
              <w:rPr>
                <w:sz w:val="24"/>
                <w:szCs w:val="24"/>
              </w:rPr>
              <w:t>M24-LIS-407</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2.75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1.5</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c>
          <w:tcPr>
            <w:tcW w:w="0" w:type="auto"/>
          </w:tcPr>
          <w:p w:rsidR="00F16B56" w:rsidRPr="008D3F08" w:rsidRDefault="00F16B56" w:rsidP="00F16B56">
            <w:pPr>
              <w:jc w:val="center"/>
              <w:rPr>
                <w:rFonts w:eastAsia="Calibri"/>
                <w:bCs/>
                <w:sz w:val="24"/>
                <w:szCs w:val="24"/>
              </w:rPr>
            </w:pPr>
            <w:r w:rsidRPr="008D3F08">
              <w:rPr>
                <w:rFonts w:eastAsia="Calibri"/>
                <w:bCs/>
                <w:sz w:val="24"/>
                <w:szCs w:val="24"/>
              </w:rPr>
              <w:t>3</w:t>
            </w:r>
          </w:p>
        </w:tc>
      </w:tr>
      <w:tr w:rsidR="00E52A8C" w:rsidRPr="008D3F08" w:rsidTr="00D13D19">
        <w:trPr>
          <w:trHeight w:val="376"/>
          <w:jc w:val="center"/>
        </w:trPr>
        <w:tc>
          <w:tcPr>
            <w:tcW w:w="1855" w:type="dxa"/>
            <w:vAlign w:val="center"/>
          </w:tcPr>
          <w:p w:rsidR="00E52A8C" w:rsidRPr="008D3F08" w:rsidRDefault="00E52A8C" w:rsidP="00E52A8C">
            <w:pPr>
              <w:contextualSpacing/>
              <w:rPr>
                <w:sz w:val="24"/>
                <w:szCs w:val="24"/>
              </w:rPr>
            </w:pPr>
            <w:r>
              <w:rPr>
                <w:sz w:val="24"/>
                <w:szCs w:val="24"/>
              </w:rPr>
              <w:t>M24-LIS-408</w:t>
            </w:r>
          </w:p>
        </w:tc>
        <w:tc>
          <w:tcPr>
            <w:tcW w:w="0" w:type="auto"/>
            <w:vAlign w:val="center"/>
          </w:tcPr>
          <w:p w:rsidR="00E52A8C" w:rsidRPr="00E52A8C" w:rsidRDefault="00E52A8C" w:rsidP="00E52A8C">
            <w:pPr>
              <w:jc w:val="center"/>
              <w:rPr>
                <w:rFonts w:eastAsia="Calibri"/>
                <w:bCs/>
                <w:sz w:val="24"/>
                <w:szCs w:val="24"/>
              </w:rPr>
            </w:pPr>
            <w:r w:rsidRPr="00E52A8C">
              <w:rPr>
                <w:rFonts w:eastAsia="Calibri"/>
                <w:bCs/>
                <w:sz w:val="24"/>
                <w:szCs w:val="24"/>
              </w:rPr>
              <w:t>3</w:t>
            </w:r>
          </w:p>
        </w:tc>
        <w:tc>
          <w:tcPr>
            <w:tcW w:w="0" w:type="auto"/>
            <w:vAlign w:val="center"/>
          </w:tcPr>
          <w:p w:rsidR="00E52A8C" w:rsidRPr="00E52A8C" w:rsidRDefault="00E52A8C" w:rsidP="00E52A8C">
            <w:pPr>
              <w:jc w:val="center"/>
              <w:rPr>
                <w:rFonts w:eastAsia="Calibri"/>
                <w:bCs/>
                <w:sz w:val="24"/>
                <w:szCs w:val="24"/>
              </w:rPr>
            </w:pPr>
            <w:r w:rsidRPr="00E52A8C">
              <w:rPr>
                <w:rFonts w:eastAsia="Calibri"/>
                <w:bCs/>
                <w:sz w:val="24"/>
                <w:szCs w:val="24"/>
              </w:rPr>
              <w:t>2.75</w:t>
            </w:r>
          </w:p>
        </w:tc>
        <w:tc>
          <w:tcPr>
            <w:tcW w:w="0" w:type="auto"/>
            <w:vAlign w:val="center"/>
          </w:tcPr>
          <w:p w:rsidR="00E52A8C" w:rsidRPr="00E52A8C" w:rsidRDefault="00E52A8C" w:rsidP="00E52A8C">
            <w:pPr>
              <w:jc w:val="center"/>
              <w:rPr>
                <w:rFonts w:eastAsia="Calibri"/>
                <w:bCs/>
                <w:sz w:val="24"/>
                <w:szCs w:val="24"/>
              </w:rPr>
            </w:pPr>
            <w:r w:rsidRPr="00E52A8C">
              <w:rPr>
                <w:rFonts w:eastAsia="Calibri"/>
                <w:bCs/>
                <w:sz w:val="24"/>
                <w:szCs w:val="24"/>
              </w:rPr>
              <w:t>2.75</w:t>
            </w:r>
          </w:p>
        </w:tc>
        <w:tc>
          <w:tcPr>
            <w:tcW w:w="0" w:type="auto"/>
            <w:vAlign w:val="center"/>
          </w:tcPr>
          <w:p w:rsidR="00E52A8C" w:rsidRPr="00E52A8C" w:rsidRDefault="00E52A8C" w:rsidP="00E52A8C">
            <w:pPr>
              <w:jc w:val="center"/>
              <w:rPr>
                <w:rFonts w:eastAsia="Calibri"/>
                <w:bCs/>
                <w:sz w:val="24"/>
                <w:szCs w:val="24"/>
              </w:rPr>
            </w:pPr>
            <w:r w:rsidRPr="00E52A8C">
              <w:rPr>
                <w:rFonts w:eastAsia="Calibri"/>
                <w:bCs/>
                <w:sz w:val="24"/>
                <w:szCs w:val="24"/>
              </w:rPr>
              <w:t>2</w:t>
            </w:r>
          </w:p>
        </w:tc>
        <w:tc>
          <w:tcPr>
            <w:tcW w:w="0" w:type="auto"/>
            <w:vAlign w:val="center"/>
          </w:tcPr>
          <w:p w:rsidR="00E52A8C" w:rsidRPr="00E52A8C" w:rsidRDefault="00E52A8C" w:rsidP="00E52A8C">
            <w:pPr>
              <w:jc w:val="center"/>
              <w:rPr>
                <w:rFonts w:eastAsia="Calibri"/>
                <w:bCs/>
                <w:sz w:val="24"/>
                <w:szCs w:val="24"/>
              </w:rPr>
            </w:pPr>
            <w:r w:rsidRPr="00E52A8C">
              <w:rPr>
                <w:rFonts w:eastAsia="Calibri"/>
                <w:bCs/>
                <w:sz w:val="24"/>
                <w:szCs w:val="24"/>
              </w:rPr>
              <w:t>3</w:t>
            </w:r>
          </w:p>
        </w:tc>
        <w:tc>
          <w:tcPr>
            <w:tcW w:w="0" w:type="auto"/>
            <w:vAlign w:val="center"/>
          </w:tcPr>
          <w:p w:rsidR="00E52A8C" w:rsidRPr="00E52A8C" w:rsidRDefault="00E52A8C" w:rsidP="00E52A8C">
            <w:pPr>
              <w:jc w:val="center"/>
              <w:rPr>
                <w:rFonts w:eastAsia="Calibri"/>
                <w:bCs/>
                <w:sz w:val="24"/>
                <w:szCs w:val="24"/>
              </w:rPr>
            </w:pPr>
            <w:r w:rsidRPr="00E52A8C">
              <w:rPr>
                <w:rFonts w:eastAsia="Calibri"/>
                <w:bCs/>
                <w:sz w:val="24"/>
                <w:szCs w:val="24"/>
              </w:rPr>
              <w:t>2</w:t>
            </w:r>
          </w:p>
        </w:tc>
        <w:tc>
          <w:tcPr>
            <w:tcW w:w="0" w:type="auto"/>
          </w:tcPr>
          <w:p w:rsidR="00E52A8C" w:rsidRPr="00E52A8C" w:rsidRDefault="00E52A8C" w:rsidP="00E52A8C">
            <w:pPr>
              <w:jc w:val="center"/>
              <w:rPr>
                <w:rFonts w:eastAsia="Calibri"/>
                <w:bCs/>
                <w:sz w:val="24"/>
                <w:szCs w:val="24"/>
              </w:rPr>
            </w:pPr>
            <w:r w:rsidRPr="00E52A8C">
              <w:rPr>
                <w:rFonts w:eastAsia="Calibri"/>
                <w:bCs/>
                <w:sz w:val="24"/>
                <w:szCs w:val="24"/>
              </w:rPr>
              <w:t>2.25</w:t>
            </w:r>
          </w:p>
        </w:tc>
        <w:tc>
          <w:tcPr>
            <w:tcW w:w="0" w:type="auto"/>
          </w:tcPr>
          <w:p w:rsidR="00E52A8C" w:rsidRPr="00E52A8C" w:rsidRDefault="00E52A8C" w:rsidP="00E52A8C">
            <w:pPr>
              <w:jc w:val="center"/>
              <w:rPr>
                <w:rFonts w:eastAsia="Calibri"/>
                <w:bCs/>
                <w:sz w:val="24"/>
                <w:szCs w:val="24"/>
              </w:rPr>
            </w:pPr>
            <w:r w:rsidRPr="00E52A8C">
              <w:rPr>
                <w:rFonts w:eastAsia="Calibri"/>
                <w:bCs/>
                <w:sz w:val="24"/>
                <w:szCs w:val="24"/>
              </w:rPr>
              <w:t>2.75</w:t>
            </w:r>
          </w:p>
        </w:tc>
        <w:tc>
          <w:tcPr>
            <w:tcW w:w="0" w:type="auto"/>
          </w:tcPr>
          <w:p w:rsidR="00E52A8C" w:rsidRPr="00E52A8C" w:rsidRDefault="00E52A8C" w:rsidP="00E52A8C">
            <w:pPr>
              <w:jc w:val="center"/>
              <w:rPr>
                <w:rFonts w:eastAsia="Calibri"/>
                <w:bCs/>
                <w:sz w:val="24"/>
                <w:szCs w:val="24"/>
              </w:rPr>
            </w:pPr>
            <w:r w:rsidRPr="00E52A8C">
              <w:rPr>
                <w:rFonts w:eastAsia="Calibri"/>
                <w:bCs/>
                <w:sz w:val="24"/>
                <w:szCs w:val="24"/>
              </w:rPr>
              <w:t>3</w:t>
            </w:r>
          </w:p>
        </w:tc>
      </w:tr>
    </w:tbl>
    <w:p w:rsidR="00BE5B61" w:rsidRPr="008D3F08" w:rsidRDefault="00BE5B61" w:rsidP="001F4347">
      <w:pPr>
        <w:rPr>
          <w:b/>
          <w:sz w:val="24"/>
          <w:szCs w:val="24"/>
        </w:rPr>
      </w:pPr>
      <w:r w:rsidRPr="008D3F08">
        <w:rPr>
          <w:sz w:val="24"/>
          <w:szCs w:val="24"/>
        </w:rPr>
        <w:br w:type="page"/>
      </w:r>
    </w:p>
    <w:p w:rsidR="00BE5B61" w:rsidRPr="000D3D4C" w:rsidRDefault="00BE5B61" w:rsidP="00BE5B61">
      <w:pPr>
        <w:rPr>
          <w:b/>
          <w:sz w:val="24"/>
          <w:szCs w:val="24"/>
        </w:rPr>
      </w:pPr>
      <w:r w:rsidRPr="000D3D4C">
        <w:rPr>
          <w:b/>
          <w:sz w:val="24"/>
          <w:szCs w:val="24"/>
        </w:rPr>
        <w:lastRenderedPageBreak/>
        <w:t>C</w:t>
      </w:r>
      <w:r w:rsidR="00190F7C" w:rsidRPr="000D3D4C">
        <w:rPr>
          <w:b/>
          <w:sz w:val="24"/>
          <w:szCs w:val="24"/>
        </w:rPr>
        <w:t>L</w:t>
      </w:r>
      <w:r w:rsidRPr="000D3D4C">
        <w:rPr>
          <w:b/>
          <w:sz w:val="24"/>
          <w:szCs w:val="24"/>
        </w:rPr>
        <w:t>O-</w:t>
      </w:r>
      <w:r w:rsidR="001F4347" w:rsidRPr="000D3D4C">
        <w:rPr>
          <w:b/>
          <w:sz w:val="24"/>
          <w:szCs w:val="24"/>
        </w:rPr>
        <w:t>PLO</w:t>
      </w:r>
      <w:r w:rsidRPr="000D3D4C">
        <w:rPr>
          <w:b/>
          <w:sz w:val="24"/>
          <w:szCs w:val="24"/>
        </w:rPr>
        <w:t xml:space="preserve"> MAPPING</w:t>
      </w:r>
    </w:p>
    <w:p w:rsidR="001F4347" w:rsidRPr="008D3F08" w:rsidRDefault="001F4347" w:rsidP="00BE5B61">
      <w:pPr>
        <w:rPr>
          <w:sz w:val="24"/>
          <w:szCs w:val="24"/>
        </w:rPr>
      </w:pPr>
    </w:p>
    <w:p w:rsidR="00BE5B61" w:rsidRPr="008D3F08" w:rsidRDefault="00BE5B61" w:rsidP="00BE5B61">
      <w:pPr>
        <w:ind w:right="-810"/>
        <w:rPr>
          <w:b/>
          <w:sz w:val="24"/>
          <w:szCs w:val="24"/>
        </w:rPr>
      </w:pPr>
      <w:r w:rsidRPr="008D3F08">
        <w:rPr>
          <w:b/>
          <w:sz w:val="24"/>
          <w:szCs w:val="24"/>
        </w:rPr>
        <w:t>Attainment of C</w:t>
      </w:r>
      <w:r w:rsidR="00190F7C">
        <w:rPr>
          <w:b/>
          <w:sz w:val="24"/>
          <w:szCs w:val="24"/>
        </w:rPr>
        <w:t>L</w:t>
      </w:r>
      <w:r w:rsidRPr="008D3F08">
        <w:rPr>
          <w:b/>
          <w:sz w:val="24"/>
          <w:szCs w:val="24"/>
        </w:rPr>
        <w:t>Os:</w:t>
      </w:r>
    </w:p>
    <w:p w:rsidR="00BE5B61" w:rsidRPr="008D3F08" w:rsidRDefault="00BE5B61" w:rsidP="00BE5B61">
      <w:pPr>
        <w:ind w:right="180"/>
        <w:jc w:val="both"/>
        <w:rPr>
          <w:sz w:val="24"/>
          <w:szCs w:val="24"/>
        </w:rPr>
      </w:pPr>
      <w:r w:rsidRPr="008D3F08">
        <w:rPr>
          <w:sz w:val="24"/>
          <w:szCs w:val="24"/>
        </w:rPr>
        <w:t>The attainment of COs will be measured on the basis of the results of Internal Assessment and end Semester Examination.  The attainment is measured on scale of 3 as per the target for C</w:t>
      </w:r>
      <w:r w:rsidR="000D3D4C">
        <w:rPr>
          <w:sz w:val="24"/>
          <w:szCs w:val="24"/>
        </w:rPr>
        <w:t>L</w:t>
      </w:r>
      <w:r w:rsidRPr="008D3F08">
        <w:rPr>
          <w:sz w:val="24"/>
          <w:szCs w:val="24"/>
        </w:rPr>
        <w:t xml:space="preserve">Os attainment. </w:t>
      </w:r>
    </w:p>
    <w:p w:rsidR="00BE5B61" w:rsidRPr="008D3F08" w:rsidRDefault="00BE5B61" w:rsidP="00BE5B61">
      <w:pPr>
        <w:ind w:right="180"/>
        <w:jc w:val="both"/>
        <w:rPr>
          <w:sz w:val="24"/>
          <w:szCs w:val="24"/>
        </w:rPr>
      </w:pPr>
    </w:p>
    <w:p w:rsidR="00BE5B61" w:rsidRPr="008D3F08" w:rsidRDefault="00BE5B61" w:rsidP="00BE5B61">
      <w:pPr>
        <w:spacing w:line="360" w:lineRule="auto"/>
        <w:ind w:right="-360"/>
        <w:rPr>
          <w:b/>
          <w:bCs/>
          <w:sz w:val="24"/>
          <w:szCs w:val="24"/>
        </w:rPr>
      </w:pPr>
      <w:r w:rsidRPr="008D3F08">
        <w:rPr>
          <w:b/>
          <w:bCs/>
          <w:sz w:val="24"/>
          <w:szCs w:val="24"/>
        </w:rPr>
        <w:t>Following table</w:t>
      </w:r>
      <w:r w:rsidRPr="008D3F08">
        <w:rPr>
          <w:sz w:val="24"/>
          <w:szCs w:val="24"/>
        </w:rPr>
        <w:t xml:space="preserve"> shows the C</w:t>
      </w:r>
      <w:r w:rsidR="00190F7C">
        <w:rPr>
          <w:sz w:val="24"/>
          <w:szCs w:val="24"/>
        </w:rPr>
        <w:t>L</w:t>
      </w:r>
      <w:r w:rsidRPr="008D3F08">
        <w:rPr>
          <w:sz w:val="24"/>
          <w:szCs w:val="24"/>
        </w:rPr>
        <w:t>O attainment levels at the set target of 60%.</w:t>
      </w:r>
    </w:p>
    <w:p w:rsidR="00BE5B61" w:rsidRPr="008D3F08" w:rsidRDefault="00BE5B61" w:rsidP="000D3D4C">
      <w:pPr>
        <w:pStyle w:val="TableStyle"/>
        <w:ind w:firstLine="0"/>
      </w:pPr>
      <w:r w:rsidRPr="008D3F08">
        <w:t>Table-</w:t>
      </w:r>
      <w:r w:rsidR="000D3D4C">
        <w:t>5</w:t>
      </w:r>
      <w:r w:rsidRPr="008D3F08">
        <w:t>: C</w:t>
      </w:r>
      <w:r w:rsidR="00190F7C">
        <w:t>L</w:t>
      </w:r>
      <w:r w:rsidRPr="008D3F08">
        <w:t>O Attainment Levels for Internal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9"/>
        <w:gridCol w:w="6597"/>
      </w:tblGrid>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Attainment Level</w:t>
            </w:r>
          </w:p>
        </w:tc>
        <w:tc>
          <w:tcPr>
            <w:tcW w:w="7311" w:type="dxa"/>
            <w:tcBorders>
              <w:top w:val="single" w:sz="4" w:space="0" w:color="auto"/>
              <w:left w:val="single" w:sz="4" w:space="0" w:color="auto"/>
              <w:bottom w:val="single" w:sz="4" w:space="0" w:color="auto"/>
              <w:right w:val="single" w:sz="4" w:space="0" w:color="auto"/>
            </w:tcBorders>
          </w:tcPr>
          <w:p w:rsidR="00BE5B61" w:rsidRPr="008D3F08" w:rsidRDefault="001150E5" w:rsidP="007B2C18">
            <w:pPr>
              <w:rPr>
                <w:sz w:val="24"/>
                <w:szCs w:val="24"/>
              </w:rPr>
            </w:pPr>
            <w:r>
              <w:rPr>
                <w:sz w:val="24"/>
                <w:szCs w:val="24"/>
              </w:rPr>
              <w:t>Description</w:t>
            </w:r>
          </w:p>
        </w:tc>
      </w:tr>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1</w:t>
            </w:r>
          </w:p>
          <w:p w:rsidR="00BE5B61" w:rsidRPr="008D3F08" w:rsidRDefault="00BE5B61" w:rsidP="007B2C18">
            <w:pPr>
              <w:jc w:val="center"/>
              <w:rPr>
                <w:sz w:val="24"/>
                <w:szCs w:val="24"/>
              </w:rPr>
            </w:pPr>
            <w:r w:rsidRPr="008D3F08">
              <w:rPr>
                <w:sz w:val="24"/>
                <w:szCs w:val="24"/>
              </w:rPr>
              <w:t>(low level of attainment)</w:t>
            </w:r>
          </w:p>
        </w:tc>
        <w:tc>
          <w:tcPr>
            <w:tcW w:w="7311" w:type="dxa"/>
            <w:tcBorders>
              <w:top w:val="single" w:sz="4" w:space="0" w:color="auto"/>
              <w:left w:val="single" w:sz="4" w:space="0" w:color="auto"/>
              <w:bottom w:val="single" w:sz="4" w:space="0" w:color="auto"/>
              <w:right w:val="single" w:sz="4" w:space="0" w:color="auto"/>
            </w:tcBorders>
            <w:vAlign w:val="center"/>
            <w:hideMark/>
          </w:tcPr>
          <w:p w:rsidR="00BE5B61" w:rsidRPr="008D3F08" w:rsidRDefault="00BE5B61" w:rsidP="007B2C18">
            <w:pPr>
              <w:rPr>
                <w:sz w:val="24"/>
                <w:szCs w:val="24"/>
              </w:rPr>
            </w:pPr>
            <w:r w:rsidRPr="008D3F08">
              <w:rPr>
                <w:sz w:val="24"/>
                <w:szCs w:val="24"/>
              </w:rPr>
              <w:t xml:space="preserve">60% of students score more than 60% or higher grade in Class Tests/Assignments of </w:t>
            </w:r>
            <w:r w:rsidRPr="008D3F08">
              <w:rPr>
                <w:b/>
                <w:bCs/>
                <w:sz w:val="24"/>
                <w:szCs w:val="24"/>
              </w:rPr>
              <w:t xml:space="preserve">M.Lib.I.Sc. </w:t>
            </w:r>
            <w:r w:rsidRPr="008D3F08">
              <w:rPr>
                <w:sz w:val="24"/>
                <w:szCs w:val="24"/>
              </w:rPr>
              <w:t>course.</w:t>
            </w:r>
          </w:p>
        </w:tc>
      </w:tr>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2</w:t>
            </w:r>
          </w:p>
          <w:p w:rsidR="00BE5B61" w:rsidRPr="008D3F08" w:rsidRDefault="00BE5B61" w:rsidP="007B2C18">
            <w:pPr>
              <w:jc w:val="center"/>
              <w:rPr>
                <w:sz w:val="24"/>
                <w:szCs w:val="24"/>
              </w:rPr>
            </w:pPr>
            <w:r w:rsidRPr="008D3F08">
              <w:rPr>
                <w:sz w:val="24"/>
                <w:szCs w:val="24"/>
              </w:rPr>
              <w:t>(Medium level of attainment)</w:t>
            </w:r>
          </w:p>
        </w:tc>
        <w:tc>
          <w:tcPr>
            <w:tcW w:w="7311" w:type="dxa"/>
            <w:tcBorders>
              <w:top w:val="single" w:sz="4" w:space="0" w:color="auto"/>
              <w:left w:val="single" w:sz="4" w:space="0" w:color="auto"/>
              <w:bottom w:val="single" w:sz="4" w:space="0" w:color="auto"/>
              <w:right w:val="single" w:sz="4" w:space="0" w:color="auto"/>
            </w:tcBorders>
            <w:vAlign w:val="center"/>
            <w:hideMark/>
          </w:tcPr>
          <w:p w:rsidR="00BE5B61" w:rsidRPr="008D3F08" w:rsidRDefault="00BE5B61" w:rsidP="007B2C18">
            <w:pPr>
              <w:jc w:val="both"/>
              <w:rPr>
                <w:sz w:val="24"/>
                <w:szCs w:val="24"/>
              </w:rPr>
            </w:pPr>
            <w:r w:rsidRPr="008D3F08">
              <w:rPr>
                <w:sz w:val="24"/>
                <w:szCs w:val="24"/>
              </w:rPr>
              <w:t xml:space="preserve">70% of students score more than 60% or higher grade in Class Tests/Assignments of </w:t>
            </w:r>
            <w:r w:rsidRPr="008D3F08">
              <w:rPr>
                <w:b/>
                <w:bCs/>
                <w:sz w:val="24"/>
                <w:szCs w:val="24"/>
              </w:rPr>
              <w:t xml:space="preserve">M.Lib.I.Sc. </w:t>
            </w:r>
            <w:r w:rsidRPr="008D3F08">
              <w:rPr>
                <w:sz w:val="24"/>
                <w:szCs w:val="24"/>
              </w:rPr>
              <w:t>course.</w:t>
            </w:r>
          </w:p>
        </w:tc>
      </w:tr>
      <w:tr w:rsidR="00BE5B61" w:rsidRPr="008D3F08" w:rsidTr="007B2C18">
        <w:trPr>
          <w:jc w:val="center"/>
        </w:trPr>
        <w:tc>
          <w:tcPr>
            <w:tcW w:w="324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3</w:t>
            </w:r>
          </w:p>
          <w:p w:rsidR="00BE5B61" w:rsidRPr="008D3F08" w:rsidRDefault="00BE5B61" w:rsidP="007B2C18">
            <w:pPr>
              <w:jc w:val="center"/>
              <w:rPr>
                <w:sz w:val="24"/>
                <w:szCs w:val="24"/>
              </w:rPr>
            </w:pPr>
            <w:r w:rsidRPr="008D3F08">
              <w:rPr>
                <w:sz w:val="24"/>
                <w:szCs w:val="24"/>
              </w:rPr>
              <w:t>(High level of attainment)</w:t>
            </w:r>
          </w:p>
        </w:tc>
        <w:tc>
          <w:tcPr>
            <w:tcW w:w="7311" w:type="dxa"/>
            <w:tcBorders>
              <w:top w:val="single" w:sz="4" w:space="0" w:color="auto"/>
              <w:left w:val="single" w:sz="4" w:space="0" w:color="auto"/>
              <w:bottom w:val="single" w:sz="4" w:space="0" w:color="auto"/>
              <w:right w:val="single" w:sz="4" w:space="0" w:color="auto"/>
            </w:tcBorders>
            <w:vAlign w:val="center"/>
            <w:hideMark/>
          </w:tcPr>
          <w:p w:rsidR="00BE5B61" w:rsidRPr="008D3F08" w:rsidRDefault="00BE5B61" w:rsidP="007B2C18">
            <w:pPr>
              <w:jc w:val="both"/>
              <w:rPr>
                <w:sz w:val="24"/>
                <w:szCs w:val="24"/>
              </w:rPr>
            </w:pPr>
            <w:r w:rsidRPr="008D3F08">
              <w:rPr>
                <w:sz w:val="24"/>
                <w:szCs w:val="24"/>
              </w:rPr>
              <w:t xml:space="preserve">80% of students score more than 60% or higher grade in Class Tests/Assignments of </w:t>
            </w:r>
            <w:r w:rsidRPr="008D3F08">
              <w:rPr>
                <w:b/>
                <w:bCs/>
                <w:sz w:val="24"/>
                <w:szCs w:val="24"/>
              </w:rPr>
              <w:t xml:space="preserve">M.Lib.I.Sc. </w:t>
            </w:r>
            <w:r w:rsidRPr="008D3F08">
              <w:rPr>
                <w:sz w:val="24"/>
                <w:szCs w:val="24"/>
              </w:rPr>
              <w:t>course.</w:t>
            </w:r>
          </w:p>
        </w:tc>
      </w:tr>
    </w:tbl>
    <w:p w:rsidR="00BE5B61" w:rsidRPr="008D3F08" w:rsidRDefault="00BE5B61" w:rsidP="00BE5B61">
      <w:pPr>
        <w:jc w:val="both"/>
        <w:rPr>
          <w:i/>
          <w:sz w:val="24"/>
          <w:szCs w:val="24"/>
        </w:rPr>
      </w:pPr>
    </w:p>
    <w:p w:rsidR="00BE5B61" w:rsidRPr="008D3F08" w:rsidRDefault="00BE5B61" w:rsidP="00BE5B61">
      <w:pPr>
        <w:jc w:val="both"/>
        <w:rPr>
          <w:i/>
          <w:sz w:val="24"/>
          <w:szCs w:val="24"/>
        </w:rPr>
      </w:pPr>
    </w:p>
    <w:p w:rsidR="00BE5B61" w:rsidRPr="008D3F08" w:rsidRDefault="00BE5B61" w:rsidP="00BE5B61">
      <w:pPr>
        <w:spacing w:line="360" w:lineRule="auto"/>
        <w:ind w:right="90"/>
        <w:jc w:val="both"/>
        <w:rPr>
          <w:sz w:val="24"/>
          <w:szCs w:val="24"/>
        </w:rPr>
      </w:pPr>
      <w:r w:rsidRPr="008D3F08">
        <w:rPr>
          <w:sz w:val="24"/>
          <w:szCs w:val="24"/>
        </w:rPr>
        <w:t>The questions in tests/assignments for Internal Assessment will be based on C</w:t>
      </w:r>
      <w:r w:rsidR="00190F7C">
        <w:rPr>
          <w:sz w:val="24"/>
          <w:szCs w:val="24"/>
        </w:rPr>
        <w:t>L</w:t>
      </w:r>
      <w:r w:rsidRPr="008D3F08">
        <w:rPr>
          <w:sz w:val="24"/>
          <w:szCs w:val="24"/>
        </w:rPr>
        <w:t>Os. Class Test-I/Assignment-I will be based on first two C</w:t>
      </w:r>
      <w:r w:rsidR="00653944" w:rsidRPr="008D3F08">
        <w:rPr>
          <w:sz w:val="24"/>
          <w:szCs w:val="24"/>
        </w:rPr>
        <w:t>L</w:t>
      </w:r>
      <w:r w:rsidRPr="008D3F08">
        <w:rPr>
          <w:sz w:val="24"/>
          <w:szCs w:val="24"/>
        </w:rPr>
        <w:t xml:space="preserve">Os </w:t>
      </w:r>
      <w:r w:rsidRPr="008D3F08">
        <w:rPr>
          <w:b/>
          <w:bCs/>
          <w:sz w:val="24"/>
          <w:szCs w:val="24"/>
        </w:rPr>
        <w:t xml:space="preserve">(e.g. </w:t>
      </w:r>
      <w:r w:rsidR="000D3D4C">
        <w:rPr>
          <w:b/>
          <w:bCs/>
          <w:sz w:val="24"/>
          <w:szCs w:val="24"/>
        </w:rPr>
        <w:t>M24-LIS</w:t>
      </w:r>
      <w:r w:rsidRPr="008D3F08">
        <w:rPr>
          <w:b/>
          <w:bCs/>
          <w:sz w:val="24"/>
          <w:szCs w:val="24"/>
        </w:rPr>
        <w:t xml:space="preserve">-101.1 and </w:t>
      </w:r>
      <w:r w:rsidR="00056BCD">
        <w:rPr>
          <w:b/>
          <w:bCs/>
          <w:sz w:val="24"/>
          <w:szCs w:val="24"/>
        </w:rPr>
        <w:t>M24-LIS</w:t>
      </w:r>
      <w:r w:rsidRPr="008D3F08">
        <w:rPr>
          <w:b/>
          <w:bCs/>
          <w:sz w:val="24"/>
          <w:szCs w:val="24"/>
        </w:rPr>
        <w:t xml:space="preserve">-101.2 in case of </w:t>
      </w:r>
      <w:r w:rsidR="00D2666D" w:rsidRPr="008D3F08">
        <w:rPr>
          <w:b/>
          <w:bCs/>
          <w:sz w:val="24"/>
          <w:szCs w:val="24"/>
        </w:rPr>
        <w:t>Foundations of Library and Information Science</w:t>
      </w:r>
      <w:r w:rsidRPr="008D3F08">
        <w:rPr>
          <w:b/>
          <w:bCs/>
          <w:sz w:val="24"/>
          <w:szCs w:val="24"/>
        </w:rPr>
        <w:t>)</w:t>
      </w:r>
      <w:r w:rsidRPr="008D3F08">
        <w:rPr>
          <w:sz w:val="24"/>
          <w:szCs w:val="24"/>
        </w:rPr>
        <w:t xml:space="preserve"> with equal weightage given to both C</w:t>
      </w:r>
      <w:r w:rsidR="00190F7C">
        <w:rPr>
          <w:sz w:val="24"/>
          <w:szCs w:val="24"/>
        </w:rPr>
        <w:t>L</w:t>
      </w:r>
      <w:r w:rsidRPr="008D3F08">
        <w:rPr>
          <w:sz w:val="24"/>
          <w:szCs w:val="24"/>
        </w:rPr>
        <w:t>Os.  Similarly, Class Test-II/Assignment-II will be based on next two C</w:t>
      </w:r>
      <w:r w:rsidR="00190F7C">
        <w:rPr>
          <w:sz w:val="24"/>
          <w:szCs w:val="24"/>
        </w:rPr>
        <w:t>L</w:t>
      </w:r>
      <w:r w:rsidRPr="008D3F08">
        <w:rPr>
          <w:sz w:val="24"/>
          <w:szCs w:val="24"/>
        </w:rPr>
        <w:t>Os (</w:t>
      </w:r>
      <w:r w:rsidR="00653944" w:rsidRPr="008D3F08">
        <w:rPr>
          <w:b/>
          <w:bCs/>
          <w:sz w:val="24"/>
          <w:szCs w:val="24"/>
        </w:rPr>
        <w:t xml:space="preserve">e.g. </w:t>
      </w:r>
      <w:r w:rsidR="00056BCD">
        <w:rPr>
          <w:b/>
          <w:bCs/>
          <w:sz w:val="24"/>
          <w:szCs w:val="24"/>
        </w:rPr>
        <w:t>M24-LIS-</w:t>
      </w:r>
      <w:r w:rsidR="00653944" w:rsidRPr="008D3F08">
        <w:rPr>
          <w:b/>
          <w:bCs/>
          <w:sz w:val="24"/>
          <w:szCs w:val="24"/>
        </w:rPr>
        <w:t xml:space="preserve">101.3 and </w:t>
      </w:r>
      <w:r w:rsidR="00056BCD">
        <w:rPr>
          <w:b/>
          <w:bCs/>
          <w:sz w:val="24"/>
          <w:szCs w:val="24"/>
        </w:rPr>
        <w:t>M24-LIS-</w:t>
      </w:r>
      <w:r w:rsidRPr="008D3F08">
        <w:rPr>
          <w:b/>
          <w:bCs/>
          <w:sz w:val="24"/>
          <w:szCs w:val="24"/>
        </w:rPr>
        <w:t xml:space="preserve">101.4 in case of </w:t>
      </w:r>
      <w:r w:rsidR="00D2666D" w:rsidRPr="008D3F08">
        <w:rPr>
          <w:b/>
          <w:bCs/>
          <w:sz w:val="24"/>
          <w:szCs w:val="24"/>
        </w:rPr>
        <w:t>Foundations of Library and Information Science</w:t>
      </w:r>
      <w:r w:rsidRPr="008D3F08">
        <w:rPr>
          <w:sz w:val="24"/>
          <w:szCs w:val="24"/>
        </w:rPr>
        <w:t>) with equal weightage given to these two C</w:t>
      </w:r>
      <w:r w:rsidR="00190F7C">
        <w:rPr>
          <w:sz w:val="24"/>
          <w:szCs w:val="24"/>
        </w:rPr>
        <w:t>L</w:t>
      </w:r>
      <w:r w:rsidRPr="008D3F08">
        <w:rPr>
          <w:sz w:val="24"/>
          <w:szCs w:val="24"/>
        </w:rPr>
        <w:t>Os. For each Internal Assessment Test/Assignment, the percentage of students attaining the target level of C</w:t>
      </w:r>
      <w:r w:rsidR="00190F7C">
        <w:rPr>
          <w:sz w:val="24"/>
          <w:szCs w:val="24"/>
        </w:rPr>
        <w:t>L</w:t>
      </w:r>
      <w:r w:rsidRPr="008D3F08">
        <w:rPr>
          <w:sz w:val="24"/>
          <w:szCs w:val="24"/>
        </w:rPr>
        <w:t>O will be estimated and averaged percentage will decide the attainment level of C</w:t>
      </w:r>
      <w:r w:rsidR="00190F7C">
        <w:rPr>
          <w:sz w:val="24"/>
          <w:szCs w:val="24"/>
        </w:rPr>
        <w:t>L</w:t>
      </w:r>
      <w:r w:rsidRPr="008D3F08">
        <w:rPr>
          <w:sz w:val="24"/>
          <w:szCs w:val="24"/>
        </w:rPr>
        <w:t xml:space="preserve">Os.   Following steps will be taken for determining the attainment level in Internal Assessment of </w:t>
      </w:r>
      <w:r w:rsidRPr="008D3F08">
        <w:rPr>
          <w:b/>
          <w:bCs/>
          <w:sz w:val="24"/>
          <w:szCs w:val="24"/>
        </w:rPr>
        <w:t xml:space="preserve">M.Lib.I.Sc. </w:t>
      </w:r>
      <w:r w:rsidRPr="008D3F08">
        <w:rPr>
          <w:sz w:val="24"/>
          <w:szCs w:val="24"/>
        </w:rPr>
        <w:t xml:space="preserve">course: </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 The %age of students scoring set target i.e. 60% marks or more in the question(s) of </w:t>
      </w:r>
      <w:r w:rsidRPr="008D3F08">
        <w:rPr>
          <w:sz w:val="24"/>
          <w:szCs w:val="24"/>
        </w:rPr>
        <w:br/>
        <w:t xml:space="preserve"> Test–I/Assignment-I will be estimated based on first C</w:t>
      </w:r>
      <w:r w:rsidR="00190F7C">
        <w:rPr>
          <w:sz w:val="24"/>
          <w:szCs w:val="24"/>
        </w:rPr>
        <w:t>L</w:t>
      </w:r>
      <w:r w:rsidRPr="008D3F08">
        <w:rPr>
          <w:sz w:val="24"/>
          <w:szCs w:val="24"/>
        </w:rPr>
        <w:t>O e.g.</w:t>
      </w:r>
      <w:r w:rsidR="00056BCD">
        <w:rPr>
          <w:b/>
          <w:bCs/>
          <w:sz w:val="24"/>
          <w:szCs w:val="24"/>
        </w:rPr>
        <w:t>M24-LIS-101.</w:t>
      </w:r>
      <w:r w:rsidRPr="008D3F08">
        <w:rPr>
          <w:b/>
          <w:bCs/>
          <w:sz w:val="24"/>
          <w:szCs w:val="24"/>
        </w:rPr>
        <w:t>1.</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%age of students scoring set target i.e. 60% marks or more in the question(s) of </w:t>
      </w:r>
      <w:r w:rsidRPr="008D3F08">
        <w:rPr>
          <w:sz w:val="24"/>
          <w:szCs w:val="24"/>
        </w:rPr>
        <w:br/>
        <w:t xml:space="preserve"> Test–I/Assignment-I  will be estimated based on second C</w:t>
      </w:r>
      <w:r w:rsidR="00190F7C">
        <w:rPr>
          <w:sz w:val="24"/>
          <w:szCs w:val="24"/>
        </w:rPr>
        <w:t>L</w:t>
      </w:r>
      <w:r w:rsidRPr="008D3F08">
        <w:rPr>
          <w:sz w:val="24"/>
          <w:szCs w:val="24"/>
        </w:rPr>
        <w:t xml:space="preserve">O e.g. </w:t>
      </w:r>
      <w:r w:rsidR="00056BCD">
        <w:rPr>
          <w:b/>
          <w:bCs/>
          <w:sz w:val="24"/>
          <w:szCs w:val="24"/>
        </w:rPr>
        <w:t>M24-LIS-</w:t>
      </w:r>
      <w:r w:rsidRPr="008D3F08">
        <w:rPr>
          <w:b/>
          <w:bCs/>
          <w:sz w:val="24"/>
          <w:szCs w:val="24"/>
        </w:rPr>
        <w:t>101.2.</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%age of students scoring set target i.e. 60% marks or more in the question(s) of </w:t>
      </w:r>
      <w:r w:rsidRPr="008D3F08">
        <w:rPr>
          <w:sz w:val="24"/>
          <w:szCs w:val="24"/>
        </w:rPr>
        <w:br/>
        <w:t xml:space="preserve"> Test–II/Assignment-II  will be estimated based on third C</w:t>
      </w:r>
      <w:r w:rsidR="00190F7C">
        <w:rPr>
          <w:sz w:val="24"/>
          <w:szCs w:val="24"/>
        </w:rPr>
        <w:t>L</w:t>
      </w:r>
      <w:r w:rsidRPr="008D3F08">
        <w:rPr>
          <w:sz w:val="24"/>
          <w:szCs w:val="24"/>
        </w:rPr>
        <w:t>O e.g.</w:t>
      </w:r>
      <w:r w:rsidR="00056BCD">
        <w:rPr>
          <w:b/>
          <w:bCs/>
          <w:sz w:val="24"/>
          <w:szCs w:val="24"/>
        </w:rPr>
        <w:t>M24-LIS-</w:t>
      </w:r>
      <w:r w:rsidRPr="008D3F08">
        <w:rPr>
          <w:b/>
          <w:bCs/>
          <w:sz w:val="24"/>
          <w:szCs w:val="24"/>
        </w:rPr>
        <w:t>101.3.</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%age of students scoring set target i.e. 60% marks or more in the question(s) of </w:t>
      </w:r>
      <w:r w:rsidRPr="008D3F08">
        <w:rPr>
          <w:sz w:val="24"/>
          <w:szCs w:val="24"/>
        </w:rPr>
        <w:br/>
        <w:t xml:space="preserve"> Test–II/Assignment-II will be estimated based on fourth C</w:t>
      </w:r>
      <w:r w:rsidR="00190F7C">
        <w:rPr>
          <w:sz w:val="24"/>
          <w:szCs w:val="24"/>
        </w:rPr>
        <w:t>L</w:t>
      </w:r>
      <w:r w:rsidRPr="008D3F08">
        <w:rPr>
          <w:sz w:val="24"/>
          <w:szCs w:val="24"/>
        </w:rPr>
        <w:t xml:space="preserve">O e.g. </w:t>
      </w:r>
      <w:r w:rsidR="00056BCD">
        <w:rPr>
          <w:b/>
          <w:bCs/>
          <w:sz w:val="24"/>
          <w:szCs w:val="24"/>
        </w:rPr>
        <w:t>M24-LIS-</w:t>
      </w:r>
      <w:r w:rsidRPr="008D3F08">
        <w:rPr>
          <w:b/>
          <w:bCs/>
          <w:sz w:val="24"/>
          <w:szCs w:val="24"/>
        </w:rPr>
        <w:t>101.4.</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The average of the percentages obtained above will be calculated.</w:t>
      </w:r>
    </w:p>
    <w:p w:rsidR="00BE5B61" w:rsidRPr="008D3F08" w:rsidRDefault="00BE5B61" w:rsidP="008E3F9C">
      <w:pPr>
        <w:numPr>
          <w:ilvl w:val="0"/>
          <w:numId w:val="90"/>
        </w:numPr>
        <w:spacing w:line="276" w:lineRule="auto"/>
        <w:ind w:left="360" w:hanging="360"/>
        <w:contextualSpacing/>
        <w:jc w:val="both"/>
        <w:rPr>
          <w:sz w:val="24"/>
          <w:szCs w:val="24"/>
        </w:rPr>
      </w:pPr>
      <w:r w:rsidRPr="008D3F08">
        <w:rPr>
          <w:sz w:val="24"/>
          <w:szCs w:val="24"/>
        </w:rPr>
        <w:t xml:space="preserve">The attainment level i.e. 3, 2 or 1 will be determined as per scale defined in </w:t>
      </w:r>
      <w:r w:rsidRPr="008D3F08">
        <w:rPr>
          <w:b/>
          <w:bCs/>
          <w:sz w:val="24"/>
          <w:szCs w:val="24"/>
        </w:rPr>
        <w:t>the above table</w:t>
      </w:r>
      <w:r w:rsidRPr="008D3F08">
        <w:rPr>
          <w:sz w:val="24"/>
          <w:szCs w:val="24"/>
        </w:rPr>
        <w:t>.</w:t>
      </w:r>
    </w:p>
    <w:p w:rsidR="00BE5B61" w:rsidRPr="008D3F08" w:rsidRDefault="00BE5B61" w:rsidP="00BE5B61">
      <w:pPr>
        <w:jc w:val="both"/>
        <w:rPr>
          <w:b/>
          <w:bCs/>
          <w:i/>
          <w:sz w:val="24"/>
          <w:szCs w:val="24"/>
        </w:rPr>
      </w:pPr>
    </w:p>
    <w:p w:rsidR="00BE5B61" w:rsidRPr="008D3F08" w:rsidRDefault="00BE5B61" w:rsidP="00BE5B61">
      <w:pPr>
        <w:jc w:val="both"/>
        <w:rPr>
          <w:b/>
          <w:bCs/>
          <w:sz w:val="24"/>
          <w:szCs w:val="24"/>
        </w:rPr>
      </w:pPr>
      <w:r w:rsidRPr="008D3F08">
        <w:rPr>
          <w:sz w:val="24"/>
          <w:szCs w:val="24"/>
        </w:rPr>
        <w:lastRenderedPageBreak/>
        <w:t>For determination of attainment levels for End Semester Examination, it is considered that the questions in the End Term Examinati</w:t>
      </w:r>
      <w:r w:rsidR="00653944" w:rsidRPr="008D3F08">
        <w:rPr>
          <w:sz w:val="24"/>
          <w:szCs w:val="24"/>
        </w:rPr>
        <w:t>on will be based on all C</w:t>
      </w:r>
      <w:r w:rsidR="00190F7C">
        <w:rPr>
          <w:sz w:val="24"/>
          <w:szCs w:val="24"/>
        </w:rPr>
        <w:t>L</w:t>
      </w:r>
      <w:r w:rsidR="00653944" w:rsidRPr="008D3F08">
        <w:rPr>
          <w:sz w:val="24"/>
          <w:szCs w:val="24"/>
        </w:rPr>
        <w:t>Os of M</w:t>
      </w:r>
      <w:r w:rsidRPr="008D3F08">
        <w:rPr>
          <w:sz w:val="24"/>
          <w:szCs w:val="24"/>
        </w:rPr>
        <w:t>LIS courses. Attainment levels f</w:t>
      </w:r>
      <w:r w:rsidR="003862F9">
        <w:rPr>
          <w:sz w:val="24"/>
          <w:szCs w:val="24"/>
        </w:rPr>
        <w:t>or End Semester Examination of M</w:t>
      </w:r>
      <w:r w:rsidRPr="008D3F08">
        <w:rPr>
          <w:sz w:val="24"/>
          <w:szCs w:val="24"/>
        </w:rPr>
        <w:t>LIS will be determined after the declaration of the results. The C</w:t>
      </w:r>
      <w:r w:rsidR="00190F7C">
        <w:rPr>
          <w:sz w:val="24"/>
          <w:szCs w:val="24"/>
        </w:rPr>
        <w:t>L</w:t>
      </w:r>
      <w:r w:rsidRPr="008D3F08">
        <w:rPr>
          <w:sz w:val="24"/>
          <w:szCs w:val="24"/>
        </w:rPr>
        <w:t xml:space="preserve">O attainment levels for End Semester Examination are given </w:t>
      </w:r>
      <w:r w:rsidR="001150E5">
        <w:rPr>
          <w:b/>
          <w:bCs/>
          <w:sz w:val="24"/>
          <w:szCs w:val="24"/>
        </w:rPr>
        <w:t>in the following Table-6</w:t>
      </w:r>
      <w:r w:rsidRPr="008D3F08">
        <w:rPr>
          <w:b/>
          <w:bCs/>
          <w:sz w:val="24"/>
          <w:szCs w:val="24"/>
        </w:rPr>
        <w:t>:</w:t>
      </w:r>
    </w:p>
    <w:p w:rsidR="00BE5B61" w:rsidRPr="008D3F08" w:rsidRDefault="00BE5B61" w:rsidP="00BE5B61">
      <w:pPr>
        <w:pStyle w:val="TableStyle"/>
      </w:pPr>
      <w:r w:rsidRPr="008D3F08">
        <w:t>Table-</w:t>
      </w:r>
      <w:r w:rsidR="001150E5">
        <w:t>6</w:t>
      </w:r>
      <w:r w:rsidRPr="008D3F08">
        <w:t>: C</w:t>
      </w:r>
      <w:r w:rsidR="000E6EE1">
        <w:t>L</w:t>
      </w:r>
      <w:r w:rsidRPr="008D3F08">
        <w:t>O Attainment Levels for End Semester Examination (ESE)</w:t>
      </w: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7652"/>
      </w:tblGrid>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Attainment Level</w:t>
            </w:r>
          </w:p>
        </w:tc>
        <w:tc>
          <w:tcPr>
            <w:tcW w:w="7652" w:type="dxa"/>
            <w:tcBorders>
              <w:top w:val="single" w:sz="4" w:space="0" w:color="auto"/>
              <w:left w:val="single" w:sz="4" w:space="0" w:color="auto"/>
              <w:bottom w:val="single" w:sz="4" w:space="0" w:color="auto"/>
              <w:right w:val="single" w:sz="4" w:space="0" w:color="auto"/>
            </w:tcBorders>
          </w:tcPr>
          <w:p w:rsidR="00BE5B61" w:rsidRPr="008D3F08" w:rsidRDefault="003862F9" w:rsidP="007B2C18">
            <w:pPr>
              <w:rPr>
                <w:sz w:val="24"/>
                <w:szCs w:val="24"/>
              </w:rPr>
            </w:pPr>
            <w:r>
              <w:rPr>
                <w:sz w:val="24"/>
                <w:szCs w:val="24"/>
              </w:rPr>
              <w:t>Description</w:t>
            </w:r>
          </w:p>
        </w:tc>
      </w:tr>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1</w:t>
            </w:r>
          </w:p>
          <w:p w:rsidR="00BE5B61" w:rsidRPr="008D3F08" w:rsidRDefault="00BE5B61" w:rsidP="007B2C18">
            <w:pPr>
              <w:jc w:val="center"/>
              <w:rPr>
                <w:sz w:val="24"/>
                <w:szCs w:val="24"/>
              </w:rPr>
            </w:pPr>
            <w:r w:rsidRPr="008D3F08">
              <w:rPr>
                <w:sz w:val="24"/>
                <w:szCs w:val="24"/>
              </w:rPr>
              <w:t>(Low level of attainment)</w:t>
            </w:r>
          </w:p>
        </w:tc>
        <w:tc>
          <w:tcPr>
            <w:tcW w:w="7652"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rPr>
                <w:sz w:val="24"/>
                <w:szCs w:val="24"/>
              </w:rPr>
            </w:pPr>
            <w:r w:rsidRPr="008D3F08">
              <w:rPr>
                <w:sz w:val="24"/>
                <w:szCs w:val="24"/>
              </w:rPr>
              <w:t>60% of students obtained letter grade of B+ or above.</w:t>
            </w:r>
          </w:p>
        </w:tc>
      </w:tr>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2</w:t>
            </w:r>
          </w:p>
          <w:p w:rsidR="00BE5B61" w:rsidRPr="008D3F08" w:rsidRDefault="00BE5B61" w:rsidP="007B2C18">
            <w:pPr>
              <w:jc w:val="center"/>
              <w:rPr>
                <w:sz w:val="24"/>
                <w:szCs w:val="24"/>
              </w:rPr>
            </w:pPr>
            <w:r w:rsidRPr="008D3F08">
              <w:rPr>
                <w:sz w:val="24"/>
                <w:szCs w:val="24"/>
              </w:rPr>
              <w:t>(Medium level of attainment)</w:t>
            </w:r>
          </w:p>
        </w:tc>
        <w:tc>
          <w:tcPr>
            <w:tcW w:w="7652"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rPr>
                <w:sz w:val="24"/>
                <w:szCs w:val="24"/>
              </w:rPr>
            </w:pPr>
            <w:r w:rsidRPr="008D3F08">
              <w:rPr>
                <w:sz w:val="24"/>
                <w:szCs w:val="24"/>
              </w:rPr>
              <w:t>70% of students obtained letter grade of B+ or above.</w:t>
            </w:r>
          </w:p>
        </w:tc>
      </w:tr>
      <w:tr w:rsidR="00BE5B61" w:rsidRPr="008D3F08" w:rsidTr="007B2C18">
        <w:trPr>
          <w:jc w:val="center"/>
        </w:trPr>
        <w:tc>
          <w:tcPr>
            <w:tcW w:w="3150"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jc w:val="center"/>
              <w:rPr>
                <w:sz w:val="24"/>
                <w:szCs w:val="24"/>
              </w:rPr>
            </w:pPr>
            <w:r w:rsidRPr="008D3F08">
              <w:rPr>
                <w:sz w:val="24"/>
                <w:szCs w:val="24"/>
              </w:rPr>
              <w:t>3</w:t>
            </w:r>
          </w:p>
          <w:p w:rsidR="00BE5B61" w:rsidRPr="008D3F08" w:rsidRDefault="00BE5B61" w:rsidP="007B2C18">
            <w:pPr>
              <w:jc w:val="center"/>
              <w:rPr>
                <w:sz w:val="24"/>
                <w:szCs w:val="24"/>
              </w:rPr>
            </w:pPr>
            <w:r w:rsidRPr="008D3F08">
              <w:rPr>
                <w:sz w:val="24"/>
                <w:szCs w:val="24"/>
              </w:rPr>
              <w:t>(High level of attainment)</w:t>
            </w:r>
          </w:p>
        </w:tc>
        <w:tc>
          <w:tcPr>
            <w:tcW w:w="7652" w:type="dxa"/>
            <w:tcBorders>
              <w:top w:val="single" w:sz="4" w:space="0" w:color="auto"/>
              <w:left w:val="single" w:sz="4" w:space="0" w:color="auto"/>
              <w:bottom w:val="single" w:sz="4" w:space="0" w:color="auto"/>
              <w:right w:val="single" w:sz="4" w:space="0" w:color="auto"/>
            </w:tcBorders>
            <w:hideMark/>
          </w:tcPr>
          <w:p w:rsidR="00BE5B61" w:rsidRPr="008D3F08" w:rsidRDefault="00BE5B61" w:rsidP="007B2C18">
            <w:pPr>
              <w:rPr>
                <w:sz w:val="24"/>
                <w:szCs w:val="24"/>
              </w:rPr>
            </w:pPr>
            <w:r w:rsidRPr="008D3F08">
              <w:rPr>
                <w:sz w:val="24"/>
                <w:szCs w:val="24"/>
              </w:rPr>
              <w:t>80% of students obtained letter grade of B+ or above.</w:t>
            </w:r>
          </w:p>
        </w:tc>
      </w:tr>
    </w:tbl>
    <w:p w:rsidR="00BE5B61" w:rsidRPr="008D3F08" w:rsidRDefault="00BE5B61" w:rsidP="00BE5B61">
      <w:pPr>
        <w:jc w:val="both"/>
        <w:rPr>
          <w:b/>
          <w:bCs/>
          <w:i/>
          <w:sz w:val="24"/>
          <w:szCs w:val="24"/>
        </w:rPr>
      </w:pPr>
    </w:p>
    <w:p w:rsidR="00BE5B61" w:rsidRPr="008D3F08" w:rsidRDefault="00BE5B61" w:rsidP="00BE5B61">
      <w:pPr>
        <w:jc w:val="both"/>
        <w:rPr>
          <w:sz w:val="24"/>
          <w:szCs w:val="24"/>
        </w:rPr>
      </w:pPr>
    </w:p>
    <w:p w:rsidR="00BE5B61" w:rsidRPr="008D3F08" w:rsidRDefault="00BE5B61" w:rsidP="00BE5B61">
      <w:pPr>
        <w:rPr>
          <w:b/>
          <w:bCs/>
          <w:sz w:val="24"/>
          <w:szCs w:val="24"/>
        </w:rPr>
      </w:pPr>
      <w:r w:rsidRPr="008D3F08">
        <w:rPr>
          <w:b/>
          <w:bCs/>
          <w:sz w:val="24"/>
          <w:szCs w:val="24"/>
        </w:rPr>
        <w:t>Overall C</w:t>
      </w:r>
      <w:r w:rsidR="00190F7C">
        <w:rPr>
          <w:b/>
          <w:bCs/>
          <w:sz w:val="24"/>
          <w:szCs w:val="24"/>
        </w:rPr>
        <w:t>L</w:t>
      </w:r>
      <w:r w:rsidRPr="008D3F08">
        <w:rPr>
          <w:b/>
          <w:bCs/>
          <w:sz w:val="24"/>
          <w:szCs w:val="24"/>
        </w:rPr>
        <w:t>O Attainment level of M.Lib.I.Sc.</w:t>
      </w:r>
      <w:r w:rsidR="005D370C" w:rsidRPr="008D3F08">
        <w:rPr>
          <w:b/>
          <w:bCs/>
          <w:sz w:val="24"/>
          <w:szCs w:val="24"/>
        </w:rPr>
        <w:t>c</w:t>
      </w:r>
      <w:r w:rsidRPr="008D3F08">
        <w:rPr>
          <w:b/>
          <w:bCs/>
          <w:sz w:val="24"/>
          <w:szCs w:val="24"/>
        </w:rPr>
        <w:t>ourse:</w:t>
      </w:r>
    </w:p>
    <w:p w:rsidR="00BE5B61" w:rsidRPr="008D3F08" w:rsidRDefault="00BE5B61" w:rsidP="00BE5B61">
      <w:pPr>
        <w:rPr>
          <w:sz w:val="24"/>
          <w:szCs w:val="24"/>
        </w:rPr>
      </w:pPr>
    </w:p>
    <w:p w:rsidR="00BE5B61" w:rsidRPr="008D3F08" w:rsidRDefault="00BE5B61" w:rsidP="00BE5B61">
      <w:pPr>
        <w:spacing w:line="360" w:lineRule="auto"/>
        <w:rPr>
          <w:sz w:val="24"/>
          <w:szCs w:val="24"/>
        </w:rPr>
      </w:pPr>
      <w:r w:rsidRPr="008D3F08">
        <w:rPr>
          <w:sz w:val="24"/>
          <w:szCs w:val="24"/>
        </w:rPr>
        <w:t>The overall C</w:t>
      </w:r>
      <w:r w:rsidR="00190F7C">
        <w:rPr>
          <w:sz w:val="24"/>
          <w:szCs w:val="24"/>
        </w:rPr>
        <w:t>L</w:t>
      </w:r>
      <w:r w:rsidRPr="008D3F08">
        <w:rPr>
          <w:sz w:val="24"/>
          <w:szCs w:val="24"/>
        </w:rPr>
        <w:t>O attainment level of the course will be obtained as:</w:t>
      </w:r>
    </w:p>
    <w:p w:rsidR="00BE5B61" w:rsidRPr="008D3F08" w:rsidRDefault="00BE5B61" w:rsidP="00BE5B61">
      <w:pPr>
        <w:jc w:val="both"/>
        <w:rPr>
          <w:sz w:val="24"/>
          <w:szCs w:val="24"/>
        </w:rPr>
      </w:pPr>
      <w:r w:rsidRPr="008D3F08">
        <w:rPr>
          <w:sz w:val="24"/>
          <w:szCs w:val="24"/>
        </w:rPr>
        <w:t>Overall C</w:t>
      </w:r>
      <w:r w:rsidR="00190F7C">
        <w:rPr>
          <w:sz w:val="24"/>
          <w:szCs w:val="24"/>
        </w:rPr>
        <w:t>L</w:t>
      </w:r>
      <w:r w:rsidRPr="008D3F08">
        <w:rPr>
          <w:sz w:val="24"/>
          <w:szCs w:val="24"/>
        </w:rPr>
        <w:t>O attainment level = 50% of C</w:t>
      </w:r>
      <w:r w:rsidR="00190F7C">
        <w:rPr>
          <w:sz w:val="24"/>
          <w:szCs w:val="24"/>
        </w:rPr>
        <w:t>L</w:t>
      </w:r>
      <w:r w:rsidRPr="008D3F08">
        <w:rPr>
          <w:sz w:val="24"/>
          <w:szCs w:val="24"/>
        </w:rPr>
        <w:t>O attainment level in Internal Assessment + 50% of C</w:t>
      </w:r>
      <w:r w:rsidR="00190F7C">
        <w:rPr>
          <w:sz w:val="24"/>
          <w:szCs w:val="24"/>
        </w:rPr>
        <w:t>L</w:t>
      </w:r>
      <w:r w:rsidRPr="008D3F08">
        <w:rPr>
          <w:sz w:val="24"/>
          <w:szCs w:val="24"/>
        </w:rPr>
        <w:t>O attainment level in End Semester Examination.</w:t>
      </w:r>
    </w:p>
    <w:p w:rsidR="00BE5B61" w:rsidRPr="008D3F08" w:rsidRDefault="00BE5B61" w:rsidP="00BE5B61">
      <w:pPr>
        <w:jc w:val="both"/>
        <w:rPr>
          <w:sz w:val="24"/>
          <w:szCs w:val="24"/>
        </w:rPr>
      </w:pPr>
    </w:p>
    <w:p w:rsidR="00BE5B61" w:rsidRPr="008D3F08" w:rsidRDefault="00BE5B61" w:rsidP="00BE5B61">
      <w:pPr>
        <w:spacing w:line="360" w:lineRule="auto"/>
        <w:rPr>
          <w:sz w:val="24"/>
          <w:szCs w:val="24"/>
        </w:rPr>
      </w:pPr>
      <w:r w:rsidRPr="008D3F08">
        <w:rPr>
          <w:sz w:val="24"/>
          <w:szCs w:val="24"/>
        </w:rPr>
        <w:t>The overall C</w:t>
      </w:r>
      <w:r w:rsidR="00190F7C">
        <w:rPr>
          <w:sz w:val="24"/>
          <w:szCs w:val="24"/>
        </w:rPr>
        <w:t>L</w:t>
      </w:r>
      <w:r w:rsidRPr="008D3F08">
        <w:rPr>
          <w:sz w:val="24"/>
          <w:szCs w:val="24"/>
        </w:rPr>
        <w:t>Os attainment level will be obtained for all the courses of the programme in a similar manner.</w:t>
      </w:r>
    </w:p>
    <w:p w:rsidR="00BE5B61" w:rsidRPr="008D3F08" w:rsidRDefault="00BE5B61" w:rsidP="00BE5B61">
      <w:pPr>
        <w:rPr>
          <w:b/>
          <w:sz w:val="24"/>
          <w:szCs w:val="24"/>
        </w:rPr>
      </w:pPr>
    </w:p>
    <w:p w:rsidR="00BE5B61" w:rsidRPr="008D3F08" w:rsidRDefault="00BE5B61" w:rsidP="00BE5B61">
      <w:pPr>
        <w:rPr>
          <w:b/>
          <w:sz w:val="24"/>
          <w:szCs w:val="24"/>
        </w:rPr>
      </w:pPr>
      <w:r w:rsidRPr="008D3F08">
        <w:rPr>
          <w:b/>
          <w:sz w:val="24"/>
          <w:szCs w:val="24"/>
        </w:rPr>
        <w:t>Attainment of P</w:t>
      </w:r>
      <w:r w:rsidR="002C5329" w:rsidRPr="008D3F08">
        <w:rPr>
          <w:b/>
          <w:sz w:val="24"/>
          <w:szCs w:val="24"/>
        </w:rPr>
        <w:t>L</w:t>
      </w:r>
      <w:r w:rsidRPr="008D3F08">
        <w:rPr>
          <w:b/>
          <w:sz w:val="24"/>
          <w:szCs w:val="24"/>
        </w:rPr>
        <w:t>Os:</w:t>
      </w:r>
    </w:p>
    <w:p w:rsidR="00BE5B61" w:rsidRPr="008D3F08" w:rsidRDefault="00BE5B61" w:rsidP="00BE5B61">
      <w:pPr>
        <w:contextualSpacing/>
        <w:rPr>
          <w:b/>
          <w:sz w:val="24"/>
          <w:szCs w:val="24"/>
          <w:u w:val="single"/>
        </w:rPr>
      </w:pPr>
    </w:p>
    <w:p w:rsidR="00BE5B61" w:rsidRPr="008D3F08" w:rsidRDefault="00BE5B61" w:rsidP="00BE5B61">
      <w:pPr>
        <w:spacing w:line="360" w:lineRule="auto"/>
        <w:jc w:val="both"/>
        <w:rPr>
          <w:b/>
          <w:bCs/>
          <w:sz w:val="24"/>
          <w:szCs w:val="24"/>
        </w:rPr>
      </w:pPr>
      <w:r w:rsidRPr="008D3F08">
        <w:rPr>
          <w:sz w:val="24"/>
          <w:szCs w:val="24"/>
        </w:rPr>
        <w:t>The overall attainment level of P</w:t>
      </w:r>
      <w:r w:rsidR="00D52EF7">
        <w:rPr>
          <w:sz w:val="24"/>
          <w:szCs w:val="24"/>
        </w:rPr>
        <w:t>L</w:t>
      </w:r>
      <w:r w:rsidRPr="008D3F08">
        <w:rPr>
          <w:sz w:val="24"/>
          <w:szCs w:val="24"/>
        </w:rPr>
        <w:t>Os will be based on the values obtained using direct and indirect methods in the ratio of 80:20. The direct attainment of P</w:t>
      </w:r>
      <w:r w:rsidR="00D52EF7">
        <w:rPr>
          <w:sz w:val="24"/>
          <w:szCs w:val="24"/>
        </w:rPr>
        <w:t>L</w:t>
      </w:r>
      <w:r w:rsidRPr="008D3F08">
        <w:rPr>
          <w:sz w:val="24"/>
          <w:szCs w:val="24"/>
        </w:rPr>
        <w:t>Os is obtained through the attainment of C</w:t>
      </w:r>
      <w:r w:rsidR="00190F7C">
        <w:rPr>
          <w:sz w:val="24"/>
          <w:szCs w:val="24"/>
        </w:rPr>
        <w:t>L</w:t>
      </w:r>
      <w:r w:rsidRPr="008D3F08">
        <w:rPr>
          <w:sz w:val="24"/>
          <w:szCs w:val="24"/>
        </w:rPr>
        <w:t>Os.  The overall C</w:t>
      </w:r>
      <w:r w:rsidR="00190F7C">
        <w:rPr>
          <w:sz w:val="24"/>
          <w:szCs w:val="24"/>
        </w:rPr>
        <w:t>L</w:t>
      </w:r>
      <w:r w:rsidRPr="008D3F08">
        <w:rPr>
          <w:sz w:val="24"/>
          <w:szCs w:val="24"/>
        </w:rPr>
        <w:t>O attainment value as estimated above and C</w:t>
      </w:r>
      <w:r w:rsidR="00190F7C">
        <w:rPr>
          <w:sz w:val="24"/>
          <w:szCs w:val="24"/>
        </w:rPr>
        <w:t>L</w:t>
      </w:r>
      <w:r w:rsidRPr="008D3F08">
        <w:rPr>
          <w:sz w:val="24"/>
          <w:szCs w:val="24"/>
        </w:rPr>
        <w:t>O-P</w:t>
      </w:r>
      <w:r w:rsidR="000E6EE1">
        <w:rPr>
          <w:sz w:val="24"/>
          <w:szCs w:val="24"/>
        </w:rPr>
        <w:t>L</w:t>
      </w:r>
      <w:r w:rsidRPr="008D3F08">
        <w:rPr>
          <w:sz w:val="24"/>
          <w:szCs w:val="24"/>
        </w:rPr>
        <w:t xml:space="preserve">O mapping value as shown in </w:t>
      </w:r>
      <w:r w:rsidRPr="008D3F08">
        <w:rPr>
          <w:b/>
          <w:bCs/>
          <w:sz w:val="24"/>
          <w:szCs w:val="24"/>
        </w:rPr>
        <w:t>Table 7</w:t>
      </w:r>
      <w:r w:rsidRPr="008D3F08">
        <w:rPr>
          <w:sz w:val="24"/>
          <w:szCs w:val="24"/>
        </w:rPr>
        <w:t>will be used to compute the attainment of P</w:t>
      </w:r>
      <w:r w:rsidR="00190F7C">
        <w:rPr>
          <w:sz w:val="24"/>
          <w:szCs w:val="24"/>
        </w:rPr>
        <w:t>L</w:t>
      </w:r>
      <w:r w:rsidRPr="008D3F08">
        <w:rPr>
          <w:sz w:val="24"/>
          <w:szCs w:val="24"/>
        </w:rPr>
        <w:t>Os. P</w:t>
      </w:r>
      <w:r w:rsidR="00190F7C">
        <w:rPr>
          <w:sz w:val="24"/>
          <w:szCs w:val="24"/>
        </w:rPr>
        <w:t>L</w:t>
      </w:r>
      <w:r w:rsidRPr="008D3F08">
        <w:rPr>
          <w:sz w:val="24"/>
          <w:szCs w:val="24"/>
        </w:rPr>
        <w:t xml:space="preserve">O attainment values obtained using direct method will be written as shown </w:t>
      </w:r>
      <w:r w:rsidRPr="008D3F08">
        <w:rPr>
          <w:b/>
          <w:bCs/>
          <w:sz w:val="24"/>
          <w:szCs w:val="24"/>
        </w:rPr>
        <w:t>in the following Table-10:</w:t>
      </w:r>
    </w:p>
    <w:p w:rsidR="00BE5B61" w:rsidRPr="008D3F08" w:rsidRDefault="00BE5B61" w:rsidP="00BE5B61">
      <w:pPr>
        <w:ind w:right="-720"/>
        <w:rPr>
          <w:b/>
          <w:sz w:val="24"/>
          <w:szCs w:val="24"/>
        </w:rPr>
      </w:pPr>
    </w:p>
    <w:p w:rsidR="00BE5B61" w:rsidRPr="008D3F08" w:rsidRDefault="00BE5B61" w:rsidP="00BE5B61">
      <w:pPr>
        <w:rPr>
          <w:b/>
          <w:sz w:val="24"/>
          <w:szCs w:val="24"/>
        </w:rPr>
      </w:pPr>
      <w:r w:rsidRPr="008D3F08">
        <w:rPr>
          <w:b/>
          <w:sz w:val="24"/>
          <w:szCs w:val="24"/>
        </w:rPr>
        <w:br w:type="page"/>
      </w:r>
    </w:p>
    <w:p w:rsidR="00BE5B61" w:rsidRPr="008D3F08" w:rsidRDefault="00435565" w:rsidP="00BE5B61">
      <w:pPr>
        <w:pStyle w:val="TableStyle"/>
      </w:pPr>
      <w:r>
        <w:lastRenderedPageBreak/>
        <w:t xml:space="preserve">        Table-7</w:t>
      </w:r>
      <w:r w:rsidR="00BE5B61" w:rsidRPr="008D3F08">
        <w:t>: P</w:t>
      </w:r>
      <w:r w:rsidR="002C5329" w:rsidRPr="008D3F08">
        <w:t>L</w:t>
      </w:r>
      <w:r w:rsidR="00BE5B61" w:rsidRPr="008D3F08">
        <w:t>O Attainment Values using Direct Method</w:t>
      </w:r>
    </w:p>
    <w:tbl>
      <w:tblPr>
        <w:tblW w:w="8790" w:type="dxa"/>
        <w:tblCellSpacing w:w="15"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9"/>
        <w:gridCol w:w="796"/>
        <w:gridCol w:w="796"/>
        <w:gridCol w:w="796"/>
        <w:gridCol w:w="796"/>
        <w:gridCol w:w="796"/>
        <w:gridCol w:w="796"/>
        <w:gridCol w:w="796"/>
        <w:gridCol w:w="712"/>
        <w:gridCol w:w="727"/>
      </w:tblGrid>
      <w:tr w:rsidR="002C5329" w:rsidRPr="008D3F08" w:rsidTr="002C5329">
        <w:trPr>
          <w:trHeight w:val="297"/>
          <w:tblHeader/>
          <w:tblCellSpacing w:w="15" w:type="dxa"/>
        </w:trPr>
        <w:tc>
          <w:tcPr>
            <w:tcW w:w="0" w:type="auto"/>
            <w:hideMark/>
          </w:tcPr>
          <w:p w:rsidR="002C5329" w:rsidRPr="008D3F08" w:rsidRDefault="002C5329" w:rsidP="00C81E78">
            <w:pPr>
              <w:rPr>
                <w:rFonts w:eastAsia="Times New Roman"/>
                <w:b/>
                <w:bCs/>
                <w:sz w:val="24"/>
                <w:szCs w:val="24"/>
              </w:rPr>
            </w:pPr>
            <w:r w:rsidRPr="008D3F08">
              <w:rPr>
                <w:sz w:val="24"/>
                <w:szCs w:val="24"/>
              </w:rPr>
              <w:br w:type="page"/>
            </w:r>
            <w:r w:rsidR="00C81E78">
              <w:rPr>
                <w:rFonts w:eastAsia="Times New Roman"/>
                <w:b/>
                <w:bCs/>
                <w:sz w:val="24"/>
                <w:szCs w:val="24"/>
              </w:rPr>
              <w:t>CLO</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PLO1</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PLO2</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PLO3</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PLO4</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PLO5</w:t>
            </w:r>
          </w:p>
        </w:tc>
        <w:tc>
          <w:tcPr>
            <w:tcW w:w="0" w:type="auto"/>
          </w:tcPr>
          <w:p w:rsidR="002C5329" w:rsidRPr="008D3F08" w:rsidRDefault="002C5329" w:rsidP="002C5329">
            <w:pPr>
              <w:jc w:val="center"/>
              <w:rPr>
                <w:rFonts w:eastAsia="Times New Roman"/>
                <w:b/>
                <w:bCs/>
                <w:sz w:val="24"/>
                <w:szCs w:val="24"/>
              </w:rPr>
            </w:pPr>
            <w:r w:rsidRPr="008D3F08">
              <w:rPr>
                <w:rFonts w:eastAsia="Times New Roman"/>
                <w:b/>
                <w:bCs/>
                <w:sz w:val="24"/>
                <w:szCs w:val="24"/>
              </w:rPr>
              <w:t>PLO6</w:t>
            </w:r>
          </w:p>
        </w:tc>
        <w:tc>
          <w:tcPr>
            <w:tcW w:w="0" w:type="auto"/>
            <w:hideMark/>
          </w:tcPr>
          <w:p w:rsidR="002C5329" w:rsidRPr="008D3F08" w:rsidRDefault="002C5329" w:rsidP="002C5329">
            <w:pPr>
              <w:jc w:val="center"/>
              <w:rPr>
                <w:rFonts w:eastAsia="Times New Roman"/>
                <w:b/>
                <w:bCs/>
                <w:sz w:val="24"/>
                <w:szCs w:val="24"/>
              </w:rPr>
            </w:pPr>
            <w:r w:rsidRPr="008D3F08">
              <w:rPr>
                <w:rFonts w:eastAsia="Times New Roman"/>
                <w:b/>
                <w:bCs/>
                <w:sz w:val="24"/>
                <w:szCs w:val="24"/>
              </w:rPr>
              <w:t>PLO7</w:t>
            </w:r>
          </w:p>
        </w:tc>
        <w:tc>
          <w:tcPr>
            <w:tcW w:w="682" w:type="dxa"/>
          </w:tcPr>
          <w:p w:rsidR="002C5329" w:rsidRPr="008D3F08" w:rsidRDefault="002C5329" w:rsidP="002C5329">
            <w:pPr>
              <w:jc w:val="center"/>
              <w:rPr>
                <w:rFonts w:eastAsia="Times New Roman"/>
                <w:b/>
                <w:bCs/>
                <w:sz w:val="24"/>
                <w:szCs w:val="24"/>
              </w:rPr>
            </w:pPr>
            <w:r w:rsidRPr="008D3F08">
              <w:rPr>
                <w:rFonts w:eastAsia="Times New Roman"/>
                <w:b/>
                <w:bCs/>
                <w:sz w:val="24"/>
                <w:szCs w:val="24"/>
              </w:rPr>
              <w:t>PLO8</w:t>
            </w:r>
          </w:p>
        </w:tc>
        <w:tc>
          <w:tcPr>
            <w:tcW w:w="682" w:type="dxa"/>
          </w:tcPr>
          <w:p w:rsidR="002C5329" w:rsidRPr="008D3F08" w:rsidRDefault="002C5329" w:rsidP="002C5329">
            <w:pPr>
              <w:jc w:val="center"/>
              <w:rPr>
                <w:rFonts w:eastAsia="Times New Roman"/>
                <w:b/>
                <w:bCs/>
                <w:sz w:val="24"/>
                <w:szCs w:val="24"/>
              </w:rPr>
            </w:pPr>
            <w:r w:rsidRPr="008D3F08">
              <w:rPr>
                <w:rFonts w:eastAsia="Times New Roman"/>
                <w:b/>
                <w:bCs/>
                <w:sz w:val="24"/>
                <w:szCs w:val="24"/>
              </w:rPr>
              <w:t>PLO9</w:t>
            </w: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M24-LIS-302</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M24-LIS-303</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M24-LIS-304</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M24-LIS-305</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M24-LIS-306</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M24-LIS-307</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0E7831" w:rsidP="007B2C18">
            <w:pPr>
              <w:rPr>
                <w:rFonts w:eastAsia="Times New Roman"/>
                <w:sz w:val="24"/>
                <w:szCs w:val="24"/>
              </w:rPr>
            </w:pPr>
            <w:r>
              <w:rPr>
                <w:rFonts w:eastAsia="Times New Roman"/>
                <w:sz w:val="24"/>
                <w:szCs w:val="24"/>
              </w:rPr>
              <w:t>M24-OEC-330</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M24-LIS-401</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M24-LIS-402</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M24-LIS-403</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M24-LIS-404</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297"/>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M24-LIS-405</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M24-LIS-406</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2C5329" w:rsidRPr="008D3F08" w:rsidTr="002C5329">
        <w:trPr>
          <w:trHeight w:val="310"/>
          <w:tblCellSpacing w:w="15" w:type="dxa"/>
        </w:trPr>
        <w:tc>
          <w:tcPr>
            <w:tcW w:w="0" w:type="auto"/>
            <w:vAlign w:val="center"/>
            <w:hideMark/>
          </w:tcPr>
          <w:p w:rsidR="002C5329" w:rsidRPr="008D3F08" w:rsidRDefault="002C5329" w:rsidP="007B2C18">
            <w:pPr>
              <w:rPr>
                <w:rFonts w:eastAsia="Times New Roman"/>
                <w:sz w:val="24"/>
                <w:szCs w:val="24"/>
              </w:rPr>
            </w:pPr>
            <w:r w:rsidRPr="008D3F08">
              <w:rPr>
                <w:rFonts w:eastAsia="Times New Roman"/>
                <w:sz w:val="24"/>
                <w:szCs w:val="24"/>
              </w:rPr>
              <w:t>M24-LIS-407</w:t>
            </w: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0" w:type="auto"/>
          </w:tcPr>
          <w:p w:rsidR="002C5329" w:rsidRPr="008D3F08" w:rsidRDefault="002C5329" w:rsidP="007B2C18">
            <w:pPr>
              <w:rPr>
                <w:rFonts w:eastAsia="Times New Roman"/>
                <w:sz w:val="24"/>
                <w:szCs w:val="24"/>
              </w:rPr>
            </w:pPr>
          </w:p>
        </w:tc>
        <w:tc>
          <w:tcPr>
            <w:tcW w:w="0" w:type="auto"/>
            <w:vAlign w:val="center"/>
            <w:hideMark/>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c>
          <w:tcPr>
            <w:tcW w:w="682" w:type="dxa"/>
          </w:tcPr>
          <w:p w:rsidR="002C5329" w:rsidRPr="008D3F08" w:rsidRDefault="002C5329" w:rsidP="007B2C18">
            <w:pPr>
              <w:rPr>
                <w:rFonts w:eastAsia="Times New Roman"/>
                <w:sz w:val="24"/>
                <w:szCs w:val="24"/>
              </w:rPr>
            </w:pPr>
          </w:p>
        </w:tc>
      </w:tr>
      <w:tr w:rsidR="00E52A8C" w:rsidRPr="008D3F08" w:rsidTr="002C5329">
        <w:trPr>
          <w:trHeight w:val="310"/>
          <w:tblCellSpacing w:w="15" w:type="dxa"/>
        </w:trPr>
        <w:tc>
          <w:tcPr>
            <w:tcW w:w="0" w:type="auto"/>
            <w:vAlign w:val="center"/>
          </w:tcPr>
          <w:p w:rsidR="00E52A8C" w:rsidRPr="008D3F08" w:rsidRDefault="00E52A8C" w:rsidP="007B2C18">
            <w:pPr>
              <w:rPr>
                <w:rFonts w:eastAsia="Times New Roman"/>
                <w:sz w:val="24"/>
                <w:szCs w:val="24"/>
              </w:rPr>
            </w:pPr>
            <w:r>
              <w:rPr>
                <w:rFonts w:eastAsia="Times New Roman"/>
                <w:sz w:val="24"/>
                <w:szCs w:val="24"/>
              </w:rPr>
              <w:t>M24-LIS-408</w:t>
            </w:r>
          </w:p>
        </w:tc>
        <w:tc>
          <w:tcPr>
            <w:tcW w:w="0" w:type="auto"/>
            <w:vAlign w:val="center"/>
          </w:tcPr>
          <w:p w:rsidR="00E52A8C" w:rsidRPr="008D3F08" w:rsidRDefault="00E52A8C" w:rsidP="007B2C18">
            <w:pPr>
              <w:rPr>
                <w:rFonts w:eastAsia="Times New Roman"/>
                <w:sz w:val="24"/>
                <w:szCs w:val="24"/>
              </w:rPr>
            </w:pPr>
          </w:p>
        </w:tc>
        <w:tc>
          <w:tcPr>
            <w:tcW w:w="0" w:type="auto"/>
            <w:vAlign w:val="center"/>
          </w:tcPr>
          <w:p w:rsidR="00E52A8C" w:rsidRPr="008D3F08" w:rsidRDefault="00E52A8C" w:rsidP="007B2C18">
            <w:pPr>
              <w:rPr>
                <w:rFonts w:eastAsia="Times New Roman"/>
                <w:sz w:val="24"/>
                <w:szCs w:val="24"/>
              </w:rPr>
            </w:pPr>
          </w:p>
        </w:tc>
        <w:tc>
          <w:tcPr>
            <w:tcW w:w="0" w:type="auto"/>
            <w:vAlign w:val="center"/>
          </w:tcPr>
          <w:p w:rsidR="00E52A8C" w:rsidRPr="008D3F08" w:rsidRDefault="00E52A8C" w:rsidP="007B2C18">
            <w:pPr>
              <w:rPr>
                <w:rFonts w:eastAsia="Times New Roman"/>
                <w:sz w:val="24"/>
                <w:szCs w:val="24"/>
              </w:rPr>
            </w:pPr>
          </w:p>
        </w:tc>
        <w:tc>
          <w:tcPr>
            <w:tcW w:w="0" w:type="auto"/>
            <w:vAlign w:val="center"/>
          </w:tcPr>
          <w:p w:rsidR="00E52A8C" w:rsidRPr="008D3F08" w:rsidRDefault="00E52A8C" w:rsidP="007B2C18">
            <w:pPr>
              <w:rPr>
                <w:rFonts w:eastAsia="Times New Roman"/>
                <w:sz w:val="24"/>
                <w:szCs w:val="24"/>
              </w:rPr>
            </w:pPr>
          </w:p>
        </w:tc>
        <w:tc>
          <w:tcPr>
            <w:tcW w:w="0" w:type="auto"/>
            <w:vAlign w:val="center"/>
          </w:tcPr>
          <w:p w:rsidR="00E52A8C" w:rsidRPr="008D3F08" w:rsidRDefault="00E52A8C" w:rsidP="007B2C18">
            <w:pPr>
              <w:rPr>
                <w:rFonts w:eastAsia="Times New Roman"/>
                <w:sz w:val="24"/>
                <w:szCs w:val="24"/>
              </w:rPr>
            </w:pPr>
          </w:p>
        </w:tc>
        <w:tc>
          <w:tcPr>
            <w:tcW w:w="0" w:type="auto"/>
          </w:tcPr>
          <w:p w:rsidR="00E52A8C" w:rsidRPr="008D3F08" w:rsidRDefault="00E52A8C" w:rsidP="007B2C18">
            <w:pPr>
              <w:rPr>
                <w:rFonts w:eastAsia="Times New Roman"/>
                <w:sz w:val="24"/>
                <w:szCs w:val="24"/>
              </w:rPr>
            </w:pPr>
          </w:p>
        </w:tc>
        <w:tc>
          <w:tcPr>
            <w:tcW w:w="0" w:type="auto"/>
            <w:vAlign w:val="center"/>
          </w:tcPr>
          <w:p w:rsidR="00E52A8C" w:rsidRPr="008D3F08" w:rsidRDefault="00E52A8C" w:rsidP="007B2C18">
            <w:pPr>
              <w:rPr>
                <w:rFonts w:eastAsia="Times New Roman"/>
                <w:sz w:val="24"/>
                <w:szCs w:val="24"/>
              </w:rPr>
            </w:pPr>
          </w:p>
        </w:tc>
        <w:tc>
          <w:tcPr>
            <w:tcW w:w="682" w:type="dxa"/>
          </w:tcPr>
          <w:p w:rsidR="00E52A8C" w:rsidRPr="008D3F08" w:rsidRDefault="00E52A8C" w:rsidP="007B2C18">
            <w:pPr>
              <w:rPr>
                <w:rFonts w:eastAsia="Times New Roman"/>
                <w:sz w:val="24"/>
                <w:szCs w:val="24"/>
              </w:rPr>
            </w:pPr>
          </w:p>
        </w:tc>
        <w:tc>
          <w:tcPr>
            <w:tcW w:w="682" w:type="dxa"/>
          </w:tcPr>
          <w:p w:rsidR="00E52A8C" w:rsidRPr="008D3F08" w:rsidRDefault="00E52A8C" w:rsidP="007B2C18">
            <w:pPr>
              <w:rPr>
                <w:rFonts w:eastAsia="Times New Roman"/>
                <w:sz w:val="24"/>
                <w:szCs w:val="24"/>
              </w:rPr>
            </w:pPr>
          </w:p>
        </w:tc>
      </w:tr>
    </w:tbl>
    <w:p w:rsidR="00BE5B61" w:rsidRPr="008D3F08" w:rsidRDefault="00BE5B61" w:rsidP="00BE5B61">
      <w:pPr>
        <w:rPr>
          <w:rFonts w:eastAsia="Times New Roman"/>
          <w:b/>
          <w:bCs/>
          <w:sz w:val="24"/>
          <w:szCs w:val="24"/>
        </w:rPr>
      </w:pPr>
    </w:p>
    <w:p w:rsidR="00BE5B61" w:rsidRPr="008D3F08" w:rsidRDefault="00BE5B61" w:rsidP="00BE5B61">
      <w:pPr>
        <w:jc w:val="both"/>
        <w:rPr>
          <w:sz w:val="24"/>
          <w:szCs w:val="24"/>
        </w:rPr>
      </w:pPr>
    </w:p>
    <w:p w:rsidR="00BE5B61" w:rsidRPr="008D3F08" w:rsidRDefault="00BE5B61" w:rsidP="00BE5B61">
      <w:pPr>
        <w:jc w:val="both"/>
        <w:rPr>
          <w:sz w:val="24"/>
          <w:szCs w:val="24"/>
        </w:rPr>
      </w:pPr>
      <w:r w:rsidRPr="008D3F08">
        <w:rPr>
          <w:sz w:val="24"/>
          <w:szCs w:val="24"/>
        </w:rPr>
        <w:t>The P</w:t>
      </w:r>
      <w:r w:rsidR="000E6EE1">
        <w:rPr>
          <w:sz w:val="24"/>
          <w:szCs w:val="24"/>
        </w:rPr>
        <w:t>L</w:t>
      </w:r>
      <w:r w:rsidRPr="008D3F08">
        <w:rPr>
          <w:sz w:val="24"/>
          <w:szCs w:val="24"/>
        </w:rPr>
        <w:t>O attainment values to be filled in above table can be obtained as follows:</w:t>
      </w:r>
    </w:p>
    <w:p w:rsidR="00BE5B61" w:rsidRPr="008D3F08" w:rsidRDefault="00BE5B61" w:rsidP="00BE5B61">
      <w:pPr>
        <w:ind w:right="-360"/>
        <w:rPr>
          <w:b/>
          <w:bCs/>
          <w:sz w:val="24"/>
          <w:szCs w:val="24"/>
        </w:rPr>
      </w:pPr>
      <w:r w:rsidRPr="008D3F08">
        <w:rPr>
          <w:b/>
          <w:bCs/>
          <w:sz w:val="24"/>
          <w:szCs w:val="24"/>
        </w:rPr>
        <w:t xml:space="preserve">For </w:t>
      </w:r>
      <w:r w:rsidR="00435565">
        <w:rPr>
          <w:b/>
          <w:bCs/>
          <w:sz w:val="24"/>
          <w:szCs w:val="24"/>
        </w:rPr>
        <w:t>M24-LIS</w:t>
      </w:r>
      <w:r w:rsidRPr="008D3F08">
        <w:rPr>
          <w:b/>
          <w:bCs/>
          <w:sz w:val="24"/>
          <w:szCs w:val="24"/>
        </w:rPr>
        <w:t>-101-P</w:t>
      </w:r>
      <w:r w:rsidR="00D52EF7">
        <w:rPr>
          <w:b/>
          <w:bCs/>
          <w:sz w:val="24"/>
          <w:szCs w:val="24"/>
        </w:rPr>
        <w:t>L</w:t>
      </w:r>
      <w:r w:rsidRPr="008D3F08">
        <w:rPr>
          <w:b/>
          <w:bCs/>
          <w:sz w:val="24"/>
          <w:szCs w:val="24"/>
        </w:rPr>
        <w:t xml:space="preserve">O1 Cell: </w:t>
      </w:r>
    </w:p>
    <w:p w:rsidR="00BE5B61" w:rsidRPr="008D3F08" w:rsidRDefault="00BE5B61" w:rsidP="00BE5B61">
      <w:pPr>
        <w:ind w:right="-360"/>
        <w:rPr>
          <w:b/>
          <w:bCs/>
          <w:sz w:val="24"/>
          <w:szCs w:val="24"/>
        </w:rPr>
      </w:pPr>
      <w:r w:rsidRPr="008D3F08">
        <w:rPr>
          <w:sz w:val="24"/>
          <w:szCs w:val="24"/>
        </w:rPr>
        <w:t>P</w:t>
      </w:r>
      <w:r w:rsidR="00971605">
        <w:rPr>
          <w:sz w:val="24"/>
          <w:szCs w:val="24"/>
        </w:rPr>
        <w:t>L</w:t>
      </w:r>
      <w:r w:rsidRPr="008D3F08">
        <w:rPr>
          <w:sz w:val="24"/>
          <w:szCs w:val="24"/>
        </w:rPr>
        <w:t xml:space="preserve">O1 attainment value = (Mapping factor of </w:t>
      </w:r>
      <w:r w:rsidR="00435565">
        <w:rPr>
          <w:b/>
          <w:bCs/>
          <w:sz w:val="24"/>
          <w:szCs w:val="24"/>
        </w:rPr>
        <w:t>M24-LIS</w:t>
      </w:r>
      <w:r w:rsidRPr="008D3F08">
        <w:rPr>
          <w:b/>
          <w:bCs/>
          <w:sz w:val="24"/>
          <w:szCs w:val="24"/>
        </w:rPr>
        <w:t xml:space="preserve"> -101</w:t>
      </w:r>
      <w:r w:rsidRPr="008D3F08">
        <w:rPr>
          <w:sz w:val="24"/>
          <w:szCs w:val="24"/>
        </w:rPr>
        <w:t>-P</w:t>
      </w:r>
      <w:r w:rsidR="000E6EE1">
        <w:rPr>
          <w:sz w:val="24"/>
          <w:szCs w:val="24"/>
        </w:rPr>
        <w:t>L</w:t>
      </w:r>
      <w:r w:rsidRPr="008D3F08">
        <w:rPr>
          <w:sz w:val="24"/>
          <w:szCs w:val="24"/>
        </w:rPr>
        <w:t xml:space="preserve">O1 from </w:t>
      </w:r>
      <w:r w:rsidRPr="008D3F08">
        <w:rPr>
          <w:b/>
          <w:bCs/>
          <w:color w:val="000000" w:themeColor="text1"/>
          <w:sz w:val="24"/>
          <w:szCs w:val="24"/>
        </w:rPr>
        <w:t xml:space="preserve">Table </w:t>
      </w:r>
      <w:r w:rsidR="00435565">
        <w:rPr>
          <w:b/>
          <w:bCs/>
          <w:color w:val="000000" w:themeColor="text1"/>
          <w:sz w:val="24"/>
          <w:szCs w:val="24"/>
        </w:rPr>
        <w:t>4</w:t>
      </w:r>
      <w:r w:rsidRPr="008D3F08">
        <w:rPr>
          <w:sz w:val="24"/>
          <w:szCs w:val="24"/>
        </w:rPr>
        <w:t xml:space="preserve"> × Overall C</w:t>
      </w:r>
      <w:r w:rsidR="00D52EF7">
        <w:rPr>
          <w:sz w:val="24"/>
          <w:szCs w:val="24"/>
        </w:rPr>
        <w:t>L</w:t>
      </w:r>
      <w:r w:rsidRPr="008D3F08">
        <w:rPr>
          <w:sz w:val="24"/>
          <w:szCs w:val="24"/>
        </w:rPr>
        <w:t xml:space="preserve">O attainment value for the course </w:t>
      </w:r>
      <w:r w:rsidR="00435565">
        <w:rPr>
          <w:b/>
          <w:bCs/>
          <w:sz w:val="24"/>
          <w:szCs w:val="24"/>
        </w:rPr>
        <w:t>M24-LIS</w:t>
      </w:r>
      <w:r w:rsidRPr="008D3F08">
        <w:rPr>
          <w:b/>
          <w:bCs/>
          <w:sz w:val="24"/>
          <w:szCs w:val="24"/>
        </w:rPr>
        <w:t>-101</w:t>
      </w:r>
      <w:r w:rsidRPr="008D3F08">
        <w:rPr>
          <w:sz w:val="24"/>
          <w:szCs w:val="24"/>
        </w:rPr>
        <w:t xml:space="preserve">)/3 </w:t>
      </w:r>
    </w:p>
    <w:p w:rsidR="00BE5B61" w:rsidRPr="008D3F08" w:rsidRDefault="00BE5B61" w:rsidP="00BE5B61">
      <w:pPr>
        <w:ind w:right="-360"/>
        <w:rPr>
          <w:b/>
          <w:bCs/>
          <w:sz w:val="24"/>
          <w:szCs w:val="24"/>
        </w:rPr>
      </w:pPr>
      <w:r w:rsidRPr="008D3F08">
        <w:rPr>
          <w:b/>
          <w:bCs/>
          <w:sz w:val="24"/>
          <w:szCs w:val="24"/>
        </w:rPr>
        <w:t xml:space="preserve">For </w:t>
      </w:r>
      <w:r w:rsidR="00435565">
        <w:rPr>
          <w:b/>
          <w:bCs/>
          <w:sz w:val="24"/>
          <w:szCs w:val="24"/>
        </w:rPr>
        <w:t>M24-LIS</w:t>
      </w:r>
      <w:r w:rsidRPr="008D3F08">
        <w:rPr>
          <w:b/>
          <w:bCs/>
          <w:sz w:val="24"/>
          <w:szCs w:val="24"/>
        </w:rPr>
        <w:t xml:space="preserve"> -101-P</w:t>
      </w:r>
      <w:r w:rsidR="00D52EF7">
        <w:rPr>
          <w:b/>
          <w:bCs/>
          <w:sz w:val="24"/>
          <w:szCs w:val="24"/>
        </w:rPr>
        <w:t>L</w:t>
      </w:r>
      <w:r w:rsidRPr="008D3F08">
        <w:rPr>
          <w:b/>
          <w:bCs/>
          <w:sz w:val="24"/>
          <w:szCs w:val="24"/>
        </w:rPr>
        <w:t>O1 Cell:</w:t>
      </w:r>
    </w:p>
    <w:p w:rsidR="00BE5B61" w:rsidRPr="008D3F08" w:rsidRDefault="00BE5B61" w:rsidP="00BE5B61">
      <w:pPr>
        <w:ind w:right="-360"/>
        <w:rPr>
          <w:b/>
          <w:bCs/>
          <w:sz w:val="24"/>
          <w:szCs w:val="24"/>
        </w:rPr>
      </w:pPr>
      <w:r w:rsidRPr="008D3F08">
        <w:rPr>
          <w:sz w:val="24"/>
          <w:szCs w:val="24"/>
        </w:rPr>
        <w:t xml:space="preserve">Similarly, values for each cell </w:t>
      </w:r>
      <w:r w:rsidRPr="008D3F08">
        <w:rPr>
          <w:b/>
          <w:bCs/>
          <w:sz w:val="24"/>
          <w:szCs w:val="24"/>
        </w:rPr>
        <w:t>of the above Table-</w:t>
      </w:r>
      <w:r w:rsidR="00435565">
        <w:rPr>
          <w:b/>
          <w:bCs/>
          <w:sz w:val="24"/>
          <w:szCs w:val="24"/>
        </w:rPr>
        <w:t xml:space="preserve">7 </w:t>
      </w:r>
      <w:r w:rsidRPr="008D3F08">
        <w:rPr>
          <w:sz w:val="24"/>
          <w:szCs w:val="24"/>
        </w:rPr>
        <w:t>can be obtained.  The direct attainment of P</w:t>
      </w:r>
      <w:r w:rsidR="00D52EF7">
        <w:rPr>
          <w:sz w:val="24"/>
          <w:szCs w:val="24"/>
        </w:rPr>
        <w:t>L</w:t>
      </w:r>
      <w:r w:rsidRPr="008D3F08">
        <w:rPr>
          <w:sz w:val="24"/>
          <w:szCs w:val="24"/>
        </w:rPr>
        <w:t>Os is average of individual P</w:t>
      </w:r>
      <w:r w:rsidR="00D52EF7">
        <w:rPr>
          <w:sz w:val="24"/>
          <w:szCs w:val="24"/>
        </w:rPr>
        <w:t>L</w:t>
      </w:r>
      <w:r w:rsidRPr="008D3F08">
        <w:rPr>
          <w:sz w:val="24"/>
          <w:szCs w:val="24"/>
        </w:rPr>
        <w:t>O attainment values.</w:t>
      </w:r>
    </w:p>
    <w:p w:rsidR="00BE5B61" w:rsidRPr="008D3F08" w:rsidRDefault="00BE5B61" w:rsidP="00BE5B61">
      <w:pPr>
        <w:ind w:right="90"/>
        <w:jc w:val="both"/>
        <w:rPr>
          <w:b/>
          <w:bCs/>
          <w:sz w:val="24"/>
          <w:szCs w:val="24"/>
        </w:rPr>
      </w:pPr>
      <w:r w:rsidRPr="008D3F08">
        <w:rPr>
          <w:sz w:val="24"/>
          <w:szCs w:val="24"/>
        </w:rPr>
        <w:t>In order to obtain the P</w:t>
      </w:r>
      <w:r w:rsidR="00D52EF7">
        <w:rPr>
          <w:sz w:val="24"/>
          <w:szCs w:val="24"/>
        </w:rPr>
        <w:t>L</w:t>
      </w:r>
      <w:r w:rsidRPr="008D3F08">
        <w:rPr>
          <w:sz w:val="24"/>
          <w:szCs w:val="24"/>
        </w:rPr>
        <w:t>O attainment using indirect method, a student exit survey based on the questionnaire of P</w:t>
      </w:r>
      <w:r w:rsidR="00D52EF7">
        <w:rPr>
          <w:sz w:val="24"/>
          <w:szCs w:val="24"/>
        </w:rPr>
        <w:t>L</w:t>
      </w:r>
      <w:r w:rsidRPr="008D3F08">
        <w:rPr>
          <w:sz w:val="24"/>
          <w:szCs w:val="24"/>
        </w:rPr>
        <w:t xml:space="preserve">Os will be conducted at end of last semester of the program.  The format for the same is given </w:t>
      </w:r>
      <w:r w:rsidRPr="008D3F08">
        <w:rPr>
          <w:b/>
          <w:bCs/>
          <w:sz w:val="24"/>
          <w:szCs w:val="24"/>
        </w:rPr>
        <w:t>in the following Table-</w:t>
      </w:r>
      <w:r w:rsidR="00435565">
        <w:rPr>
          <w:b/>
          <w:bCs/>
          <w:sz w:val="24"/>
          <w:szCs w:val="24"/>
        </w:rPr>
        <w:t>8</w:t>
      </w:r>
      <w:r w:rsidRPr="008D3F08">
        <w:rPr>
          <w:sz w:val="24"/>
          <w:szCs w:val="24"/>
        </w:rPr>
        <w:t>.  Average of the responses from the outgoing students for each P</w:t>
      </w:r>
      <w:r w:rsidR="00D52EF7">
        <w:rPr>
          <w:sz w:val="24"/>
          <w:szCs w:val="24"/>
        </w:rPr>
        <w:t>L</w:t>
      </w:r>
      <w:r w:rsidRPr="008D3F08">
        <w:rPr>
          <w:sz w:val="24"/>
          <w:szCs w:val="24"/>
        </w:rPr>
        <w:t>O will be estimated. The overall P</w:t>
      </w:r>
      <w:r w:rsidR="00D52EF7">
        <w:rPr>
          <w:sz w:val="24"/>
          <w:szCs w:val="24"/>
        </w:rPr>
        <w:t>L</w:t>
      </w:r>
      <w:r w:rsidRPr="008D3F08">
        <w:rPr>
          <w:sz w:val="24"/>
          <w:szCs w:val="24"/>
        </w:rPr>
        <w:t>O attainment values are obtained by adding attainment values estimated using direct and indirect methods in the proportion of 80:20 as follows:</w:t>
      </w:r>
    </w:p>
    <w:p w:rsidR="00BE5B61" w:rsidRPr="008D3F08" w:rsidRDefault="00BE5B61" w:rsidP="00BE5B61">
      <w:pPr>
        <w:ind w:left="1440" w:firstLine="720"/>
        <w:jc w:val="both"/>
        <w:rPr>
          <w:sz w:val="24"/>
          <w:szCs w:val="24"/>
        </w:rPr>
      </w:pPr>
      <w:r w:rsidRPr="008D3F08">
        <w:rPr>
          <w:sz w:val="24"/>
          <w:szCs w:val="24"/>
        </w:rPr>
        <w:t>Overall attainment value for P</w:t>
      </w:r>
      <w:r w:rsidR="00D52EF7">
        <w:rPr>
          <w:sz w:val="24"/>
          <w:szCs w:val="24"/>
        </w:rPr>
        <w:t>L</w:t>
      </w:r>
      <w:r w:rsidRPr="008D3F08">
        <w:rPr>
          <w:sz w:val="24"/>
          <w:szCs w:val="24"/>
        </w:rPr>
        <w:t xml:space="preserve">O1 = </w:t>
      </w:r>
    </w:p>
    <w:p w:rsidR="00BE5B61" w:rsidRPr="008D3F08" w:rsidRDefault="00BE5B61" w:rsidP="000E6EE1">
      <w:pPr>
        <w:ind w:left="1440" w:right="-720" w:firstLine="720"/>
        <w:jc w:val="both"/>
        <w:rPr>
          <w:sz w:val="24"/>
          <w:szCs w:val="24"/>
        </w:rPr>
      </w:pPr>
      <w:r w:rsidRPr="008D3F08">
        <w:rPr>
          <w:sz w:val="24"/>
          <w:szCs w:val="24"/>
        </w:rPr>
        <w:t>0.8 × average attainment value for P</w:t>
      </w:r>
      <w:r w:rsidR="00D52EF7">
        <w:rPr>
          <w:sz w:val="24"/>
          <w:szCs w:val="24"/>
        </w:rPr>
        <w:t>L</w:t>
      </w:r>
      <w:r w:rsidRPr="008D3F08">
        <w:rPr>
          <w:sz w:val="24"/>
          <w:szCs w:val="24"/>
        </w:rPr>
        <w:t xml:space="preserve">O1 using direct method </w:t>
      </w:r>
      <w:r w:rsidRPr="008D3F08">
        <w:rPr>
          <w:b/>
          <w:bCs/>
          <w:sz w:val="24"/>
          <w:szCs w:val="24"/>
        </w:rPr>
        <w:t xml:space="preserve">(from Table </w:t>
      </w:r>
      <w:r w:rsidR="00435565">
        <w:rPr>
          <w:b/>
          <w:bCs/>
          <w:sz w:val="24"/>
          <w:szCs w:val="24"/>
        </w:rPr>
        <w:t>4</w:t>
      </w:r>
      <w:r w:rsidRPr="008D3F08">
        <w:rPr>
          <w:b/>
          <w:bCs/>
          <w:sz w:val="24"/>
          <w:szCs w:val="24"/>
        </w:rPr>
        <w:t>)</w:t>
      </w:r>
      <w:r w:rsidRPr="008D3F08">
        <w:rPr>
          <w:sz w:val="24"/>
          <w:szCs w:val="24"/>
        </w:rPr>
        <w:t xml:space="preserve"> +</w:t>
      </w:r>
    </w:p>
    <w:p w:rsidR="00BE5B61" w:rsidRPr="008D3F08" w:rsidRDefault="00BE5B61" w:rsidP="00BE5B61">
      <w:pPr>
        <w:ind w:left="1440" w:firstLine="720"/>
        <w:jc w:val="both"/>
        <w:rPr>
          <w:sz w:val="24"/>
          <w:szCs w:val="24"/>
        </w:rPr>
      </w:pPr>
      <w:r w:rsidRPr="008D3F08">
        <w:rPr>
          <w:sz w:val="24"/>
          <w:szCs w:val="24"/>
        </w:rPr>
        <w:t>0.2 × average response of outgoing students for P</w:t>
      </w:r>
      <w:r w:rsidR="00D52EF7">
        <w:rPr>
          <w:sz w:val="24"/>
          <w:szCs w:val="24"/>
        </w:rPr>
        <w:t>L</w:t>
      </w:r>
      <w:r w:rsidRPr="008D3F08">
        <w:rPr>
          <w:sz w:val="24"/>
          <w:szCs w:val="24"/>
        </w:rPr>
        <w:t>O1</w:t>
      </w:r>
    </w:p>
    <w:p w:rsidR="00BE5B61" w:rsidRPr="008D3F08" w:rsidRDefault="00BE5B61" w:rsidP="00BE5B61">
      <w:pPr>
        <w:ind w:left="1440" w:firstLine="720"/>
        <w:jc w:val="both"/>
        <w:rPr>
          <w:sz w:val="24"/>
          <w:szCs w:val="24"/>
        </w:rPr>
      </w:pPr>
      <w:r w:rsidRPr="008D3F08">
        <w:rPr>
          <w:sz w:val="24"/>
          <w:szCs w:val="24"/>
        </w:rPr>
        <w:t>Similarly, overall attainment value can be obtained for each P</w:t>
      </w:r>
      <w:r w:rsidR="00D52EF7">
        <w:rPr>
          <w:sz w:val="24"/>
          <w:szCs w:val="24"/>
        </w:rPr>
        <w:t>L</w:t>
      </w:r>
      <w:r w:rsidRPr="008D3F08">
        <w:rPr>
          <w:sz w:val="24"/>
          <w:szCs w:val="24"/>
        </w:rPr>
        <w:t>O.</w:t>
      </w:r>
    </w:p>
    <w:p w:rsidR="00BE5B61" w:rsidRPr="008D3F08" w:rsidRDefault="00BE5B61" w:rsidP="00BE5B61">
      <w:pPr>
        <w:jc w:val="both"/>
        <w:rPr>
          <w:sz w:val="24"/>
          <w:szCs w:val="24"/>
        </w:rPr>
      </w:pPr>
    </w:p>
    <w:p w:rsidR="00F9655D" w:rsidRDefault="00F9655D" w:rsidP="00F821E8">
      <w:pPr>
        <w:pStyle w:val="TableStyle"/>
        <w:ind w:firstLine="0"/>
      </w:pPr>
    </w:p>
    <w:p w:rsidR="00BE5B61" w:rsidRPr="008D3F08" w:rsidRDefault="00971605" w:rsidP="00F821E8">
      <w:pPr>
        <w:pStyle w:val="TableStyle"/>
        <w:ind w:firstLine="0"/>
      </w:pPr>
      <w:r>
        <w:lastRenderedPageBreak/>
        <w:t>Table-8</w:t>
      </w:r>
      <w:r w:rsidR="00BE5B61" w:rsidRPr="008D3F08">
        <w:t>: Questionnaire for indirect measurement of P</w:t>
      </w:r>
      <w:r w:rsidR="00D2666D" w:rsidRPr="008D3F08">
        <w:t>L</w:t>
      </w:r>
      <w:r w:rsidR="00BE5B61" w:rsidRPr="008D3F08">
        <w:t>O attainment (For outgoing students)</w:t>
      </w:r>
    </w:p>
    <w:p w:rsidR="00BE5B61" w:rsidRPr="008D3F08" w:rsidRDefault="00BE5B61" w:rsidP="00BE5B61">
      <w:pPr>
        <w:jc w:val="both"/>
        <w:rPr>
          <w:sz w:val="24"/>
          <w:szCs w:val="24"/>
        </w:rPr>
      </w:pPr>
      <w:r w:rsidRPr="008D3F08">
        <w:rPr>
          <w:sz w:val="24"/>
          <w:szCs w:val="24"/>
        </w:rPr>
        <w:t>At the end of my degree programme I am able to do:</w:t>
      </w:r>
    </w:p>
    <w:p w:rsidR="00BE5B61" w:rsidRPr="008D3F08" w:rsidRDefault="00BE5B61" w:rsidP="00BE5B61">
      <w:pPr>
        <w:jc w:val="both"/>
        <w:rPr>
          <w:sz w:val="24"/>
          <w:szCs w:val="24"/>
        </w:rPr>
      </w:pPr>
    </w:p>
    <w:tbl>
      <w:tblPr>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54"/>
        <w:gridCol w:w="2247"/>
        <w:gridCol w:w="5226"/>
        <w:gridCol w:w="418"/>
        <w:gridCol w:w="418"/>
        <w:gridCol w:w="1097"/>
      </w:tblGrid>
      <w:tr w:rsidR="00BE5B61" w:rsidRPr="008D3F08" w:rsidTr="00561FD0">
        <w:trPr>
          <w:trHeight w:val="656"/>
        </w:trPr>
        <w:tc>
          <w:tcPr>
            <w:tcW w:w="8327" w:type="dxa"/>
            <w:gridSpan w:val="3"/>
            <w:vAlign w:val="center"/>
          </w:tcPr>
          <w:p w:rsidR="00BE5B61" w:rsidRPr="008D3F08" w:rsidRDefault="00BE5B61" w:rsidP="007B2C18">
            <w:pPr>
              <w:pStyle w:val="TableParagraph"/>
              <w:spacing w:line="276" w:lineRule="auto"/>
              <w:ind w:right="101"/>
              <w:jc w:val="center"/>
              <w:rPr>
                <w:rFonts w:ascii="Times New Roman" w:hAnsi="Times New Roman" w:cs="Times New Roman"/>
                <w:sz w:val="24"/>
                <w:szCs w:val="24"/>
              </w:rPr>
            </w:pPr>
            <w:r w:rsidRPr="008D3F08">
              <w:rPr>
                <w:rFonts w:ascii="Times New Roman" w:hAnsi="Times New Roman" w:cs="Times New Roman"/>
                <w:sz w:val="24"/>
                <w:szCs w:val="24"/>
              </w:rPr>
              <w:t>Programme Outcome</w:t>
            </w:r>
          </w:p>
        </w:tc>
        <w:tc>
          <w:tcPr>
            <w:tcW w:w="1933" w:type="dxa"/>
            <w:gridSpan w:val="3"/>
          </w:tcPr>
          <w:p w:rsidR="00BE5B61" w:rsidRPr="008D3F08" w:rsidRDefault="00BE5B61" w:rsidP="007B2C18">
            <w:pPr>
              <w:ind w:left="1440" w:right="288" w:hanging="1440"/>
              <w:jc w:val="center"/>
              <w:rPr>
                <w:sz w:val="24"/>
                <w:szCs w:val="24"/>
              </w:rPr>
            </w:pPr>
            <w:r w:rsidRPr="008D3F08">
              <w:rPr>
                <w:sz w:val="24"/>
                <w:szCs w:val="24"/>
              </w:rPr>
              <w:t xml:space="preserve">Please tick any </w:t>
            </w:r>
          </w:p>
          <w:p w:rsidR="00BE5B61" w:rsidRPr="008D3F08" w:rsidRDefault="00BE5B61" w:rsidP="007B2C18">
            <w:pPr>
              <w:ind w:left="1440" w:right="288" w:hanging="1440"/>
              <w:jc w:val="center"/>
              <w:rPr>
                <w:sz w:val="24"/>
                <w:szCs w:val="24"/>
              </w:rPr>
            </w:pPr>
            <w:r w:rsidRPr="008D3F08">
              <w:rPr>
                <w:sz w:val="24"/>
                <w:szCs w:val="24"/>
              </w:rPr>
              <w:t>one</w:t>
            </w:r>
          </w:p>
        </w:tc>
      </w:tr>
      <w:tr w:rsidR="001A2AE8" w:rsidRPr="008D3F08" w:rsidTr="00561FD0">
        <w:trPr>
          <w:trHeight w:val="1495"/>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PLO1</w:t>
            </w:r>
          </w:p>
        </w:tc>
        <w:tc>
          <w:tcPr>
            <w:tcW w:w="2247" w:type="dxa"/>
          </w:tcPr>
          <w:p w:rsidR="001A2AE8" w:rsidRPr="008D3F08" w:rsidRDefault="001A2AE8" w:rsidP="001A2AE8">
            <w:pPr>
              <w:contextualSpacing/>
              <w:rPr>
                <w:bCs/>
                <w:sz w:val="24"/>
                <w:szCs w:val="24"/>
              </w:rPr>
            </w:pPr>
            <w:r w:rsidRPr="008D3F08">
              <w:rPr>
                <w:bCs/>
                <w:sz w:val="24"/>
                <w:szCs w:val="24"/>
              </w:rPr>
              <w:t>Knowledge and Understanding</w:t>
            </w:r>
          </w:p>
        </w:tc>
        <w:tc>
          <w:tcPr>
            <w:tcW w:w="5226" w:type="dxa"/>
          </w:tcPr>
          <w:p w:rsidR="001A2AE8" w:rsidRPr="008D3F08" w:rsidRDefault="001A2AE8" w:rsidP="001A2AE8">
            <w:pPr>
              <w:ind w:left="162"/>
              <w:contextualSpacing/>
              <w:jc w:val="both"/>
              <w:rPr>
                <w:sz w:val="24"/>
                <w:szCs w:val="24"/>
              </w:rPr>
            </w:pPr>
            <w:r w:rsidRPr="008D3F08">
              <w:rPr>
                <w:sz w:val="24"/>
                <w:szCs w:val="24"/>
              </w:rPr>
              <w:t>Demonstrate the fundamental and advanced knowledge of the subject and understanding of recent developments and issues, including methods and techniques, related to Library and Information Science.</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945"/>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PLO2</w:t>
            </w:r>
          </w:p>
        </w:tc>
        <w:tc>
          <w:tcPr>
            <w:tcW w:w="2247" w:type="dxa"/>
          </w:tcPr>
          <w:p w:rsidR="001A2AE8" w:rsidRPr="008D3F08" w:rsidRDefault="001A2AE8" w:rsidP="001A2AE8">
            <w:pPr>
              <w:contextualSpacing/>
              <w:rPr>
                <w:bCs/>
                <w:sz w:val="24"/>
                <w:szCs w:val="24"/>
              </w:rPr>
            </w:pPr>
            <w:r w:rsidRPr="008D3F08">
              <w:rPr>
                <w:bCs/>
                <w:sz w:val="24"/>
                <w:szCs w:val="24"/>
              </w:rPr>
              <w:t>General Skills</w:t>
            </w:r>
          </w:p>
        </w:tc>
        <w:tc>
          <w:tcPr>
            <w:tcW w:w="5226" w:type="dxa"/>
          </w:tcPr>
          <w:p w:rsidR="001A2AE8" w:rsidRPr="008D3F08" w:rsidRDefault="001A2AE8" w:rsidP="001A2AE8">
            <w:pPr>
              <w:ind w:left="162"/>
              <w:contextualSpacing/>
              <w:jc w:val="both"/>
              <w:rPr>
                <w:sz w:val="24"/>
                <w:szCs w:val="24"/>
              </w:rPr>
            </w:pPr>
            <w:r w:rsidRPr="008D3F08">
              <w:rPr>
                <w:sz w:val="24"/>
                <w:szCs w:val="24"/>
              </w:rPr>
              <w:t xml:space="preserve">Acquire the general skills </w:t>
            </w:r>
            <w:r w:rsidRPr="008D3F08">
              <w:rPr>
                <w:color w:val="000000"/>
                <w:sz w:val="24"/>
                <w:szCs w:val="24"/>
              </w:rPr>
              <w:t xml:space="preserve">required for performing and accomplishing the tasks as expected to be done by a skilled professional in the field of </w:t>
            </w:r>
            <w:r w:rsidRPr="008D3F08">
              <w:rPr>
                <w:sz w:val="24"/>
                <w:szCs w:val="24"/>
              </w:rPr>
              <w:t xml:space="preserve"> Library and Information Science</w:t>
            </w:r>
            <w:r w:rsidRPr="008D3F08">
              <w:rPr>
                <w:color w:val="000000"/>
                <w:sz w:val="24"/>
                <w:szCs w:val="24"/>
              </w:rPr>
              <w:t>.</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670"/>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PLO3</w:t>
            </w:r>
          </w:p>
        </w:tc>
        <w:tc>
          <w:tcPr>
            <w:tcW w:w="2247" w:type="dxa"/>
          </w:tcPr>
          <w:p w:rsidR="001A2AE8" w:rsidRPr="008D3F08" w:rsidRDefault="001A2AE8" w:rsidP="001A2AE8">
            <w:pPr>
              <w:contextualSpacing/>
              <w:rPr>
                <w:bCs/>
                <w:sz w:val="24"/>
                <w:szCs w:val="24"/>
              </w:rPr>
            </w:pPr>
            <w:r w:rsidRPr="008D3F08">
              <w:rPr>
                <w:bCs/>
                <w:sz w:val="24"/>
                <w:szCs w:val="24"/>
              </w:rPr>
              <w:t>Technical/ Professional Skills</w:t>
            </w:r>
          </w:p>
        </w:tc>
        <w:tc>
          <w:tcPr>
            <w:tcW w:w="5226" w:type="dxa"/>
          </w:tcPr>
          <w:p w:rsidR="001A2AE8" w:rsidRPr="008D3F08" w:rsidRDefault="001A2AE8" w:rsidP="001A2AE8">
            <w:pPr>
              <w:ind w:left="162"/>
              <w:contextualSpacing/>
              <w:jc w:val="both"/>
              <w:rPr>
                <w:sz w:val="24"/>
                <w:szCs w:val="24"/>
              </w:rPr>
            </w:pPr>
            <w:r w:rsidRPr="008D3F08">
              <w:rPr>
                <w:sz w:val="24"/>
                <w:szCs w:val="24"/>
              </w:rPr>
              <w:t xml:space="preserve">Demonstrate the learning of advanced cognitive technical/professional skills </w:t>
            </w:r>
            <w:r w:rsidRPr="008D3F08">
              <w:rPr>
                <w:color w:val="000000"/>
                <w:sz w:val="24"/>
                <w:szCs w:val="24"/>
              </w:rPr>
              <w:t xml:space="preserve">required for </w:t>
            </w:r>
            <w:r w:rsidRPr="008D3F08">
              <w:rPr>
                <w:sz w:val="24"/>
                <w:szCs w:val="24"/>
              </w:rPr>
              <w:t>completing the specialized tasks related to the profession and for</w:t>
            </w:r>
            <w:r w:rsidRPr="008D3F08">
              <w:rPr>
                <w:color w:val="000000"/>
                <w:sz w:val="24"/>
                <w:szCs w:val="24"/>
              </w:rPr>
              <w:t xml:space="preserve"> conducting and analyzing the relevant research tasks indifferent domains of </w:t>
            </w:r>
            <w:r w:rsidRPr="008D3F08">
              <w:rPr>
                <w:sz w:val="24"/>
                <w:szCs w:val="24"/>
              </w:rPr>
              <w:t>Library and Information Science</w:t>
            </w:r>
            <w:r w:rsidRPr="008D3F08">
              <w:rPr>
                <w:color w:val="000000"/>
                <w:sz w:val="24"/>
                <w:szCs w:val="24"/>
              </w:rPr>
              <w:t xml:space="preserve">. </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800"/>
        </w:trPr>
        <w:tc>
          <w:tcPr>
            <w:tcW w:w="854" w:type="dxa"/>
          </w:tcPr>
          <w:p w:rsidR="001A2AE8" w:rsidRPr="008D3F08" w:rsidRDefault="001A2AE8" w:rsidP="001A2AE8">
            <w:pPr>
              <w:pStyle w:val="TableParagraph"/>
              <w:jc w:val="both"/>
              <w:rPr>
                <w:rFonts w:ascii="Times New Roman" w:hAnsi="Times New Roman" w:cs="Times New Roman"/>
                <w:sz w:val="24"/>
                <w:szCs w:val="24"/>
              </w:rPr>
            </w:pPr>
            <w:r w:rsidRPr="008D3F08">
              <w:rPr>
                <w:rFonts w:ascii="Times New Roman" w:hAnsi="Times New Roman" w:cs="Times New Roman"/>
                <w:sz w:val="24"/>
                <w:szCs w:val="24"/>
              </w:rPr>
              <w:t>PLO4</w:t>
            </w:r>
          </w:p>
        </w:tc>
        <w:tc>
          <w:tcPr>
            <w:tcW w:w="2247" w:type="dxa"/>
          </w:tcPr>
          <w:p w:rsidR="001A2AE8" w:rsidRPr="008D3F08" w:rsidRDefault="001A2AE8" w:rsidP="001A2AE8">
            <w:pPr>
              <w:contextualSpacing/>
              <w:rPr>
                <w:bCs/>
                <w:sz w:val="24"/>
                <w:szCs w:val="24"/>
              </w:rPr>
            </w:pPr>
            <w:r w:rsidRPr="008D3F08">
              <w:rPr>
                <w:bCs/>
                <w:sz w:val="24"/>
                <w:szCs w:val="24"/>
              </w:rPr>
              <w:t>Communication Skills</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rPr>
              <w:t xml:space="preserve">Effectively communicate the attained skills of Library and Information Science in well-structured and productive manner to the society at large. </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sz w:val="24"/>
                <w:szCs w:val="24"/>
              </w:rPr>
              <w:t>PLO5</w:t>
            </w:r>
          </w:p>
        </w:tc>
        <w:tc>
          <w:tcPr>
            <w:tcW w:w="2247" w:type="dxa"/>
          </w:tcPr>
          <w:p w:rsidR="001A2AE8" w:rsidRPr="008D3F08" w:rsidRDefault="001A2AE8" w:rsidP="001A2AE8">
            <w:pPr>
              <w:contextualSpacing/>
              <w:rPr>
                <w:bCs/>
                <w:sz w:val="24"/>
                <w:szCs w:val="24"/>
              </w:rPr>
            </w:pPr>
            <w:r w:rsidRPr="008D3F08">
              <w:rPr>
                <w:bCs/>
                <w:sz w:val="24"/>
                <w:szCs w:val="24"/>
              </w:rPr>
              <w:t>Application of Knowledge and Skills</w:t>
            </w:r>
          </w:p>
        </w:tc>
        <w:tc>
          <w:tcPr>
            <w:tcW w:w="5226" w:type="dxa"/>
          </w:tcPr>
          <w:p w:rsidR="001A2AE8" w:rsidRPr="008D3F08" w:rsidRDefault="001A2AE8" w:rsidP="001A2AE8">
            <w:pPr>
              <w:autoSpaceDE w:val="0"/>
              <w:autoSpaceDN w:val="0"/>
              <w:adjustRightInd w:val="0"/>
              <w:ind w:left="162"/>
              <w:contextualSpacing/>
              <w:jc w:val="both"/>
              <w:rPr>
                <w:sz w:val="24"/>
                <w:szCs w:val="24"/>
              </w:rPr>
            </w:pPr>
            <w:r w:rsidRPr="008D3F08">
              <w:rPr>
                <w:sz w:val="24"/>
                <w:szCs w:val="24"/>
              </w:rPr>
              <w:t xml:space="preserve">Apply the acquired knowledge and skills to the problems in the subject area, and to </w:t>
            </w:r>
            <w:r w:rsidRPr="008D3F08">
              <w:rPr>
                <w:color w:val="000000"/>
                <w:sz w:val="24"/>
                <w:szCs w:val="24"/>
              </w:rPr>
              <w:t xml:space="preserve">identify and analyze the issues where the attained knowledge and skills can be applied by carrying out research investigations to formulate evidence-based solutions to complex and unpredictable problems associated with the field of </w:t>
            </w:r>
            <w:r w:rsidRPr="008D3F08">
              <w:rPr>
                <w:sz w:val="24"/>
                <w:szCs w:val="24"/>
              </w:rPr>
              <w:t>Library and Information Science</w:t>
            </w:r>
            <w:r w:rsidRPr="008D3F08">
              <w:rPr>
                <w:bCs/>
                <w:sz w:val="24"/>
                <w:szCs w:val="24"/>
              </w:rPr>
              <w:t xml:space="preserve"> or otherwise</w:t>
            </w:r>
            <w:r w:rsidRPr="008D3F08">
              <w:rPr>
                <w:bCs/>
                <w:color w:val="000000"/>
                <w:sz w:val="24"/>
                <w:szCs w:val="24"/>
              </w:rPr>
              <w:t>.</w:t>
            </w:r>
          </w:p>
        </w:tc>
        <w:tc>
          <w:tcPr>
            <w:tcW w:w="0" w:type="auto"/>
          </w:tcPr>
          <w:p w:rsidR="001A2AE8" w:rsidRPr="008D3F08" w:rsidRDefault="001A2AE8" w:rsidP="001A2AE8">
            <w:pPr>
              <w:ind w:left="1440" w:right="288" w:hanging="1440"/>
              <w:jc w:val="center"/>
              <w:rPr>
                <w:sz w:val="24"/>
                <w:szCs w:val="24"/>
              </w:rPr>
            </w:pPr>
            <w:r w:rsidRPr="008D3F08">
              <w:rPr>
                <w:sz w:val="24"/>
                <w:szCs w:val="24"/>
              </w:rPr>
              <w:t>3</w:t>
            </w:r>
          </w:p>
        </w:tc>
        <w:tc>
          <w:tcPr>
            <w:tcW w:w="0" w:type="auto"/>
          </w:tcPr>
          <w:p w:rsidR="001A2AE8" w:rsidRPr="008D3F08" w:rsidRDefault="001A2AE8" w:rsidP="001A2AE8">
            <w:pPr>
              <w:ind w:left="1440" w:right="288" w:hanging="1440"/>
              <w:jc w:val="center"/>
              <w:rPr>
                <w:sz w:val="24"/>
                <w:szCs w:val="24"/>
              </w:rPr>
            </w:pPr>
            <w:r w:rsidRPr="008D3F08">
              <w:rPr>
                <w:sz w:val="24"/>
                <w:szCs w:val="24"/>
              </w:rPr>
              <w:t>2</w:t>
            </w:r>
          </w:p>
        </w:tc>
        <w:tc>
          <w:tcPr>
            <w:tcW w:w="1097" w:type="dxa"/>
          </w:tcPr>
          <w:p w:rsidR="001A2AE8" w:rsidRPr="008D3F08" w:rsidRDefault="001A2AE8" w:rsidP="001A2AE8">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sz w:val="24"/>
                <w:szCs w:val="24"/>
              </w:rPr>
              <w:t>PLO6</w:t>
            </w:r>
          </w:p>
        </w:tc>
        <w:tc>
          <w:tcPr>
            <w:tcW w:w="2247" w:type="dxa"/>
          </w:tcPr>
          <w:p w:rsidR="001A2AE8" w:rsidRPr="008D3F08" w:rsidRDefault="001A2AE8" w:rsidP="001A2AE8">
            <w:pPr>
              <w:contextualSpacing/>
              <w:rPr>
                <w:bCs/>
                <w:sz w:val="24"/>
                <w:szCs w:val="24"/>
              </w:rPr>
            </w:pPr>
            <w:r w:rsidRPr="008D3F08">
              <w:rPr>
                <w:bCs/>
                <w:sz w:val="24"/>
                <w:szCs w:val="24"/>
              </w:rPr>
              <w:t>Critical thinking and Research Aptitude</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rPr>
              <w:t>Attain the capability of critical thinking in intra/inter-disciplinary areas of Library and Information Science enabling to formulate, synthesize, and articulate issues for designing of research proposals, testing hypotheses, and drawing inferences based on the analysis.</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bCs/>
                <w:sz w:val="24"/>
                <w:szCs w:val="24"/>
              </w:rPr>
              <w:t>PLO7</w:t>
            </w:r>
          </w:p>
        </w:tc>
        <w:tc>
          <w:tcPr>
            <w:tcW w:w="2247" w:type="dxa"/>
          </w:tcPr>
          <w:p w:rsidR="001A2AE8" w:rsidRPr="008D3F08" w:rsidRDefault="001A2AE8" w:rsidP="001A2AE8">
            <w:pPr>
              <w:pStyle w:val="Default"/>
              <w:spacing w:before="0" w:line="240" w:lineRule="auto"/>
              <w:contextualSpacing/>
              <w:rPr>
                <w:rFonts w:ascii="Times New Roman" w:hAnsi="Times New Roman" w:cs="Times New Roman"/>
                <w:bCs/>
              </w:rPr>
            </w:pPr>
            <w:r w:rsidRPr="008D3F08">
              <w:rPr>
                <w:rFonts w:ascii="Times New Roman" w:hAnsi="Times New Roman" w:cs="Times New Roman"/>
                <w:bCs/>
              </w:rPr>
              <w:t>Constitutional, Humanistic, Moral Values and Ethics</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rPr>
              <w:t xml:space="preserve">Know constitutional, humanistic, moral and ethical values, and intellectual property rights to become a scholar/professional with ingrained values in expanding knowledge for the society, and to avoid unethical practices such as fabrication, falsification or misrepresentation of data or committing plagiarism. </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bCs/>
                <w:sz w:val="24"/>
                <w:szCs w:val="24"/>
              </w:rPr>
              <w:lastRenderedPageBreak/>
              <w:t>PLO8</w:t>
            </w:r>
          </w:p>
        </w:tc>
        <w:tc>
          <w:tcPr>
            <w:tcW w:w="2247" w:type="dxa"/>
          </w:tcPr>
          <w:p w:rsidR="001A2AE8" w:rsidRPr="008D3F08" w:rsidRDefault="001A2AE8" w:rsidP="001A2AE8">
            <w:pPr>
              <w:pStyle w:val="Default"/>
              <w:spacing w:before="0" w:line="240" w:lineRule="auto"/>
              <w:contextualSpacing/>
              <w:rPr>
                <w:rFonts w:ascii="Times New Roman" w:hAnsi="Times New Roman" w:cs="Times New Roman"/>
                <w:bCs/>
              </w:rPr>
            </w:pPr>
            <w:r w:rsidRPr="008D3F08">
              <w:rPr>
                <w:rFonts w:ascii="Times New Roman" w:hAnsi="Times New Roman" w:cs="Times New Roman"/>
                <w:bCs/>
              </w:rPr>
              <w:t>Capabilities/qualities and mindset</w:t>
            </w:r>
          </w:p>
        </w:tc>
        <w:tc>
          <w:tcPr>
            <w:tcW w:w="5226" w:type="dxa"/>
          </w:tcPr>
          <w:p w:rsidR="001A2AE8" w:rsidRPr="008D3F08" w:rsidRDefault="001A2AE8" w:rsidP="001A2AE8">
            <w:pPr>
              <w:pStyle w:val="Default"/>
              <w:spacing w:before="0" w:line="240" w:lineRule="auto"/>
              <w:ind w:left="162"/>
              <w:contextualSpacing/>
              <w:jc w:val="both"/>
              <w:rPr>
                <w:rFonts w:ascii="Times New Roman" w:hAnsi="Times New Roman" w:cs="Times New Roman"/>
              </w:rPr>
            </w:pPr>
            <w:r w:rsidRPr="008D3F08">
              <w:rPr>
                <w:rFonts w:ascii="Times New Roman" w:hAnsi="Times New Roman" w:cs="Times New Roman"/>
                <w:color w:val="000000" w:themeColor="text1"/>
              </w:rPr>
              <w:t>To exercise personal responsibility for the outputs of own work as well as of group/team and for managing complex and challenging work(s)that requires new/strategic approaches.</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1A2AE8">
            <w:pPr>
              <w:pStyle w:val="TableParagraph"/>
              <w:spacing w:before="45"/>
              <w:jc w:val="both"/>
              <w:rPr>
                <w:rFonts w:ascii="Times New Roman" w:hAnsi="Times New Roman" w:cs="Times New Roman"/>
                <w:sz w:val="24"/>
                <w:szCs w:val="24"/>
              </w:rPr>
            </w:pPr>
            <w:r w:rsidRPr="008D3F08">
              <w:rPr>
                <w:rFonts w:ascii="Times New Roman" w:hAnsi="Times New Roman" w:cs="Times New Roman"/>
                <w:bCs/>
                <w:sz w:val="24"/>
                <w:szCs w:val="24"/>
              </w:rPr>
              <w:t>PLO9</w:t>
            </w:r>
          </w:p>
        </w:tc>
        <w:tc>
          <w:tcPr>
            <w:tcW w:w="2247" w:type="dxa"/>
          </w:tcPr>
          <w:p w:rsidR="001A2AE8" w:rsidRPr="008D3F08" w:rsidRDefault="001A2AE8" w:rsidP="001A2AE8">
            <w:pPr>
              <w:pStyle w:val="Default"/>
              <w:spacing w:before="0" w:line="240" w:lineRule="auto"/>
              <w:contextualSpacing/>
              <w:rPr>
                <w:rFonts w:ascii="Times New Roman" w:hAnsi="Times New Roman" w:cs="Times New Roman"/>
                <w:bCs/>
              </w:rPr>
            </w:pPr>
            <w:r w:rsidRPr="008D3F08">
              <w:rPr>
                <w:rFonts w:ascii="Times New Roman" w:hAnsi="Times New Roman" w:cs="Times New Roman"/>
                <w:bCs/>
              </w:rPr>
              <w:t>Employability and job-ready skills</w:t>
            </w:r>
          </w:p>
        </w:tc>
        <w:tc>
          <w:tcPr>
            <w:tcW w:w="5226" w:type="dxa"/>
          </w:tcPr>
          <w:p w:rsidR="001A2AE8" w:rsidRPr="008D3F08" w:rsidRDefault="001A2AE8" w:rsidP="001A2AE8">
            <w:pPr>
              <w:ind w:left="162"/>
              <w:contextualSpacing/>
              <w:jc w:val="both"/>
              <w:rPr>
                <w:sz w:val="24"/>
                <w:szCs w:val="24"/>
              </w:rPr>
            </w:pPr>
            <w:r w:rsidRPr="008D3F08">
              <w:rPr>
                <w:sz w:val="24"/>
                <w:szCs w:val="24"/>
              </w:rPr>
              <w:t xml:space="preserve">Attain the knowledge and skills required for increasing employment potential, adapting to the future work and responding to the rapidly changing demands of the employers/industry/society with time. </w:t>
            </w:r>
          </w:p>
        </w:tc>
        <w:tc>
          <w:tcPr>
            <w:tcW w:w="0" w:type="auto"/>
          </w:tcPr>
          <w:p w:rsidR="001A2AE8" w:rsidRPr="008D3F08" w:rsidRDefault="001A2AE8" w:rsidP="001847EF">
            <w:pPr>
              <w:ind w:left="1440" w:right="288" w:hanging="1440"/>
              <w:jc w:val="center"/>
              <w:rPr>
                <w:sz w:val="24"/>
                <w:szCs w:val="24"/>
              </w:rPr>
            </w:pPr>
            <w:r w:rsidRPr="008D3F08">
              <w:rPr>
                <w:sz w:val="24"/>
                <w:szCs w:val="24"/>
              </w:rPr>
              <w:t>3</w:t>
            </w:r>
          </w:p>
        </w:tc>
        <w:tc>
          <w:tcPr>
            <w:tcW w:w="0" w:type="auto"/>
          </w:tcPr>
          <w:p w:rsidR="001A2AE8" w:rsidRPr="008D3F08" w:rsidRDefault="001A2AE8" w:rsidP="001847EF">
            <w:pPr>
              <w:ind w:left="1440" w:right="288" w:hanging="1440"/>
              <w:jc w:val="center"/>
              <w:rPr>
                <w:sz w:val="24"/>
                <w:szCs w:val="24"/>
              </w:rPr>
            </w:pPr>
            <w:r w:rsidRPr="008D3F08">
              <w:rPr>
                <w:sz w:val="24"/>
                <w:szCs w:val="24"/>
              </w:rPr>
              <w:t>2</w:t>
            </w:r>
          </w:p>
        </w:tc>
        <w:tc>
          <w:tcPr>
            <w:tcW w:w="1097" w:type="dxa"/>
          </w:tcPr>
          <w:p w:rsidR="001A2AE8" w:rsidRPr="008D3F08" w:rsidRDefault="001A2AE8" w:rsidP="001847EF">
            <w:pPr>
              <w:ind w:left="1440" w:right="288" w:hanging="1440"/>
              <w:jc w:val="center"/>
              <w:rPr>
                <w:sz w:val="24"/>
                <w:szCs w:val="24"/>
              </w:rPr>
            </w:pPr>
            <w:r w:rsidRPr="008D3F08">
              <w:rPr>
                <w:sz w:val="24"/>
                <w:szCs w:val="24"/>
              </w:rPr>
              <w:t>1</w:t>
            </w:r>
          </w:p>
        </w:tc>
      </w:tr>
      <w:tr w:rsidR="001A2AE8" w:rsidRPr="008D3F08" w:rsidTr="00561FD0">
        <w:trPr>
          <w:trHeight w:val="665"/>
        </w:trPr>
        <w:tc>
          <w:tcPr>
            <w:tcW w:w="854" w:type="dxa"/>
          </w:tcPr>
          <w:p w:rsidR="001A2AE8" w:rsidRPr="008D3F08" w:rsidRDefault="001A2AE8" w:rsidP="007B2C18">
            <w:pPr>
              <w:pStyle w:val="TableParagraph"/>
              <w:spacing w:before="45"/>
              <w:jc w:val="both"/>
              <w:rPr>
                <w:rFonts w:ascii="Times New Roman" w:hAnsi="Times New Roman" w:cs="Times New Roman"/>
                <w:sz w:val="24"/>
                <w:szCs w:val="24"/>
              </w:rPr>
            </w:pPr>
          </w:p>
        </w:tc>
        <w:tc>
          <w:tcPr>
            <w:tcW w:w="9406" w:type="dxa"/>
            <w:gridSpan w:val="5"/>
          </w:tcPr>
          <w:p w:rsidR="001A2AE8" w:rsidRPr="008D3F08" w:rsidRDefault="001A2AE8" w:rsidP="007B2C18">
            <w:pPr>
              <w:ind w:left="1440" w:right="288" w:hanging="1440"/>
              <w:jc w:val="center"/>
              <w:rPr>
                <w:sz w:val="24"/>
                <w:szCs w:val="24"/>
              </w:rPr>
            </w:pPr>
            <w:r w:rsidRPr="008D3F08">
              <w:rPr>
                <w:sz w:val="24"/>
                <w:szCs w:val="24"/>
              </w:rPr>
              <w:t>3: Strongly Agree; 2: Agree; 1: Average</w:t>
            </w:r>
          </w:p>
        </w:tc>
      </w:tr>
    </w:tbl>
    <w:p w:rsidR="00BE5B61" w:rsidRPr="008D3F08" w:rsidRDefault="00BE5B61" w:rsidP="00BE5B61">
      <w:pPr>
        <w:jc w:val="both"/>
        <w:rPr>
          <w:sz w:val="24"/>
          <w:szCs w:val="24"/>
        </w:rPr>
      </w:pPr>
    </w:p>
    <w:p w:rsidR="00BE5B61" w:rsidRPr="008D3F08" w:rsidRDefault="00BE5B61" w:rsidP="00086395">
      <w:pPr>
        <w:spacing w:after="200" w:line="276" w:lineRule="auto"/>
        <w:rPr>
          <w:sz w:val="24"/>
          <w:szCs w:val="24"/>
        </w:rPr>
      </w:pPr>
      <w:r w:rsidRPr="008D3F08">
        <w:rPr>
          <w:sz w:val="24"/>
          <w:szCs w:val="24"/>
        </w:rPr>
        <w:t>Overall P</w:t>
      </w:r>
      <w:r w:rsidR="00124109">
        <w:rPr>
          <w:sz w:val="24"/>
          <w:szCs w:val="24"/>
        </w:rPr>
        <w:t>L</w:t>
      </w:r>
      <w:r w:rsidRPr="008D3F08">
        <w:rPr>
          <w:sz w:val="24"/>
          <w:szCs w:val="24"/>
        </w:rPr>
        <w:t xml:space="preserve">O attainment values can be written as shown </w:t>
      </w:r>
      <w:r w:rsidR="00971605">
        <w:rPr>
          <w:b/>
          <w:bCs/>
          <w:sz w:val="24"/>
          <w:szCs w:val="24"/>
        </w:rPr>
        <w:t>in the following Table-9</w:t>
      </w:r>
      <w:r w:rsidRPr="008D3F08">
        <w:rPr>
          <w:b/>
          <w:bCs/>
          <w:sz w:val="24"/>
          <w:szCs w:val="24"/>
        </w:rPr>
        <w:t>:</w:t>
      </w:r>
    </w:p>
    <w:p w:rsidR="00BE5B61" w:rsidRPr="008D3F08" w:rsidRDefault="00BE5B61" w:rsidP="00BE5B61">
      <w:pPr>
        <w:jc w:val="center"/>
        <w:rPr>
          <w:b/>
          <w:sz w:val="24"/>
          <w:szCs w:val="24"/>
          <w:u w:val="single"/>
        </w:rPr>
      </w:pPr>
    </w:p>
    <w:p w:rsidR="00BE5B61" w:rsidRPr="008D3F08" w:rsidRDefault="00971605" w:rsidP="00BE5B61">
      <w:pPr>
        <w:pStyle w:val="TableStyle"/>
      </w:pPr>
      <w:r>
        <w:t>Table-9</w:t>
      </w:r>
      <w:r w:rsidR="00BE5B61" w:rsidRPr="008D3F08">
        <w:t>: Overall P</w:t>
      </w:r>
      <w:r w:rsidR="002C5329" w:rsidRPr="008D3F08">
        <w:t>L</w:t>
      </w:r>
      <w:r w:rsidR="00BE5B61" w:rsidRPr="008D3F08">
        <w:t>O attainment Values</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790"/>
        <w:gridCol w:w="790"/>
        <w:gridCol w:w="790"/>
        <w:gridCol w:w="790"/>
        <w:gridCol w:w="790"/>
        <w:gridCol w:w="790"/>
        <w:gridCol w:w="790"/>
        <w:gridCol w:w="790"/>
        <w:gridCol w:w="790"/>
      </w:tblGrid>
      <w:tr w:rsidR="00CA1C83" w:rsidRPr="008D3F08" w:rsidTr="00CA1C83">
        <w:tc>
          <w:tcPr>
            <w:tcW w:w="1510" w:type="dxa"/>
          </w:tcPr>
          <w:p w:rsidR="00CA1C83" w:rsidRPr="008D3F08" w:rsidRDefault="00CA1C83" w:rsidP="007B2C18">
            <w:pPr>
              <w:rPr>
                <w:sz w:val="24"/>
                <w:szCs w:val="24"/>
              </w:rPr>
            </w:pPr>
          </w:p>
        </w:tc>
        <w:tc>
          <w:tcPr>
            <w:tcW w:w="790" w:type="dxa"/>
          </w:tcPr>
          <w:p w:rsidR="00CA1C83" w:rsidRPr="008D3F08" w:rsidRDefault="00CA1C83" w:rsidP="007B2C18">
            <w:pPr>
              <w:jc w:val="center"/>
              <w:rPr>
                <w:sz w:val="24"/>
                <w:szCs w:val="24"/>
              </w:rPr>
            </w:pPr>
            <w:r w:rsidRPr="008D3F08">
              <w:rPr>
                <w:sz w:val="24"/>
                <w:szCs w:val="24"/>
              </w:rPr>
              <w:t>PLO1</w:t>
            </w:r>
          </w:p>
        </w:tc>
        <w:tc>
          <w:tcPr>
            <w:tcW w:w="790" w:type="dxa"/>
          </w:tcPr>
          <w:p w:rsidR="00CA1C83" w:rsidRPr="008D3F08" w:rsidRDefault="00CA1C83" w:rsidP="007B2C18">
            <w:pPr>
              <w:jc w:val="center"/>
              <w:rPr>
                <w:sz w:val="24"/>
                <w:szCs w:val="24"/>
              </w:rPr>
            </w:pPr>
            <w:r w:rsidRPr="008D3F08">
              <w:rPr>
                <w:sz w:val="24"/>
                <w:szCs w:val="24"/>
              </w:rPr>
              <w:t>PLO2</w:t>
            </w:r>
          </w:p>
        </w:tc>
        <w:tc>
          <w:tcPr>
            <w:tcW w:w="790" w:type="dxa"/>
          </w:tcPr>
          <w:p w:rsidR="00CA1C83" w:rsidRPr="008D3F08" w:rsidRDefault="00CA1C83" w:rsidP="007B2C18">
            <w:pPr>
              <w:jc w:val="center"/>
              <w:rPr>
                <w:sz w:val="24"/>
                <w:szCs w:val="24"/>
              </w:rPr>
            </w:pPr>
            <w:r w:rsidRPr="008D3F08">
              <w:rPr>
                <w:sz w:val="24"/>
                <w:szCs w:val="24"/>
              </w:rPr>
              <w:t>PLO3</w:t>
            </w:r>
          </w:p>
        </w:tc>
        <w:tc>
          <w:tcPr>
            <w:tcW w:w="790" w:type="dxa"/>
          </w:tcPr>
          <w:p w:rsidR="00CA1C83" w:rsidRPr="008D3F08" w:rsidRDefault="00CA1C83" w:rsidP="007B2C18">
            <w:pPr>
              <w:jc w:val="center"/>
              <w:rPr>
                <w:sz w:val="24"/>
                <w:szCs w:val="24"/>
              </w:rPr>
            </w:pPr>
            <w:r w:rsidRPr="008D3F08">
              <w:rPr>
                <w:sz w:val="24"/>
                <w:szCs w:val="24"/>
              </w:rPr>
              <w:t>PLO4</w:t>
            </w:r>
          </w:p>
        </w:tc>
        <w:tc>
          <w:tcPr>
            <w:tcW w:w="790" w:type="dxa"/>
          </w:tcPr>
          <w:p w:rsidR="00CA1C83" w:rsidRPr="008D3F08" w:rsidRDefault="00CA1C83" w:rsidP="007B2C18">
            <w:pPr>
              <w:jc w:val="center"/>
              <w:rPr>
                <w:sz w:val="24"/>
                <w:szCs w:val="24"/>
              </w:rPr>
            </w:pPr>
            <w:r w:rsidRPr="008D3F08">
              <w:rPr>
                <w:sz w:val="24"/>
                <w:szCs w:val="24"/>
              </w:rPr>
              <w:t>PLO5</w:t>
            </w:r>
          </w:p>
        </w:tc>
        <w:tc>
          <w:tcPr>
            <w:tcW w:w="790" w:type="dxa"/>
          </w:tcPr>
          <w:p w:rsidR="00CA1C83" w:rsidRPr="008D3F08" w:rsidRDefault="00CA1C83" w:rsidP="007B2C18">
            <w:pPr>
              <w:jc w:val="center"/>
              <w:rPr>
                <w:sz w:val="24"/>
                <w:szCs w:val="24"/>
              </w:rPr>
            </w:pPr>
            <w:r w:rsidRPr="008D3F08">
              <w:rPr>
                <w:sz w:val="24"/>
                <w:szCs w:val="24"/>
              </w:rPr>
              <w:t>PLO6</w:t>
            </w:r>
          </w:p>
        </w:tc>
        <w:tc>
          <w:tcPr>
            <w:tcW w:w="790" w:type="dxa"/>
          </w:tcPr>
          <w:p w:rsidR="00CA1C83" w:rsidRPr="008D3F08" w:rsidRDefault="00CA1C83" w:rsidP="007B2C18">
            <w:pPr>
              <w:jc w:val="center"/>
              <w:rPr>
                <w:sz w:val="24"/>
                <w:szCs w:val="24"/>
              </w:rPr>
            </w:pPr>
            <w:r w:rsidRPr="008D3F08">
              <w:rPr>
                <w:sz w:val="24"/>
                <w:szCs w:val="24"/>
              </w:rPr>
              <w:t>PLO7</w:t>
            </w:r>
          </w:p>
        </w:tc>
        <w:tc>
          <w:tcPr>
            <w:tcW w:w="790" w:type="dxa"/>
          </w:tcPr>
          <w:p w:rsidR="00CA1C83" w:rsidRPr="008D3F08" w:rsidRDefault="00CA1C83" w:rsidP="007B2C18">
            <w:pPr>
              <w:jc w:val="center"/>
              <w:rPr>
                <w:sz w:val="24"/>
                <w:szCs w:val="24"/>
              </w:rPr>
            </w:pPr>
            <w:r w:rsidRPr="008D3F08">
              <w:rPr>
                <w:sz w:val="24"/>
                <w:szCs w:val="24"/>
              </w:rPr>
              <w:t>PLO8</w:t>
            </w:r>
          </w:p>
        </w:tc>
        <w:tc>
          <w:tcPr>
            <w:tcW w:w="790" w:type="dxa"/>
          </w:tcPr>
          <w:p w:rsidR="00CA1C83" w:rsidRPr="008D3F08" w:rsidRDefault="00CA1C83" w:rsidP="007B2C18">
            <w:pPr>
              <w:jc w:val="center"/>
              <w:rPr>
                <w:sz w:val="24"/>
                <w:szCs w:val="24"/>
              </w:rPr>
            </w:pPr>
            <w:r w:rsidRPr="008D3F08">
              <w:rPr>
                <w:sz w:val="24"/>
                <w:szCs w:val="24"/>
              </w:rPr>
              <w:t>PLO9</w:t>
            </w:r>
          </w:p>
        </w:tc>
      </w:tr>
      <w:tr w:rsidR="00CA1C83" w:rsidRPr="008D3F08" w:rsidTr="00CA1C83">
        <w:tc>
          <w:tcPr>
            <w:tcW w:w="1510" w:type="dxa"/>
          </w:tcPr>
          <w:p w:rsidR="00CA1C83" w:rsidRPr="008D3F08" w:rsidRDefault="00CA1C83" w:rsidP="007B2C18">
            <w:pPr>
              <w:rPr>
                <w:sz w:val="24"/>
                <w:szCs w:val="24"/>
              </w:rPr>
            </w:pPr>
            <w:r w:rsidRPr="008D3F08">
              <w:rPr>
                <w:sz w:val="24"/>
                <w:szCs w:val="24"/>
              </w:rPr>
              <w:t>Direct P</w:t>
            </w:r>
            <w:r w:rsidR="002C5329" w:rsidRPr="008D3F08">
              <w:rPr>
                <w:sz w:val="24"/>
                <w:szCs w:val="24"/>
              </w:rPr>
              <w:t>L</w:t>
            </w:r>
            <w:r w:rsidRPr="008D3F08">
              <w:rPr>
                <w:sz w:val="24"/>
                <w:szCs w:val="24"/>
              </w:rPr>
              <w:t>O attainment</w:t>
            </w: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r>
      <w:tr w:rsidR="00CA1C83" w:rsidRPr="008D3F08" w:rsidTr="00CA1C83">
        <w:tc>
          <w:tcPr>
            <w:tcW w:w="1510" w:type="dxa"/>
          </w:tcPr>
          <w:p w:rsidR="00CA1C83" w:rsidRPr="008D3F08" w:rsidRDefault="00CA1C83" w:rsidP="007B2C18">
            <w:pPr>
              <w:rPr>
                <w:sz w:val="24"/>
                <w:szCs w:val="24"/>
              </w:rPr>
            </w:pPr>
            <w:r w:rsidRPr="008D3F08">
              <w:rPr>
                <w:sz w:val="24"/>
                <w:szCs w:val="24"/>
              </w:rPr>
              <w:t>Indirect P</w:t>
            </w:r>
            <w:r w:rsidR="002C5329" w:rsidRPr="008D3F08">
              <w:rPr>
                <w:sz w:val="24"/>
                <w:szCs w:val="24"/>
              </w:rPr>
              <w:t>L</w:t>
            </w:r>
            <w:r w:rsidRPr="008D3F08">
              <w:rPr>
                <w:sz w:val="24"/>
                <w:szCs w:val="24"/>
              </w:rPr>
              <w:t>O attainment</w:t>
            </w: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r>
      <w:tr w:rsidR="00CA1C83" w:rsidRPr="008D3F08" w:rsidTr="00CA1C83">
        <w:tc>
          <w:tcPr>
            <w:tcW w:w="1510" w:type="dxa"/>
          </w:tcPr>
          <w:p w:rsidR="00CA1C83" w:rsidRPr="008D3F08" w:rsidRDefault="00CA1C83" w:rsidP="007B2C18">
            <w:pPr>
              <w:rPr>
                <w:sz w:val="24"/>
                <w:szCs w:val="24"/>
              </w:rPr>
            </w:pPr>
            <w:r w:rsidRPr="008D3F08">
              <w:rPr>
                <w:sz w:val="24"/>
                <w:szCs w:val="24"/>
              </w:rPr>
              <w:t>Overall P</w:t>
            </w:r>
            <w:r w:rsidR="002C5329" w:rsidRPr="008D3F08">
              <w:rPr>
                <w:sz w:val="24"/>
                <w:szCs w:val="24"/>
              </w:rPr>
              <w:t>L</w:t>
            </w:r>
            <w:r w:rsidRPr="008D3F08">
              <w:rPr>
                <w:sz w:val="24"/>
                <w:szCs w:val="24"/>
              </w:rPr>
              <w:t>O attainment</w:t>
            </w: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c>
          <w:tcPr>
            <w:tcW w:w="790" w:type="dxa"/>
          </w:tcPr>
          <w:p w:rsidR="00CA1C83" w:rsidRPr="008D3F08" w:rsidRDefault="00CA1C83" w:rsidP="007B2C18">
            <w:pPr>
              <w:rPr>
                <w:sz w:val="24"/>
                <w:szCs w:val="24"/>
              </w:rPr>
            </w:pPr>
          </w:p>
        </w:tc>
      </w:tr>
      <w:tr w:rsidR="00CA1C83" w:rsidRPr="008D3F08" w:rsidTr="00CA1C83">
        <w:tc>
          <w:tcPr>
            <w:tcW w:w="1510" w:type="dxa"/>
          </w:tcPr>
          <w:p w:rsidR="00CA1C83" w:rsidRPr="008D3F08" w:rsidRDefault="00CA1C83" w:rsidP="00CA1C83">
            <w:pPr>
              <w:rPr>
                <w:sz w:val="24"/>
                <w:szCs w:val="24"/>
              </w:rPr>
            </w:pPr>
            <w:r w:rsidRPr="008D3F08">
              <w:rPr>
                <w:sz w:val="24"/>
                <w:szCs w:val="24"/>
              </w:rPr>
              <w:t>Target</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c>
          <w:tcPr>
            <w:tcW w:w="790" w:type="dxa"/>
          </w:tcPr>
          <w:p w:rsidR="00CA1C83" w:rsidRPr="008D3F08" w:rsidRDefault="00CA1C83" w:rsidP="00CA1C83">
            <w:pPr>
              <w:rPr>
                <w:sz w:val="24"/>
                <w:szCs w:val="24"/>
              </w:rPr>
            </w:pPr>
            <w:r w:rsidRPr="008D3F08">
              <w:rPr>
                <w:sz w:val="24"/>
                <w:szCs w:val="24"/>
              </w:rPr>
              <w:t>2</w:t>
            </w:r>
          </w:p>
        </w:tc>
      </w:tr>
    </w:tbl>
    <w:p w:rsidR="00BE5B61" w:rsidRPr="008D3F08" w:rsidRDefault="00BE5B61" w:rsidP="00BE5B61">
      <w:pPr>
        <w:spacing w:line="360" w:lineRule="auto"/>
        <w:jc w:val="both"/>
        <w:rPr>
          <w:sz w:val="24"/>
          <w:szCs w:val="24"/>
        </w:rPr>
      </w:pPr>
    </w:p>
    <w:p w:rsidR="00BE5B61" w:rsidRPr="008D3F08" w:rsidRDefault="00BE5B61" w:rsidP="00BE5B61">
      <w:pPr>
        <w:spacing w:line="360" w:lineRule="auto"/>
        <w:ind w:firstLine="360"/>
        <w:jc w:val="both"/>
        <w:rPr>
          <w:sz w:val="24"/>
          <w:szCs w:val="24"/>
        </w:rPr>
      </w:pPr>
    </w:p>
    <w:p w:rsidR="00BE5B61" w:rsidRPr="008D3F08" w:rsidRDefault="00BE5B61" w:rsidP="00BE5B61">
      <w:pPr>
        <w:spacing w:line="360" w:lineRule="auto"/>
        <w:ind w:firstLine="360"/>
        <w:jc w:val="both"/>
        <w:rPr>
          <w:sz w:val="24"/>
          <w:szCs w:val="24"/>
        </w:rPr>
      </w:pPr>
    </w:p>
    <w:p w:rsidR="00BE5B61" w:rsidRPr="008D3F08" w:rsidRDefault="00BE5B61" w:rsidP="00BE5B61">
      <w:pPr>
        <w:spacing w:line="360" w:lineRule="auto"/>
        <w:ind w:firstLine="360"/>
        <w:jc w:val="both"/>
        <w:rPr>
          <w:sz w:val="24"/>
          <w:szCs w:val="24"/>
        </w:rPr>
      </w:pPr>
      <w:r w:rsidRPr="008D3F08">
        <w:rPr>
          <w:sz w:val="24"/>
          <w:szCs w:val="24"/>
        </w:rPr>
        <w:t>The overall P</w:t>
      </w:r>
      <w:r w:rsidR="002C5329" w:rsidRPr="008D3F08">
        <w:rPr>
          <w:sz w:val="24"/>
          <w:szCs w:val="24"/>
        </w:rPr>
        <w:t>L</w:t>
      </w:r>
      <w:r w:rsidRPr="008D3F08">
        <w:rPr>
          <w:sz w:val="24"/>
          <w:szCs w:val="24"/>
        </w:rPr>
        <w:t>O attainment values obtained above are compared with set target. The set target for each P</w:t>
      </w:r>
      <w:r w:rsidR="002C5329" w:rsidRPr="008D3F08">
        <w:rPr>
          <w:sz w:val="24"/>
          <w:szCs w:val="24"/>
        </w:rPr>
        <w:t>L</w:t>
      </w:r>
      <w:r w:rsidRPr="008D3F08">
        <w:rPr>
          <w:sz w:val="24"/>
          <w:szCs w:val="24"/>
        </w:rPr>
        <w:t>O may be different and will be finalized by the staff councils of the departments/institutes. If overall P</w:t>
      </w:r>
      <w:r w:rsidR="00835103">
        <w:rPr>
          <w:sz w:val="24"/>
          <w:szCs w:val="24"/>
        </w:rPr>
        <w:t>L</w:t>
      </w:r>
      <w:r w:rsidRPr="008D3F08">
        <w:rPr>
          <w:sz w:val="24"/>
          <w:szCs w:val="24"/>
        </w:rPr>
        <w:t>O attainment value is less than the set target value then an action plan may be prepared for improvement in the subsequent academic session.</w:t>
      </w:r>
    </w:p>
    <w:p w:rsidR="00BE5B61" w:rsidRPr="008D3F08" w:rsidRDefault="000E6EE1" w:rsidP="00BE5B61">
      <w:pPr>
        <w:spacing w:line="360" w:lineRule="auto"/>
        <w:ind w:firstLine="360"/>
        <w:jc w:val="both"/>
        <w:rPr>
          <w:sz w:val="24"/>
          <w:szCs w:val="24"/>
        </w:rPr>
      </w:pPr>
      <w:r>
        <w:rPr>
          <w:sz w:val="24"/>
          <w:szCs w:val="24"/>
        </w:rPr>
        <w:t>The overall PL</w:t>
      </w:r>
      <w:r w:rsidR="00BE5B61" w:rsidRPr="008D3F08">
        <w:rPr>
          <w:sz w:val="24"/>
          <w:szCs w:val="24"/>
        </w:rPr>
        <w:t>O attainment level based on C</w:t>
      </w:r>
      <w:r w:rsidR="00835103">
        <w:rPr>
          <w:sz w:val="24"/>
          <w:szCs w:val="24"/>
        </w:rPr>
        <w:t>L</w:t>
      </w:r>
      <w:r>
        <w:rPr>
          <w:sz w:val="24"/>
          <w:szCs w:val="24"/>
        </w:rPr>
        <w:t>O-PL</w:t>
      </w:r>
      <w:r w:rsidR="00BE5B61" w:rsidRPr="008D3F08">
        <w:rPr>
          <w:sz w:val="24"/>
          <w:szCs w:val="24"/>
        </w:rPr>
        <w:t>O mapping values and overall C</w:t>
      </w:r>
      <w:r w:rsidR="00835103">
        <w:rPr>
          <w:sz w:val="24"/>
          <w:szCs w:val="24"/>
        </w:rPr>
        <w:t>L</w:t>
      </w:r>
      <w:r w:rsidR="00BE5B61" w:rsidRPr="008D3F08">
        <w:rPr>
          <w:sz w:val="24"/>
          <w:szCs w:val="24"/>
        </w:rPr>
        <w:t>O attainment values will be obtained in a similar manner.</w:t>
      </w:r>
    </w:p>
    <w:p w:rsidR="00BE5B61" w:rsidRPr="008D3F08" w:rsidRDefault="00BE5B61" w:rsidP="00BE5B61">
      <w:pPr>
        <w:rPr>
          <w:sz w:val="24"/>
          <w:szCs w:val="24"/>
        </w:rPr>
      </w:pPr>
    </w:p>
    <w:p w:rsidR="00BE5B61" w:rsidRPr="008D3F08" w:rsidRDefault="00BE5B61" w:rsidP="00BE5B61">
      <w:pPr>
        <w:rPr>
          <w:sz w:val="24"/>
          <w:szCs w:val="24"/>
        </w:rPr>
      </w:pPr>
    </w:p>
    <w:p w:rsidR="000B5DD9" w:rsidRPr="008D3F08" w:rsidRDefault="000B5DD9">
      <w:pPr>
        <w:spacing w:after="200" w:line="276" w:lineRule="auto"/>
        <w:rPr>
          <w:rFonts w:eastAsia="Times New Roman"/>
          <w:b/>
          <w:smallCaps/>
          <w:kern w:val="36"/>
          <w:sz w:val="24"/>
          <w:szCs w:val="24"/>
        </w:rPr>
      </w:pPr>
    </w:p>
    <w:sectPr w:rsidR="000B5DD9" w:rsidRPr="008D3F08" w:rsidSect="00ED0BA6">
      <w:footerReference w:type="default" r:id="rId18"/>
      <w:pgSz w:w="12240" w:h="15840"/>
      <w:pgMar w:top="1440" w:right="1440" w:bottom="990" w:left="1440" w:header="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3A9" w:rsidRDefault="002563A9" w:rsidP="00D109D1">
      <w:r>
        <w:separator/>
      </w:r>
    </w:p>
  </w:endnote>
  <w:endnote w:type="continuationSeparator" w:id="1">
    <w:p w:rsidR="002563A9" w:rsidRDefault="002563A9" w:rsidP="00D109D1">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nos">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363009"/>
      <w:docPartObj>
        <w:docPartGallery w:val="Page Numbers (Bottom of Page)"/>
        <w:docPartUnique/>
      </w:docPartObj>
    </w:sdtPr>
    <w:sdtEndPr>
      <w:rPr>
        <w:noProof/>
      </w:rPr>
    </w:sdtEndPr>
    <w:sdtContent>
      <w:p w:rsidR="00D13D19" w:rsidRDefault="00D13D19">
        <w:pPr>
          <w:pStyle w:val="Footer"/>
          <w:jc w:val="center"/>
        </w:pPr>
        <w:fldSimple w:instr=" PAGE   \* MERGEFORMAT ">
          <w:r>
            <w:rPr>
              <w:noProof/>
            </w:rPr>
            <w:t>44</w:t>
          </w:r>
        </w:fldSimple>
      </w:p>
    </w:sdtContent>
  </w:sdt>
  <w:p w:rsidR="00D13D19" w:rsidRDefault="00D13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3A9" w:rsidRDefault="002563A9" w:rsidP="00D109D1">
      <w:r>
        <w:separator/>
      </w:r>
    </w:p>
  </w:footnote>
  <w:footnote w:type="continuationSeparator" w:id="1">
    <w:p w:rsidR="002563A9" w:rsidRDefault="002563A9" w:rsidP="00D10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D28"/>
    <w:multiLevelType w:val="hybridMultilevel"/>
    <w:tmpl w:val="7CD42D90"/>
    <w:lvl w:ilvl="0" w:tplc="F3024186">
      <w:start w:val="1"/>
      <w:numFmt w:val="bullet"/>
      <w:lvlText w:val="-"/>
      <w:lvlJc w:val="left"/>
      <w:pPr>
        <w:ind w:left="144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5C55D9"/>
    <w:multiLevelType w:val="hybridMultilevel"/>
    <w:tmpl w:val="5CFCAA3E"/>
    <w:lvl w:ilvl="0" w:tplc="D8A0FF06">
      <w:numFmt w:val="bullet"/>
      <w:lvlText w:val="-"/>
      <w:lvlJc w:val="left"/>
      <w:pPr>
        <w:ind w:left="780" w:hanging="360"/>
      </w:pPr>
      <w:rPr>
        <w:rFonts w:ascii="Times New Roman" w:eastAsia="Times New Roman" w:hAnsi="Times New Roman"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1A96304"/>
    <w:multiLevelType w:val="hybridMultilevel"/>
    <w:tmpl w:val="A732C152"/>
    <w:lvl w:ilvl="0" w:tplc="5206251C">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02151981"/>
    <w:multiLevelType w:val="hybridMultilevel"/>
    <w:tmpl w:val="0CE405C0"/>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220226D"/>
    <w:multiLevelType w:val="hybridMultilevel"/>
    <w:tmpl w:val="76B6A9F2"/>
    <w:lvl w:ilvl="0" w:tplc="8E4ED7C2">
      <w:numFmt w:val="bullet"/>
      <w:lvlText w:val="-"/>
      <w:lvlJc w:val="left"/>
      <w:pPr>
        <w:ind w:left="720" w:hanging="360"/>
      </w:pPr>
      <w:rPr>
        <w:rFonts w:ascii="Times New Roman" w:eastAsia="Times New Roman" w:hAnsi="Times New Roman" w:cs="Times New Roman" w:hint="default"/>
        <w:spacing w:val="-12"/>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534CA"/>
    <w:multiLevelType w:val="hybridMultilevel"/>
    <w:tmpl w:val="57C8EC40"/>
    <w:lvl w:ilvl="0" w:tplc="F3024186">
      <w:start w:val="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2F402B4"/>
    <w:multiLevelType w:val="hybridMultilevel"/>
    <w:tmpl w:val="E65A8CF6"/>
    <w:lvl w:ilvl="0" w:tplc="166CA4B0">
      <w:start w:val="1"/>
      <w:numFmt w:val="decimal"/>
      <w:lvlText w:val="%1."/>
      <w:lvlJc w:val="left"/>
      <w:pPr>
        <w:ind w:left="360" w:hanging="360"/>
      </w:pPr>
      <w:rPr>
        <w:rFonts w:ascii="Times New Roman" w:eastAsia="Times New Roman" w:hAnsi="Times New Roman" w:cs="Times New Roman" w:hint="default"/>
        <w:spacing w:val="-2"/>
        <w:w w:val="99"/>
        <w:sz w:val="24"/>
        <w:szCs w:val="24"/>
        <w:lang w:val="en-US" w:eastAsia="en-US" w:bidi="ar-SA"/>
      </w:rPr>
    </w:lvl>
    <w:lvl w:ilvl="1" w:tplc="4009000F">
      <w:start w:val="1"/>
      <w:numFmt w:val="decimal"/>
      <w:lvlText w:val="%2."/>
      <w:lvlJc w:val="left"/>
      <w:pPr>
        <w:ind w:left="821" w:hanging="361"/>
      </w:pPr>
      <w:rPr>
        <w:rFonts w:hint="default"/>
        <w:spacing w:val="-2"/>
        <w:w w:val="99"/>
        <w:sz w:val="24"/>
        <w:szCs w:val="24"/>
        <w:lang w:val="en-US" w:eastAsia="en-US" w:bidi="ar-SA"/>
      </w:rPr>
    </w:lvl>
    <w:lvl w:ilvl="2" w:tplc="448C3A62">
      <w:numFmt w:val="bullet"/>
      <w:lvlText w:val="•"/>
      <w:lvlJc w:val="left"/>
      <w:pPr>
        <w:ind w:left="1793" w:hanging="361"/>
      </w:pPr>
      <w:rPr>
        <w:lang w:val="en-US" w:eastAsia="en-US" w:bidi="ar-SA"/>
      </w:rPr>
    </w:lvl>
    <w:lvl w:ilvl="3" w:tplc="4D5C2AA2">
      <w:numFmt w:val="bullet"/>
      <w:lvlText w:val="•"/>
      <w:lvlJc w:val="left"/>
      <w:pPr>
        <w:ind w:left="2766" w:hanging="361"/>
      </w:pPr>
      <w:rPr>
        <w:lang w:val="en-US" w:eastAsia="en-US" w:bidi="ar-SA"/>
      </w:rPr>
    </w:lvl>
    <w:lvl w:ilvl="4" w:tplc="D5CEDACC">
      <w:numFmt w:val="bullet"/>
      <w:lvlText w:val="•"/>
      <w:lvlJc w:val="left"/>
      <w:pPr>
        <w:ind w:left="3740" w:hanging="361"/>
      </w:pPr>
      <w:rPr>
        <w:lang w:val="en-US" w:eastAsia="en-US" w:bidi="ar-SA"/>
      </w:rPr>
    </w:lvl>
    <w:lvl w:ilvl="5" w:tplc="54F0D58A">
      <w:numFmt w:val="bullet"/>
      <w:lvlText w:val="•"/>
      <w:lvlJc w:val="left"/>
      <w:pPr>
        <w:ind w:left="4713" w:hanging="361"/>
      </w:pPr>
      <w:rPr>
        <w:lang w:val="en-US" w:eastAsia="en-US" w:bidi="ar-SA"/>
      </w:rPr>
    </w:lvl>
    <w:lvl w:ilvl="6" w:tplc="D0642B14">
      <w:numFmt w:val="bullet"/>
      <w:lvlText w:val="•"/>
      <w:lvlJc w:val="left"/>
      <w:pPr>
        <w:ind w:left="5686" w:hanging="361"/>
      </w:pPr>
      <w:rPr>
        <w:lang w:val="en-US" w:eastAsia="en-US" w:bidi="ar-SA"/>
      </w:rPr>
    </w:lvl>
    <w:lvl w:ilvl="7" w:tplc="1DB032B2">
      <w:numFmt w:val="bullet"/>
      <w:lvlText w:val="•"/>
      <w:lvlJc w:val="left"/>
      <w:pPr>
        <w:ind w:left="6660" w:hanging="361"/>
      </w:pPr>
      <w:rPr>
        <w:lang w:val="en-US" w:eastAsia="en-US" w:bidi="ar-SA"/>
      </w:rPr>
    </w:lvl>
    <w:lvl w:ilvl="8" w:tplc="260E2BBE">
      <w:numFmt w:val="bullet"/>
      <w:lvlText w:val="•"/>
      <w:lvlJc w:val="left"/>
      <w:pPr>
        <w:ind w:left="7633" w:hanging="361"/>
      </w:pPr>
      <w:rPr>
        <w:lang w:val="en-US" w:eastAsia="en-US" w:bidi="ar-SA"/>
      </w:rPr>
    </w:lvl>
  </w:abstractNum>
  <w:abstractNum w:abstractNumId="7">
    <w:nsid w:val="03BA32B2"/>
    <w:multiLevelType w:val="hybridMultilevel"/>
    <w:tmpl w:val="3FD8C6B4"/>
    <w:lvl w:ilvl="0" w:tplc="4A201616">
      <w:start w:val="1"/>
      <w:numFmt w:val="bullet"/>
      <w:lvlText w:val="-"/>
      <w:lvlJc w:val="left"/>
      <w:pPr>
        <w:ind w:left="360" w:hanging="360"/>
      </w:pPr>
      <w:rPr>
        <w:rFonts w:ascii="Book Antiqua" w:eastAsia="Times New Roman" w:hAnsi="Book Antiqua" w:hint="default"/>
        <w:b/>
      </w:rPr>
    </w:lvl>
    <w:lvl w:ilvl="1" w:tplc="D8A0FF06">
      <w:numFmt w:val="bullet"/>
      <w:lvlText w:val="-"/>
      <w:lvlJc w:val="left"/>
      <w:pPr>
        <w:tabs>
          <w:tab w:val="num" w:pos="-240"/>
        </w:tabs>
        <w:ind w:left="-240" w:hanging="360"/>
      </w:pPr>
      <w:rPr>
        <w:rFonts w:ascii="Times New Roman" w:eastAsia="Times New Roman" w:hAnsi="Times New Roman" w:cs="Times New Roman" w:hint="default"/>
      </w:rPr>
    </w:lvl>
    <w:lvl w:ilvl="2" w:tplc="D8A0FF06">
      <w:numFmt w:val="bullet"/>
      <w:lvlText w:val="-"/>
      <w:lvlJc w:val="left"/>
      <w:pPr>
        <w:tabs>
          <w:tab w:val="num" w:pos="480"/>
        </w:tabs>
        <w:ind w:left="480" w:hanging="360"/>
      </w:pPr>
      <w:rPr>
        <w:rFonts w:ascii="Times New Roman" w:eastAsia="Times New Roman" w:hAnsi="Times New Roman" w:cs="Times New Roman" w:hint="default"/>
      </w:rPr>
    </w:lvl>
    <w:lvl w:ilvl="3" w:tplc="04090001">
      <w:start w:val="1"/>
      <w:numFmt w:val="decimal"/>
      <w:lvlText w:val="%4."/>
      <w:lvlJc w:val="left"/>
      <w:pPr>
        <w:tabs>
          <w:tab w:val="num" w:pos="1200"/>
        </w:tabs>
        <w:ind w:left="1200" w:hanging="360"/>
      </w:pPr>
    </w:lvl>
    <w:lvl w:ilvl="4" w:tplc="04090003">
      <w:start w:val="1"/>
      <w:numFmt w:val="decimal"/>
      <w:lvlText w:val="%5."/>
      <w:lvlJc w:val="left"/>
      <w:pPr>
        <w:tabs>
          <w:tab w:val="num" w:pos="1920"/>
        </w:tabs>
        <w:ind w:left="1920" w:hanging="360"/>
      </w:pPr>
    </w:lvl>
    <w:lvl w:ilvl="5" w:tplc="04090005">
      <w:start w:val="1"/>
      <w:numFmt w:val="decimal"/>
      <w:lvlText w:val="%6."/>
      <w:lvlJc w:val="left"/>
      <w:pPr>
        <w:tabs>
          <w:tab w:val="num" w:pos="2640"/>
        </w:tabs>
        <w:ind w:left="2640" w:hanging="360"/>
      </w:pPr>
    </w:lvl>
    <w:lvl w:ilvl="6" w:tplc="04090001">
      <w:start w:val="1"/>
      <w:numFmt w:val="decimal"/>
      <w:lvlText w:val="%7."/>
      <w:lvlJc w:val="left"/>
      <w:pPr>
        <w:tabs>
          <w:tab w:val="num" w:pos="3360"/>
        </w:tabs>
        <w:ind w:left="3360" w:hanging="360"/>
      </w:pPr>
    </w:lvl>
    <w:lvl w:ilvl="7" w:tplc="04090003">
      <w:start w:val="1"/>
      <w:numFmt w:val="decimal"/>
      <w:lvlText w:val="%8."/>
      <w:lvlJc w:val="left"/>
      <w:pPr>
        <w:tabs>
          <w:tab w:val="num" w:pos="4080"/>
        </w:tabs>
        <w:ind w:left="4080" w:hanging="360"/>
      </w:pPr>
    </w:lvl>
    <w:lvl w:ilvl="8" w:tplc="04090005">
      <w:start w:val="1"/>
      <w:numFmt w:val="decimal"/>
      <w:lvlText w:val="%9."/>
      <w:lvlJc w:val="left"/>
      <w:pPr>
        <w:tabs>
          <w:tab w:val="num" w:pos="4800"/>
        </w:tabs>
        <w:ind w:left="4800" w:hanging="360"/>
      </w:pPr>
    </w:lvl>
  </w:abstractNum>
  <w:abstractNum w:abstractNumId="8">
    <w:nsid w:val="060A6B03"/>
    <w:multiLevelType w:val="hybridMultilevel"/>
    <w:tmpl w:val="72129096"/>
    <w:lvl w:ilvl="0" w:tplc="F3024186">
      <w:start w:val="1"/>
      <w:numFmt w:val="bullet"/>
      <w:lvlText w:val="-"/>
      <w:lvlJc w:val="left"/>
      <w:pPr>
        <w:ind w:left="720" w:hanging="360"/>
      </w:pPr>
      <w:rPr>
        <w:rFonts w:ascii="Book Antiqua" w:eastAsia="Times New Roman" w:hAnsi="Book Antiqua" w:hint="default"/>
      </w:rPr>
    </w:lvl>
    <w:lvl w:ilvl="1" w:tplc="F3024186">
      <w:start w:val="1"/>
      <w:numFmt w:val="bullet"/>
      <w:lvlText w:val="-"/>
      <w:lvlJc w:val="left"/>
      <w:pPr>
        <w:ind w:left="1440" w:hanging="360"/>
      </w:pPr>
      <w:rPr>
        <w:rFonts w:ascii="Book Antiqua" w:eastAsia="Times New Roman" w:hAnsi="Book Antiqua"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6A068C3"/>
    <w:multiLevelType w:val="hybridMultilevel"/>
    <w:tmpl w:val="BC8A97C0"/>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7C52FB9"/>
    <w:multiLevelType w:val="hybridMultilevel"/>
    <w:tmpl w:val="4BFC69F0"/>
    <w:lvl w:ilvl="0" w:tplc="5206251C">
      <w:start w:val="1"/>
      <w:numFmt w:val="bullet"/>
      <w:lvlText w:val=""/>
      <w:lvlJc w:val="left"/>
      <w:pPr>
        <w:tabs>
          <w:tab w:val="num" w:pos="720"/>
        </w:tabs>
        <w:ind w:left="720" w:hanging="360"/>
      </w:pPr>
      <w:rPr>
        <w:rFonts w:ascii="Symbol" w:hAnsi="Symbol" w:hint="default"/>
        <w:b/>
        <w:bCs/>
        <w:spacing w:val="-12"/>
        <w:w w:val="99"/>
        <w:sz w:val="24"/>
        <w:szCs w:val="24"/>
        <w:lang w:val="en-US" w:eastAsia="en-US" w:bidi="ar-SA"/>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0ACA1C5C"/>
    <w:multiLevelType w:val="hybridMultilevel"/>
    <w:tmpl w:val="7A36C9D2"/>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4245F5"/>
    <w:multiLevelType w:val="multilevel"/>
    <w:tmpl w:val="F148E2F8"/>
    <w:lvl w:ilvl="0">
      <w:start w:val="1"/>
      <w:numFmt w:val="bullet"/>
      <w:lvlText w:val="-"/>
      <w:lvlJc w:val="left"/>
      <w:pPr>
        <w:tabs>
          <w:tab w:val="num" w:pos="360"/>
        </w:tabs>
        <w:ind w:left="360" w:hanging="360"/>
      </w:pPr>
      <w:rPr>
        <w:rFonts w:ascii="Book Antiqua" w:eastAsia="Times New Roman" w:hAnsi="Book Antiqu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0E811C39"/>
    <w:multiLevelType w:val="hybridMultilevel"/>
    <w:tmpl w:val="7EB8C28E"/>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4">
    <w:nsid w:val="112155D6"/>
    <w:multiLevelType w:val="hybridMultilevel"/>
    <w:tmpl w:val="BC2EB5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A47DD2"/>
    <w:multiLevelType w:val="hybridMultilevel"/>
    <w:tmpl w:val="0AF81682"/>
    <w:lvl w:ilvl="0" w:tplc="0A48B7E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6">
    <w:nsid w:val="12C40C27"/>
    <w:multiLevelType w:val="hybridMultilevel"/>
    <w:tmpl w:val="E5D6D288"/>
    <w:lvl w:ilvl="0" w:tplc="520625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3520BD"/>
    <w:multiLevelType w:val="hybridMultilevel"/>
    <w:tmpl w:val="B93CE7B6"/>
    <w:lvl w:ilvl="0" w:tplc="DD06D6C8">
      <w:numFmt w:val="bullet"/>
      <w:lvlText w:val="-"/>
      <w:lvlJc w:val="left"/>
      <w:pPr>
        <w:tabs>
          <w:tab w:val="num" w:pos="1440"/>
        </w:tabs>
        <w:ind w:left="1440" w:hanging="720"/>
      </w:pPr>
      <w:rPr>
        <w:rFonts w:ascii="Times New Roman" w:eastAsia="Times New Roman" w:hAnsi="Times New Roman" w:cs="Times New Roman" w:hint="default"/>
        <w:b/>
        <w:bCs/>
      </w:rPr>
    </w:lvl>
    <w:lvl w:ilvl="1" w:tplc="97B22978">
      <w:start w:val="1"/>
      <w:numFmt w:val="lowerRoman"/>
      <w:lvlText w:val="(%2)"/>
      <w:lvlJc w:val="left"/>
      <w:pPr>
        <w:tabs>
          <w:tab w:val="num" w:pos="2160"/>
        </w:tabs>
        <w:ind w:left="2160" w:hanging="720"/>
      </w:pPr>
      <w:rPr>
        <w:rFonts w:ascii="Times New Roman" w:eastAsiaTheme="minorEastAsia"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1326F42C">
      <w:start w:val="1"/>
      <w:numFmt w:val="lowerLetter"/>
      <w:lvlText w:val="(%4)"/>
      <w:lvlJc w:val="left"/>
      <w:pPr>
        <w:tabs>
          <w:tab w:val="num" w:pos="3600"/>
        </w:tabs>
        <w:ind w:left="3600" w:hanging="720"/>
      </w:pPr>
    </w:lvl>
    <w:lvl w:ilvl="4" w:tplc="FF0E55C0">
      <w:start w:val="1"/>
      <w:numFmt w:val="decimal"/>
      <w:lvlText w:val="%5."/>
      <w:lvlJc w:val="left"/>
      <w:pPr>
        <w:ind w:left="396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72662"/>
    <w:multiLevelType w:val="hybridMultilevel"/>
    <w:tmpl w:val="7EB8F8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8C86624"/>
    <w:multiLevelType w:val="hybridMultilevel"/>
    <w:tmpl w:val="89448738"/>
    <w:lvl w:ilvl="0" w:tplc="2E5C08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19E11201"/>
    <w:multiLevelType w:val="hybridMultilevel"/>
    <w:tmpl w:val="A3FEEF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A5A2F9B"/>
    <w:multiLevelType w:val="hybridMultilevel"/>
    <w:tmpl w:val="EF3096C2"/>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2">
    <w:nsid w:val="1AFE378C"/>
    <w:multiLevelType w:val="multilevel"/>
    <w:tmpl w:val="8696C744"/>
    <w:lvl w:ilvl="0">
      <w:start w:val="1"/>
      <w:numFmt w:val="bullet"/>
      <w:lvlText w:val="-"/>
      <w:lvlJc w:val="left"/>
      <w:pPr>
        <w:tabs>
          <w:tab w:val="num" w:pos="360"/>
        </w:tabs>
        <w:ind w:left="360" w:hanging="360"/>
      </w:pPr>
      <w:rPr>
        <w:rFonts w:ascii="Book Antiqua" w:eastAsia="Times New Roman" w:hAnsi="Book Antiqu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1B071BA7"/>
    <w:multiLevelType w:val="hybridMultilevel"/>
    <w:tmpl w:val="015A1990"/>
    <w:lvl w:ilvl="0" w:tplc="D8A0FF06">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nsid w:val="1EED2B34"/>
    <w:multiLevelType w:val="hybridMultilevel"/>
    <w:tmpl w:val="2CDEAADE"/>
    <w:lvl w:ilvl="0" w:tplc="5206251C">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20CD1F18"/>
    <w:multiLevelType w:val="hybridMultilevel"/>
    <w:tmpl w:val="0720990A"/>
    <w:lvl w:ilvl="0" w:tplc="80860CB2">
      <w:start w:val="1"/>
      <w:numFmt w:val="lowerRoman"/>
      <w:lvlText w:val="(%1)"/>
      <w:lvlJc w:val="left"/>
      <w:pPr>
        <w:ind w:left="720" w:hanging="72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32E6013"/>
    <w:multiLevelType w:val="hybridMultilevel"/>
    <w:tmpl w:val="E42E4F20"/>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25D63B2B"/>
    <w:multiLevelType w:val="hybridMultilevel"/>
    <w:tmpl w:val="398AF09A"/>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6F34E1"/>
    <w:multiLevelType w:val="hybridMultilevel"/>
    <w:tmpl w:val="91E8E83A"/>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28A324B2"/>
    <w:multiLevelType w:val="hybridMultilevel"/>
    <w:tmpl w:val="01BCD17C"/>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298D3B10"/>
    <w:multiLevelType w:val="hybridMultilevel"/>
    <w:tmpl w:val="0E58C27E"/>
    <w:lvl w:ilvl="0" w:tplc="5206251C">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29B66BA1"/>
    <w:multiLevelType w:val="hybridMultilevel"/>
    <w:tmpl w:val="B080AE12"/>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2CD10AF1"/>
    <w:multiLevelType w:val="hybridMultilevel"/>
    <w:tmpl w:val="CE1E0F48"/>
    <w:lvl w:ilvl="0" w:tplc="5206251C">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1741C8"/>
    <w:multiLevelType w:val="hybridMultilevel"/>
    <w:tmpl w:val="93720F36"/>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31D03D20"/>
    <w:multiLevelType w:val="hybridMultilevel"/>
    <w:tmpl w:val="63A88440"/>
    <w:lvl w:ilvl="0" w:tplc="1102CB12">
      <w:numFmt w:val="bullet"/>
      <w:lvlText w:val=""/>
      <w:lvlJc w:val="left"/>
      <w:pPr>
        <w:ind w:left="426" w:hanging="144"/>
      </w:pPr>
      <w:rPr>
        <w:rFonts w:ascii="Symbol" w:eastAsia="Symbol" w:hAnsi="Symbol" w:cs="Symbol" w:hint="default"/>
        <w:b w:val="0"/>
        <w:bCs w:val="0"/>
        <w:i w:val="0"/>
        <w:iCs w:val="0"/>
        <w:spacing w:val="0"/>
        <w:w w:val="100"/>
        <w:sz w:val="24"/>
        <w:szCs w:val="24"/>
        <w:lang w:val="en-US" w:eastAsia="en-US" w:bidi="ar-SA"/>
      </w:rPr>
    </w:lvl>
    <w:lvl w:ilvl="1" w:tplc="07AC8A08">
      <w:numFmt w:val="bullet"/>
      <w:lvlText w:val="•"/>
      <w:lvlJc w:val="left"/>
      <w:pPr>
        <w:ind w:left="942" w:hanging="144"/>
      </w:pPr>
      <w:rPr>
        <w:rFonts w:hint="default"/>
        <w:lang w:val="en-US" w:eastAsia="en-US" w:bidi="ar-SA"/>
      </w:rPr>
    </w:lvl>
    <w:lvl w:ilvl="2" w:tplc="CE0091E8">
      <w:numFmt w:val="bullet"/>
      <w:lvlText w:val="•"/>
      <w:lvlJc w:val="left"/>
      <w:pPr>
        <w:ind w:left="1465" w:hanging="144"/>
      </w:pPr>
      <w:rPr>
        <w:rFonts w:hint="default"/>
        <w:lang w:val="en-US" w:eastAsia="en-US" w:bidi="ar-SA"/>
      </w:rPr>
    </w:lvl>
    <w:lvl w:ilvl="3" w:tplc="02E8B8C4">
      <w:numFmt w:val="bullet"/>
      <w:lvlText w:val="•"/>
      <w:lvlJc w:val="left"/>
      <w:pPr>
        <w:ind w:left="1987" w:hanging="144"/>
      </w:pPr>
      <w:rPr>
        <w:rFonts w:hint="default"/>
        <w:lang w:val="en-US" w:eastAsia="en-US" w:bidi="ar-SA"/>
      </w:rPr>
    </w:lvl>
    <w:lvl w:ilvl="4" w:tplc="CB96E912">
      <w:numFmt w:val="bullet"/>
      <w:lvlText w:val="•"/>
      <w:lvlJc w:val="left"/>
      <w:pPr>
        <w:ind w:left="2510" w:hanging="144"/>
      </w:pPr>
      <w:rPr>
        <w:rFonts w:hint="default"/>
        <w:lang w:val="en-US" w:eastAsia="en-US" w:bidi="ar-SA"/>
      </w:rPr>
    </w:lvl>
    <w:lvl w:ilvl="5" w:tplc="E30E217E">
      <w:numFmt w:val="bullet"/>
      <w:lvlText w:val="•"/>
      <w:lvlJc w:val="left"/>
      <w:pPr>
        <w:ind w:left="3033" w:hanging="144"/>
      </w:pPr>
      <w:rPr>
        <w:rFonts w:hint="default"/>
        <w:lang w:val="en-US" w:eastAsia="en-US" w:bidi="ar-SA"/>
      </w:rPr>
    </w:lvl>
    <w:lvl w:ilvl="6" w:tplc="58343D5E">
      <w:numFmt w:val="bullet"/>
      <w:lvlText w:val="•"/>
      <w:lvlJc w:val="left"/>
      <w:pPr>
        <w:ind w:left="3555" w:hanging="144"/>
      </w:pPr>
      <w:rPr>
        <w:rFonts w:hint="default"/>
        <w:lang w:val="en-US" w:eastAsia="en-US" w:bidi="ar-SA"/>
      </w:rPr>
    </w:lvl>
    <w:lvl w:ilvl="7" w:tplc="978A3690">
      <w:numFmt w:val="bullet"/>
      <w:lvlText w:val="•"/>
      <w:lvlJc w:val="left"/>
      <w:pPr>
        <w:ind w:left="4078" w:hanging="144"/>
      </w:pPr>
      <w:rPr>
        <w:rFonts w:hint="default"/>
        <w:lang w:val="en-US" w:eastAsia="en-US" w:bidi="ar-SA"/>
      </w:rPr>
    </w:lvl>
    <w:lvl w:ilvl="8" w:tplc="7E48F79C">
      <w:numFmt w:val="bullet"/>
      <w:lvlText w:val="•"/>
      <w:lvlJc w:val="left"/>
      <w:pPr>
        <w:ind w:left="4601" w:hanging="144"/>
      </w:pPr>
      <w:rPr>
        <w:rFonts w:hint="default"/>
        <w:lang w:val="en-US" w:eastAsia="en-US" w:bidi="ar-SA"/>
      </w:rPr>
    </w:lvl>
  </w:abstractNum>
  <w:abstractNum w:abstractNumId="35">
    <w:nsid w:val="33073F72"/>
    <w:multiLevelType w:val="hybridMultilevel"/>
    <w:tmpl w:val="EEF0319E"/>
    <w:lvl w:ilvl="0" w:tplc="0520FEA4">
      <w:numFmt w:val="bullet"/>
      <w:lvlText w:val="•"/>
      <w:lvlJc w:val="left"/>
      <w:pPr>
        <w:ind w:left="643" w:hanging="360"/>
      </w:pPr>
      <w:rPr>
        <w:rFonts w:hint="default"/>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345B4A80"/>
    <w:multiLevelType w:val="hybridMultilevel"/>
    <w:tmpl w:val="1E145C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57E6CC0"/>
    <w:multiLevelType w:val="hybridMultilevel"/>
    <w:tmpl w:val="B68A3F44"/>
    <w:lvl w:ilvl="0" w:tplc="52062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5A37DCC"/>
    <w:multiLevelType w:val="hybridMultilevel"/>
    <w:tmpl w:val="A190AA66"/>
    <w:lvl w:ilvl="0" w:tplc="8E4ED7C2">
      <w:numFmt w:val="bullet"/>
      <w:lvlText w:val="-"/>
      <w:lvlJc w:val="left"/>
      <w:pPr>
        <w:ind w:left="360" w:hanging="360"/>
      </w:pPr>
      <w:rPr>
        <w:rFonts w:ascii="Times New Roman" w:eastAsia="Times New Roman" w:hAnsi="Times New Roman" w:cs="Times New Roman" w:hint="default"/>
        <w:spacing w:val="-12"/>
        <w:w w:val="99"/>
        <w:sz w:val="24"/>
        <w:szCs w:val="24"/>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nsid w:val="36F469B3"/>
    <w:multiLevelType w:val="hybridMultilevel"/>
    <w:tmpl w:val="D9BE092E"/>
    <w:lvl w:ilvl="0" w:tplc="A0F2FCFA">
      <w:start w:val="1"/>
      <w:numFmt w:val="decimal"/>
      <w:lvlText w:val="%1."/>
      <w:lvlJc w:val="left"/>
      <w:pPr>
        <w:tabs>
          <w:tab w:val="num" w:pos="1080"/>
        </w:tabs>
        <w:ind w:left="1080" w:hanging="720"/>
      </w:pPr>
      <w:rPr>
        <w:rFonts w:hint="default"/>
      </w:rPr>
    </w:lvl>
    <w:lvl w:ilvl="1" w:tplc="1326F42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967574C"/>
    <w:multiLevelType w:val="hybridMultilevel"/>
    <w:tmpl w:val="2048DB10"/>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BB2693B"/>
    <w:multiLevelType w:val="hybridMultilevel"/>
    <w:tmpl w:val="ABB0F712"/>
    <w:lvl w:ilvl="0" w:tplc="0409000F">
      <w:start w:val="1"/>
      <w:numFmt w:val="decimal"/>
      <w:lvlText w:val="%1."/>
      <w:lvlJc w:val="left"/>
      <w:pPr>
        <w:tabs>
          <w:tab w:val="num" w:pos="720"/>
        </w:tabs>
        <w:ind w:left="720" w:hanging="720"/>
      </w:pPr>
      <w:rPr>
        <w:rFonts w:hint="default"/>
      </w:rPr>
    </w:lvl>
    <w:lvl w:ilvl="1" w:tplc="94DEB38C">
      <w:start w:val="1"/>
      <w:numFmt w:val="lowerRoman"/>
      <w:lvlText w:val="(%2)"/>
      <w:lvlJc w:val="left"/>
      <w:pPr>
        <w:tabs>
          <w:tab w:val="num" w:pos="1440"/>
        </w:tabs>
        <w:ind w:left="1440" w:hanging="72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1326F42C">
      <w:start w:val="1"/>
      <w:numFmt w:val="lowerLetter"/>
      <w:lvlText w:val="(%4)"/>
      <w:lvlJc w:val="left"/>
      <w:pPr>
        <w:tabs>
          <w:tab w:val="num" w:pos="2880"/>
        </w:tabs>
        <w:ind w:left="2880" w:hanging="720"/>
      </w:pPr>
      <w:rPr>
        <w:rFonts w:hint="default"/>
      </w:rPr>
    </w:lvl>
    <w:lvl w:ilvl="4" w:tplc="EB5CAC48">
      <w:start w:val="1"/>
      <w:numFmt w:val="decimal"/>
      <w:lvlText w:val="%5."/>
      <w:lvlJc w:val="left"/>
      <w:pPr>
        <w:ind w:left="3600" w:hanging="720"/>
      </w:pPr>
      <w:rPr>
        <w:rFon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3BE201E6"/>
    <w:multiLevelType w:val="hybridMultilevel"/>
    <w:tmpl w:val="19A2CC84"/>
    <w:lvl w:ilvl="0" w:tplc="5206251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3E190BE2"/>
    <w:multiLevelType w:val="hybridMultilevel"/>
    <w:tmpl w:val="12408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EA73ACC"/>
    <w:multiLevelType w:val="hybridMultilevel"/>
    <w:tmpl w:val="C1F6A9AE"/>
    <w:lvl w:ilvl="0" w:tplc="040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362C2A"/>
    <w:multiLevelType w:val="hybridMultilevel"/>
    <w:tmpl w:val="2048DB10"/>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423D59F7"/>
    <w:multiLevelType w:val="hybridMultilevel"/>
    <w:tmpl w:val="3BD6C9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3DF72C9"/>
    <w:multiLevelType w:val="hybridMultilevel"/>
    <w:tmpl w:val="90C0AAA6"/>
    <w:lvl w:ilvl="0" w:tplc="5206251C">
      <w:start w:val="1"/>
      <w:numFmt w:val="bullet"/>
      <w:lvlText w:val=""/>
      <w:lvlJc w:val="left"/>
      <w:pPr>
        <w:ind w:left="720" w:hanging="360"/>
      </w:pPr>
      <w:rPr>
        <w:rFonts w:ascii="Symbol" w:hAnsi="Symbol" w:hint="default"/>
        <w:b/>
        <w:bCs/>
        <w:spacing w:val="-12"/>
        <w:w w:val="99"/>
        <w:sz w:val="24"/>
        <w:szCs w:val="24"/>
        <w:lang w:val="en-US" w:eastAsia="en-US" w:bidi="ar-SA"/>
      </w:rPr>
    </w:lvl>
    <w:lvl w:ilvl="1" w:tplc="5F582CA2">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E27C91"/>
    <w:multiLevelType w:val="hybridMultilevel"/>
    <w:tmpl w:val="79D089FE"/>
    <w:lvl w:ilvl="0" w:tplc="C74AF9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AF2F2A"/>
    <w:multiLevelType w:val="hybridMultilevel"/>
    <w:tmpl w:val="090096B4"/>
    <w:lvl w:ilvl="0" w:tplc="52062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5DC4B3D"/>
    <w:multiLevelType w:val="hybridMultilevel"/>
    <w:tmpl w:val="34FC17FE"/>
    <w:lvl w:ilvl="0" w:tplc="F3024186">
      <w:start w:val="1"/>
      <w:numFmt w:val="bullet"/>
      <w:lvlText w:val="-"/>
      <w:lvlJc w:val="left"/>
      <w:pPr>
        <w:ind w:left="720" w:hanging="360"/>
      </w:pPr>
      <w:rPr>
        <w:rFonts w:ascii="Book Antiqua" w:eastAsia="Times New Roman" w:hAnsi="Book Antiqu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4640428B"/>
    <w:multiLevelType w:val="hybridMultilevel"/>
    <w:tmpl w:val="2514E52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2">
    <w:nsid w:val="4AD0600E"/>
    <w:multiLevelType w:val="hybridMultilevel"/>
    <w:tmpl w:val="EF3096C2"/>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3">
    <w:nsid w:val="4E0B5115"/>
    <w:multiLevelType w:val="hybridMultilevel"/>
    <w:tmpl w:val="003AE8E4"/>
    <w:lvl w:ilvl="0" w:tplc="CA6E9D02">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4">
    <w:nsid w:val="4EA6763E"/>
    <w:multiLevelType w:val="hybridMultilevel"/>
    <w:tmpl w:val="79D089FE"/>
    <w:lvl w:ilvl="0" w:tplc="C74AF9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7D335A"/>
    <w:multiLevelType w:val="hybridMultilevel"/>
    <w:tmpl w:val="964A2E10"/>
    <w:lvl w:ilvl="0" w:tplc="8E4ED7C2">
      <w:numFmt w:val="bullet"/>
      <w:lvlText w:val="-"/>
      <w:lvlJc w:val="left"/>
      <w:pPr>
        <w:ind w:left="720" w:hanging="360"/>
      </w:pPr>
      <w:rPr>
        <w:rFonts w:ascii="Times New Roman" w:eastAsia="Times New Roman" w:hAnsi="Times New Roman" w:cs="Times New Roman" w:hint="default"/>
        <w:spacing w:val="-12"/>
        <w:w w:val="99"/>
        <w:sz w:val="24"/>
        <w:szCs w:val="24"/>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515B620C"/>
    <w:multiLevelType w:val="hybridMultilevel"/>
    <w:tmpl w:val="6420B7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nsid w:val="517248FA"/>
    <w:multiLevelType w:val="hybridMultilevel"/>
    <w:tmpl w:val="B8146A7A"/>
    <w:lvl w:ilvl="0" w:tplc="8E4ED7C2">
      <w:numFmt w:val="bullet"/>
      <w:lvlText w:val="-"/>
      <w:lvlJc w:val="left"/>
      <w:pPr>
        <w:ind w:left="720" w:hanging="360"/>
      </w:pPr>
      <w:rPr>
        <w:rFonts w:ascii="Times New Roman" w:eastAsia="Times New Roman" w:hAnsi="Times New Roman" w:cs="Times New Roman" w:hint="default"/>
        <w:spacing w:val="-12"/>
        <w:w w:val="99"/>
        <w:sz w:val="24"/>
        <w:szCs w:val="24"/>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53996A40"/>
    <w:multiLevelType w:val="hybridMultilevel"/>
    <w:tmpl w:val="F0FED6F2"/>
    <w:lvl w:ilvl="0" w:tplc="5206251C">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415E74"/>
    <w:multiLevelType w:val="hybridMultilevel"/>
    <w:tmpl w:val="8F6A8236"/>
    <w:lvl w:ilvl="0" w:tplc="D1CAD0F0">
      <w:numFmt w:val="bullet"/>
      <w:lvlText w:val=""/>
      <w:lvlJc w:val="left"/>
      <w:pPr>
        <w:ind w:left="426" w:hanging="144"/>
      </w:pPr>
      <w:rPr>
        <w:rFonts w:ascii="Symbol" w:eastAsia="Symbol" w:hAnsi="Symbol" w:cs="Symbol" w:hint="default"/>
        <w:b w:val="0"/>
        <w:bCs w:val="0"/>
        <w:i w:val="0"/>
        <w:iCs w:val="0"/>
        <w:spacing w:val="0"/>
        <w:w w:val="100"/>
        <w:sz w:val="24"/>
        <w:szCs w:val="24"/>
        <w:lang w:val="en-US" w:eastAsia="en-US" w:bidi="ar-SA"/>
      </w:rPr>
    </w:lvl>
    <w:lvl w:ilvl="1" w:tplc="2E8E80FA">
      <w:numFmt w:val="bullet"/>
      <w:lvlText w:val="•"/>
      <w:lvlJc w:val="left"/>
      <w:pPr>
        <w:ind w:left="942" w:hanging="144"/>
      </w:pPr>
      <w:rPr>
        <w:rFonts w:hint="default"/>
        <w:lang w:val="en-US" w:eastAsia="en-US" w:bidi="ar-SA"/>
      </w:rPr>
    </w:lvl>
    <w:lvl w:ilvl="2" w:tplc="54BE6878">
      <w:numFmt w:val="bullet"/>
      <w:lvlText w:val="•"/>
      <w:lvlJc w:val="left"/>
      <w:pPr>
        <w:ind w:left="1465" w:hanging="144"/>
      </w:pPr>
      <w:rPr>
        <w:rFonts w:hint="default"/>
        <w:lang w:val="en-US" w:eastAsia="en-US" w:bidi="ar-SA"/>
      </w:rPr>
    </w:lvl>
    <w:lvl w:ilvl="3" w:tplc="3DF2EE4E">
      <w:numFmt w:val="bullet"/>
      <w:lvlText w:val="•"/>
      <w:lvlJc w:val="left"/>
      <w:pPr>
        <w:ind w:left="1987" w:hanging="144"/>
      </w:pPr>
      <w:rPr>
        <w:rFonts w:hint="default"/>
        <w:lang w:val="en-US" w:eastAsia="en-US" w:bidi="ar-SA"/>
      </w:rPr>
    </w:lvl>
    <w:lvl w:ilvl="4" w:tplc="BC42A2B6">
      <w:numFmt w:val="bullet"/>
      <w:lvlText w:val="•"/>
      <w:lvlJc w:val="left"/>
      <w:pPr>
        <w:ind w:left="2510" w:hanging="144"/>
      </w:pPr>
      <w:rPr>
        <w:rFonts w:hint="default"/>
        <w:lang w:val="en-US" w:eastAsia="en-US" w:bidi="ar-SA"/>
      </w:rPr>
    </w:lvl>
    <w:lvl w:ilvl="5" w:tplc="B946569C">
      <w:numFmt w:val="bullet"/>
      <w:lvlText w:val="•"/>
      <w:lvlJc w:val="left"/>
      <w:pPr>
        <w:ind w:left="3033" w:hanging="144"/>
      </w:pPr>
      <w:rPr>
        <w:rFonts w:hint="default"/>
        <w:lang w:val="en-US" w:eastAsia="en-US" w:bidi="ar-SA"/>
      </w:rPr>
    </w:lvl>
    <w:lvl w:ilvl="6" w:tplc="F0EC0D26">
      <w:numFmt w:val="bullet"/>
      <w:lvlText w:val="•"/>
      <w:lvlJc w:val="left"/>
      <w:pPr>
        <w:ind w:left="3555" w:hanging="144"/>
      </w:pPr>
      <w:rPr>
        <w:rFonts w:hint="default"/>
        <w:lang w:val="en-US" w:eastAsia="en-US" w:bidi="ar-SA"/>
      </w:rPr>
    </w:lvl>
    <w:lvl w:ilvl="7" w:tplc="A6DA6802">
      <w:numFmt w:val="bullet"/>
      <w:lvlText w:val="•"/>
      <w:lvlJc w:val="left"/>
      <w:pPr>
        <w:ind w:left="4078" w:hanging="144"/>
      </w:pPr>
      <w:rPr>
        <w:rFonts w:hint="default"/>
        <w:lang w:val="en-US" w:eastAsia="en-US" w:bidi="ar-SA"/>
      </w:rPr>
    </w:lvl>
    <w:lvl w:ilvl="8" w:tplc="B2BEC48A">
      <w:numFmt w:val="bullet"/>
      <w:lvlText w:val="•"/>
      <w:lvlJc w:val="left"/>
      <w:pPr>
        <w:ind w:left="4601" w:hanging="144"/>
      </w:pPr>
      <w:rPr>
        <w:rFonts w:hint="default"/>
        <w:lang w:val="en-US" w:eastAsia="en-US" w:bidi="ar-SA"/>
      </w:rPr>
    </w:lvl>
  </w:abstractNum>
  <w:abstractNum w:abstractNumId="60">
    <w:nsid w:val="559A3C2C"/>
    <w:multiLevelType w:val="hybridMultilevel"/>
    <w:tmpl w:val="424CC742"/>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4B4BFB"/>
    <w:multiLevelType w:val="hybridMultilevel"/>
    <w:tmpl w:val="367CA3C4"/>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F40850"/>
    <w:multiLevelType w:val="hybridMultilevel"/>
    <w:tmpl w:val="C44C26A6"/>
    <w:lvl w:ilvl="0" w:tplc="0C2EA5CA">
      <w:start w:val="1"/>
      <w:numFmt w:val="bullet"/>
      <w:lvlText w:val="-"/>
      <w:lvlJc w:val="left"/>
      <w:pPr>
        <w:ind w:left="2160" w:hanging="360"/>
      </w:pPr>
      <w:rPr>
        <w:rFonts w:ascii="Book Antiqua" w:eastAsia="Times New Roman" w:hAnsi="Book Antiqua" w:hint="default"/>
        <w:b/>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3">
    <w:nsid w:val="584D4397"/>
    <w:multiLevelType w:val="hybridMultilevel"/>
    <w:tmpl w:val="E2F0BB00"/>
    <w:lvl w:ilvl="0" w:tplc="964C6C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D5D15E8"/>
    <w:multiLevelType w:val="hybridMultilevel"/>
    <w:tmpl w:val="515A7A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nsid w:val="5DE60447"/>
    <w:multiLevelType w:val="hybridMultilevel"/>
    <w:tmpl w:val="6A8C1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5E3F5D06"/>
    <w:multiLevelType w:val="multilevel"/>
    <w:tmpl w:val="154A134E"/>
    <w:lvl w:ilvl="0">
      <w:start w:val="1"/>
      <w:numFmt w:val="bullet"/>
      <w:lvlText w:val="-"/>
      <w:lvlJc w:val="left"/>
      <w:pPr>
        <w:tabs>
          <w:tab w:val="num" w:pos="360"/>
        </w:tabs>
        <w:ind w:left="360" w:hanging="360"/>
      </w:pPr>
      <w:rPr>
        <w:rFonts w:ascii="Book Antiqua" w:eastAsia="Times New Roman" w:hAnsi="Book Antiqu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602A7D1F"/>
    <w:multiLevelType w:val="hybridMultilevel"/>
    <w:tmpl w:val="BA2EF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60AD1D62"/>
    <w:multiLevelType w:val="hybridMultilevel"/>
    <w:tmpl w:val="D1263264"/>
    <w:lvl w:ilvl="0" w:tplc="AF329CE0">
      <w:numFmt w:val="bullet"/>
      <w:lvlText w:val=""/>
      <w:lvlJc w:val="left"/>
      <w:pPr>
        <w:ind w:left="426" w:hanging="144"/>
      </w:pPr>
      <w:rPr>
        <w:rFonts w:ascii="Symbol" w:eastAsia="Symbol" w:hAnsi="Symbol" w:cs="Symbol" w:hint="default"/>
        <w:b w:val="0"/>
        <w:bCs w:val="0"/>
        <w:i w:val="0"/>
        <w:iCs w:val="0"/>
        <w:spacing w:val="0"/>
        <w:w w:val="100"/>
        <w:sz w:val="24"/>
        <w:szCs w:val="24"/>
        <w:lang w:val="en-US" w:eastAsia="en-US" w:bidi="ar-SA"/>
      </w:rPr>
    </w:lvl>
    <w:lvl w:ilvl="1" w:tplc="D2CC7C9A">
      <w:numFmt w:val="bullet"/>
      <w:lvlText w:val="•"/>
      <w:lvlJc w:val="left"/>
      <w:pPr>
        <w:ind w:left="942" w:hanging="144"/>
      </w:pPr>
      <w:rPr>
        <w:rFonts w:hint="default"/>
        <w:lang w:val="en-US" w:eastAsia="en-US" w:bidi="ar-SA"/>
      </w:rPr>
    </w:lvl>
    <w:lvl w:ilvl="2" w:tplc="974EF47E">
      <w:numFmt w:val="bullet"/>
      <w:lvlText w:val="•"/>
      <w:lvlJc w:val="left"/>
      <w:pPr>
        <w:ind w:left="1465" w:hanging="144"/>
      </w:pPr>
      <w:rPr>
        <w:rFonts w:hint="default"/>
        <w:lang w:val="en-US" w:eastAsia="en-US" w:bidi="ar-SA"/>
      </w:rPr>
    </w:lvl>
    <w:lvl w:ilvl="3" w:tplc="2D10200C">
      <w:numFmt w:val="bullet"/>
      <w:lvlText w:val="•"/>
      <w:lvlJc w:val="left"/>
      <w:pPr>
        <w:ind w:left="1987" w:hanging="144"/>
      </w:pPr>
      <w:rPr>
        <w:rFonts w:hint="default"/>
        <w:lang w:val="en-US" w:eastAsia="en-US" w:bidi="ar-SA"/>
      </w:rPr>
    </w:lvl>
    <w:lvl w:ilvl="4" w:tplc="C2E2E770">
      <w:numFmt w:val="bullet"/>
      <w:lvlText w:val="•"/>
      <w:lvlJc w:val="left"/>
      <w:pPr>
        <w:ind w:left="2510" w:hanging="144"/>
      </w:pPr>
      <w:rPr>
        <w:rFonts w:hint="default"/>
        <w:lang w:val="en-US" w:eastAsia="en-US" w:bidi="ar-SA"/>
      </w:rPr>
    </w:lvl>
    <w:lvl w:ilvl="5" w:tplc="77B2857C">
      <w:numFmt w:val="bullet"/>
      <w:lvlText w:val="•"/>
      <w:lvlJc w:val="left"/>
      <w:pPr>
        <w:ind w:left="3033" w:hanging="144"/>
      </w:pPr>
      <w:rPr>
        <w:rFonts w:hint="default"/>
        <w:lang w:val="en-US" w:eastAsia="en-US" w:bidi="ar-SA"/>
      </w:rPr>
    </w:lvl>
    <w:lvl w:ilvl="6" w:tplc="765658C8">
      <w:numFmt w:val="bullet"/>
      <w:lvlText w:val="•"/>
      <w:lvlJc w:val="left"/>
      <w:pPr>
        <w:ind w:left="3555" w:hanging="144"/>
      </w:pPr>
      <w:rPr>
        <w:rFonts w:hint="default"/>
        <w:lang w:val="en-US" w:eastAsia="en-US" w:bidi="ar-SA"/>
      </w:rPr>
    </w:lvl>
    <w:lvl w:ilvl="7" w:tplc="7F705BA8">
      <w:numFmt w:val="bullet"/>
      <w:lvlText w:val="•"/>
      <w:lvlJc w:val="left"/>
      <w:pPr>
        <w:ind w:left="4078" w:hanging="144"/>
      </w:pPr>
      <w:rPr>
        <w:rFonts w:hint="default"/>
        <w:lang w:val="en-US" w:eastAsia="en-US" w:bidi="ar-SA"/>
      </w:rPr>
    </w:lvl>
    <w:lvl w:ilvl="8" w:tplc="B8309320">
      <w:numFmt w:val="bullet"/>
      <w:lvlText w:val="•"/>
      <w:lvlJc w:val="left"/>
      <w:pPr>
        <w:ind w:left="4601" w:hanging="144"/>
      </w:pPr>
      <w:rPr>
        <w:rFonts w:hint="default"/>
        <w:lang w:val="en-US" w:eastAsia="en-US" w:bidi="ar-SA"/>
      </w:rPr>
    </w:lvl>
  </w:abstractNum>
  <w:abstractNum w:abstractNumId="69">
    <w:nsid w:val="62204059"/>
    <w:multiLevelType w:val="hybridMultilevel"/>
    <w:tmpl w:val="C75217C6"/>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62DF5088"/>
    <w:multiLevelType w:val="hybridMultilevel"/>
    <w:tmpl w:val="7EB8C28E"/>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71">
    <w:nsid w:val="63B61559"/>
    <w:multiLevelType w:val="hybridMultilevel"/>
    <w:tmpl w:val="0F72E3D8"/>
    <w:lvl w:ilvl="0" w:tplc="DD06D6C8">
      <w:numFmt w:val="bullet"/>
      <w:lvlText w:val="-"/>
      <w:lvlJc w:val="left"/>
      <w:pPr>
        <w:ind w:left="720" w:hanging="360"/>
      </w:pPr>
      <w:rPr>
        <w:rFonts w:ascii="Times New Roman" w:eastAsia="Times New Roman" w:hAnsi="Times New Roman" w:cs="Times New Roman" w:hint="default"/>
        <w:b/>
        <w:bCs/>
        <w:spacing w:val="-12"/>
        <w:w w:val="99"/>
        <w:sz w:val="24"/>
        <w:szCs w:val="24"/>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64684699"/>
    <w:multiLevelType w:val="hybridMultilevel"/>
    <w:tmpl w:val="6ABAED7E"/>
    <w:lvl w:ilvl="0" w:tplc="948C6334">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648A4A69"/>
    <w:multiLevelType w:val="hybridMultilevel"/>
    <w:tmpl w:val="A64097D0"/>
    <w:lvl w:ilvl="0" w:tplc="D8A0FF06">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4">
    <w:nsid w:val="64A434BF"/>
    <w:multiLevelType w:val="hybridMultilevel"/>
    <w:tmpl w:val="6C987DF0"/>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5">
    <w:nsid w:val="64C52836"/>
    <w:multiLevelType w:val="hybridMultilevel"/>
    <w:tmpl w:val="A5A40F24"/>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76">
    <w:nsid w:val="66175E37"/>
    <w:multiLevelType w:val="hybridMultilevel"/>
    <w:tmpl w:val="CDF836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67CB3195"/>
    <w:multiLevelType w:val="hybridMultilevel"/>
    <w:tmpl w:val="ADD087FA"/>
    <w:lvl w:ilvl="0" w:tplc="F3024186">
      <w:start w:val="1"/>
      <w:numFmt w:val="bullet"/>
      <w:lvlText w:val="-"/>
      <w:lvlJc w:val="left"/>
      <w:pPr>
        <w:ind w:left="720" w:hanging="360"/>
      </w:pPr>
      <w:rPr>
        <w:rFonts w:ascii="Book Antiqua" w:eastAsia="Times New Roman" w:hAnsi="Book Antiqu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68CC2143"/>
    <w:multiLevelType w:val="hybridMultilevel"/>
    <w:tmpl w:val="7250D4E4"/>
    <w:lvl w:ilvl="0" w:tplc="F3024186">
      <w:start w:val="1"/>
      <w:numFmt w:val="bullet"/>
      <w:lvlText w:val="-"/>
      <w:lvlJc w:val="left"/>
      <w:pPr>
        <w:ind w:left="360" w:hanging="360"/>
      </w:pPr>
      <w:rPr>
        <w:rFonts w:ascii="Book Antiqua" w:eastAsia="Times New Roman" w:hAnsi="Book Antiqua"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9">
    <w:nsid w:val="69373B00"/>
    <w:multiLevelType w:val="hybridMultilevel"/>
    <w:tmpl w:val="24A8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D3069D"/>
    <w:multiLevelType w:val="hybridMultilevel"/>
    <w:tmpl w:val="ACEA32E2"/>
    <w:lvl w:ilvl="0" w:tplc="8E4ED7C2">
      <w:numFmt w:val="bullet"/>
      <w:lvlText w:val="-"/>
      <w:lvlJc w:val="left"/>
      <w:pPr>
        <w:ind w:left="360" w:hanging="360"/>
      </w:pPr>
      <w:rPr>
        <w:rFonts w:ascii="Times New Roman" w:eastAsia="Times New Roman" w:hAnsi="Times New Roman" w:cs="Times New Roman" w:hint="default"/>
        <w:spacing w:val="-12"/>
        <w:w w:val="99"/>
        <w:sz w:val="24"/>
        <w:szCs w:val="24"/>
        <w:lang w:val="en-US" w:eastAsia="en-US" w:bidi="ar-SA"/>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1">
    <w:nsid w:val="69DF6E65"/>
    <w:multiLevelType w:val="hybridMultilevel"/>
    <w:tmpl w:val="54C8ED9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6AF22688"/>
    <w:multiLevelType w:val="hybridMultilevel"/>
    <w:tmpl w:val="148C88FA"/>
    <w:lvl w:ilvl="0" w:tplc="4E882296">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3">
    <w:nsid w:val="6CDA38F0"/>
    <w:multiLevelType w:val="hybridMultilevel"/>
    <w:tmpl w:val="1FD21858"/>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DA479E7"/>
    <w:multiLevelType w:val="hybridMultilevel"/>
    <w:tmpl w:val="E12CD280"/>
    <w:lvl w:ilvl="0" w:tplc="52062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6E1322A3"/>
    <w:multiLevelType w:val="hybridMultilevel"/>
    <w:tmpl w:val="084EE520"/>
    <w:lvl w:ilvl="0" w:tplc="F3024186">
      <w:start w:val="1"/>
      <w:numFmt w:val="bullet"/>
      <w:lvlText w:val="-"/>
      <w:lvlJc w:val="left"/>
      <w:pPr>
        <w:ind w:left="360" w:hanging="360"/>
      </w:pPr>
      <w:rPr>
        <w:rFonts w:ascii="Book Antiqua" w:eastAsia="Times New Roman" w:hAnsi="Book Antiqu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6">
    <w:nsid w:val="71A23727"/>
    <w:multiLevelType w:val="hybridMultilevel"/>
    <w:tmpl w:val="4906F0BC"/>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A02720"/>
    <w:multiLevelType w:val="hybridMultilevel"/>
    <w:tmpl w:val="190EB4BE"/>
    <w:lvl w:ilvl="0" w:tplc="F3024186">
      <w:start w:val="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4E0EF5B0">
      <w:start w:val="1"/>
      <w:numFmt w:val="bullet"/>
      <w:lvlText w:val="-"/>
      <w:lvlJc w:val="left"/>
      <w:pPr>
        <w:ind w:left="1350" w:hanging="360"/>
      </w:pPr>
      <w:rPr>
        <w:rFonts w:ascii="Book Antiqua" w:eastAsia="Times New Roman" w:hAnsi="Book Antiqua"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31C374E"/>
    <w:multiLevelType w:val="hybridMultilevel"/>
    <w:tmpl w:val="3EACA1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32B0589"/>
    <w:multiLevelType w:val="hybridMultilevel"/>
    <w:tmpl w:val="CCDA7412"/>
    <w:lvl w:ilvl="0" w:tplc="34A029D4">
      <w:start w:val="1"/>
      <w:numFmt w:val="lowerLetter"/>
      <w:lvlText w:val="%1."/>
      <w:lvlJc w:val="left"/>
      <w:pPr>
        <w:ind w:left="1080" w:hanging="360"/>
      </w:pPr>
      <w:rPr>
        <w:rFonts w:ascii="Times New Roman" w:eastAsia="Times New Roman" w:hAnsi="Times New Roman" w:cs="Times New Roman"/>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4C27F35"/>
    <w:multiLevelType w:val="hybridMultilevel"/>
    <w:tmpl w:val="EC4266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74C57EE6"/>
    <w:multiLevelType w:val="hybridMultilevel"/>
    <w:tmpl w:val="870A32A4"/>
    <w:lvl w:ilvl="0" w:tplc="4A201616">
      <w:start w:val="1"/>
      <w:numFmt w:val="bullet"/>
      <w:lvlText w:val="-"/>
      <w:lvlJc w:val="left"/>
      <w:pPr>
        <w:ind w:left="2040" w:hanging="360"/>
      </w:pPr>
      <w:rPr>
        <w:rFonts w:ascii="Book Antiqua" w:eastAsia="Times New Roman" w:hAnsi="Book Antiqua"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nsid w:val="774B3DE2"/>
    <w:multiLevelType w:val="hybridMultilevel"/>
    <w:tmpl w:val="71180FF0"/>
    <w:lvl w:ilvl="0" w:tplc="DD06D6C8">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7C93994"/>
    <w:multiLevelType w:val="hybridMultilevel"/>
    <w:tmpl w:val="34924DB8"/>
    <w:lvl w:ilvl="0" w:tplc="C4D498DC">
      <w:start w:val="1"/>
      <w:numFmt w:val="bullet"/>
      <w:lvlText w:val="-"/>
      <w:lvlJc w:val="left"/>
      <w:pPr>
        <w:ind w:left="1353" w:hanging="360"/>
      </w:pPr>
      <w:rPr>
        <w:rFonts w:ascii="Times New Roman" w:eastAsia="Times New Roman" w:hAnsi="Times New Roman" w:cs="Times New Roman"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94">
    <w:nsid w:val="79A1759A"/>
    <w:multiLevelType w:val="hybridMultilevel"/>
    <w:tmpl w:val="B0703826"/>
    <w:lvl w:ilvl="0" w:tplc="5206251C">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5">
    <w:nsid w:val="7A8C21E4"/>
    <w:multiLevelType w:val="hybridMultilevel"/>
    <w:tmpl w:val="D668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A904AD1"/>
    <w:multiLevelType w:val="hybridMultilevel"/>
    <w:tmpl w:val="1694B12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7">
    <w:nsid w:val="7F5C4A5E"/>
    <w:multiLevelType w:val="hybridMultilevel"/>
    <w:tmpl w:val="60367BC6"/>
    <w:lvl w:ilvl="0" w:tplc="F3024186">
      <w:start w:val="1"/>
      <w:numFmt w:val="bullet"/>
      <w:lvlText w:val="-"/>
      <w:lvlJc w:val="left"/>
      <w:pPr>
        <w:ind w:left="720" w:hanging="360"/>
      </w:pPr>
      <w:rPr>
        <w:rFonts w:ascii="Book Antiqua" w:eastAsia="Times New Roman" w:hAnsi="Book Antiqu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7FCE452B"/>
    <w:multiLevelType w:val="hybridMultilevel"/>
    <w:tmpl w:val="8BD0371A"/>
    <w:lvl w:ilvl="0" w:tplc="5206251C">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5"/>
  </w:num>
  <w:num w:numId="2">
    <w:abstractNumId w:val="51"/>
  </w:num>
  <w:num w:numId="3">
    <w:abstractNumId w:val="75"/>
  </w:num>
  <w:num w:numId="4">
    <w:abstractNumId w:val="76"/>
  </w:num>
  <w:num w:numId="5">
    <w:abstractNumId w:val="96"/>
  </w:num>
  <w:num w:numId="6">
    <w:abstractNumId w:val="17"/>
  </w:num>
  <w:num w:numId="7">
    <w:abstractNumId w:val="46"/>
  </w:num>
  <w:num w:numId="8">
    <w:abstractNumId w:val="41"/>
  </w:num>
  <w:num w:numId="9">
    <w:abstractNumId w:val="55"/>
  </w:num>
  <w:num w:numId="10">
    <w:abstractNumId w:val="71"/>
  </w:num>
  <w:num w:numId="11">
    <w:abstractNumId w:val="92"/>
  </w:num>
  <w:num w:numId="12">
    <w:abstractNumId w:val="93"/>
  </w:num>
  <w:num w:numId="13">
    <w:abstractNumId w:val="62"/>
  </w:num>
  <w:num w:numId="14">
    <w:abstractNumId w:val="29"/>
  </w:num>
  <w:num w:numId="15">
    <w:abstractNumId w:val="91"/>
  </w:num>
  <w:num w:numId="16">
    <w:abstractNumId w:val="57"/>
  </w:num>
  <w:num w:numId="17">
    <w:abstractNumId w:val="40"/>
  </w:num>
  <w:num w:numId="18">
    <w:abstractNumId w:val="45"/>
  </w:num>
  <w:num w:numId="19">
    <w:abstractNumId w:val="47"/>
  </w:num>
  <w:num w:numId="20">
    <w:abstractNumId w:val="11"/>
  </w:num>
  <w:num w:numId="21">
    <w:abstractNumId w:val="54"/>
  </w:num>
  <w:num w:numId="22">
    <w:abstractNumId w:val="10"/>
  </w:num>
  <w:num w:numId="23">
    <w:abstractNumId w:val="31"/>
  </w:num>
  <w:num w:numId="24">
    <w:abstractNumId w:val="18"/>
  </w:num>
  <w:num w:numId="25">
    <w:abstractNumId w:val="70"/>
  </w:num>
  <w:num w:numId="26">
    <w:abstractNumId w:val="52"/>
  </w:num>
  <w:num w:numId="27">
    <w:abstractNumId w:val="20"/>
  </w:num>
  <w:num w:numId="28">
    <w:abstractNumId w:val="30"/>
  </w:num>
  <w:num w:numId="29">
    <w:abstractNumId w:val="94"/>
  </w:num>
  <w:num w:numId="30">
    <w:abstractNumId w:val="43"/>
  </w:num>
  <w:num w:numId="31">
    <w:abstractNumId w:val="49"/>
  </w:num>
  <w:num w:numId="32">
    <w:abstractNumId w:val="84"/>
  </w:num>
  <w:num w:numId="33">
    <w:abstractNumId w:val="2"/>
  </w:num>
  <w:num w:numId="34">
    <w:abstractNumId w:val="33"/>
  </w:num>
  <w:num w:numId="35">
    <w:abstractNumId w:val="69"/>
  </w:num>
  <w:num w:numId="36">
    <w:abstractNumId w:val="77"/>
  </w:num>
  <w:num w:numId="37">
    <w:abstractNumId w:val="36"/>
  </w:num>
  <w:num w:numId="38">
    <w:abstractNumId w:val="1"/>
  </w:num>
  <w:num w:numId="39">
    <w:abstractNumId w:val="42"/>
  </w:num>
  <w:num w:numId="40">
    <w:abstractNumId w:val="37"/>
  </w:num>
  <w:num w:numId="41">
    <w:abstractNumId w:val="98"/>
  </w:num>
  <w:num w:numId="42">
    <w:abstractNumId w:val="32"/>
  </w:num>
  <w:num w:numId="43">
    <w:abstractNumId w:val="13"/>
  </w:num>
  <w:num w:numId="44">
    <w:abstractNumId w:val="4"/>
  </w:num>
  <w:num w:numId="45">
    <w:abstractNumId w:val="88"/>
  </w:num>
  <w:num w:numId="46">
    <w:abstractNumId w:val="16"/>
  </w:num>
  <w:num w:numId="47">
    <w:abstractNumId w:val="58"/>
  </w:num>
  <w:num w:numId="48">
    <w:abstractNumId w:val="9"/>
  </w:num>
  <w:num w:numId="49">
    <w:abstractNumId w:val="26"/>
  </w:num>
  <w:num w:numId="50">
    <w:abstractNumId w:val="3"/>
  </w:num>
  <w:num w:numId="51">
    <w:abstractNumId w:val="24"/>
  </w:num>
  <w:num w:numId="52">
    <w:abstractNumId w:val="90"/>
  </w:num>
  <w:num w:numId="53">
    <w:abstractNumId w:val="14"/>
  </w:num>
  <w:num w:numId="54">
    <w:abstractNumId w:val="44"/>
  </w:num>
  <w:num w:numId="55">
    <w:abstractNumId w:val="74"/>
  </w:num>
  <w:num w:numId="56">
    <w:abstractNumId w:val="12"/>
  </w:num>
  <w:num w:numId="57">
    <w:abstractNumId w:val="28"/>
  </w:num>
  <w:num w:numId="58">
    <w:abstractNumId w:val="82"/>
  </w:num>
  <w:num w:numId="59">
    <w:abstractNumId w:val="85"/>
  </w:num>
  <w:num w:numId="60">
    <w:abstractNumId w:val="23"/>
  </w:num>
  <w:num w:numId="61">
    <w:abstractNumId w:val="73"/>
  </w:num>
  <w:num w:numId="62">
    <w:abstractNumId w:val="78"/>
  </w:num>
  <w:num w:numId="63">
    <w:abstractNumId w:val="6"/>
  </w:num>
  <w:num w:numId="64">
    <w:abstractNumId w:val="22"/>
  </w:num>
  <w:num w:numId="65">
    <w:abstractNumId w:val="7"/>
  </w:num>
  <w:num w:numId="66">
    <w:abstractNumId w:val="66"/>
  </w:num>
  <w:num w:numId="67">
    <w:abstractNumId w:val="39"/>
  </w:num>
  <w:num w:numId="68">
    <w:abstractNumId w:val="80"/>
  </w:num>
  <w:num w:numId="69">
    <w:abstractNumId w:val="35"/>
  </w:num>
  <w:num w:numId="70">
    <w:abstractNumId w:val="19"/>
  </w:num>
  <w:num w:numId="71">
    <w:abstractNumId w:val="81"/>
  </w:num>
  <w:num w:numId="72">
    <w:abstractNumId w:val="48"/>
  </w:num>
  <w:num w:numId="73">
    <w:abstractNumId w:val="5"/>
  </w:num>
  <w:num w:numId="74">
    <w:abstractNumId w:val="83"/>
  </w:num>
  <w:num w:numId="75">
    <w:abstractNumId w:val="0"/>
  </w:num>
  <w:num w:numId="76">
    <w:abstractNumId w:val="87"/>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num>
  <w:num w:numId="79">
    <w:abstractNumId w:val="8"/>
  </w:num>
  <w:num w:numId="80">
    <w:abstractNumId w:val="97"/>
  </w:num>
  <w:num w:numId="81">
    <w:abstractNumId w:val="67"/>
  </w:num>
  <w:num w:numId="82">
    <w:abstractNumId w:val="61"/>
  </w:num>
  <w:num w:numId="83">
    <w:abstractNumId w:val="27"/>
  </w:num>
  <w:num w:numId="84">
    <w:abstractNumId w:val="60"/>
  </w:num>
  <w:num w:numId="85">
    <w:abstractNumId w:val="86"/>
  </w:num>
  <w:num w:numId="86">
    <w:abstractNumId w:val="56"/>
  </w:num>
  <w:num w:numId="87">
    <w:abstractNumId w:val="38"/>
  </w:num>
  <w:num w:numId="88">
    <w:abstractNumId w:val="64"/>
  </w:num>
  <w:num w:numId="89">
    <w:abstractNumId w:val="21"/>
  </w:num>
  <w:num w:numId="90">
    <w:abstractNumId w:val="25"/>
  </w:num>
  <w:num w:numId="91">
    <w:abstractNumId w:val="53"/>
  </w:num>
  <w:num w:numId="92">
    <w:abstractNumId w:val="15"/>
  </w:num>
  <w:num w:numId="93">
    <w:abstractNumId w:val="72"/>
  </w:num>
  <w:num w:numId="94">
    <w:abstractNumId w:val="89"/>
  </w:num>
  <w:num w:numId="95">
    <w:abstractNumId w:val="63"/>
  </w:num>
  <w:num w:numId="96">
    <w:abstractNumId w:val="79"/>
  </w:num>
  <w:num w:numId="97">
    <w:abstractNumId w:val="68"/>
  </w:num>
  <w:num w:numId="98">
    <w:abstractNumId w:val="59"/>
  </w:num>
  <w:num w:numId="99">
    <w:abstractNumId w:val="3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1A13"/>
    <w:rsid w:val="00000CE6"/>
    <w:rsid w:val="000135EE"/>
    <w:rsid w:val="00013A43"/>
    <w:rsid w:val="00015785"/>
    <w:rsid w:val="000176F3"/>
    <w:rsid w:val="000202E9"/>
    <w:rsid w:val="000216A2"/>
    <w:rsid w:val="00023E98"/>
    <w:rsid w:val="00033E68"/>
    <w:rsid w:val="00036E4B"/>
    <w:rsid w:val="0004592F"/>
    <w:rsid w:val="00045944"/>
    <w:rsid w:val="00056BCD"/>
    <w:rsid w:val="00062076"/>
    <w:rsid w:val="000671FA"/>
    <w:rsid w:val="0006768C"/>
    <w:rsid w:val="00072928"/>
    <w:rsid w:val="000746E3"/>
    <w:rsid w:val="0007741E"/>
    <w:rsid w:val="0008422D"/>
    <w:rsid w:val="00086395"/>
    <w:rsid w:val="00087809"/>
    <w:rsid w:val="00091738"/>
    <w:rsid w:val="000978BC"/>
    <w:rsid w:val="000A3685"/>
    <w:rsid w:val="000A4AA8"/>
    <w:rsid w:val="000A6918"/>
    <w:rsid w:val="000B1A7D"/>
    <w:rsid w:val="000B577D"/>
    <w:rsid w:val="000B5DD9"/>
    <w:rsid w:val="000C0C64"/>
    <w:rsid w:val="000C3022"/>
    <w:rsid w:val="000C5F70"/>
    <w:rsid w:val="000D3D4C"/>
    <w:rsid w:val="000D486B"/>
    <w:rsid w:val="000E0D9D"/>
    <w:rsid w:val="000E6EE1"/>
    <w:rsid w:val="000E7831"/>
    <w:rsid w:val="000F1817"/>
    <w:rsid w:val="000F4AED"/>
    <w:rsid w:val="000F685D"/>
    <w:rsid w:val="00100706"/>
    <w:rsid w:val="00102652"/>
    <w:rsid w:val="0010687C"/>
    <w:rsid w:val="00107709"/>
    <w:rsid w:val="00114340"/>
    <w:rsid w:val="001150E5"/>
    <w:rsid w:val="00115B57"/>
    <w:rsid w:val="0011796D"/>
    <w:rsid w:val="001207CC"/>
    <w:rsid w:val="00124109"/>
    <w:rsid w:val="00127773"/>
    <w:rsid w:val="00130A39"/>
    <w:rsid w:val="0013430E"/>
    <w:rsid w:val="001359E8"/>
    <w:rsid w:val="001366E0"/>
    <w:rsid w:val="00146B80"/>
    <w:rsid w:val="00151749"/>
    <w:rsid w:val="00151964"/>
    <w:rsid w:val="00153358"/>
    <w:rsid w:val="00155C18"/>
    <w:rsid w:val="00161514"/>
    <w:rsid w:val="00175124"/>
    <w:rsid w:val="00175DC4"/>
    <w:rsid w:val="00175FEE"/>
    <w:rsid w:val="001847EF"/>
    <w:rsid w:val="00185EFA"/>
    <w:rsid w:val="00186A73"/>
    <w:rsid w:val="00186EE3"/>
    <w:rsid w:val="00187961"/>
    <w:rsid w:val="00190F7C"/>
    <w:rsid w:val="001917A4"/>
    <w:rsid w:val="00193759"/>
    <w:rsid w:val="00197E67"/>
    <w:rsid w:val="001A232D"/>
    <w:rsid w:val="001A2AE8"/>
    <w:rsid w:val="001A3EFB"/>
    <w:rsid w:val="001A63B4"/>
    <w:rsid w:val="001A7CFA"/>
    <w:rsid w:val="001B51FE"/>
    <w:rsid w:val="001C4C94"/>
    <w:rsid w:val="001C7E15"/>
    <w:rsid w:val="001D2679"/>
    <w:rsid w:val="001D281B"/>
    <w:rsid w:val="001D392D"/>
    <w:rsid w:val="001E0085"/>
    <w:rsid w:val="001E0536"/>
    <w:rsid w:val="001E1412"/>
    <w:rsid w:val="001E270D"/>
    <w:rsid w:val="001E43DA"/>
    <w:rsid w:val="001E61FC"/>
    <w:rsid w:val="001E764B"/>
    <w:rsid w:val="001E7B80"/>
    <w:rsid w:val="001F1D6D"/>
    <w:rsid w:val="001F3FC3"/>
    <w:rsid w:val="001F4347"/>
    <w:rsid w:val="001F4697"/>
    <w:rsid w:val="001F5104"/>
    <w:rsid w:val="001F6935"/>
    <w:rsid w:val="00200539"/>
    <w:rsid w:val="002023E7"/>
    <w:rsid w:val="002074D2"/>
    <w:rsid w:val="0020752A"/>
    <w:rsid w:val="00214BE8"/>
    <w:rsid w:val="00217B63"/>
    <w:rsid w:val="00221F64"/>
    <w:rsid w:val="0022470E"/>
    <w:rsid w:val="00224EF2"/>
    <w:rsid w:val="00236C8F"/>
    <w:rsid w:val="00241476"/>
    <w:rsid w:val="002415AA"/>
    <w:rsid w:val="00243BD7"/>
    <w:rsid w:val="002477C4"/>
    <w:rsid w:val="00252C2F"/>
    <w:rsid w:val="00254717"/>
    <w:rsid w:val="00255950"/>
    <w:rsid w:val="002563A9"/>
    <w:rsid w:val="00257B1E"/>
    <w:rsid w:val="0026333B"/>
    <w:rsid w:val="00263919"/>
    <w:rsid w:val="0026526C"/>
    <w:rsid w:val="00274B0E"/>
    <w:rsid w:val="002757DC"/>
    <w:rsid w:val="00281D13"/>
    <w:rsid w:val="00284584"/>
    <w:rsid w:val="00284D70"/>
    <w:rsid w:val="002915D2"/>
    <w:rsid w:val="00294064"/>
    <w:rsid w:val="002941D8"/>
    <w:rsid w:val="002957E9"/>
    <w:rsid w:val="00295C1A"/>
    <w:rsid w:val="002A27A2"/>
    <w:rsid w:val="002A2E5C"/>
    <w:rsid w:val="002B75D3"/>
    <w:rsid w:val="002C1AB4"/>
    <w:rsid w:val="002C5329"/>
    <w:rsid w:val="002D227D"/>
    <w:rsid w:val="002D4029"/>
    <w:rsid w:val="002E3121"/>
    <w:rsid w:val="002E3D63"/>
    <w:rsid w:val="002F3B69"/>
    <w:rsid w:val="002F4B42"/>
    <w:rsid w:val="002F5DA7"/>
    <w:rsid w:val="002F795C"/>
    <w:rsid w:val="0030080F"/>
    <w:rsid w:val="00304896"/>
    <w:rsid w:val="003053FC"/>
    <w:rsid w:val="0030642A"/>
    <w:rsid w:val="00314473"/>
    <w:rsid w:val="003177A2"/>
    <w:rsid w:val="00322789"/>
    <w:rsid w:val="003279F1"/>
    <w:rsid w:val="003302AF"/>
    <w:rsid w:val="00335CA3"/>
    <w:rsid w:val="00335DA0"/>
    <w:rsid w:val="003378A2"/>
    <w:rsid w:val="00337BF7"/>
    <w:rsid w:val="00341087"/>
    <w:rsid w:val="0034124A"/>
    <w:rsid w:val="0034134A"/>
    <w:rsid w:val="00346C5E"/>
    <w:rsid w:val="00351E7A"/>
    <w:rsid w:val="00354E3E"/>
    <w:rsid w:val="0035660D"/>
    <w:rsid w:val="00356E76"/>
    <w:rsid w:val="003633EF"/>
    <w:rsid w:val="0036558F"/>
    <w:rsid w:val="003678A1"/>
    <w:rsid w:val="00367F43"/>
    <w:rsid w:val="00374A95"/>
    <w:rsid w:val="00374B99"/>
    <w:rsid w:val="00377D6E"/>
    <w:rsid w:val="00380B78"/>
    <w:rsid w:val="00380D26"/>
    <w:rsid w:val="003862F9"/>
    <w:rsid w:val="003934EB"/>
    <w:rsid w:val="003A1EDA"/>
    <w:rsid w:val="003A2BB3"/>
    <w:rsid w:val="003A30A6"/>
    <w:rsid w:val="003A3120"/>
    <w:rsid w:val="003B2D6A"/>
    <w:rsid w:val="003B5068"/>
    <w:rsid w:val="003B6E7B"/>
    <w:rsid w:val="003C04D7"/>
    <w:rsid w:val="003C31C4"/>
    <w:rsid w:val="003C6BDB"/>
    <w:rsid w:val="003D5011"/>
    <w:rsid w:val="003E4DE5"/>
    <w:rsid w:val="003E6B84"/>
    <w:rsid w:val="003F0B56"/>
    <w:rsid w:val="003F1ACE"/>
    <w:rsid w:val="003F2EC5"/>
    <w:rsid w:val="003F3880"/>
    <w:rsid w:val="003F50EA"/>
    <w:rsid w:val="003F6979"/>
    <w:rsid w:val="00400CCB"/>
    <w:rsid w:val="00402153"/>
    <w:rsid w:val="00403E62"/>
    <w:rsid w:val="00407606"/>
    <w:rsid w:val="004110B0"/>
    <w:rsid w:val="004162FC"/>
    <w:rsid w:val="00417501"/>
    <w:rsid w:val="004224A9"/>
    <w:rsid w:val="00426624"/>
    <w:rsid w:val="00431DA4"/>
    <w:rsid w:val="00433212"/>
    <w:rsid w:val="00435565"/>
    <w:rsid w:val="00445D21"/>
    <w:rsid w:val="0045265D"/>
    <w:rsid w:val="00456469"/>
    <w:rsid w:val="004572C2"/>
    <w:rsid w:val="00460853"/>
    <w:rsid w:val="004629CD"/>
    <w:rsid w:val="0046428D"/>
    <w:rsid w:val="004643D5"/>
    <w:rsid w:val="00466FFD"/>
    <w:rsid w:val="004715FF"/>
    <w:rsid w:val="00473644"/>
    <w:rsid w:val="00476CAE"/>
    <w:rsid w:val="004770B6"/>
    <w:rsid w:val="00477ED2"/>
    <w:rsid w:val="004831D0"/>
    <w:rsid w:val="00484F83"/>
    <w:rsid w:val="004867CC"/>
    <w:rsid w:val="00494093"/>
    <w:rsid w:val="004A4108"/>
    <w:rsid w:val="004A565E"/>
    <w:rsid w:val="004B219B"/>
    <w:rsid w:val="004B66DB"/>
    <w:rsid w:val="004C0461"/>
    <w:rsid w:val="004C2665"/>
    <w:rsid w:val="004C26C8"/>
    <w:rsid w:val="004C5D65"/>
    <w:rsid w:val="004C634F"/>
    <w:rsid w:val="004D16DB"/>
    <w:rsid w:val="004D1755"/>
    <w:rsid w:val="004E37F6"/>
    <w:rsid w:val="004E4341"/>
    <w:rsid w:val="004E5438"/>
    <w:rsid w:val="004E5C31"/>
    <w:rsid w:val="004E7A15"/>
    <w:rsid w:val="004F236B"/>
    <w:rsid w:val="004F248E"/>
    <w:rsid w:val="00501677"/>
    <w:rsid w:val="00506D9D"/>
    <w:rsid w:val="005073C4"/>
    <w:rsid w:val="00507FB3"/>
    <w:rsid w:val="00512272"/>
    <w:rsid w:val="00512BA2"/>
    <w:rsid w:val="00513588"/>
    <w:rsid w:val="00516078"/>
    <w:rsid w:val="0051656C"/>
    <w:rsid w:val="00517B09"/>
    <w:rsid w:val="00517E19"/>
    <w:rsid w:val="00526CAA"/>
    <w:rsid w:val="00534126"/>
    <w:rsid w:val="00536170"/>
    <w:rsid w:val="00536A55"/>
    <w:rsid w:val="00541D9D"/>
    <w:rsid w:val="005457F8"/>
    <w:rsid w:val="00550AE3"/>
    <w:rsid w:val="00550CD9"/>
    <w:rsid w:val="005522C0"/>
    <w:rsid w:val="00555145"/>
    <w:rsid w:val="00561FD0"/>
    <w:rsid w:val="00563672"/>
    <w:rsid w:val="00564EB7"/>
    <w:rsid w:val="00565056"/>
    <w:rsid w:val="00565DD6"/>
    <w:rsid w:val="00566F9E"/>
    <w:rsid w:val="0057340C"/>
    <w:rsid w:val="0057579A"/>
    <w:rsid w:val="00582949"/>
    <w:rsid w:val="00582D86"/>
    <w:rsid w:val="00584439"/>
    <w:rsid w:val="00584F43"/>
    <w:rsid w:val="0059112C"/>
    <w:rsid w:val="00591E17"/>
    <w:rsid w:val="00596487"/>
    <w:rsid w:val="00596C22"/>
    <w:rsid w:val="00596E98"/>
    <w:rsid w:val="005A6DDC"/>
    <w:rsid w:val="005B10D8"/>
    <w:rsid w:val="005B31DD"/>
    <w:rsid w:val="005B6E9D"/>
    <w:rsid w:val="005C3AB9"/>
    <w:rsid w:val="005D370C"/>
    <w:rsid w:val="005D5766"/>
    <w:rsid w:val="005D5935"/>
    <w:rsid w:val="005D743B"/>
    <w:rsid w:val="005E06E3"/>
    <w:rsid w:val="005E1A13"/>
    <w:rsid w:val="005E3EA1"/>
    <w:rsid w:val="005E513E"/>
    <w:rsid w:val="005E60EA"/>
    <w:rsid w:val="005F6044"/>
    <w:rsid w:val="00603345"/>
    <w:rsid w:val="00603479"/>
    <w:rsid w:val="0061636B"/>
    <w:rsid w:val="0061743A"/>
    <w:rsid w:val="00624366"/>
    <w:rsid w:val="00630367"/>
    <w:rsid w:val="00640B52"/>
    <w:rsid w:val="00641A89"/>
    <w:rsid w:val="00643E13"/>
    <w:rsid w:val="006462AC"/>
    <w:rsid w:val="0064756A"/>
    <w:rsid w:val="006515A8"/>
    <w:rsid w:val="006536BA"/>
    <w:rsid w:val="00653944"/>
    <w:rsid w:val="00653E98"/>
    <w:rsid w:val="00654175"/>
    <w:rsid w:val="00665D82"/>
    <w:rsid w:val="00670A2B"/>
    <w:rsid w:val="00673349"/>
    <w:rsid w:val="0067359E"/>
    <w:rsid w:val="006802DD"/>
    <w:rsid w:val="00680BF3"/>
    <w:rsid w:val="006816C4"/>
    <w:rsid w:val="00685DFB"/>
    <w:rsid w:val="0069096F"/>
    <w:rsid w:val="006915DB"/>
    <w:rsid w:val="006B379C"/>
    <w:rsid w:val="006B4FFA"/>
    <w:rsid w:val="006C10C3"/>
    <w:rsid w:val="006C2CE4"/>
    <w:rsid w:val="006C3AAB"/>
    <w:rsid w:val="006D0EE9"/>
    <w:rsid w:val="006D5FAB"/>
    <w:rsid w:val="006E33B4"/>
    <w:rsid w:val="006E646E"/>
    <w:rsid w:val="006E7CD5"/>
    <w:rsid w:val="006F535F"/>
    <w:rsid w:val="007005F8"/>
    <w:rsid w:val="00700996"/>
    <w:rsid w:val="0070520E"/>
    <w:rsid w:val="00713361"/>
    <w:rsid w:val="007143A9"/>
    <w:rsid w:val="007143AA"/>
    <w:rsid w:val="00716302"/>
    <w:rsid w:val="0071775B"/>
    <w:rsid w:val="00717F6B"/>
    <w:rsid w:val="00720004"/>
    <w:rsid w:val="00722E24"/>
    <w:rsid w:val="00723892"/>
    <w:rsid w:val="00726DFA"/>
    <w:rsid w:val="00727B3E"/>
    <w:rsid w:val="007306EA"/>
    <w:rsid w:val="00732C06"/>
    <w:rsid w:val="0074135F"/>
    <w:rsid w:val="0074290F"/>
    <w:rsid w:val="00744294"/>
    <w:rsid w:val="00747884"/>
    <w:rsid w:val="0075547B"/>
    <w:rsid w:val="00756A4F"/>
    <w:rsid w:val="007577B3"/>
    <w:rsid w:val="00760134"/>
    <w:rsid w:val="00760B05"/>
    <w:rsid w:val="00761C1B"/>
    <w:rsid w:val="007647B5"/>
    <w:rsid w:val="00771B25"/>
    <w:rsid w:val="00773C70"/>
    <w:rsid w:val="00773EFF"/>
    <w:rsid w:val="0077772F"/>
    <w:rsid w:val="0078047F"/>
    <w:rsid w:val="00780FF5"/>
    <w:rsid w:val="00781199"/>
    <w:rsid w:val="00782B56"/>
    <w:rsid w:val="0078369A"/>
    <w:rsid w:val="00791708"/>
    <w:rsid w:val="00791E81"/>
    <w:rsid w:val="00792508"/>
    <w:rsid w:val="00793BC8"/>
    <w:rsid w:val="0079661B"/>
    <w:rsid w:val="007A32FF"/>
    <w:rsid w:val="007A4E97"/>
    <w:rsid w:val="007A6CD2"/>
    <w:rsid w:val="007B052E"/>
    <w:rsid w:val="007B054B"/>
    <w:rsid w:val="007B144B"/>
    <w:rsid w:val="007B2C18"/>
    <w:rsid w:val="007B4480"/>
    <w:rsid w:val="007C608F"/>
    <w:rsid w:val="007C6874"/>
    <w:rsid w:val="007C6BEB"/>
    <w:rsid w:val="007D2391"/>
    <w:rsid w:val="007D2425"/>
    <w:rsid w:val="007D2A1C"/>
    <w:rsid w:val="007D4CD3"/>
    <w:rsid w:val="007D6D45"/>
    <w:rsid w:val="007E5FAA"/>
    <w:rsid w:val="007F3945"/>
    <w:rsid w:val="007F48A8"/>
    <w:rsid w:val="008014DE"/>
    <w:rsid w:val="0080481E"/>
    <w:rsid w:val="00804909"/>
    <w:rsid w:val="00820071"/>
    <w:rsid w:val="00820128"/>
    <w:rsid w:val="00821B96"/>
    <w:rsid w:val="008231CE"/>
    <w:rsid w:val="00832E51"/>
    <w:rsid w:val="00833A89"/>
    <w:rsid w:val="00835103"/>
    <w:rsid w:val="008425A5"/>
    <w:rsid w:val="00846122"/>
    <w:rsid w:val="008465C3"/>
    <w:rsid w:val="00847124"/>
    <w:rsid w:val="00850125"/>
    <w:rsid w:val="00853A1B"/>
    <w:rsid w:val="00854F00"/>
    <w:rsid w:val="0086122E"/>
    <w:rsid w:val="00867546"/>
    <w:rsid w:val="00867E91"/>
    <w:rsid w:val="00873610"/>
    <w:rsid w:val="00875FB8"/>
    <w:rsid w:val="008778EB"/>
    <w:rsid w:val="00883BF2"/>
    <w:rsid w:val="00885069"/>
    <w:rsid w:val="008908B1"/>
    <w:rsid w:val="008A257A"/>
    <w:rsid w:val="008A2F4A"/>
    <w:rsid w:val="008A7B96"/>
    <w:rsid w:val="008B716E"/>
    <w:rsid w:val="008C0C75"/>
    <w:rsid w:val="008C1291"/>
    <w:rsid w:val="008C2DCE"/>
    <w:rsid w:val="008C2E5A"/>
    <w:rsid w:val="008C3AA0"/>
    <w:rsid w:val="008C4529"/>
    <w:rsid w:val="008C578F"/>
    <w:rsid w:val="008C73D1"/>
    <w:rsid w:val="008D24C0"/>
    <w:rsid w:val="008D3F08"/>
    <w:rsid w:val="008D7287"/>
    <w:rsid w:val="008D72C8"/>
    <w:rsid w:val="008D7E3C"/>
    <w:rsid w:val="008E19C0"/>
    <w:rsid w:val="008E3D23"/>
    <w:rsid w:val="008E3F9C"/>
    <w:rsid w:val="008F02EC"/>
    <w:rsid w:val="008F3C67"/>
    <w:rsid w:val="008F5C09"/>
    <w:rsid w:val="008F785A"/>
    <w:rsid w:val="0090372E"/>
    <w:rsid w:val="00903973"/>
    <w:rsid w:val="0090557F"/>
    <w:rsid w:val="009064C0"/>
    <w:rsid w:val="00907CAF"/>
    <w:rsid w:val="009142D3"/>
    <w:rsid w:val="00915251"/>
    <w:rsid w:val="0091530A"/>
    <w:rsid w:val="00915D47"/>
    <w:rsid w:val="00917729"/>
    <w:rsid w:val="00922FEA"/>
    <w:rsid w:val="00926373"/>
    <w:rsid w:val="00942D54"/>
    <w:rsid w:val="0094324A"/>
    <w:rsid w:val="00945A38"/>
    <w:rsid w:val="00950289"/>
    <w:rsid w:val="00950A41"/>
    <w:rsid w:val="0095205F"/>
    <w:rsid w:val="009534DF"/>
    <w:rsid w:val="0095506C"/>
    <w:rsid w:val="009607C5"/>
    <w:rsid w:val="00965058"/>
    <w:rsid w:val="00966565"/>
    <w:rsid w:val="00971605"/>
    <w:rsid w:val="00973CAD"/>
    <w:rsid w:val="0097480C"/>
    <w:rsid w:val="00974ED4"/>
    <w:rsid w:val="00984689"/>
    <w:rsid w:val="00985313"/>
    <w:rsid w:val="009903D1"/>
    <w:rsid w:val="00991E8B"/>
    <w:rsid w:val="00992FA4"/>
    <w:rsid w:val="00997E23"/>
    <w:rsid w:val="009A43E0"/>
    <w:rsid w:val="009A4FF4"/>
    <w:rsid w:val="009B295A"/>
    <w:rsid w:val="009B327D"/>
    <w:rsid w:val="009B6D3B"/>
    <w:rsid w:val="009C1A90"/>
    <w:rsid w:val="009C22BD"/>
    <w:rsid w:val="009C457B"/>
    <w:rsid w:val="009C494A"/>
    <w:rsid w:val="009C57E1"/>
    <w:rsid w:val="009D1A83"/>
    <w:rsid w:val="009D6083"/>
    <w:rsid w:val="009D62B0"/>
    <w:rsid w:val="009E15C2"/>
    <w:rsid w:val="009E2340"/>
    <w:rsid w:val="009E35CB"/>
    <w:rsid w:val="009E5F33"/>
    <w:rsid w:val="009E7DDF"/>
    <w:rsid w:val="009F1E1A"/>
    <w:rsid w:val="009F4E48"/>
    <w:rsid w:val="009F5272"/>
    <w:rsid w:val="009F5EF9"/>
    <w:rsid w:val="00A10890"/>
    <w:rsid w:val="00A119F0"/>
    <w:rsid w:val="00A20D65"/>
    <w:rsid w:val="00A258F5"/>
    <w:rsid w:val="00A34A5D"/>
    <w:rsid w:val="00A46AD4"/>
    <w:rsid w:val="00A46C89"/>
    <w:rsid w:val="00A47E08"/>
    <w:rsid w:val="00A54B88"/>
    <w:rsid w:val="00A5658B"/>
    <w:rsid w:val="00A61A97"/>
    <w:rsid w:val="00A706C0"/>
    <w:rsid w:val="00A74171"/>
    <w:rsid w:val="00A76578"/>
    <w:rsid w:val="00A766A9"/>
    <w:rsid w:val="00A829C7"/>
    <w:rsid w:val="00A84324"/>
    <w:rsid w:val="00A85071"/>
    <w:rsid w:val="00A854C3"/>
    <w:rsid w:val="00A86BB0"/>
    <w:rsid w:val="00A87B0E"/>
    <w:rsid w:val="00A92500"/>
    <w:rsid w:val="00A92666"/>
    <w:rsid w:val="00A92CA1"/>
    <w:rsid w:val="00AA2EFD"/>
    <w:rsid w:val="00AA2F18"/>
    <w:rsid w:val="00AC0475"/>
    <w:rsid w:val="00AC1F78"/>
    <w:rsid w:val="00AC4917"/>
    <w:rsid w:val="00AC5911"/>
    <w:rsid w:val="00AD2C8D"/>
    <w:rsid w:val="00AD38A8"/>
    <w:rsid w:val="00AD3D21"/>
    <w:rsid w:val="00AD51F6"/>
    <w:rsid w:val="00AE3871"/>
    <w:rsid w:val="00AE6146"/>
    <w:rsid w:val="00AE7C43"/>
    <w:rsid w:val="00B01266"/>
    <w:rsid w:val="00B018CF"/>
    <w:rsid w:val="00B03A83"/>
    <w:rsid w:val="00B05697"/>
    <w:rsid w:val="00B14D70"/>
    <w:rsid w:val="00B248C9"/>
    <w:rsid w:val="00B24A67"/>
    <w:rsid w:val="00B26C8A"/>
    <w:rsid w:val="00B322EB"/>
    <w:rsid w:val="00B33E91"/>
    <w:rsid w:val="00B4175E"/>
    <w:rsid w:val="00B41D1C"/>
    <w:rsid w:val="00B42C22"/>
    <w:rsid w:val="00B43F1E"/>
    <w:rsid w:val="00B54CEB"/>
    <w:rsid w:val="00B56E55"/>
    <w:rsid w:val="00B636E7"/>
    <w:rsid w:val="00B72677"/>
    <w:rsid w:val="00B75131"/>
    <w:rsid w:val="00B7646D"/>
    <w:rsid w:val="00B766E4"/>
    <w:rsid w:val="00B81A88"/>
    <w:rsid w:val="00B90AFF"/>
    <w:rsid w:val="00B91284"/>
    <w:rsid w:val="00B921D9"/>
    <w:rsid w:val="00B94784"/>
    <w:rsid w:val="00B96F1A"/>
    <w:rsid w:val="00B971CA"/>
    <w:rsid w:val="00BA50A5"/>
    <w:rsid w:val="00BB17E3"/>
    <w:rsid w:val="00BB294E"/>
    <w:rsid w:val="00BB31CE"/>
    <w:rsid w:val="00BC04A8"/>
    <w:rsid w:val="00BC3C95"/>
    <w:rsid w:val="00BD5B95"/>
    <w:rsid w:val="00BD616E"/>
    <w:rsid w:val="00BE389A"/>
    <w:rsid w:val="00BE5B61"/>
    <w:rsid w:val="00BF16C3"/>
    <w:rsid w:val="00BF28A0"/>
    <w:rsid w:val="00BF4749"/>
    <w:rsid w:val="00BF47B8"/>
    <w:rsid w:val="00C01C9B"/>
    <w:rsid w:val="00C02BC3"/>
    <w:rsid w:val="00C158CD"/>
    <w:rsid w:val="00C241E5"/>
    <w:rsid w:val="00C30C17"/>
    <w:rsid w:val="00C31DEA"/>
    <w:rsid w:val="00C31F9A"/>
    <w:rsid w:val="00C34E9D"/>
    <w:rsid w:val="00C4014E"/>
    <w:rsid w:val="00C44E51"/>
    <w:rsid w:val="00C50C54"/>
    <w:rsid w:val="00C608AC"/>
    <w:rsid w:val="00C62C8E"/>
    <w:rsid w:val="00C65D0C"/>
    <w:rsid w:val="00C67C2B"/>
    <w:rsid w:val="00C81E78"/>
    <w:rsid w:val="00C8546F"/>
    <w:rsid w:val="00C86889"/>
    <w:rsid w:val="00C91E93"/>
    <w:rsid w:val="00CA0307"/>
    <w:rsid w:val="00CA0DAF"/>
    <w:rsid w:val="00CA1C83"/>
    <w:rsid w:val="00CA76CE"/>
    <w:rsid w:val="00CB7A21"/>
    <w:rsid w:val="00CB7CAF"/>
    <w:rsid w:val="00CC3858"/>
    <w:rsid w:val="00CC4519"/>
    <w:rsid w:val="00CC503F"/>
    <w:rsid w:val="00CC7C91"/>
    <w:rsid w:val="00CC7D91"/>
    <w:rsid w:val="00CD21D7"/>
    <w:rsid w:val="00CD621C"/>
    <w:rsid w:val="00CD6B1F"/>
    <w:rsid w:val="00CE0BE1"/>
    <w:rsid w:val="00CE1726"/>
    <w:rsid w:val="00CE1C81"/>
    <w:rsid w:val="00CE41A9"/>
    <w:rsid w:val="00CE78E3"/>
    <w:rsid w:val="00CF2A4F"/>
    <w:rsid w:val="00CF59F0"/>
    <w:rsid w:val="00CF65F3"/>
    <w:rsid w:val="00CF7252"/>
    <w:rsid w:val="00CF7D22"/>
    <w:rsid w:val="00D053CC"/>
    <w:rsid w:val="00D057BB"/>
    <w:rsid w:val="00D109D1"/>
    <w:rsid w:val="00D109ED"/>
    <w:rsid w:val="00D13D19"/>
    <w:rsid w:val="00D1419B"/>
    <w:rsid w:val="00D169FC"/>
    <w:rsid w:val="00D22985"/>
    <w:rsid w:val="00D23C83"/>
    <w:rsid w:val="00D25EC2"/>
    <w:rsid w:val="00D2666D"/>
    <w:rsid w:val="00D30414"/>
    <w:rsid w:val="00D3075A"/>
    <w:rsid w:val="00D315BB"/>
    <w:rsid w:val="00D31D41"/>
    <w:rsid w:val="00D32B0D"/>
    <w:rsid w:val="00D44654"/>
    <w:rsid w:val="00D46049"/>
    <w:rsid w:val="00D462E4"/>
    <w:rsid w:val="00D52EF7"/>
    <w:rsid w:val="00D567FE"/>
    <w:rsid w:val="00D57A4D"/>
    <w:rsid w:val="00D60080"/>
    <w:rsid w:val="00D612C1"/>
    <w:rsid w:val="00D62D9B"/>
    <w:rsid w:val="00D700C1"/>
    <w:rsid w:val="00D71D68"/>
    <w:rsid w:val="00D721CB"/>
    <w:rsid w:val="00D73E94"/>
    <w:rsid w:val="00D74121"/>
    <w:rsid w:val="00D7428A"/>
    <w:rsid w:val="00D76CAB"/>
    <w:rsid w:val="00D80B69"/>
    <w:rsid w:val="00D84BD6"/>
    <w:rsid w:val="00D851A7"/>
    <w:rsid w:val="00D9029B"/>
    <w:rsid w:val="00D903D0"/>
    <w:rsid w:val="00D93A5C"/>
    <w:rsid w:val="00DA1CC6"/>
    <w:rsid w:val="00DA4158"/>
    <w:rsid w:val="00DA634C"/>
    <w:rsid w:val="00DB2AAE"/>
    <w:rsid w:val="00DB3716"/>
    <w:rsid w:val="00DB433C"/>
    <w:rsid w:val="00DB6965"/>
    <w:rsid w:val="00DC4216"/>
    <w:rsid w:val="00DC7D39"/>
    <w:rsid w:val="00DD16B4"/>
    <w:rsid w:val="00DE16A3"/>
    <w:rsid w:val="00DE1E45"/>
    <w:rsid w:val="00DE7FEE"/>
    <w:rsid w:val="00DF4729"/>
    <w:rsid w:val="00DF5FFA"/>
    <w:rsid w:val="00E006C5"/>
    <w:rsid w:val="00E01645"/>
    <w:rsid w:val="00E01852"/>
    <w:rsid w:val="00E0431F"/>
    <w:rsid w:val="00E12779"/>
    <w:rsid w:val="00E23FF6"/>
    <w:rsid w:val="00E34A8E"/>
    <w:rsid w:val="00E37901"/>
    <w:rsid w:val="00E418B6"/>
    <w:rsid w:val="00E41B3E"/>
    <w:rsid w:val="00E45C4C"/>
    <w:rsid w:val="00E45F52"/>
    <w:rsid w:val="00E52A8C"/>
    <w:rsid w:val="00E54E0E"/>
    <w:rsid w:val="00E54FDD"/>
    <w:rsid w:val="00E56A54"/>
    <w:rsid w:val="00E61A2C"/>
    <w:rsid w:val="00E622E6"/>
    <w:rsid w:val="00E817E0"/>
    <w:rsid w:val="00E91F0C"/>
    <w:rsid w:val="00E92BBD"/>
    <w:rsid w:val="00E94381"/>
    <w:rsid w:val="00E97118"/>
    <w:rsid w:val="00EA2EEE"/>
    <w:rsid w:val="00EA785E"/>
    <w:rsid w:val="00EC1235"/>
    <w:rsid w:val="00EC3AB7"/>
    <w:rsid w:val="00EC77D4"/>
    <w:rsid w:val="00ED067C"/>
    <w:rsid w:val="00ED0BA6"/>
    <w:rsid w:val="00ED0CD4"/>
    <w:rsid w:val="00ED16FD"/>
    <w:rsid w:val="00EE07F1"/>
    <w:rsid w:val="00EF091E"/>
    <w:rsid w:val="00EF3F91"/>
    <w:rsid w:val="00F008B6"/>
    <w:rsid w:val="00F032EB"/>
    <w:rsid w:val="00F03331"/>
    <w:rsid w:val="00F16B56"/>
    <w:rsid w:val="00F17680"/>
    <w:rsid w:val="00F244D3"/>
    <w:rsid w:val="00F3399B"/>
    <w:rsid w:val="00F376FA"/>
    <w:rsid w:val="00F421BB"/>
    <w:rsid w:val="00F45BBE"/>
    <w:rsid w:val="00F50A57"/>
    <w:rsid w:val="00F557E4"/>
    <w:rsid w:val="00F55FF3"/>
    <w:rsid w:val="00F60154"/>
    <w:rsid w:val="00F65111"/>
    <w:rsid w:val="00F72181"/>
    <w:rsid w:val="00F732BE"/>
    <w:rsid w:val="00F7389C"/>
    <w:rsid w:val="00F75173"/>
    <w:rsid w:val="00F76687"/>
    <w:rsid w:val="00F821E8"/>
    <w:rsid w:val="00F90051"/>
    <w:rsid w:val="00F92FA5"/>
    <w:rsid w:val="00F930C2"/>
    <w:rsid w:val="00F93559"/>
    <w:rsid w:val="00F94009"/>
    <w:rsid w:val="00F9655D"/>
    <w:rsid w:val="00F97686"/>
    <w:rsid w:val="00F97C80"/>
    <w:rsid w:val="00FA3412"/>
    <w:rsid w:val="00FA7CD9"/>
    <w:rsid w:val="00FB26D6"/>
    <w:rsid w:val="00FB3B34"/>
    <w:rsid w:val="00FD6D14"/>
    <w:rsid w:val="00FE0F07"/>
    <w:rsid w:val="00FE199D"/>
    <w:rsid w:val="00FE2E72"/>
    <w:rsid w:val="00FE4666"/>
    <w:rsid w:val="00FE5B47"/>
    <w:rsid w:val="00FE7268"/>
    <w:rsid w:val="00FE7A60"/>
    <w:rsid w:val="00FF159E"/>
    <w:rsid w:val="00FF22F6"/>
    <w:rsid w:val="00FF30CF"/>
    <w:rsid w:val="00FF4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1F"/>
    <w:pPr>
      <w:spacing w:after="0" w:line="240" w:lineRule="auto"/>
    </w:pPr>
    <w:rPr>
      <w:rFonts w:ascii="Times New Roman" w:eastAsiaTheme="minorEastAsia" w:hAnsi="Times New Roman" w:cs="Times New Roman"/>
      <w:szCs w:val="22"/>
      <w:lang w:eastAsia="en-IN" w:bidi="ar-SA"/>
    </w:rPr>
  </w:style>
  <w:style w:type="paragraph" w:styleId="Heading1">
    <w:name w:val="heading 1"/>
    <w:basedOn w:val="Normal"/>
    <w:link w:val="Heading1Char"/>
    <w:uiPriority w:val="1"/>
    <w:qFormat/>
    <w:rsid w:val="00E0431F"/>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BE5B61"/>
    <w:pPr>
      <w:keepNext/>
      <w:keepLines/>
      <w:spacing w:before="200" w:line="276" w:lineRule="auto"/>
      <w:outlineLvl w:val="1"/>
    </w:pPr>
    <w:rPr>
      <w:rFonts w:ascii="Cambria" w:eastAsia="Times New Roman" w:hAnsi="Cambria"/>
      <w:b/>
      <w:bCs/>
      <w:color w:val="4F81BD"/>
      <w:sz w:val="26"/>
      <w:szCs w:val="26"/>
      <w:lang w:val="en-US" w:eastAsia="en-US"/>
    </w:rPr>
  </w:style>
  <w:style w:type="paragraph" w:styleId="Heading3">
    <w:name w:val="heading 3"/>
    <w:basedOn w:val="Normal"/>
    <w:next w:val="Normal"/>
    <w:link w:val="Heading3Char"/>
    <w:uiPriority w:val="9"/>
    <w:unhideWhenUsed/>
    <w:qFormat/>
    <w:rsid w:val="00E043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431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617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431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E0431F"/>
    <w:rPr>
      <w:rFonts w:asciiTheme="majorHAnsi" w:eastAsiaTheme="majorEastAsia" w:hAnsiTheme="majorHAnsi" w:cstheme="majorBidi"/>
      <w:b/>
      <w:bCs/>
      <w:color w:val="4F81BD" w:themeColor="accent1"/>
      <w:szCs w:val="22"/>
      <w:lang w:eastAsia="en-IN" w:bidi="ar-SA"/>
    </w:rPr>
  </w:style>
  <w:style w:type="character" w:customStyle="1" w:styleId="Heading4Char">
    <w:name w:val="Heading 4 Char"/>
    <w:basedOn w:val="DefaultParagraphFont"/>
    <w:link w:val="Heading4"/>
    <w:uiPriority w:val="9"/>
    <w:rsid w:val="00E0431F"/>
    <w:rPr>
      <w:rFonts w:asciiTheme="majorHAnsi" w:eastAsiaTheme="majorEastAsia" w:hAnsiTheme="majorHAnsi" w:cstheme="majorBidi"/>
      <w:b/>
      <w:bCs/>
      <w:i/>
      <w:iCs/>
      <w:color w:val="4F81BD" w:themeColor="accent1"/>
      <w:szCs w:val="22"/>
      <w:lang w:eastAsia="en-IN" w:bidi="ar-SA"/>
    </w:rPr>
  </w:style>
  <w:style w:type="paragraph" w:styleId="BalloonText">
    <w:name w:val="Balloon Text"/>
    <w:basedOn w:val="Normal"/>
    <w:link w:val="BalloonTextChar"/>
    <w:uiPriority w:val="99"/>
    <w:semiHidden/>
    <w:unhideWhenUsed/>
    <w:rsid w:val="00E0431F"/>
    <w:rPr>
      <w:rFonts w:ascii="Tahoma" w:hAnsi="Tahoma" w:cs="Tahoma"/>
      <w:sz w:val="16"/>
      <w:szCs w:val="16"/>
    </w:rPr>
  </w:style>
  <w:style w:type="character" w:customStyle="1" w:styleId="BalloonTextChar">
    <w:name w:val="Balloon Text Char"/>
    <w:basedOn w:val="DefaultParagraphFont"/>
    <w:link w:val="BalloonText"/>
    <w:uiPriority w:val="99"/>
    <w:semiHidden/>
    <w:rsid w:val="00E0431F"/>
    <w:rPr>
      <w:rFonts w:ascii="Tahoma" w:eastAsiaTheme="minorEastAsia" w:hAnsi="Tahoma" w:cs="Tahoma"/>
      <w:sz w:val="16"/>
      <w:szCs w:val="16"/>
      <w:lang w:eastAsia="en-IN" w:bidi="ar-SA"/>
    </w:rPr>
  </w:style>
  <w:style w:type="paragraph" w:customStyle="1" w:styleId="Body">
    <w:name w:val="Body"/>
    <w:rsid w:val="00E0431F"/>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eastAsia="en-IN"/>
    </w:rPr>
  </w:style>
  <w:style w:type="paragraph" w:customStyle="1" w:styleId="Default">
    <w:name w:val="Default"/>
    <w:link w:val="DefaultChar"/>
    <w:qFormat/>
    <w:rsid w:val="00E0431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IN"/>
    </w:rPr>
  </w:style>
  <w:style w:type="character" w:customStyle="1" w:styleId="DefaultChar">
    <w:name w:val="Default Char"/>
    <w:link w:val="Default"/>
    <w:locked/>
    <w:rsid w:val="00E0431F"/>
    <w:rPr>
      <w:rFonts w:ascii="Helvetica Neue" w:eastAsia="Arial Unicode MS" w:hAnsi="Helvetica Neue" w:cs="Arial Unicode MS"/>
      <w:color w:val="000000"/>
      <w:sz w:val="24"/>
      <w:szCs w:val="24"/>
      <w:bdr w:val="nil"/>
      <w:lang w:val="en-US" w:eastAsia="en-IN"/>
    </w:rPr>
  </w:style>
  <w:style w:type="character" w:styleId="Hyperlink">
    <w:name w:val="Hyperlink"/>
    <w:rsid w:val="00E0431F"/>
    <w:rPr>
      <w:u w:val="single"/>
    </w:rPr>
  </w:style>
  <w:style w:type="paragraph" w:styleId="Header">
    <w:name w:val="header"/>
    <w:basedOn w:val="Normal"/>
    <w:link w:val="HeaderChar"/>
    <w:uiPriority w:val="99"/>
    <w:unhideWhenUsed/>
    <w:rsid w:val="00E0431F"/>
    <w:pPr>
      <w:pBdr>
        <w:top w:val="nil"/>
        <w:left w:val="nil"/>
        <w:bottom w:val="nil"/>
        <w:right w:val="nil"/>
        <w:between w:val="nil"/>
        <w:bar w:val="nil"/>
      </w:pBdr>
      <w:tabs>
        <w:tab w:val="center" w:pos="4513"/>
        <w:tab w:val="right" w:pos="9026"/>
      </w:tabs>
    </w:pPr>
    <w:rPr>
      <w:rFonts w:eastAsia="Arial Unicode MS"/>
      <w:sz w:val="24"/>
      <w:szCs w:val="24"/>
      <w:bdr w:val="nil"/>
      <w:lang w:val="en-US" w:eastAsia="en-US"/>
    </w:rPr>
  </w:style>
  <w:style w:type="character" w:customStyle="1" w:styleId="HeaderChar">
    <w:name w:val="Header Char"/>
    <w:basedOn w:val="DefaultParagraphFont"/>
    <w:link w:val="Header"/>
    <w:uiPriority w:val="99"/>
    <w:rsid w:val="00E0431F"/>
    <w:rPr>
      <w:rFonts w:ascii="Times New Roman" w:eastAsia="Arial Unicode MS" w:hAnsi="Times New Roman" w:cs="Times New Roman"/>
      <w:sz w:val="24"/>
      <w:szCs w:val="24"/>
      <w:bdr w:val="nil"/>
      <w:lang w:val="en-US" w:bidi="ar-SA"/>
    </w:rPr>
  </w:style>
  <w:style w:type="paragraph" w:styleId="Footer">
    <w:name w:val="footer"/>
    <w:basedOn w:val="Normal"/>
    <w:link w:val="FooterChar"/>
    <w:uiPriority w:val="99"/>
    <w:unhideWhenUsed/>
    <w:rsid w:val="00E0431F"/>
    <w:pPr>
      <w:pBdr>
        <w:top w:val="nil"/>
        <w:left w:val="nil"/>
        <w:bottom w:val="nil"/>
        <w:right w:val="nil"/>
        <w:between w:val="nil"/>
        <w:bar w:val="nil"/>
      </w:pBdr>
      <w:tabs>
        <w:tab w:val="center" w:pos="4513"/>
        <w:tab w:val="right" w:pos="9026"/>
      </w:tabs>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0431F"/>
    <w:rPr>
      <w:rFonts w:ascii="Times New Roman" w:eastAsia="Arial Unicode MS" w:hAnsi="Times New Roman" w:cs="Times New Roman"/>
      <w:sz w:val="24"/>
      <w:szCs w:val="24"/>
      <w:bdr w:val="nil"/>
      <w:lang w:val="en-US" w:bidi="ar-SA"/>
    </w:rPr>
  </w:style>
  <w:style w:type="paragraph" w:styleId="ListParagraph">
    <w:name w:val="List Paragraph"/>
    <w:basedOn w:val="Normal"/>
    <w:uiPriority w:val="34"/>
    <w:qFormat/>
    <w:rsid w:val="00E0431F"/>
    <w:pPr>
      <w:pBdr>
        <w:top w:val="nil"/>
        <w:left w:val="nil"/>
        <w:bottom w:val="nil"/>
        <w:right w:val="nil"/>
        <w:between w:val="nil"/>
        <w:bar w:val="nil"/>
      </w:pBdr>
      <w:ind w:left="720"/>
      <w:contextualSpacing/>
    </w:pPr>
    <w:rPr>
      <w:rFonts w:eastAsia="Arial Unicode MS"/>
      <w:sz w:val="24"/>
      <w:szCs w:val="24"/>
      <w:bdr w:val="nil"/>
      <w:lang w:val="en-US" w:eastAsia="en-US"/>
    </w:rPr>
  </w:style>
  <w:style w:type="paragraph" w:customStyle="1" w:styleId="TableParagraph">
    <w:name w:val="Table Paragraph"/>
    <w:uiPriority w:val="1"/>
    <w:qFormat/>
    <w:rsid w:val="00E0431F"/>
    <w:pPr>
      <w:widowControl w:val="0"/>
      <w:pBdr>
        <w:top w:val="nil"/>
        <w:left w:val="nil"/>
        <w:bottom w:val="nil"/>
        <w:right w:val="nil"/>
        <w:between w:val="nil"/>
        <w:bar w:val="nil"/>
      </w:pBdr>
      <w:spacing w:after="0" w:line="240" w:lineRule="auto"/>
    </w:pPr>
    <w:rPr>
      <w:rFonts w:ascii="Arial" w:eastAsia="Arial Unicode MS" w:hAnsi="Arial" w:cs="Arial Unicode MS"/>
      <w:color w:val="000000"/>
      <w:szCs w:val="22"/>
      <w:u w:color="000000"/>
      <w:bdr w:val="nil"/>
      <w:lang w:val="en-US" w:eastAsia="en-IN" w:bidi="ar-SA"/>
    </w:rPr>
  </w:style>
  <w:style w:type="paragraph" w:styleId="BodyText">
    <w:name w:val="Body Text"/>
    <w:link w:val="BodyTextChar"/>
    <w:uiPriority w:val="1"/>
    <w:qFormat/>
    <w:rsid w:val="00E0431F"/>
    <w:pPr>
      <w:widowControl w:val="0"/>
      <w:pBdr>
        <w:top w:val="nil"/>
        <w:left w:val="nil"/>
        <w:bottom w:val="nil"/>
        <w:right w:val="nil"/>
        <w:between w:val="nil"/>
        <w:bar w:val="nil"/>
      </w:pBdr>
      <w:spacing w:after="0" w:line="240" w:lineRule="auto"/>
    </w:pPr>
    <w:rPr>
      <w:rFonts w:ascii="Cambria" w:eastAsia="Cambria" w:hAnsi="Cambria" w:cs="Cambria"/>
      <w:color w:val="000000"/>
      <w:sz w:val="31"/>
      <w:szCs w:val="31"/>
      <w:u w:color="000000"/>
      <w:bdr w:val="nil"/>
      <w:lang w:val="en-US" w:eastAsia="en-IN" w:bidi="ar-SA"/>
    </w:rPr>
  </w:style>
  <w:style w:type="character" w:customStyle="1" w:styleId="BodyTextChar">
    <w:name w:val="Body Text Char"/>
    <w:basedOn w:val="DefaultParagraphFont"/>
    <w:link w:val="BodyText"/>
    <w:uiPriority w:val="1"/>
    <w:rsid w:val="00E0431F"/>
    <w:rPr>
      <w:rFonts w:ascii="Cambria" w:eastAsia="Cambria" w:hAnsi="Cambria" w:cs="Cambria"/>
      <w:color w:val="000000"/>
      <w:sz w:val="31"/>
      <w:szCs w:val="31"/>
      <w:u w:color="000000"/>
      <w:bdr w:val="nil"/>
      <w:lang w:val="en-US" w:eastAsia="en-IN" w:bidi="ar-SA"/>
    </w:rPr>
  </w:style>
  <w:style w:type="paragraph" w:customStyle="1" w:styleId="Normal1">
    <w:name w:val="Normal1"/>
    <w:rsid w:val="00E0431F"/>
    <w:rPr>
      <w:rFonts w:ascii="Calibri" w:eastAsia="Calibri" w:hAnsi="Calibri" w:cs="Calibri"/>
      <w:szCs w:val="22"/>
      <w:lang w:val="en-US" w:bidi="ar-SA"/>
    </w:rPr>
  </w:style>
  <w:style w:type="character" w:styleId="Emphasis">
    <w:name w:val="Emphasis"/>
    <w:basedOn w:val="DefaultParagraphFont"/>
    <w:uiPriority w:val="20"/>
    <w:qFormat/>
    <w:rsid w:val="00E0431F"/>
    <w:rPr>
      <w:i/>
      <w:iCs/>
    </w:rPr>
  </w:style>
  <w:style w:type="character" w:customStyle="1" w:styleId="author">
    <w:name w:val="author"/>
    <w:basedOn w:val="DefaultParagraphFont"/>
    <w:rsid w:val="00E0431F"/>
  </w:style>
  <w:style w:type="character" w:customStyle="1" w:styleId="a-color-secondary">
    <w:name w:val="a-color-secondary"/>
    <w:basedOn w:val="DefaultParagraphFont"/>
    <w:rsid w:val="00E0431F"/>
  </w:style>
  <w:style w:type="paragraph" w:styleId="NormalWeb">
    <w:name w:val="Normal (Web)"/>
    <w:basedOn w:val="Normal"/>
    <w:uiPriority w:val="99"/>
    <w:unhideWhenUsed/>
    <w:rsid w:val="00E0431F"/>
    <w:pPr>
      <w:spacing w:before="100" w:beforeAutospacing="1" w:after="100" w:afterAutospacing="1"/>
    </w:pPr>
    <w:rPr>
      <w:rFonts w:eastAsia="Times New Roman"/>
      <w:sz w:val="24"/>
      <w:szCs w:val="24"/>
      <w:lang w:val="en-US" w:eastAsia="en-US" w:bidi="hi-IN"/>
    </w:rPr>
  </w:style>
  <w:style w:type="paragraph" w:customStyle="1" w:styleId="ListParagraph1">
    <w:name w:val="List Paragraph1"/>
    <w:rsid w:val="00E0431F"/>
    <w:pPr>
      <w:widowControl w:val="0"/>
      <w:spacing w:after="0" w:line="240" w:lineRule="auto"/>
    </w:pPr>
    <w:rPr>
      <w:rFonts w:ascii="Arial" w:eastAsia="Arial Unicode MS" w:hAnsi="Arial" w:cs="Arial Unicode MS"/>
      <w:color w:val="000000"/>
      <w:szCs w:val="22"/>
      <w:u w:color="000000"/>
      <w:lang w:val="en-US" w:eastAsia="en-IN" w:bidi="ar-SA"/>
    </w:rPr>
  </w:style>
  <w:style w:type="character" w:styleId="Strong">
    <w:name w:val="Strong"/>
    <w:basedOn w:val="DefaultParagraphFont"/>
    <w:uiPriority w:val="22"/>
    <w:qFormat/>
    <w:rsid w:val="00E0431F"/>
    <w:rPr>
      <w:b/>
      <w:bCs/>
    </w:rPr>
  </w:style>
  <w:style w:type="character" w:customStyle="1" w:styleId="a-size-large">
    <w:name w:val="a-size-large"/>
    <w:basedOn w:val="DefaultParagraphFont"/>
    <w:rsid w:val="00E0431F"/>
  </w:style>
  <w:style w:type="paragraph" w:customStyle="1" w:styleId="Style">
    <w:name w:val="Style"/>
    <w:rsid w:val="00FF30CF"/>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UnitHeadings">
    <w:name w:val="Unit Headings"/>
    <w:basedOn w:val="Normal"/>
    <w:next w:val="BlockText"/>
    <w:link w:val="UnitHeadingsChar"/>
    <w:qFormat/>
    <w:rsid w:val="00FF30CF"/>
    <w:pPr>
      <w:autoSpaceDE w:val="0"/>
      <w:autoSpaceDN w:val="0"/>
      <w:adjustRightInd w:val="0"/>
      <w:spacing w:before="120" w:line="276" w:lineRule="auto"/>
      <w:outlineLvl w:val="0"/>
    </w:pPr>
    <w:rPr>
      <w:rFonts w:eastAsia="Calibri"/>
      <w:b/>
      <w:bCs/>
      <w:sz w:val="26"/>
      <w:lang w:val="en-US" w:eastAsia="en-US"/>
    </w:rPr>
  </w:style>
  <w:style w:type="character" w:customStyle="1" w:styleId="UnitHeadingsChar">
    <w:name w:val="Unit Headings Char"/>
    <w:basedOn w:val="DefaultParagraphFont"/>
    <w:link w:val="UnitHeadings"/>
    <w:rsid w:val="00FF30CF"/>
    <w:rPr>
      <w:rFonts w:ascii="Times New Roman" w:eastAsia="Calibri" w:hAnsi="Times New Roman" w:cs="Times New Roman"/>
      <w:b/>
      <w:bCs/>
      <w:sz w:val="26"/>
      <w:szCs w:val="22"/>
      <w:lang w:val="en-US" w:bidi="ar-SA"/>
    </w:rPr>
  </w:style>
  <w:style w:type="paragraph" w:styleId="BlockText">
    <w:name w:val="Block Text"/>
    <w:basedOn w:val="Normal"/>
    <w:uiPriority w:val="99"/>
    <w:semiHidden/>
    <w:unhideWhenUsed/>
    <w:rsid w:val="00FF30C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character" w:customStyle="1" w:styleId="productdetail-authorsmain">
    <w:name w:val="productdetail-authorsmain"/>
    <w:basedOn w:val="DefaultParagraphFont"/>
    <w:rsid w:val="00713361"/>
  </w:style>
  <w:style w:type="character" w:customStyle="1" w:styleId="fontstyle21">
    <w:name w:val="fontstyle21"/>
    <w:basedOn w:val="DefaultParagraphFont"/>
    <w:rsid w:val="00854F0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854F00"/>
    <w:rPr>
      <w:rFonts w:ascii="Calibri" w:hAnsi="Calibri" w:hint="default"/>
      <w:b w:val="0"/>
      <w:bCs w:val="0"/>
      <w:i w:val="0"/>
      <w:iCs w:val="0"/>
      <w:color w:val="000000"/>
      <w:sz w:val="20"/>
      <w:szCs w:val="20"/>
    </w:rPr>
  </w:style>
  <w:style w:type="character" w:customStyle="1" w:styleId="fontstyle41">
    <w:name w:val="fontstyle41"/>
    <w:basedOn w:val="DefaultParagraphFont"/>
    <w:rsid w:val="00854F00"/>
    <w:rPr>
      <w:rFonts w:ascii="Times New Roman" w:hAnsi="Times New Roman" w:cs="Times New Roman" w:hint="default"/>
      <w:b w:val="0"/>
      <w:bCs w:val="0"/>
      <w:i w:val="0"/>
      <w:iCs w:val="0"/>
      <w:color w:val="000000"/>
      <w:sz w:val="32"/>
      <w:szCs w:val="32"/>
    </w:rPr>
  </w:style>
  <w:style w:type="character" w:customStyle="1" w:styleId="fontstyle51">
    <w:name w:val="fontstyle51"/>
    <w:basedOn w:val="DefaultParagraphFont"/>
    <w:rsid w:val="00854F00"/>
    <w:rPr>
      <w:rFonts w:ascii="Times New Roman" w:hAnsi="Times New Roman" w:cs="Times New Roman" w:hint="default"/>
      <w:b w:val="0"/>
      <w:bCs w:val="0"/>
      <w:i/>
      <w:iCs/>
      <w:color w:val="000000"/>
      <w:sz w:val="32"/>
      <w:szCs w:val="32"/>
    </w:rPr>
  </w:style>
  <w:style w:type="table" w:styleId="TableGrid">
    <w:name w:val="Table Grid"/>
    <w:basedOn w:val="TableNormal"/>
    <w:uiPriority w:val="59"/>
    <w:rsid w:val="00F032EB"/>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C4C94"/>
    <w:pPr>
      <w:spacing w:after="120"/>
      <w:ind w:left="283"/>
    </w:pPr>
  </w:style>
  <w:style w:type="character" w:customStyle="1" w:styleId="BodyTextIndentChar">
    <w:name w:val="Body Text Indent Char"/>
    <w:basedOn w:val="DefaultParagraphFont"/>
    <w:link w:val="BodyTextIndent"/>
    <w:uiPriority w:val="99"/>
    <w:rsid w:val="001C4C94"/>
    <w:rPr>
      <w:rFonts w:ascii="Times New Roman" w:eastAsiaTheme="minorEastAsia" w:hAnsi="Times New Roman" w:cs="Times New Roman"/>
      <w:szCs w:val="22"/>
      <w:lang w:eastAsia="en-IN" w:bidi="ar-SA"/>
    </w:rPr>
  </w:style>
  <w:style w:type="character" w:customStyle="1" w:styleId="Heading7Char">
    <w:name w:val="Heading 7 Char"/>
    <w:basedOn w:val="DefaultParagraphFont"/>
    <w:link w:val="Heading7"/>
    <w:uiPriority w:val="9"/>
    <w:semiHidden/>
    <w:rsid w:val="0061743A"/>
    <w:rPr>
      <w:rFonts w:asciiTheme="majorHAnsi" w:eastAsiaTheme="majorEastAsia" w:hAnsiTheme="majorHAnsi" w:cstheme="majorBidi"/>
      <w:i/>
      <w:iCs/>
      <w:color w:val="404040" w:themeColor="text1" w:themeTint="BF"/>
      <w:szCs w:val="22"/>
      <w:lang w:eastAsia="en-IN" w:bidi="ar-SA"/>
    </w:rPr>
  </w:style>
  <w:style w:type="character" w:customStyle="1" w:styleId="UnresolvedMention">
    <w:name w:val="Unresolved Mention"/>
    <w:basedOn w:val="DefaultParagraphFont"/>
    <w:uiPriority w:val="99"/>
    <w:semiHidden/>
    <w:unhideWhenUsed/>
    <w:rsid w:val="00274B0E"/>
    <w:rPr>
      <w:color w:val="605E5C"/>
      <w:shd w:val="clear" w:color="auto" w:fill="E1DFDD"/>
    </w:rPr>
  </w:style>
  <w:style w:type="character" w:customStyle="1" w:styleId="Heading2Char">
    <w:name w:val="Heading 2 Char"/>
    <w:basedOn w:val="DefaultParagraphFont"/>
    <w:link w:val="Heading2"/>
    <w:uiPriority w:val="9"/>
    <w:rsid w:val="00BE5B61"/>
    <w:rPr>
      <w:rFonts w:ascii="Cambria" w:eastAsia="Times New Roman" w:hAnsi="Cambria" w:cs="Times New Roman"/>
      <w:b/>
      <w:bCs/>
      <w:color w:val="4F81BD"/>
      <w:sz w:val="26"/>
      <w:szCs w:val="26"/>
      <w:lang w:val="en-US" w:bidi="ar-SA"/>
    </w:rPr>
  </w:style>
  <w:style w:type="paragraph" w:styleId="NoSpacing">
    <w:name w:val="No Spacing"/>
    <w:link w:val="NoSpacingChar"/>
    <w:uiPriority w:val="1"/>
    <w:qFormat/>
    <w:rsid w:val="00BE5B61"/>
    <w:pPr>
      <w:spacing w:after="0" w:line="240" w:lineRule="auto"/>
    </w:pPr>
    <w:rPr>
      <w:rFonts w:ascii="Calibri" w:eastAsia="Times New Roman" w:hAnsi="Calibri" w:cs="Times New Roman"/>
      <w:szCs w:val="22"/>
      <w:lang w:val="en-US" w:bidi="ar-SA"/>
    </w:rPr>
  </w:style>
  <w:style w:type="paragraph" w:styleId="Title">
    <w:name w:val="Title"/>
    <w:basedOn w:val="Normal"/>
    <w:next w:val="Normal"/>
    <w:link w:val="TitleChar"/>
    <w:rsid w:val="00BE5B61"/>
    <w:pPr>
      <w:keepNext/>
      <w:keepLines/>
      <w:spacing w:before="480" w:after="120" w:line="276" w:lineRule="auto"/>
    </w:pPr>
    <w:rPr>
      <w:rFonts w:ascii="Calibri" w:eastAsia="Calibri" w:hAnsi="Calibri"/>
      <w:b/>
      <w:sz w:val="72"/>
      <w:szCs w:val="72"/>
      <w:lang w:val="en-US" w:eastAsia="en-US"/>
    </w:rPr>
  </w:style>
  <w:style w:type="character" w:customStyle="1" w:styleId="TitleChar">
    <w:name w:val="Title Char"/>
    <w:basedOn w:val="DefaultParagraphFont"/>
    <w:link w:val="Title"/>
    <w:rsid w:val="00BE5B61"/>
    <w:rPr>
      <w:rFonts w:ascii="Calibri" w:eastAsia="Calibri" w:hAnsi="Calibri" w:cs="Times New Roman"/>
      <w:b/>
      <w:sz w:val="72"/>
      <w:szCs w:val="72"/>
      <w:lang w:val="en-US" w:bidi="ar-SA"/>
    </w:rPr>
  </w:style>
  <w:style w:type="paragraph" w:styleId="BodyTextIndent2">
    <w:name w:val="Body Text Indent 2"/>
    <w:basedOn w:val="Normal"/>
    <w:link w:val="BodyTextIndent2Char"/>
    <w:uiPriority w:val="99"/>
    <w:unhideWhenUsed/>
    <w:rsid w:val="00BE5B61"/>
    <w:pPr>
      <w:spacing w:after="120" w:line="480" w:lineRule="auto"/>
      <w:ind w:left="360"/>
    </w:pPr>
    <w:rPr>
      <w:rFonts w:ascii="Calibri" w:eastAsia="Times New Roman" w:hAnsi="Calibri"/>
      <w:sz w:val="20"/>
      <w:szCs w:val="20"/>
      <w:lang w:val="en-US" w:eastAsia="en-US"/>
    </w:rPr>
  </w:style>
  <w:style w:type="character" w:customStyle="1" w:styleId="BodyTextIndent2Char">
    <w:name w:val="Body Text Indent 2 Char"/>
    <w:basedOn w:val="DefaultParagraphFont"/>
    <w:link w:val="BodyTextIndent2"/>
    <w:uiPriority w:val="99"/>
    <w:rsid w:val="00BE5B61"/>
    <w:rPr>
      <w:rFonts w:ascii="Calibri" w:eastAsia="Times New Roman" w:hAnsi="Calibri" w:cs="Times New Roman"/>
      <w:sz w:val="20"/>
      <w:lang w:val="en-US" w:bidi="ar-SA"/>
    </w:rPr>
  </w:style>
  <w:style w:type="paragraph" w:styleId="BodyTextIndent3">
    <w:name w:val="Body Text Indent 3"/>
    <w:basedOn w:val="Normal"/>
    <w:link w:val="BodyTextIndent3Char"/>
    <w:uiPriority w:val="99"/>
    <w:semiHidden/>
    <w:unhideWhenUsed/>
    <w:rsid w:val="00BE5B61"/>
    <w:pPr>
      <w:spacing w:after="120" w:line="276" w:lineRule="auto"/>
      <w:ind w:left="360"/>
    </w:pPr>
    <w:rPr>
      <w:rFonts w:ascii="Calibri" w:eastAsia="Times New Roman"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BE5B61"/>
    <w:rPr>
      <w:rFonts w:ascii="Calibri" w:eastAsia="Times New Roman" w:hAnsi="Calibri" w:cs="Times New Roman"/>
      <w:sz w:val="16"/>
      <w:szCs w:val="16"/>
      <w:lang w:val="en-US" w:bidi="ar-SA"/>
    </w:rPr>
  </w:style>
  <w:style w:type="character" w:customStyle="1" w:styleId="fn">
    <w:name w:val="fn"/>
    <w:basedOn w:val="DefaultParagraphFont"/>
    <w:rsid w:val="00BE5B61"/>
  </w:style>
  <w:style w:type="character" w:customStyle="1" w:styleId="Subtitle1">
    <w:name w:val="Subtitle1"/>
    <w:basedOn w:val="DefaultParagraphFont"/>
    <w:rsid w:val="00BE5B61"/>
  </w:style>
  <w:style w:type="character" w:customStyle="1" w:styleId="HeaderChar1">
    <w:name w:val="Header Char1"/>
    <w:basedOn w:val="DefaultParagraphFont"/>
    <w:uiPriority w:val="99"/>
    <w:semiHidden/>
    <w:rsid w:val="00BE5B61"/>
  </w:style>
  <w:style w:type="character" w:customStyle="1" w:styleId="FooterChar1">
    <w:name w:val="Footer Char1"/>
    <w:basedOn w:val="DefaultParagraphFont"/>
    <w:uiPriority w:val="99"/>
    <w:semiHidden/>
    <w:rsid w:val="00BE5B61"/>
  </w:style>
  <w:style w:type="paragraph" w:customStyle="1" w:styleId="Style1">
    <w:name w:val="Style 1"/>
    <w:uiPriority w:val="99"/>
    <w:rsid w:val="00BE5B61"/>
    <w:pPr>
      <w:widowControl w:val="0"/>
      <w:autoSpaceDE w:val="0"/>
      <w:autoSpaceDN w:val="0"/>
      <w:adjustRightInd w:val="0"/>
      <w:spacing w:after="0" w:line="240" w:lineRule="auto"/>
    </w:pPr>
    <w:rPr>
      <w:rFonts w:ascii="Times New Roman" w:eastAsia="Times New Roman" w:hAnsi="Times New Roman" w:cs="Times New Roman"/>
      <w:b/>
      <w:bCs/>
      <w:sz w:val="20"/>
      <w:lang w:val="en-US" w:bidi="ar-SA"/>
    </w:rPr>
  </w:style>
  <w:style w:type="paragraph" w:customStyle="1" w:styleId="TableStyle">
    <w:name w:val="Table Style"/>
    <w:basedOn w:val="NoSpacing"/>
    <w:link w:val="TableStyleChar"/>
    <w:qFormat/>
    <w:rsid w:val="00BE5B61"/>
    <w:pPr>
      <w:spacing w:before="240" w:line="360" w:lineRule="auto"/>
      <w:ind w:firstLine="360"/>
      <w:jc w:val="both"/>
    </w:pPr>
    <w:rPr>
      <w:rFonts w:ascii="Times New Roman" w:hAnsi="Times New Roman"/>
      <w:b/>
      <w:bCs/>
      <w:sz w:val="24"/>
      <w:szCs w:val="24"/>
    </w:rPr>
  </w:style>
  <w:style w:type="character" w:customStyle="1" w:styleId="NoSpacingChar">
    <w:name w:val="No Spacing Char"/>
    <w:basedOn w:val="DefaultParagraphFont"/>
    <w:link w:val="NoSpacing"/>
    <w:uiPriority w:val="1"/>
    <w:rsid w:val="00BE5B61"/>
    <w:rPr>
      <w:rFonts w:ascii="Calibri" w:eastAsia="Times New Roman" w:hAnsi="Calibri" w:cs="Times New Roman"/>
      <w:szCs w:val="22"/>
      <w:lang w:val="en-US" w:bidi="ar-SA"/>
    </w:rPr>
  </w:style>
  <w:style w:type="character" w:customStyle="1" w:styleId="TableStyleChar">
    <w:name w:val="Table Style Char"/>
    <w:basedOn w:val="NoSpacingChar"/>
    <w:link w:val="TableStyle"/>
    <w:rsid w:val="00BE5B61"/>
    <w:rPr>
      <w:rFonts w:ascii="Times New Roman" w:eastAsia="Times New Roman" w:hAnsi="Times New Roman" w:cs="Times New Roman"/>
      <w:b/>
      <w:bCs/>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6599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es.cardiff.ac.uk/ilrb/handboo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yankosh.ac.in/" TargetMode="External"/><Relationship Id="rId17" Type="http://schemas.openxmlformats.org/officeDocument/2006/relationships/hyperlink" Target="https://epgpathshala.ac.in/" TargetMode="External"/><Relationship Id="rId2" Type="http://schemas.openxmlformats.org/officeDocument/2006/relationships/numbering" Target="numbering.xml"/><Relationship Id="rId16" Type="http://schemas.openxmlformats.org/officeDocument/2006/relationships/hyperlink" Target="https://egyankosh.ac.in/bitstream/123456789/35290/5/Unit-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gp.inflibnet.ac.in/" TargetMode="External"/><Relationship Id="rId5" Type="http://schemas.openxmlformats.org/officeDocument/2006/relationships/webSettings" Target="webSettings.xml"/><Relationship Id="rId15" Type="http://schemas.openxmlformats.org/officeDocument/2006/relationships/hyperlink" Target="https://epgpathshala.ac.in/" TargetMode="External"/><Relationship Id="rId10" Type="http://schemas.openxmlformats.org/officeDocument/2006/relationships/hyperlink" Target="https://epgp.inflibnet.ac.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gyankosh.ac.in/bitstream/123456789/35290/5/Unit-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303E-5A5A-4B8D-8FF7-B6EEBF58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50</Pages>
  <Words>11816</Words>
  <Characters>67354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dc:creator>
  <cp:keywords/>
  <dc:description/>
  <cp:lastModifiedBy>kuk</cp:lastModifiedBy>
  <cp:revision>623</cp:revision>
  <cp:lastPrinted>2025-12-29T07:28:00Z</cp:lastPrinted>
  <dcterms:created xsi:type="dcterms:W3CDTF">2024-06-18T06:21:00Z</dcterms:created>
  <dcterms:modified xsi:type="dcterms:W3CDTF">2025-12-29T10:48:00Z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3f151716-8247-4ab2-b14b-4d4bcc959550</vt:lpwstr>
  </property>
</Properties>
</file>